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3D33" w14:textId="6494F3F4" w:rsidR="00A25011" w:rsidRPr="00A25011" w:rsidRDefault="00A25011" w:rsidP="00A25011">
      <w:pPr>
        <w:bidi/>
        <w:jc w:val="center"/>
        <w:rPr>
          <w:sz w:val="36"/>
          <w:szCs w:val="36"/>
          <w:u w:val="single"/>
          <w:rtl/>
          <w:lang w:val="en-US"/>
        </w:rPr>
      </w:pPr>
      <w:r>
        <w:rPr>
          <w:rFonts w:hint="cs"/>
          <w:sz w:val="36"/>
          <w:szCs w:val="36"/>
          <w:u w:val="single"/>
          <w:rtl/>
          <w:lang w:val="en-US"/>
        </w:rPr>
        <w:t>תרגיל 1</w:t>
      </w:r>
    </w:p>
    <w:p w14:paraId="599C59CD" w14:textId="3D239D2F" w:rsidR="00A25011" w:rsidRPr="0051755F" w:rsidRDefault="0051755F" w:rsidP="00A25011">
      <w:pPr>
        <w:bidi/>
        <w:rPr>
          <w:sz w:val="24"/>
          <w:szCs w:val="24"/>
          <w:rtl/>
          <w:lang w:val="en-US"/>
        </w:rPr>
      </w:pPr>
      <w:proofErr w:type="spellStart"/>
      <w:r>
        <w:rPr>
          <w:rFonts w:hint="cs"/>
          <w:sz w:val="24"/>
          <w:szCs w:val="24"/>
          <w:u w:val="single"/>
          <w:rtl/>
          <w:lang w:val="en-US"/>
        </w:rPr>
        <w:t>תז</w:t>
      </w:r>
      <w:proofErr w:type="spellEnd"/>
      <w:r>
        <w:rPr>
          <w:rFonts w:hint="cs"/>
          <w:sz w:val="24"/>
          <w:szCs w:val="24"/>
          <w:u w:val="single"/>
          <w:rtl/>
          <w:lang w:val="en-US"/>
        </w:rPr>
        <w:t>:</w:t>
      </w:r>
      <w:r>
        <w:rPr>
          <w:rFonts w:hint="cs"/>
          <w:sz w:val="24"/>
          <w:szCs w:val="24"/>
          <w:rtl/>
          <w:lang w:val="en-US"/>
        </w:rPr>
        <w:t xml:space="preserve"> 318304383, 208723213</w:t>
      </w:r>
    </w:p>
    <w:p w14:paraId="263F94F9" w14:textId="710EA351" w:rsidR="006C55B7" w:rsidRPr="00A25011" w:rsidRDefault="00F02B36" w:rsidP="00A25011">
      <w:pPr>
        <w:bidi/>
        <w:rPr>
          <w:sz w:val="24"/>
          <w:szCs w:val="24"/>
          <w:u w:val="single"/>
          <w:rtl/>
          <w:lang w:val="en-US"/>
        </w:rPr>
      </w:pPr>
      <w:r w:rsidRPr="00A25011">
        <w:rPr>
          <w:rFonts w:hint="cs"/>
          <w:sz w:val="24"/>
          <w:szCs w:val="24"/>
          <w:u w:val="single"/>
          <w:rtl/>
          <w:lang w:val="en-US"/>
        </w:rPr>
        <w:t>הסבר כללי:</w:t>
      </w:r>
    </w:p>
    <w:p w14:paraId="0A8F2619" w14:textId="48672876" w:rsidR="00F02B36" w:rsidRPr="00A25011" w:rsidRDefault="00F02B36" w:rsidP="00F02B36">
      <w:pPr>
        <w:bidi/>
        <w:rPr>
          <w:sz w:val="24"/>
          <w:szCs w:val="24"/>
          <w:rtl/>
          <w:lang w:val="en-US"/>
        </w:rPr>
      </w:pPr>
      <w:r w:rsidRPr="00A25011">
        <w:rPr>
          <w:rFonts w:hint="cs"/>
          <w:sz w:val="24"/>
          <w:szCs w:val="24"/>
          <w:rtl/>
          <w:lang w:val="en-US"/>
        </w:rPr>
        <w:t>אתר "</w:t>
      </w:r>
      <w:proofErr w:type="spellStart"/>
      <w:r w:rsidRPr="00A25011">
        <w:rPr>
          <w:sz w:val="24"/>
          <w:szCs w:val="24"/>
          <w:lang w:val="en-US"/>
        </w:rPr>
        <w:t>PieceOfCar</w:t>
      </w:r>
      <w:proofErr w:type="spellEnd"/>
      <w:r w:rsidRPr="00A25011">
        <w:rPr>
          <w:rFonts w:hint="cs"/>
          <w:sz w:val="24"/>
          <w:szCs w:val="24"/>
          <w:rtl/>
          <w:lang w:val="en-US"/>
        </w:rPr>
        <w:t>", שמטרתו לקשר בין לקוח פרטי של חלקי רכב, לבין מוכר פרטי של חלקי רכב. האתר יאפשר ללקוח להעלות פריטי רכיב אשר הם מעונייני</w:t>
      </w:r>
      <w:r w:rsidRPr="00A25011">
        <w:rPr>
          <w:rFonts w:hint="eastAsia"/>
          <w:sz w:val="24"/>
          <w:szCs w:val="24"/>
          <w:rtl/>
          <w:lang w:val="en-US"/>
        </w:rPr>
        <w:t>ם</w:t>
      </w:r>
      <w:r w:rsidRPr="00A25011">
        <w:rPr>
          <w:rFonts w:hint="cs"/>
          <w:sz w:val="24"/>
          <w:szCs w:val="24"/>
          <w:rtl/>
          <w:lang w:val="en-US"/>
        </w:rPr>
        <w:t xml:space="preserve"> לקנות או למכור בפורום. האתר יאפשר סינון לפי סוג הרכב והחלק החסר ומיקום גיאוגרפי. הוא בנוסף יהווה מין "בורסה" של חלקי החילוף, בו ניתן יהיה לראות מה המחיר הממוצע והשינוי של</w:t>
      </w:r>
      <w:r w:rsidR="00C179A0" w:rsidRPr="00A25011">
        <w:rPr>
          <w:rFonts w:hint="cs"/>
          <w:sz w:val="24"/>
          <w:szCs w:val="24"/>
          <w:rtl/>
          <w:lang w:val="en-US"/>
        </w:rPr>
        <w:t xml:space="preserve"> החלק</w:t>
      </w:r>
      <w:r w:rsidRPr="00A25011">
        <w:rPr>
          <w:rFonts w:hint="cs"/>
          <w:sz w:val="24"/>
          <w:szCs w:val="24"/>
          <w:rtl/>
          <w:lang w:val="en-US"/>
        </w:rPr>
        <w:t xml:space="preserve"> לאורך זמן.</w:t>
      </w:r>
    </w:p>
    <w:p w14:paraId="6CC6E116" w14:textId="77777777" w:rsidR="002568C1" w:rsidRPr="00A25011" w:rsidRDefault="00F02B36" w:rsidP="00F02B36">
      <w:pPr>
        <w:bidi/>
        <w:rPr>
          <w:sz w:val="24"/>
          <w:szCs w:val="24"/>
          <w:rtl/>
          <w:lang w:val="en-US"/>
        </w:rPr>
      </w:pPr>
      <w:r w:rsidRPr="00A25011">
        <w:rPr>
          <w:rFonts w:hint="cs"/>
          <w:sz w:val="24"/>
          <w:szCs w:val="24"/>
          <w:rtl/>
          <w:lang w:val="en-US"/>
        </w:rPr>
        <w:t>כיום, אדם המעוניין לקנות חלקי חילוף עלול למצוא את עצמו קונה חלק אשר מגיע לסכומים גבוהים ביחס לשוויו</w:t>
      </w:r>
      <w:r w:rsidR="00B5704D" w:rsidRPr="00A25011">
        <w:rPr>
          <w:rFonts w:hint="cs"/>
          <w:sz w:val="24"/>
          <w:szCs w:val="24"/>
          <w:rtl/>
          <w:lang w:val="en-US"/>
        </w:rPr>
        <w:t xml:space="preserve"> הכולל של הרכב</w:t>
      </w:r>
      <w:r w:rsidRPr="00A25011">
        <w:rPr>
          <w:rFonts w:hint="cs"/>
          <w:sz w:val="24"/>
          <w:szCs w:val="24"/>
          <w:rtl/>
          <w:lang w:val="en-US"/>
        </w:rPr>
        <w:t xml:space="preserve">(במיוחד אם מדובר ברכב ישן). אדם אשר מעוניין </w:t>
      </w:r>
      <w:proofErr w:type="spellStart"/>
      <w:r w:rsidRPr="00A25011">
        <w:rPr>
          <w:rFonts w:hint="cs"/>
          <w:sz w:val="24"/>
          <w:szCs w:val="24"/>
          <w:rtl/>
          <w:lang w:val="en-US"/>
        </w:rPr>
        <w:t>לגרו</w:t>
      </w:r>
      <w:r w:rsidR="00D54679" w:rsidRPr="00A25011">
        <w:rPr>
          <w:rFonts w:hint="cs"/>
          <w:sz w:val="24"/>
          <w:szCs w:val="24"/>
          <w:rtl/>
          <w:lang w:val="en-US"/>
        </w:rPr>
        <w:t>ט</w:t>
      </w:r>
      <w:proofErr w:type="spellEnd"/>
      <w:r w:rsidRPr="00A25011">
        <w:rPr>
          <w:rFonts w:hint="cs"/>
          <w:sz w:val="24"/>
          <w:szCs w:val="24"/>
          <w:rtl/>
          <w:lang w:val="en-US"/>
        </w:rPr>
        <w:t xml:space="preserve"> את רכבו, ימכור אותו במחיר נמוך בהרבה מסך חלקיו אשר יכול למכור</w:t>
      </w:r>
      <w:r w:rsidR="00B5704D" w:rsidRPr="00A25011">
        <w:rPr>
          <w:rFonts w:hint="cs"/>
          <w:sz w:val="24"/>
          <w:szCs w:val="24"/>
          <w:rtl/>
          <w:lang w:val="en-US"/>
        </w:rPr>
        <w:t xml:space="preserve"> בצורה עצמאית</w:t>
      </w:r>
      <w:r w:rsidRPr="00A25011">
        <w:rPr>
          <w:rFonts w:hint="cs"/>
          <w:sz w:val="24"/>
          <w:szCs w:val="24"/>
          <w:rtl/>
          <w:lang w:val="en-US"/>
        </w:rPr>
        <w:t>.</w:t>
      </w:r>
    </w:p>
    <w:p w14:paraId="741F84D3" w14:textId="19877823" w:rsidR="00F02B36" w:rsidRPr="00A25011" w:rsidRDefault="002568C1" w:rsidP="002568C1">
      <w:pPr>
        <w:bidi/>
        <w:rPr>
          <w:sz w:val="24"/>
          <w:szCs w:val="24"/>
          <w:rtl/>
          <w:lang w:val="en-US"/>
        </w:rPr>
      </w:pPr>
      <w:r w:rsidRPr="00A25011">
        <w:rPr>
          <w:rFonts w:hint="cs"/>
          <w:sz w:val="24"/>
          <w:szCs w:val="24"/>
          <w:rtl/>
          <w:lang w:val="en-US"/>
        </w:rPr>
        <w:t>האתר יאפשר גם למוכר וגם לקונה לצאת ברווח.</w:t>
      </w:r>
    </w:p>
    <w:p w14:paraId="7D189367" w14:textId="32DBDB91" w:rsidR="006C1F41" w:rsidRPr="00A25011" w:rsidRDefault="006C1F41" w:rsidP="006C1F41">
      <w:pPr>
        <w:bidi/>
        <w:rPr>
          <w:sz w:val="24"/>
          <w:szCs w:val="24"/>
          <w:rtl/>
          <w:lang w:val="en-US"/>
        </w:rPr>
      </w:pPr>
    </w:p>
    <w:p w14:paraId="37831AF9" w14:textId="07E9B294" w:rsidR="006C1F41" w:rsidRPr="00A25011" w:rsidRDefault="006C1F41" w:rsidP="006C1F41">
      <w:pPr>
        <w:bidi/>
        <w:rPr>
          <w:sz w:val="24"/>
          <w:szCs w:val="24"/>
          <w:u w:val="single"/>
          <w:rtl/>
          <w:lang w:val="en-US"/>
        </w:rPr>
      </w:pPr>
      <w:r w:rsidRPr="00A25011">
        <w:rPr>
          <w:rFonts w:hint="cs"/>
          <w:sz w:val="24"/>
          <w:szCs w:val="24"/>
          <w:u w:val="single"/>
          <w:rtl/>
          <w:lang w:val="en-US"/>
        </w:rPr>
        <w:t xml:space="preserve">דרישות </w:t>
      </w:r>
      <w:proofErr w:type="spellStart"/>
      <w:r w:rsidRPr="00A25011">
        <w:rPr>
          <w:sz w:val="24"/>
          <w:szCs w:val="24"/>
          <w:u w:val="single"/>
          <w:lang w:val="en-US"/>
        </w:rPr>
        <w:t>ux</w:t>
      </w:r>
      <w:proofErr w:type="spellEnd"/>
      <w:r w:rsidRPr="00A25011">
        <w:rPr>
          <w:rFonts w:hint="cs"/>
          <w:sz w:val="24"/>
          <w:szCs w:val="24"/>
          <w:u w:val="single"/>
          <w:rtl/>
          <w:lang w:val="en-US"/>
        </w:rPr>
        <w:t>:</w:t>
      </w:r>
    </w:p>
    <w:p w14:paraId="2B748267" w14:textId="4ADB56D2"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המשתמשים יהיו האנשים אשר מחפשים חלקי חילוף והמוכרים אשר מעוניינים למכור אותם.</w:t>
      </w:r>
    </w:p>
    <w:p w14:paraId="5B9E8663" w14:textId="3CA215FC"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 xml:space="preserve">הצרכים </w:t>
      </w:r>
      <w:r w:rsidR="00F84927" w:rsidRPr="00A25011">
        <w:rPr>
          <w:rFonts w:hint="cs"/>
          <w:sz w:val="24"/>
          <w:szCs w:val="24"/>
          <w:rtl/>
          <w:lang w:val="en-US"/>
        </w:rPr>
        <w:t>הרלוונטיי</w:t>
      </w:r>
      <w:r w:rsidR="00F84927" w:rsidRPr="00A25011">
        <w:rPr>
          <w:rFonts w:hint="eastAsia"/>
          <w:sz w:val="24"/>
          <w:szCs w:val="24"/>
          <w:rtl/>
          <w:lang w:val="en-US"/>
        </w:rPr>
        <w:t>ם</w:t>
      </w:r>
      <w:r w:rsidRPr="00A25011">
        <w:rPr>
          <w:rFonts w:hint="cs"/>
          <w:sz w:val="24"/>
          <w:szCs w:val="24"/>
          <w:rtl/>
          <w:lang w:val="en-US"/>
        </w:rPr>
        <w:t xml:space="preserve"> יהיו לדעת מה שווי חלקי הרכב של המשתמש</w:t>
      </w:r>
      <w:r w:rsidR="001070CB" w:rsidRPr="00A25011">
        <w:rPr>
          <w:rFonts w:hint="cs"/>
          <w:sz w:val="24"/>
          <w:szCs w:val="24"/>
          <w:rtl/>
          <w:lang w:val="en-US"/>
        </w:rPr>
        <w:t xml:space="preserve">, </w:t>
      </w:r>
      <w:r w:rsidRPr="00A25011">
        <w:rPr>
          <w:rFonts w:hint="cs"/>
          <w:sz w:val="24"/>
          <w:szCs w:val="24"/>
          <w:rtl/>
          <w:lang w:val="en-US"/>
        </w:rPr>
        <w:t>הענקת פלטפורמה נוחה לקישור בין מוכר של חלקי רכב לבין קונה</w:t>
      </w:r>
      <w:r w:rsidR="001070CB" w:rsidRPr="00A25011">
        <w:rPr>
          <w:rFonts w:hint="cs"/>
          <w:sz w:val="24"/>
          <w:szCs w:val="24"/>
          <w:rtl/>
          <w:lang w:val="en-US"/>
        </w:rPr>
        <w:t xml:space="preserve"> והעלאה של חלקים המעוניינים למכור</w:t>
      </w:r>
      <w:r w:rsidRPr="00A25011">
        <w:rPr>
          <w:rFonts w:hint="cs"/>
          <w:sz w:val="24"/>
          <w:szCs w:val="24"/>
          <w:rtl/>
          <w:lang w:val="en-US"/>
        </w:rPr>
        <w:t>.</w:t>
      </w:r>
    </w:p>
    <w:p w14:paraId="31DA70DA" w14:textId="4192345D" w:rsidR="006C1F41" w:rsidRPr="00A25011" w:rsidRDefault="006C1F41" w:rsidP="006C1F41">
      <w:pPr>
        <w:pStyle w:val="ListParagraph"/>
        <w:numPr>
          <w:ilvl w:val="0"/>
          <w:numId w:val="1"/>
        </w:numPr>
        <w:bidi/>
        <w:rPr>
          <w:sz w:val="24"/>
          <w:szCs w:val="24"/>
          <w:lang w:val="en-US"/>
        </w:rPr>
      </w:pPr>
      <w:r w:rsidRPr="00A25011">
        <w:rPr>
          <w:rFonts w:hint="cs"/>
          <w:sz w:val="24"/>
          <w:szCs w:val="24"/>
          <w:rtl/>
          <w:lang w:val="en-US"/>
        </w:rPr>
        <w:t>התחברות לאתר או פתיחת חשבון, הצגה</w:t>
      </w:r>
      <w:r w:rsidR="00F84927" w:rsidRPr="00A25011">
        <w:rPr>
          <w:rFonts w:hint="cs"/>
          <w:sz w:val="24"/>
          <w:szCs w:val="24"/>
          <w:rtl/>
          <w:lang w:val="en-US"/>
        </w:rPr>
        <w:t xml:space="preserve"> וסינון</w:t>
      </w:r>
      <w:r w:rsidRPr="00A25011">
        <w:rPr>
          <w:rFonts w:hint="cs"/>
          <w:sz w:val="24"/>
          <w:szCs w:val="24"/>
          <w:rtl/>
          <w:lang w:val="en-US"/>
        </w:rPr>
        <w:t xml:space="preserve"> של חלקי החילוף ומכירם ו</w:t>
      </w:r>
      <w:r w:rsidR="00F84927" w:rsidRPr="00A25011">
        <w:rPr>
          <w:rFonts w:hint="cs"/>
          <w:sz w:val="24"/>
          <w:szCs w:val="24"/>
          <w:rtl/>
          <w:lang w:val="en-US"/>
        </w:rPr>
        <w:t>חיבור בין קונה למוכר. לצד המוכר יתאפשר להעלות חלק ולרשום הצעת מחיר</w:t>
      </w:r>
      <w:r w:rsidR="00EB5784" w:rsidRPr="00A25011">
        <w:rPr>
          <w:rFonts w:hint="cs"/>
          <w:sz w:val="24"/>
          <w:szCs w:val="24"/>
          <w:rtl/>
          <w:lang w:val="en-US"/>
        </w:rPr>
        <w:t>.</w:t>
      </w:r>
      <w:r w:rsidR="000A2871" w:rsidRPr="00A25011">
        <w:rPr>
          <w:rFonts w:hint="cs"/>
          <w:sz w:val="24"/>
          <w:szCs w:val="24"/>
          <w:rtl/>
          <w:lang w:val="en-US"/>
        </w:rPr>
        <w:t xml:space="preserve"> בנוסף יוכל </w:t>
      </w:r>
      <w:r w:rsidR="00213DB9" w:rsidRPr="00A25011">
        <w:rPr>
          <w:rFonts w:hint="cs"/>
          <w:sz w:val="24"/>
          <w:szCs w:val="24"/>
          <w:rtl/>
          <w:lang w:val="en-US"/>
        </w:rPr>
        <w:t xml:space="preserve">לצפות, </w:t>
      </w:r>
      <w:r w:rsidR="000A2871" w:rsidRPr="00A25011">
        <w:rPr>
          <w:rFonts w:hint="cs"/>
          <w:sz w:val="24"/>
          <w:szCs w:val="24"/>
          <w:rtl/>
          <w:lang w:val="en-US"/>
        </w:rPr>
        <w:t>לעדכן ולהוריד את החלק מהאתר</w:t>
      </w:r>
      <w:r w:rsidR="00F84927" w:rsidRPr="00A25011">
        <w:rPr>
          <w:rFonts w:hint="cs"/>
          <w:sz w:val="24"/>
          <w:szCs w:val="24"/>
          <w:rtl/>
          <w:lang w:val="en-US"/>
        </w:rPr>
        <w:t>.</w:t>
      </w:r>
    </w:p>
    <w:p w14:paraId="5A892FDA" w14:textId="7C48C1CC" w:rsidR="00F84927" w:rsidRPr="00A25011" w:rsidRDefault="00F84927" w:rsidP="00F84927">
      <w:pPr>
        <w:pStyle w:val="ListParagraph"/>
        <w:numPr>
          <w:ilvl w:val="0"/>
          <w:numId w:val="1"/>
        </w:numPr>
        <w:bidi/>
        <w:rPr>
          <w:sz w:val="24"/>
          <w:szCs w:val="24"/>
          <w:lang w:val="en-US"/>
        </w:rPr>
      </w:pPr>
      <w:r w:rsidRPr="00A25011">
        <w:rPr>
          <w:rFonts w:hint="cs"/>
          <w:sz w:val="24"/>
          <w:szCs w:val="24"/>
          <w:rtl/>
          <w:lang w:val="en-US"/>
        </w:rPr>
        <w:t>המשתמש יתחבר לאתר, ירשום את האזור הגיאוגרפי בו הוא מעוניין לחפש חלקים, איזה רכב ואיזה חלק. האתר יציג לו את המחיר הממוצע, ואת כלל החלקים הזמינים במידה ויש. המשתמש יבחר חלק במידה ויהיה מעוניין לקנות אותו ופרטי המוכר יישלחו אליו בדוא"ל.</w:t>
      </w:r>
    </w:p>
    <w:p w14:paraId="6D358316" w14:textId="79EB3B82" w:rsidR="00F84927" w:rsidRPr="00A25011" w:rsidRDefault="00F84927" w:rsidP="00F84927">
      <w:pPr>
        <w:pStyle w:val="ListParagraph"/>
        <w:bidi/>
        <w:rPr>
          <w:sz w:val="24"/>
          <w:szCs w:val="24"/>
          <w:lang w:val="en-US"/>
        </w:rPr>
      </w:pPr>
      <w:r w:rsidRPr="00A25011">
        <w:rPr>
          <w:rFonts w:hint="cs"/>
          <w:sz w:val="24"/>
          <w:szCs w:val="24"/>
          <w:rtl/>
          <w:lang w:val="en-US"/>
        </w:rPr>
        <w:t xml:space="preserve">למוכר האתר יאפשר להעלות חלק רכיב אותו הוא מעוניין למכור ולרשום </w:t>
      </w:r>
      <w:r w:rsidR="000A2871" w:rsidRPr="00A25011">
        <w:rPr>
          <w:rFonts w:hint="cs"/>
          <w:sz w:val="24"/>
          <w:szCs w:val="24"/>
          <w:rtl/>
          <w:lang w:val="en-US"/>
        </w:rPr>
        <w:t>ע</w:t>
      </w:r>
      <w:r w:rsidRPr="00A25011">
        <w:rPr>
          <w:rFonts w:hint="cs"/>
          <w:sz w:val="24"/>
          <w:szCs w:val="24"/>
          <w:rtl/>
          <w:lang w:val="en-US"/>
        </w:rPr>
        <w:t>ליו פרטים מלאים, ופרטי יצירת קשר.</w:t>
      </w:r>
      <w:r w:rsidR="000A2871" w:rsidRPr="00A25011">
        <w:rPr>
          <w:rFonts w:hint="cs"/>
          <w:sz w:val="24"/>
          <w:szCs w:val="24"/>
          <w:rtl/>
          <w:lang w:val="en-US"/>
        </w:rPr>
        <w:t xml:space="preserve"> הוא יאפשר בנוסף לעדכן את פרטי החלק ולמחוק במידת הצורך.</w:t>
      </w:r>
      <w:r w:rsidR="003048D2" w:rsidRPr="00A25011">
        <w:rPr>
          <w:rFonts w:hint="cs"/>
          <w:sz w:val="24"/>
          <w:szCs w:val="24"/>
          <w:rtl/>
          <w:lang w:val="en-US"/>
        </w:rPr>
        <w:t xml:space="preserve"> המוכר יוכל לצפות בכל הפריטים שלו העומדים למכירה.</w:t>
      </w:r>
    </w:p>
    <w:p w14:paraId="50AB4865" w14:textId="2A60A093" w:rsidR="00F84927" w:rsidRPr="00A25011" w:rsidRDefault="00F84927" w:rsidP="00F84927">
      <w:pPr>
        <w:pStyle w:val="ListParagraph"/>
        <w:numPr>
          <w:ilvl w:val="0"/>
          <w:numId w:val="1"/>
        </w:numPr>
        <w:bidi/>
        <w:rPr>
          <w:sz w:val="24"/>
          <w:szCs w:val="24"/>
          <w:lang w:val="en-US"/>
        </w:rPr>
      </w:pPr>
      <w:r w:rsidRPr="00A25011">
        <w:rPr>
          <w:rFonts w:hint="cs"/>
          <w:sz w:val="24"/>
          <w:szCs w:val="24"/>
          <w:rtl/>
          <w:lang w:val="en-US"/>
        </w:rPr>
        <w:t>תוכן נדרש:</w:t>
      </w:r>
    </w:p>
    <w:p w14:paraId="57FCF1BB" w14:textId="5DD15D8C" w:rsidR="00F84927" w:rsidRPr="00A25011" w:rsidRDefault="00F84927" w:rsidP="00F84927">
      <w:pPr>
        <w:pStyle w:val="ListParagraph"/>
        <w:numPr>
          <w:ilvl w:val="0"/>
          <w:numId w:val="2"/>
        </w:numPr>
        <w:bidi/>
        <w:rPr>
          <w:sz w:val="24"/>
          <w:szCs w:val="24"/>
          <w:lang w:val="en-US"/>
        </w:rPr>
      </w:pPr>
      <w:r w:rsidRPr="00A25011">
        <w:rPr>
          <w:rFonts w:hint="cs"/>
          <w:sz w:val="24"/>
          <w:szCs w:val="24"/>
          <w:rtl/>
          <w:lang w:val="en-US"/>
        </w:rPr>
        <w:t>פרטי משתמשים להתחברות.</w:t>
      </w:r>
    </w:p>
    <w:p w14:paraId="43FEA33E" w14:textId="7E3DBFD5" w:rsidR="00F84927" w:rsidRPr="00A25011" w:rsidRDefault="00F84927" w:rsidP="00F84927">
      <w:pPr>
        <w:pStyle w:val="ListParagraph"/>
        <w:numPr>
          <w:ilvl w:val="0"/>
          <w:numId w:val="2"/>
        </w:numPr>
        <w:bidi/>
        <w:rPr>
          <w:sz w:val="24"/>
          <w:szCs w:val="24"/>
          <w:lang w:val="en-US"/>
        </w:rPr>
      </w:pPr>
      <w:r w:rsidRPr="00A25011">
        <w:rPr>
          <w:rFonts w:hint="cs"/>
          <w:sz w:val="24"/>
          <w:szCs w:val="24"/>
          <w:rtl/>
          <w:lang w:val="en-US"/>
        </w:rPr>
        <w:t>פרטים על חלקי הרכב.</w:t>
      </w:r>
    </w:p>
    <w:p w14:paraId="21F558D9" w14:textId="58E52E1A" w:rsidR="005E5A4E" w:rsidRPr="00A25011" w:rsidRDefault="005E5A4E" w:rsidP="005E5A4E">
      <w:pPr>
        <w:pStyle w:val="ListParagraph"/>
        <w:numPr>
          <w:ilvl w:val="0"/>
          <w:numId w:val="2"/>
        </w:numPr>
        <w:bidi/>
        <w:rPr>
          <w:sz w:val="24"/>
          <w:szCs w:val="24"/>
          <w:lang w:val="en-US"/>
        </w:rPr>
      </w:pPr>
      <w:r w:rsidRPr="00A25011">
        <w:rPr>
          <w:rFonts w:hint="cs"/>
          <w:sz w:val="24"/>
          <w:szCs w:val="24"/>
          <w:rtl/>
          <w:lang w:val="en-US"/>
        </w:rPr>
        <w:t>בסיס נתונים השומר את כלל הקניות שהתבצעו.</w:t>
      </w:r>
    </w:p>
    <w:p w14:paraId="6B269401" w14:textId="70483726" w:rsidR="005E5A4E" w:rsidRPr="00A25011" w:rsidRDefault="005E5A4E" w:rsidP="005E5A4E">
      <w:pPr>
        <w:pStyle w:val="ListParagraph"/>
        <w:numPr>
          <w:ilvl w:val="0"/>
          <w:numId w:val="2"/>
        </w:numPr>
        <w:bidi/>
        <w:rPr>
          <w:sz w:val="24"/>
          <w:szCs w:val="24"/>
          <w:lang w:val="en-US"/>
        </w:rPr>
      </w:pPr>
      <w:r w:rsidRPr="00A25011">
        <w:rPr>
          <w:rFonts w:hint="cs"/>
          <w:sz w:val="24"/>
          <w:szCs w:val="24"/>
          <w:rtl/>
          <w:lang w:val="en-US"/>
        </w:rPr>
        <w:t>בסיס נתונים השומר את כלל החלקים המוצעים למכירה.</w:t>
      </w:r>
    </w:p>
    <w:p w14:paraId="1D789329" w14:textId="43A85B7B" w:rsidR="005E5A4E" w:rsidRPr="00A25011" w:rsidRDefault="00DC74DE" w:rsidP="00DC74DE">
      <w:pPr>
        <w:pStyle w:val="ListParagraph"/>
        <w:numPr>
          <w:ilvl w:val="0"/>
          <w:numId w:val="1"/>
        </w:numPr>
        <w:bidi/>
        <w:rPr>
          <w:sz w:val="24"/>
          <w:szCs w:val="24"/>
          <w:lang w:val="en-US"/>
        </w:rPr>
      </w:pPr>
      <w:r w:rsidRPr="00A25011">
        <w:rPr>
          <w:rFonts w:hint="cs"/>
          <w:sz w:val="24"/>
          <w:szCs w:val="24"/>
          <w:rtl/>
          <w:lang w:val="en-US"/>
        </w:rPr>
        <w:t>טבלאות ה</w:t>
      </w:r>
      <w:proofErr w:type="spellStart"/>
      <w:r w:rsidRPr="00A25011">
        <w:rPr>
          <w:sz w:val="24"/>
          <w:szCs w:val="24"/>
          <w:lang w:val="en-US"/>
        </w:rPr>
        <w:t>sql</w:t>
      </w:r>
      <w:proofErr w:type="spellEnd"/>
      <w:r w:rsidRPr="00A25011">
        <w:rPr>
          <w:rFonts w:hint="cs"/>
          <w:sz w:val="24"/>
          <w:szCs w:val="24"/>
          <w:rtl/>
          <w:lang w:val="en-US"/>
        </w:rPr>
        <w:t xml:space="preserve"> יראו בצורה הבאה:</w:t>
      </w:r>
    </w:p>
    <w:p w14:paraId="670BC3CC" w14:textId="77777777" w:rsidR="00DC74DE" w:rsidRPr="00A25011" w:rsidRDefault="00DC74DE" w:rsidP="00DC74DE">
      <w:pPr>
        <w:pStyle w:val="ListParagraph"/>
        <w:bidi/>
        <w:rPr>
          <w:sz w:val="24"/>
          <w:szCs w:val="24"/>
        </w:rPr>
      </w:pPr>
      <w:r w:rsidRPr="00A25011">
        <w:rPr>
          <w:b/>
          <w:bCs/>
          <w:sz w:val="24"/>
          <w:szCs w:val="24"/>
          <w:rtl/>
        </w:rPr>
        <w:t>משתמש</w:t>
      </w:r>
      <w:r w:rsidRPr="00A25011">
        <w:rPr>
          <w:sz w:val="24"/>
          <w:szCs w:val="24"/>
          <w:rtl/>
        </w:rPr>
        <w:t xml:space="preserve"> (</w:t>
      </w:r>
      <w:r w:rsidRPr="00A25011">
        <w:rPr>
          <w:sz w:val="24"/>
          <w:szCs w:val="24"/>
          <w:u w:val="single"/>
          <w:rtl/>
        </w:rPr>
        <w:t>מייל</w:t>
      </w:r>
      <w:r w:rsidRPr="00A25011">
        <w:rPr>
          <w:sz w:val="24"/>
          <w:szCs w:val="24"/>
          <w:rtl/>
        </w:rPr>
        <w:t>, מספר פלאפון, סיסמא, שם).</w:t>
      </w:r>
    </w:p>
    <w:p w14:paraId="49635814" w14:textId="77777777" w:rsidR="00DC74DE" w:rsidRPr="00A25011" w:rsidRDefault="00DC74DE" w:rsidP="00DC74DE">
      <w:pPr>
        <w:pStyle w:val="ListParagraph"/>
        <w:bidi/>
        <w:rPr>
          <w:sz w:val="24"/>
          <w:szCs w:val="24"/>
          <w:rtl/>
        </w:rPr>
      </w:pPr>
      <w:r w:rsidRPr="00A25011">
        <w:rPr>
          <w:b/>
          <w:bCs/>
          <w:sz w:val="24"/>
          <w:szCs w:val="24"/>
          <w:rtl/>
        </w:rPr>
        <w:t>חלק למכירה</w:t>
      </w:r>
      <w:r w:rsidRPr="00A25011">
        <w:rPr>
          <w:sz w:val="24"/>
          <w:szCs w:val="24"/>
          <w:rtl/>
        </w:rPr>
        <w:t xml:space="preserve"> (</w:t>
      </w:r>
      <w:r w:rsidRPr="00A25011">
        <w:rPr>
          <w:sz w:val="24"/>
          <w:szCs w:val="24"/>
          <w:u w:val="single"/>
          <w:rtl/>
        </w:rPr>
        <w:t>מספר סידורי</w:t>
      </w:r>
      <w:r w:rsidRPr="00A25011">
        <w:rPr>
          <w:sz w:val="24"/>
          <w:szCs w:val="24"/>
          <w:rtl/>
        </w:rPr>
        <w:t>, מייל מוכר (משתמש), מייל קונה (משתמש), חלק (חלק רכב), מחיר, תאריך העלאה, מיקום, תאריך מכירה).</w:t>
      </w:r>
    </w:p>
    <w:p w14:paraId="0336D17C" w14:textId="33BDF8B8" w:rsidR="00DC74DE" w:rsidRPr="00A25011" w:rsidRDefault="00DC74DE" w:rsidP="00DC74DE">
      <w:pPr>
        <w:pStyle w:val="ListParagraph"/>
        <w:bidi/>
        <w:rPr>
          <w:sz w:val="24"/>
          <w:szCs w:val="24"/>
          <w:rtl/>
        </w:rPr>
      </w:pPr>
      <w:r w:rsidRPr="00A25011">
        <w:rPr>
          <w:b/>
          <w:bCs/>
          <w:sz w:val="24"/>
          <w:szCs w:val="24"/>
          <w:rtl/>
        </w:rPr>
        <w:t>חלק רכב</w:t>
      </w:r>
      <w:r w:rsidRPr="00A25011">
        <w:rPr>
          <w:sz w:val="24"/>
          <w:szCs w:val="24"/>
          <w:rtl/>
        </w:rPr>
        <w:t xml:space="preserve"> (</w:t>
      </w:r>
      <w:r w:rsidRPr="00A25011">
        <w:rPr>
          <w:sz w:val="24"/>
          <w:szCs w:val="24"/>
          <w:u w:val="single"/>
          <w:rtl/>
        </w:rPr>
        <w:t>מק"ט</w:t>
      </w:r>
      <w:r w:rsidRPr="00A25011">
        <w:rPr>
          <w:sz w:val="24"/>
          <w:szCs w:val="24"/>
          <w:rtl/>
        </w:rPr>
        <w:t>, סוג רכב, שנת ייצור, סוג חלק, צבע חלק).</w:t>
      </w:r>
    </w:p>
    <w:p w14:paraId="19FB86B5" w14:textId="616B9BC1" w:rsidR="00DC74DE" w:rsidRPr="00A25011" w:rsidRDefault="00DC74DE" w:rsidP="00DC74DE">
      <w:pPr>
        <w:pStyle w:val="ListParagraph"/>
        <w:bidi/>
        <w:rPr>
          <w:sz w:val="24"/>
          <w:szCs w:val="24"/>
          <w:rtl/>
        </w:rPr>
      </w:pPr>
    </w:p>
    <w:p w14:paraId="78431852" w14:textId="57E74080" w:rsidR="00DC74DE" w:rsidRPr="00A25011" w:rsidRDefault="00DC74DE" w:rsidP="00DC74DE">
      <w:pPr>
        <w:pStyle w:val="ListParagraph"/>
        <w:bidi/>
        <w:rPr>
          <w:sz w:val="24"/>
          <w:szCs w:val="24"/>
          <w:rtl/>
        </w:rPr>
      </w:pPr>
      <w:r w:rsidRPr="00A25011">
        <w:rPr>
          <w:noProof/>
          <w:sz w:val="24"/>
          <w:szCs w:val="24"/>
        </w:rPr>
        <w:lastRenderedPageBreak/>
        <w:drawing>
          <wp:inline distT="0" distB="0" distL="0" distR="0" wp14:anchorId="457F0E35" wp14:editId="4A772585">
            <wp:extent cx="5731510" cy="1448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48435"/>
                    </a:xfrm>
                    <a:prstGeom prst="rect">
                      <a:avLst/>
                    </a:prstGeom>
                  </pic:spPr>
                </pic:pic>
              </a:graphicData>
            </a:graphic>
          </wp:inline>
        </w:drawing>
      </w:r>
    </w:p>
    <w:p w14:paraId="5DA243FE" w14:textId="35174AC7" w:rsidR="00DC74DE" w:rsidRPr="00A25011" w:rsidRDefault="00DC74DE" w:rsidP="00DC74DE">
      <w:pPr>
        <w:pStyle w:val="ListParagraph"/>
        <w:bidi/>
        <w:rPr>
          <w:sz w:val="24"/>
          <w:szCs w:val="24"/>
          <w:rtl/>
        </w:rPr>
      </w:pPr>
    </w:p>
    <w:p w14:paraId="599C9686" w14:textId="67477189" w:rsidR="00DC74DE" w:rsidRPr="00A25011" w:rsidRDefault="00DC74DE" w:rsidP="00DC74DE">
      <w:pPr>
        <w:pStyle w:val="ListParagraph"/>
        <w:bidi/>
        <w:rPr>
          <w:sz w:val="24"/>
          <w:szCs w:val="24"/>
          <w:rtl/>
        </w:rPr>
      </w:pPr>
    </w:p>
    <w:p w14:paraId="3ADB9353" w14:textId="14AFA8FA" w:rsidR="00DC74DE" w:rsidRPr="00A25011" w:rsidRDefault="00DC74DE" w:rsidP="00DC74DE">
      <w:pPr>
        <w:pStyle w:val="ListParagraph"/>
        <w:bidi/>
        <w:rPr>
          <w:sz w:val="24"/>
          <w:szCs w:val="24"/>
          <w:rtl/>
        </w:rPr>
      </w:pPr>
    </w:p>
    <w:p w14:paraId="31F23FC9" w14:textId="3585C801" w:rsidR="00DC74DE" w:rsidRPr="00A25011" w:rsidRDefault="00DC74DE" w:rsidP="00DC74DE">
      <w:pPr>
        <w:pStyle w:val="ListParagraph"/>
        <w:bidi/>
        <w:rPr>
          <w:sz w:val="24"/>
          <w:szCs w:val="24"/>
          <w:rtl/>
        </w:rPr>
      </w:pPr>
    </w:p>
    <w:p w14:paraId="68569ADD" w14:textId="5D7FFB95" w:rsidR="00DC74DE" w:rsidRPr="00A25011" w:rsidRDefault="00DC74DE" w:rsidP="00DC74DE">
      <w:pPr>
        <w:pStyle w:val="ListParagraph"/>
        <w:bidi/>
        <w:rPr>
          <w:sz w:val="24"/>
          <w:szCs w:val="24"/>
          <w:rtl/>
        </w:rPr>
      </w:pPr>
    </w:p>
    <w:p w14:paraId="116ACD79" w14:textId="495957CC" w:rsidR="00DC74DE" w:rsidRPr="00A25011" w:rsidRDefault="00DC74DE" w:rsidP="00DC74DE">
      <w:pPr>
        <w:pStyle w:val="ListParagraph"/>
        <w:bidi/>
        <w:rPr>
          <w:sz w:val="24"/>
          <w:szCs w:val="24"/>
          <w:rtl/>
        </w:rPr>
      </w:pPr>
    </w:p>
    <w:p w14:paraId="038A19D6" w14:textId="399D9F5C" w:rsidR="00DC74DE" w:rsidRPr="00A25011" w:rsidRDefault="00DC74DE" w:rsidP="00DC74DE">
      <w:pPr>
        <w:bidi/>
        <w:rPr>
          <w:sz w:val="24"/>
          <w:szCs w:val="24"/>
          <w:u w:val="single"/>
          <w:rtl/>
          <w:lang w:val="en-US"/>
        </w:rPr>
      </w:pPr>
      <w:proofErr w:type="spellStart"/>
      <w:r w:rsidRPr="00A25011">
        <w:rPr>
          <w:rFonts w:hint="cs"/>
          <w:sz w:val="24"/>
          <w:szCs w:val="24"/>
          <w:u w:val="single"/>
          <w:rtl/>
        </w:rPr>
        <w:t>ספסיפקציות</w:t>
      </w:r>
      <w:proofErr w:type="spellEnd"/>
      <w:r w:rsidRPr="00A25011">
        <w:rPr>
          <w:rFonts w:hint="cs"/>
          <w:sz w:val="24"/>
          <w:szCs w:val="24"/>
          <w:u w:val="single"/>
          <w:rtl/>
        </w:rPr>
        <w:t xml:space="preserve"> </w:t>
      </w:r>
      <w:proofErr w:type="spellStart"/>
      <w:r w:rsidRPr="00A25011">
        <w:rPr>
          <w:sz w:val="24"/>
          <w:szCs w:val="24"/>
          <w:u w:val="single"/>
          <w:lang w:val="en-US"/>
        </w:rPr>
        <w:t>ui</w:t>
      </w:r>
      <w:proofErr w:type="spellEnd"/>
      <w:r w:rsidRPr="00A25011">
        <w:rPr>
          <w:rFonts w:hint="cs"/>
          <w:sz w:val="24"/>
          <w:szCs w:val="24"/>
          <w:u w:val="single"/>
          <w:rtl/>
          <w:lang w:val="en-US"/>
        </w:rPr>
        <w:t>:</w:t>
      </w:r>
    </w:p>
    <w:p w14:paraId="6EF75D44" w14:textId="587F1244" w:rsidR="00DC74DE" w:rsidRPr="00A25011" w:rsidRDefault="00BD2AD3" w:rsidP="00BD2AD3">
      <w:pPr>
        <w:pStyle w:val="ListParagraph"/>
        <w:numPr>
          <w:ilvl w:val="0"/>
          <w:numId w:val="3"/>
        </w:numPr>
        <w:bidi/>
        <w:rPr>
          <w:sz w:val="24"/>
          <w:szCs w:val="24"/>
          <w:lang w:val="en-US"/>
        </w:rPr>
      </w:pPr>
      <w:r w:rsidRPr="00A25011">
        <w:rPr>
          <w:rFonts w:hint="cs"/>
          <w:sz w:val="24"/>
          <w:szCs w:val="24"/>
          <w:rtl/>
          <w:lang w:val="en-US"/>
        </w:rPr>
        <w:t>הרושם אותו נרצה להותיר הוא:</w:t>
      </w:r>
    </w:p>
    <w:p w14:paraId="1DECAFF8" w14:textId="67F62576" w:rsidR="00BD2AD3" w:rsidRPr="00A25011" w:rsidRDefault="00BD2AD3" w:rsidP="00BD2AD3">
      <w:pPr>
        <w:pStyle w:val="ListParagraph"/>
        <w:numPr>
          <w:ilvl w:val="0"/>
          <w:numId w:val="4"/>
        </w:numPr>
        <w:bidi/>
        <w:rPr>
          <w:sz w:val="24"/>
          <w:szCs w:val="24"/>
          <w:lang w:val="en-US"/>
        </w:rPr>
      </w:pPr>
      <w:r w:rsidRPr="00A25011">
        <w:rPr>
          <w:rFonts w:hint="cs"/>
          <w:sz w:val="24"/>
          <w:szCs w:val="24"/>
          <w:rtl/>
          <w:lang w:val="en-US"/>
        </w:rPr>
        <w:t xml:space="preserve">פשטות </w:t>
      </w:r>
      <w:r w:rsidRPr="00A25011">
        <w:rPr>
          <w:sz w:val="24"/>
          <w:szCs w:val="24"/>
          <w:rtl/>
          <w:lang w:val="en-US"/>
        </w:rPr>
        <w:t>–</w:t>
      </w:r>
      <w:r w:rsidRPr="00A25011">
        <w:rPr>
          <w:rFonts w:hint="cs"/>
          <w:sz w:val="24"/>
          <w:szCs w:val="24"/>
          <w:rtl/>
          <w:lang w:val="en-US"/>
        </w:rPr>
        <w:t xml:space="preserve"> נרצה שהאתר יאפשר לקנות ולמכור חלקי רכב בצורה הנוחה ביותר. תהליך קניית החלק ומכירתו יהיה מהיר ופשוט ככל שניתן.</w:t>
      </w:r>
    </w:p>
    <w:p w14:paraId="25D70CEE" w14:textId="45ADFE8B" w:rsidR="00BD2AD3" w:rsidRPr="00A25011" w:rsidRDefault="001B2F86" w:rsidP="00BD2AD3">
      <w:pPr>
        <w:pStyle w:val="ListParagraph"/>
        <w:numPr>
          <w:ilvl w:val="0"/>
          <w:numId w:val="4"/>
        </w:numPr>
        <w:bidi/>
        <w:rPr>
          <w:sz w:val="24"/>
          <w:szCs w:val="24"/>
          <w:lang w:val="en-US"/>
        </w:rPr>
      </w:pPr>
      <w:r w:rsidRPr="00A25011">
        <w:rPr>
          <w:rFonts w:hint="cs"/>
          <w:sz w:val="24"/>
          <w:szCs w:val="24"/>
          <w:rtl/>
          <w:lang w:val="en-US"/>
        </w:rPr>
        <w:t xml:space="preserve">אמינות </w:t>
      </w:r>
      <w:r w:rsidRPr="00A25011">
        <w:rPr>
          <w:sz w:val="24"/>
          <w:szCs w:val="24"/>
          <w:rtl/>
          <w:lang w:val="en-US"/>
        </w:rPr>
        <w:t>–</w:t>
      </w:r>
      <w:r w:rsidRPr="00A25011">
        <w:rPr>
          <w:rFonts w:hint="cs"/>
          <w:sz w:val="24"/>
          <w:szCs w:val="24"/>
          <w:rtl/>
          <w:lang w:val="en-US"/>
        </w:rPr>
        <w:t xml:space="preserve"> נרצה שהאתר יראה את המחיר האמיתי של הפריט בשוק, בהתבסס על קניות שהתבצעו דרכו.</w:t>
      </w:r>
    </w:p>
    <w:p w14:paraId="3F0AE307" w14:textId="6C531A53" w:rsidR="001B2F86" w:rsidRPr="00A25011" w:rsidRDefault="0092576E" w:rsidP="001B2F86">
      <w:pPr>
        <w:pStyle w:val="ListParagraph"/>
        <w:numPr>
          <w:ilvl w:val="0"/>
          <w:numId w:val="3"/>
        </w:numPr>
        <w:bidi/>
        <w:rPr>
          <w:sz w:val="24"/>
          <w:szCs w:val="24"/>
          <w:lang w:val="en-US"/>
        </w:rPr>
      </w:pPr>
      <w:r w:rsidRPr="00A25011">
        <w:rPr>
          <w:rFonts w:hint="cs"/>
          <w:sz w:val="24"/>
          <w:szCs w:val="24"/>
          <w:rtl/>
          <w:lang w:val="en-US"/>
        </w:rPr>
        <w:t xml:space="preserve">הצבעים אותם בחרנו הם שחור - </w:t>
      </w:r>
      <w:r w:rsidRPr="00A25011">
        <w:rPr>
          <w:sz w:val="24"/>
          <w:szCs w:val="24"/>
          <w:lang w:val="en-US"/>
        </w:rPr>
        <w:t>#2B2B2B</w:t>
      </w:r>
      <w:r w:rsidRPr="00A25011">
        <w:rPr>
          <w:rFonts w:hint="cs"/>
          <w:sz w:val="24"/>
          <w:szCs w:val="24"/>
          <w:rtl/>
          <w:lang w:val="en-US"/>
        </w:rPr>
        <w:t xml:space="preserve">, אדום - </w:t>
      </w:r>
      <w:r w:rsidRPr="00A25011">
        <w:rPr>
          <w:sz w:val="24"/>
          <w:szCs w:val="24"/>
          <w:lang w:val="en-US"/>
        </w:rPr>
        <w:t>#</w:t>
      </w:r>
      <w:r w:rsidRPr="00A25011">
        <w:rPr>
          <w:sz w:val="24"/>
          <w:szCs w:val="24"/>
          <w:lang w:val="en-US"/>
        </w:rPr>
        <w:t>CA3211</w:t>
      </w:r>
      <w:r w:rsidRPr="00A25011">
        <w:rPr>
          <w:rFonts w:hint="cs"/>
          <w:sz w:val="24"/>
          <w:szCs w:val="24"/>
          <w:rtl/>
          <w:lang w:val="en-US"/>
        </w:rPr>
        <w:t xml:space="preserve">, לבן - </w:t>
      </w:r>
      <w:r w:rsidRPr="00A25011">
        <w:rPr>
          <w:sz w:val="24"/>
          <w:szCs w:val="24"/>
          <w:lang w:val="en-US"/>
        </w:rPr>
        <w:t>#FFFFFF</w:t>
      </w:r>
      <w:r w:rsidR="00A21341" w:rsidRPr="00A25011">
        <w:rPr>
          <w:rFonts w:hint="cs"/>
          <w:sz w:val="24"/>
          <w:szCs w:val="24"/>
          <w:rtl/>
          <w:lang w:val="en-US"/>
        </w:rPr>
        <w:t xml:space="preserve"> ורקע - </w:t>
      </w:r>
      <w:r w:rsidR="00A21341" w:rsidRPr="00A25011">
        <w:rPr>
          <w:sz w:val="24"/>
          <w:szCs w:val="24"/>
          <w:lang w:val="en-US"/>
        </w:rPr>
        <w:t>#FAF9F3</w:t>
      </w:r>
      <w:r w:rsidRPr="00A25011">
        <w:rPr>
          <w:rFonts w:hint="cs"/>
          <w:sz w:val="24"/>
          <w:szCs w:val="24"/>
          <w:rtl/>
          <w:lang w:val="en-US"/>
        </w:rPr>
        <w:t>. הסיבה שבחרנו בצבעים אלו זה כי יש להם אסוציאציה עם עולם הרכבים והתיקונים. כאשר משתמש יכנס לאתר ויראה צבע אדום זה, יבין כי מדובר באתר הקשור לעולמות הרכבים.</w:t>
      </w:r>
      <w:r w:rsidR="005616F5" w:rsidRPr="00A25011">
        <w:rPr>
          <w:rFonts w:hint="cs"/>
          <w:sz w:val="24"/>
          <w:szCs w:val="24"/>
          <w:lang w:val="en-US"/>
        </w:rPr>
        <w:t xml:space="preserve"> </w:t>
      </w:r>
      <w:r w:rsidR="005616F5" w:rsidRPr="00A25011">
        <w:rPr>
          <w:rFonts w:hint="cs"/>
          <w:sz w:val="24"/>
          <w:szCs w:val="24"/>
          <w:rtl/>
          <w:lang w:val="en-US"/>
        </w:rPr>
        <w:t>הצבעים שחור ולבן ישתלבו יפה ביחד עם הצבע האדום ויאפשרו חווית משתמש נעימה.</w:t>
      </w:r>
    </w:p>
    <w:p w14:paraId="42B56656" w14:textId="6A3A8F3F" w:rsidR="005616F5" w:rsidRPr="00A25011" w:rsidRDefault="005616F5" w:rsidP="005616F5">
      <w:pPr>
        <w:pStyle w:val="ListParagraph"/>
        <w:bidi/>
        <w:rPr>
          <w:sz w:val="24"/>
          <w:szCs w:val="24"/>
          <w:rtl/>
          <w:lang w:val="en-US"/>
        </w:rPr>
      </w:pPr>
      <w:r w:rsidRPr="00A25011">
        <w:rPr>
          <w:rFonts w:hint="cs"/>
          <w:sz w:val="24"/>
          <w:szCs w:val="24"/>
          <w:rtl/>
          <w:lang w:val="en-US"/>
        </w:rPr>
        <w:t xml:space="preserve">הפונט בו נשתמש יהיה </w:t>
      </w:r>
      <w:r w:rsidR="00A669C5" w:rsidRPr="00A25011">
        <w:rPr>
          <w:sz w:val="24"/>
          <w:szCs w:val="24"/>
          <w:lang w:val="en-US"/>
        </w:rPr>
        <w:t>assistant</w:t>
      </w:r>
      <w:r w:rsidRPr="00A25011">
        <w:rPr>
          <w:rFonts w:hint="cs"/>
          <w:sz w:val="24"/>
          <w:szCs w:val="24"/>
          <w:rtl/>
          <w:lang w:val="en-US"/>
        </w:rPr>
        <w:t>. פונט זה הוא נעים לקריאה ומומלץ לשימוש באתרים.</w:t>
      </w:r>
    </w:p>
    <w:p w14:paraId="0E9F287B" w14:textId="0BEC3DBB" w:rsidR="005616F5" w:rsidRDefault="005616F5" w:rsidP="005616F5">
      <w:pPr>
        <w:bidi/>
        <w:rPr>
          <w:sz w:val="24"/>
          <w:szCs w:val="24"/>
          <w:rtl/>
          <w:lang w:val="en-US"/>
        </w:rPr>
      </w:pPr>
    </w:p>
    <w:p w14:paraId="0108D441" w14:textId="4AC36042" w:rsidR="002F0872" w:rsidRDefault="002F0872" w:rsidP="002F0872">
      <w:pPr>
        <w:bidi/>
        <w:rPr>
          <w:sz w:val="24"/>
          <w:szCs w:val="24"/>
          <w:rtl/>
          <w:lang w:val="en-US"/>
        </w:rPr>
      </w:pPr>
    </w:p>
    <w:p w14:paraId="4450A8FB" w14:textId="656F84CA" w:rsidR="002F0872" w:rsidRDefault="002F0872" w:rsidP="002F0872">
      <w:pPr>
        <w:bidi/>
        <w:rPr>
          <w:sz w:val="24"/>
          <w:szCs w:val="24"/>
          <w:rtl/>
          <w:lang w:val="en-US"/>
        </w:rPr>
      </w:pPr>
    </w:p>
    <w:p w14:paraId="024630E6" w14:textId="59CE902A" w:rsidR="002F0872" w:rsidRDefault="002F0872" w:rsidP="002F0872">
      <w:pPr>
        <w:bidi/>
        <w:rPr>
          <w:sz w:val="24"/>
          <w:szCs w:val="24"/>
          <w:rtl/>
          <w:lang w:val="en-US"/>
        </w:rPr>
      </w:pPr>
    </w:p>
    <w:p w14:paraId="647D8655" w14:textId="3E974B03" w:rsidR="002F0872" w:rsidRDefault="002F0872" w:rsidP="002F0872">
      <w:pPr>
        <w:bidi/>
        <w:rPr>
          <w:sz w:val="24"/>
          <w:szCs w:val="24"/>
          <w:rtl/>
          <w:lang w:val="en-US"/>
        </w:rPr>
      </w:pPr>
    </w:p>
    <w:p w14:paraId="4D258DA7" w14:textId="34B81829" w:rsidR="002F0872" w:rsidRDefault="002F0872" w:rsidP="002F0872">
      <w:pPr>
        <w:bidi/>
        <w:rPr>
          <w:sz w:val="24"/>
          <w:szCs w:val="24"/>
          <w:rtl/>
          <w:lang w:val="en-US"/>
        </w:rPr>
      </w:pPr>
    </w:p>
    <w:p w14:paraId="1583A43B" w14:textId="76401BE9" w:rsidR="002F0872" w:rsidRDefault="002F0872" w:rsidP="002F0872">
      <w:pPr>
        <w:bidi/>
        <w:rPr>
          <w:sz w:val="24"/>
          <w:szCs w:val="24"/>
          <w:rtl/>
          <w:lang w:val="en-US"/>
        </w:rPr>
      </w:pPr>
    </w:p>
    <w:p w14:paraId="147BA77E" w14:textId="66D54B56" w:rsidR="002F0872" w:rsidRDefault="002F0872" w:rsidP="002F0872">
      <w:pPr>
        <w:bidi/>
        <w:rPr>
          <w:sz w:val="24"/>
          <w:szCs w:val="24"/>
          <w:rtl/>
          <w:lang w:val="en-US"/>
        </w:rPr>
      </w:pPr>
    </w:p>
    <w:p w14:paraId="1FB815C9" w14:textId="742876F0" w:rsidR="002F0872" w:rsidRDefault="002F0872" w:rsidP="002F0872">
      <w:pPr>
        <w:bidi/>
        <w:rPr>
          <w:sz w:val="24"/>
          <w:szCs w:val="24"/>
          <w:rtl/>
          <w:lang w:val="en-US"/>
        </w:rPr>
      </w:pPr>
    </w:p>
    <w:p w14:paraId="4F67DADC" w14:textId="5E44058F" w:rsidR="002F0872" w:rsidRDefault="002F0872" w:rsidP="002F0872">
      <w:pPr>
        <w:bidi/>
        <w:rPr>
          <w:sz w:val="24"/>
          <w:szCs w:val="24"/>
          <w:rtl/>
          <w:lang w:val="en-US"/>
        </w:rPr>
      </w:pPr>
    </w:p>
    <w:p w14:paraId="72961E68" w14:textId="0419655C" w:rsidR="002F0872" w:rsidRDefault="002F0872" w:rsidP="002F0872">
      <w:pPr>
        <w:bidi/>
        <w:rPr>
          <w:sz w:val="24"/>
          <w:szCs w:val="24"/>
          <w:rtl/>
          <w:lang w:val="en-US"/>
        </w:rPr>
      </w:pPr>
    </w:p>
    <w:p w14:paraId="5D522B59" w14:textId="77777777" w:rsidR="002F0872" w:rsidRPr="00A25011" w:rsidRDefault="002F0872" w:rsidP="002F0872">
      <w:pPr>
        <w:bidi/>
        <w:rPr>
          <w:sz w:val="24"/>
          <w:szCs w:val="24"/>
          <w:rtl/>
          <w:lang w:val="en-US"/>
        </w:rPr>
      </w:pPr>
    </w:p>
    <w:p w14:paraId="73FCD466" w14:textId="456D4491" w:rsidR="002F0872" w:rsidRDefault="00301FF8" w:rsidP="002F0872">
      <w:pPr>
        <w:bidi/>
        <w:rPr>
          <w:sz w:val="24"/>
          <w:szCs w:val="24"/>
          <w:u w:val="single"/>
          <w:rtl/>
          <w:lang w:val="en-US"/>
        </w:rPr>
      </w:pPr>
      <w:r w:rsidRPr="00A25011">
        <w:rPr>
          <w:sz w:val="24"/>
          <w:szCs w:val="24"/>
          <w:u w:val="single"/>
          <w:lang w:val="en-US"/>
        </w:rPr>
        <w:lastRenderedPageBreak/>
        <w:t>Wire frames</w:t>
      </w:r>
    </w:p>
    <w:p w14:paraId="1B985CFC" w14:textId="401491FA" w:rsidR="00301FF8" w:rsidRPr="00A25011" w:rsidRDefault="003048D2" w:rsidP="002F0872">
      <w:pPr>
        <w:bidi/>
        <w:rPr>
          <w:sz w:val="24"/>
          <w:szCs w:val="24"/>
          <w:rtl/>
          <w:lang w:val="en-US"/>
        </w:rPr>
      </w:pPr>
      <w:r w:rsidRPr="00A25011">
        <w:rPr>
          <w:rFonts w:hint="cs"/>
          <w:sz w:val="24"/>
          <w:szCs w:val="24"/>
          <w:rtl/>
          <w:lang w:val="en-US"/>
        </w:rPr>
        <w:t>דף הכניסה:</w:t>
      </w:r>
    </w:p>
    <w:p w14:paraId="11C15F42" w14:textId="1F117F04" w:rsidR="003252AB" w:rsidRPr="00A25011" w:rsidRDefault="003252AB" w:rsidP="003252AB">
      <w:pPr>
        <w:bidi/>
        <w:rPr>
          <w:sz w:val="24"/>
          <w:szCs w:val="24"/>
          <w:rtl/>
          <w:lang w:val="en-US"/>
        </w:rPr>
      </w:pPr>
      <w:proofErr w:type="spellStart"/>
      <w:r w:rsidRPr="00A25011">
        <w:rPr>
          <w:rFonts w:hint="cs"/>
          <w:sz w:val="24"/>
          <w:szCs w:val="24"/>
          <w:rtl/>
          <w:lang w:val="en-US"/>
        </w:rPr>
        <w:t>ההתברות</w:t>
      </w:r>
      <w:proofErr w:type="spellEnd"/>
      <w:r w:rsidRPr="00A25011">
        <w:rPr>
          <w:rFonts w:hint="cs"/>
          <w:sz w:val="24"/>
          <w:szCs w:val="24"/>
          <w:rtl/>
          <w:lang w:val="en-US"/>
        </w:rPr>
        <w:t xml:space="preserve"> תתאפשר דרך מסך זה. יהיה אפשר לפתוח חשבון חדש ממסך זה.</w:t>
      </w:r>
    </w:p>
    <w:p w14:paraId="746F62FE" w14:textId="6CE69F2E" w:rsidR="003048D2" w:rsidRPr="00A25011" w:rsidRDefault="003048D2" w:rsidP="003048D2">
      <w:pPr>
        <w:bidi/>
        <w:rPr>
          <w:sz w:val="24"/>
          <w:szCs w:val="24"/>
          <w:rtl/>
          <w:lang w:val="en-US"/>
        </w:rPr>
      </w:pPr>
      <w:r w:rsidRPr="00A25011">
        <w:rPr>
          <w:rFonts w:cs="Arial"/>
          <w:sz w:val="24"/>
          <w:szCs w:val="24"/>
          <w:rtl/>
          <w:lang w:val="en-US"/>
        </w:rPr>
        <w:drawing>
          <wp:inline distT="0" distB="0" distL="0" distR="0" wp14:anchorId="40F7FCF3" wp14:editId="63025E40">
            <wp:extent cx="5731510" cy="322199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731510" cy="3221990"/>
                    </a:xfrm>
                    <a:prstGeom prst="rect">
                      <a:avLst/>
                    </a:prstGeom>
                  </pic:spPr>
                </pic:pic>
              </a:graphicData>
            </a:graphic>
          </wp:inline>
        </w:drawing>
      </w:r>
    </w:p>
    <w:p w14:paraId="089A18D5" w14:textId="77777777" w:rsidR="003048D2" w:rsidRPr="00A25011" w:rsidRDefault="003048D2" w:rsidP="003048D2">
      <w:pPr>
        <w:bidi/>
        <w:rPr>
          <w:sz w:val="24"/>
          <w:szCs w:val="24"/>
          <w:rtl/>
          <w:lang w:val="en-US"/>
        </w:rPr>
      </w:pPr>
    </w:p>
    <w:p w14:paraId="06AB7FD0" w14:textId="77777777" w:rsidR="003048D2" w:rsidRPr="00A25011" w:rsidRDefault="003048D2" w:rsidP="003048D2">
      <w:pPr>
        <w:bidi/>
        <w:rPr>
          <w:sz w:val="24"/>
          <w:szCs w:val="24"/>
          <w:rtl/>
          <w:lang w:val="en-US"/>
        </w:rPr>
      </w:pPr>
    </w:p>
    <w:p w14:paraId="6675910F" w14:textId="7B711ACB" w:rsidR="003048D2" w:rsidRPr="00A25011" w:rsidRDefault="003048D2" w:rsidP="002F0872">
      <w:pPr>
        <w:bidi/>
        <w:rPr>
          <w:sz w:val="24"/>
          <w:szCs w:val="24"/>
          <w:rtl/>
          <w:lang w:val="en-US"/>
        </w:rPr>
      </w:pPr>
      <w:r w:rsidRPr="00A25011">
        <w:rPr>
          <w:rFonts w:hint="cs"/>
          <w:sz w:val="24"/>
          <w:szCs w:val="24"/>
          <w:rtl/>
          <w:lang w:val="en-US"/>
        </w:rPr>
        <w:t>דף הבית:</w:t>
      </w:r>
    </w:p>
    <w:p w14:paraId="230863C1" w14:textId="51539772" w:rsidR="003252AB" w:rsidRPr="00A25011" w:rsidRDefault="003252AB" w:rsidP="003252AB">
      <w:pPr>
        <w:bidi/>
        <w:rPr>
          <w:sz w:val="24"/>
          <w:szCs w:val="24"/>
          <w:rtl/>
          <w:lang w:val="en-US"/>
        </w:rPr>
      </w:pPr>
      <w:r w:rsidRPr="00A25011">
        <w:rPr>
          <w:rFonts w:hint="cs"/>
          <w:sz w:val="24"/>
          <w:szCs w:val="24"/>
          <w:rtl/>
          <w:lang w:val="en-US"/>
        </w:rPr>
        <w:t xml:space="preserve">ממסך זה המשתמש יוכל לבחור מה הוא מעוניין לבצע באתר. העלאת פריט, חיפוש פריט או צפייה על הפריטים שלו אשר במכירה. לאחר לחיצה על כפתור המשתמש יועבר למסך הרצוי. </w:t>
      </w:r>
    </w:p>
    <w:p w14:paraId="204D6690" w14:textId="65B27C61" w:rsidR="003048D2" w:rsidRPr="00A25011" w:rsidRDefault="003048D2" w:rsidP="003048D2">
      <w:pPr>
        <w:bidi/>
        <w:rPr>
          <w:sz w:val="24"/>
          <w:szCs w:val="24"/>
          <w:rtl/>
          <w:lang w:val="en-US"/>
        </w:rPr>
      </w:pPr>
      <w:r w:rsidRPr="00A25011">
        <w:rPr>
          <w:rFonts w:cs="Arial"/>
          <w:sz w:val="24"/>
          <w:szCs w:val="24"/>
          <w:rtl/>
          <w:lang w:val="en-US"/>
        </w:rPr>
        <w:drawing>
          <wp:inline distT="0" distB="0" distL="0" distR="0" wp14:anchorId="0B5A9213" wp14:editId="2BC2EB6C">
            <wp:extent cx="5731510" cy="3212465"/>
            <wp:effectExtent l="0" t="0" r="2540" b="698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7"/>
                    <a:stretch>
                      <a:fillRect/>
                    </a:stretch>
                  </pic:blipFill>
                  <pic:spPr>
                    <a:xfrm>
                      <a:off x="0" y="0"/>
                      <a:ext cx="5731510" cy="3212465"/>
                    </a:xfrm>
                    <a:prstGeom prst="rect">
                      <a:avLst/>
                    </a:prstGeom>
                  </pic:spPr>
                </pic:pic>
              </a:graphicData>
            </a:graphic>
          </wp:inline>
        </w:drawing>
      </w:r>
    </w:p>
    <w:p w14:paraId="26F66750" w14:textId="5964380A" w:rsidR="003048D2" w:rsidRPr="00A25011" w:rsidRDefault="003048D2" w:rsidP="003048D2">
      <w:pPr>
        <w:bidi/>
        <w:rPr>
          <w:sz w:val="24"/>
          <w:szCs w:val="24"/>
          <w:rtl/>
          <w:lang w:val="en-US"/>
        </w:rPr>
      </w:pPr>
      <w:r w:rsidRPr="00A25011">
        <w:rPr>
          <w:rFonts w:hint="cs"/>
          <w:sz w:val="24"/>
          <w:szCs w:val="24"/>
          <w:rtl/>
          <w:lang w:val="en-US"/>
        </w:rPr>
        <w:lastRenderedPageBreak/>
        <w:t>יצירת משתמש חדש:</w:t>
      </w:r>
    </w:p>
    <w:p w14:paraId="74C6BCA2" w14:textId="3F2C565F" w:rsidR="003252AB" w:rsidRPr="00A25011" w:rsidRDefault="003252AB" w:rsidP="003252AB">
      <w:pPr>
        <w:bidi/>
        <w:rPr>
          <w:sz w:val="24"/>
          <w:szCs w:val="24"/>
          <w:rtl/>
          <w:lang w:val="en-US"/>
        </w:rPr>
      </w:pPr>
      <w:r w:rsidRPr="00A25011">
        <w:rPr>
          <w:rFonts w:hint="cs"/>
          <w:sz w:val="24"/>
          <w:szCs w:val="24"/>
          <w:rtl/>
          <w:lang w:val="en-US"/>
        </w:rPr>
        <w:t>במסך זה המשתמש יזין את פרטיו האישים על מנת שיוכל לפתוח משתמש חדש באתר. אחרי לחיצה על צור חשבון יעבור למסך הכניסה ויכניס את הפרטים.</w:t>
      </w:r>
    </w:p>
    <w:p w14:paraId="393CF589" w14:textId="7532E516" w:rsidR="003048D2" w:rsidRPr="00A25011" w:rsidRDefault="003048D2" w:rsidP="003048D2">
      <w:pPr>
        <w:bidi/>
        <w:rPr>
          <w:sz w:val="24"/>
          <w:szCs w:val="24"/>
          <w:rtl/>
          <w:lang w:val="en-US"/>
        </w:rPr>
      </w:pPr>
      <w:r w:rsidRPr="00A25011">
        <w:rPr>
          <w:rFonts w:cs="Arial"/>
          <w:sz w:val="24"/>
          <w:szCs w:val="24"/>
          <w:rtl/>
          <w:lang w:val="en-US"/>
        </w:rPr>
        <w:drawing>
          <wp:inline distT="0" distB="0" distL="0" distR="0" wp14:anchorId="235DA01B" wp14:editId="3B95999D">
            <wp:extent cx="5731510" cy="3239770"/>
            <wp:effectExtent l="0" t="0" r="254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8"/>
                    <a:stretch>
                      <a:fillRect/>
                    </a:stretch>
                  </pic:blipFill>
                  <pic:spPr>
                    <a:xfrm>
                      <a:off x="0" y="0"/>
                      <a:ext cx="5731510" cy="3239770"/>
                    </a:xfrm>
                    <a:prstGeom prst="rect">
                      <a:avLst/>
                    </a:prstGeom>
                  </pic:spPr>
                </pic:pic>
              </a:graphicData>
            </a:graphic>
          </wp:inline>
        </w:drawing>
      </w:r>
    </w:p>
    <w:p w14:paraId="64080459" w14:textId="77777777" w:rsidR="004B0EB1" w:rsidRPr="00A25011" w:rsidRDefault="004B0EB1" w:rsidP="003048D2">
      <w:pPr>
        <w:bidi/>
        <w:rPr>
          <w:sz w:val="24"/>
          <w:szCs w:val="24"/>
          <w:rtl/>
          <w:lang w:val="en-US"/>
        </w:rPr>
      </w:pPr>
    </w:p>
    <w:p w14:paraId="3C8B8104" w14:textId="3924D637" w:rsidR="003048D2" w:rsidRPr="00A25011" w:rsidRDefault="003048D2" w:rsidP="004B0EB1">
      <w:pPr>
        <w:bidi/>
        <w:rPr>
          <w:sz w:val="24"/>
          <w:szCs w:val="24"/>
          <w:rtl/>
          <w:lang w:val="en-US"/>
        </w:rPr>
      </w:pPr>
      <w:r w:rsidRPr="00A25011">
        <w:rPr>
          <w:rFonts w:hint="cs"/>
          <w:sz w:val="24"/>
          <w:szCs w:val="24"/>
          <w:rtl/>
          <w:lang w:val="en-US"/>
        </w:rPr>
        <w:t>דף חיפוש:</w:t>
      </w:r>
    </w:p>
    <w:p w14:paraId="553AC9AE" w14:textId="0AB3DE5A" w:rsidR="004B0EB1" w:rsidRPr="00A25011" w:rsidRDefault="004B0EB1" w:rsidP="004B0EB1">
      <w:pPr>
        <w:bidi/>
        <w:rPr>
          <w:sz w:val="24"/>
          <w:szCs w:val="24"/>
          <w:rtl/>
          <w:lang w:val="en-US"/>
        </w:rPr>
      </w:pPr>
      <w:r w:rsidRPr="00A25011">
        <w:rPr>
          <w:rFonts w:hint="cs"/>
          <w:sz w:val="24"/>
          <w:szCs w:val="24"/>
          <w:rtl/>
          <w:lang w:val="en-US"/>
        </w:rPr>
        <w:t>במסך זה המשתמש יוכל לסנן לפי מה שהוא מעוניין. לאחר שיבחר את כל הסינונים בחיפוש יוצג המחיר הממוצע של הפריט ורשימה של הפריטים הרלוונטיי</w:t>
      </w:r>
      <w:r w:rsidRPr="00A25011">
        <w:rPr>
          <w:rFonts w:hint="eastAsia"/>
          <w:sz w:val="24"/>
          <w:szCs w:val="24"/>
          <w:rtl/>
          <w:lang w:val="en-US"/>
        </w:rPr>
        <w:t>ם</w:t>
      </w:r>
      <w:r w:rsidRPr="00A25011">
        <w:rPr>
          <w:rFonts w:hint="cs"/>
          <w:sz w:val="24"/>
          <w:szCs w:val="24"/>
          <w:rtl/>
          <w:lang w:val="en-US"/>
        </w:rPr>
        <w:t xml:space="preserve">. במידה ומשתמש יהיה מעוניין באחד הפריטים, ילחץ על כפתור "בחר" ופרטי המוכר יישלחו אליו למייל הפרטי. </w:t>
      </w:r>
    </w:p>
    <w:p w14:paraId="71D069AD" w14:textId="16C6A50B" w:rsidR="003048D2" w:rsidRPr="00A25011" w:rsidRDefault="003048D2" w:rsidP="003048D2">
      <w:pPr>
        <w:bidi/>
        <w:rPr>
          <w:sz w:val="24"/>
          <w:szCs w:val="24"/>
          <w:rtl/>
          <w:lang w:val="en-US"/>
        </w:rPr>
      </w:pPr>
      <w:r w:rsidRPr="00A25011">
        <w:rPr>
          <w:rFonts w:cs="Arial"/>
          <w:sz w:val="24"/>
          <w:szCs w:val="24"/>
          <w:rtl/>
          <w:lang w:val="en-US"/>
        </w:rPr>
        <w:drawing>
          <wp:inline distT="0" distB="0" distL="0" distR="0" wp14:anchorId="07C86022" wp14:editId="5B6D9A55">
            <wp:extent cx="5731510" cy="3242945"/>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731510" cy="3242945"/>
                    </a:xfrm>
                    <a:prstGeom prst="rect">
                      <a:avLst/>
                    </a:prstGeom>
                  </pic:spPr>
                </pic:pic>
              </a:graphicData>
            </a:graphic>
          </wp:inline>
        </w:drawing>
      </w:r>
    </w:p>
    <w:p w14:paraId="5DB65BA1" w14:textId="29D7D948" w:rsidR="003048D2" w:rsidRPr="00A25011" w:rsidRDefault="003048D2" w:rsidP="003048D2">
      <w:pPr>
        <w:bidi/>
        <w:rPr>
          <w:sz w:val="24"/>
          <w:szCs w:val="24"/>
          <w:rtl/>
          <w:lang w:val="en-US"/>
        </w:rPr>
      </w:pPr>
      <w:r w:rsidRPr="00A25011">
        <w:rPr>
          <w:rFonts w:hint="cs"/>
          <w:sz w:val="24"/>
          <w:szCs w:val="24"/>
          <w:rtl/>
          <w:lang w:val="en-US"/>
        </w:rPr>
        <w:lastRenderedPageBreak/>
        <w:t>העלאת פריט:</w:t>
      </w:r>
    </w:p>
    <w:p w14:paraId="58B778FE" w14:textId="269B5414" w:rsidR="00D504F7" w:rsidRPr="00A25011" w:rsidRDefault="00D504F7" w:rsidP="00D504F7">
      <w:pPr>
        <w:bidi/>
        <w:rPr>
          <w:sz w:val="24"/>
          <w:szCs w:val="24"/>
          <w:rtl/>
          <w:lang w:val="en-US"/>
        </w:rPr>
      </w:pPr>
      <w:r w:rsidRPr="00A25011">
        <w:rPr>
          <w:rFonts w:hint="cs"/>
          <w:sz w:val="24"/>
          <w:szCs w:val="24"/>
          <w:rtl/>
          <w:lang w:val="en-US"/>
        </w:rPr>
        <w:t>במסך זה המשתמש יוכל להעלות פריטים אשר הוא מעוניין למכור. לאחר מילוי כלל השדות ילחץ על כפתור העלאה והמוצר יוצג למשתמשים באתר.</w:t>
      </w:r>
    </w:p>
    <w:p w14:paraId="2145AAE1" w14:textId="77777777" w:rsidR="00A25011" w:rsidRDefault="003048D2" w:rsidP="00A25011">
      <w:pPr>
        <w:bidi/>
        <w:rPr>
          <w:sz w:val="24"/>
          <w:szCs w:val="24"/>
          <w:rtl/>
          <w:lang w:val="en-US"/>
        </w:rPr>
      </w:pPr>
      <w:r w:rsidRPr="00A25011">
        <w:rPr>
          <w:rFonts w:cs="Arial"/>
          <w:sz w:val="24"/>
          <w:szCs w:val="24"/>
          <w:rtl/>
          <w:lang w:val="en-US"/>
        </w:rPr>
        <w:drawing>
          <wp:inline distT="0" distB="0" distL="0" distR="0" wp14:anchorId="50594EC5" wp14:editId="52DF5EFB">
            <wp:extent cx="5731510" cy="3213100"/>
            <wp:effectExtent l="0" t="0" r="2540" b="635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5731510" cy="3213100"/>
                    </a:xfrm>
                    <a:prstGeom prst="rect">
                      <a:avLst/>
                    </a:prstGeom>
                  </pic:spPr>
                </pic:pic>
              </a:graphicData>
            </a:graphic>
          </wp:inline>
        </w:drawing>
      </w:r>
    </w:p>
    <w:p w14:paraId="17ED5FAC" w14:textId="44A5A206" w:rsidR="003048D2" w:rsidRPr="00A25011" w:rsidRDefault="003048D2" w:rsidP="00A25011">
      <w:pPr>
        <w:bidi/>
        <w:rPr>
          <w:sz w:val="24"/>
          <w:szCs w:val="24"/>
          <w:rtl/>
          <w:lang w:val="en-US"/>
        </w:rPr>
      </w:pPr>
      <w:r w:rsidRPr="00A25011">
        <w:rPr>
          <w:rFonts w:hint="cs"/>
          <w:sz w:val="24"/>
          <w:szCs w:val="24"/>
          <w:rtl/>
          <w:lang w:val="en-US"/>
        </w:rPr>
        <w:t>צפייה בפריטים שלי למכירה:</w:t>
      </w:r>
    </w:p>
    <w:p w14:paraId="594FFDEE" w14:textId="25E970F5" w:rsidR="00AB716F" w:rsidRPr="00A25011" w:rsidRDefault="00AB716F" w:rsidP="00AB716F">
      <w:pPr>
        <w:bidi/>
        <w:rPr>
          <w:sz w:val="24"/>
          <w:szCs w:val="24"/>
          <w:rtl/>
          <w:lang w:val="en-US"/>
        </w:rPr>
      </w:pPr>
      <w:r w:rsidRPr="00A25011">
        <w:rPr>
          <w:rFonts w:hint="cs"/>
          <w:sz w:val="24"/>
          <w:szCs w:val="24"/>
          <w:rtl/>
          <w:lang w:val="en-US"/>
        </w:rPr>
        <w:t xml:space="preserve">במסך זה המשתמש יוכל לראות אילו פריטים </w:t>
      </w:r>
      <w:r w:rsidR="00F22B28" w:rsidRPr="00A25011">
        <w:rPr>
          <w:rFonts w:hint="cs"/>
          <w:sz w:val="24"/>
          <w:szCs w:val="24"/>
          <w:rtl/>
          <w:lang w:val="en-US"/>
        </w:rPr>
        <w:t>הוא מוכר. לחיצה כפולה תסמן שורה ותאפשר למשתמש לבחור אם למחוק את החלק, במידה ולא מעוניין למכור אותו יותר, או ללחוץ על כפתור נמכר במידה והצליח למכור אותו.</w:t>
      </w:r>
    </w:p>
    <w:p w14:paraId="079F1C95" w14:textId="0ADB329D" w:rsidR="00F22B28" w:rsidRPr="00A25011" w:rsidRDefault="00F22B28" w:rsidP="00F22B28">
      <w:pPr>
        <w:bidi/>
        <w:rPr>
          <w:sz w:val="24"/>
          <w:szCs w:val="24"/>
          <w:rtl/>
          <w:lang w:val="en-US"/>
        </w:rPr>
      </w:pPr>
      <w:r w:rsidRPr="00A25011">
        <w:rPr>
          <w:rFonts w:hint="cs"/>
          <w:sz w:val="24"/>
          <w:szCs w:val="24"/>
          <w:rtl/>
          <w:lang w:val="en-US"/>
        </w:rPr>
        <w:t>לחיצה יחידה על ריבוע מסוים תאפשר למשתמש לעדכן את הפרטים על המוצר.</w:t>
      </w:r>
    </w:p>
    <w:p w14:paraId="2CCA5D5E" w14:textId="26322BCF" w:rsidR="00DC74DE" w:rsidRPr="002F0872" w:rsidRDefault="003048D2" w:rsidP="002F0872">
      <w:pPr>
        <w:bidi/>
        <w:rPr>
          <w:rFonts w:hint="cs"/>
          <w:sz w:val="24"/>
          <w:szCs w:val="24"/>
          <w:rtl/>
          <w:lang w:val="en-US"/>
        </w:rPr>
      </w:pPr>
      <w:r w:rsidRPr="00A25011">
        <w:rPr>
          <w:rFonts w:cs="Arial"/>
          <w:sz w:val="24"/>
          <w:szCs w:val="24"/>
          <w:rtl/>
          <w:lang w:val="en-US"/>
        </w:rPr>
        <w:drawing>
          <wp:inline distT="0" distB="0" distL="0" distR="0" wp14:anchorId="3CEE3E4F" wp14:editId="4FB9D0FF">
            <wp:extent cx="5731510" cy="3218815"/>
            <wp:effectExtent l="0" t="0" r="2540" b="63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1"/>
                    <a:stretch>
                      <a:fillRect/>
                    </a:stretch>
                  </pic:blipFill>
                  <pic:spPr>
                    <a:xfrm>
                      <a:off x="0" y="0"/>
                      <a:ext cx="5731510" cy="3218815"/>
                    </a:xfrm>
                    <a:prstGeom prst="rect">
                      <a:avLst/>
                    </a:prstGeom>
                  </pic:spPr>
                </pic:pic>
              </a:graphicData>
            </a:graphic>
          </wp:inline>
        </w:drawing>
      </w:r>
    </w:p>
    <w:sectPr w:rsidR="00DC74DE" w:rsidRPr="002F0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99C"/>
    <w:multiLevelType w:val="hybridMultilevel"/>
    <w:tmpl w:val="7304F748"/>
    <w:lvl w:ilvl="0" w:tplc="FF621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F35BF8"/>
    <w:multiLevelType w:val="hybridMultilevel"/>
    <w:tmpl w:val="00D2D1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1831EFC"/>
    <w:multiLevelType w:val="hybridMultilevel"/>
    <w:tmpl w:val="224C04F0"/>
    <w:lvl w:ilvl="0" w:tplc="B7DC2B0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4C4E9C"/>
    <w:multiLevelType w:val="hybridMultilevel"/>
    <w:tmpl w:val="0FAA57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233927360">
    <w:abstractNumId w:val="2"/>
  </w:num>
  <w:num w:numId="2" w16cid:durableId="2054847507">
    <w:abstractNumId w:val="1"/>
  </w:num>
  <w:num w:numId="3" w16cid:durableId="1323507006">
    <w:abstractNumId w:val="0"/>
  </w:num>
  <w:num w:numId="4" w16cid:durableId="689449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18"/>
    <w:rsid w:val="000A2871"/>
    <w:rsid w:val="001070CB"/>
    <w:rsid w:val="001B2F86"/>
    <w:rsid w:val="00213DB9"/>
    <w:rsid w:val="002568C1"/>
    <w:rsid w:val="002F0872"/>
    <w:rsid w:val="00301FF8"/>
    <w:rsid w:val="003048D2"/>
    <w:rsid w:val="003252AB"/>
    <w:rsid w:val="00347E18"/>
    <w:rsid w:val="004B0EB1"/>
    <w:rsid w:val="0051755F"/>
    <w:rsid w:val="005616F5"/>
    <w:rsid w:val="005E5A4E"/>
    <w:rsid w:val="0065045D"/>
    <w:rsid w:val="006C1F41"/>
    <w:rsid w:val="006C55B7"/>
    <w:rsid w:val="0092576E"/>
    <w:rsid w:val="00A21341"/>
    <w:rsid w:val="00A25011"/>
    <w:rsid w:val="00A669C5"/>
    <w:rsid w:val="00AB716F"/>
    <w:rsid w:val="00B5704D"/>
    <w:rsid w:val="00BD2AD3"/>
    <w:rsid w:val="00C179A0"/>
    <w:rsid w:val="00D504F7"/>
    <w:rsid w:val="00D54679"/>
    <w:rsid w:val="00DC74DE"/>
    <w:rsid w:val="00EB5784"/>
    <w:rsid w:val="00F02B36"/>
    <w:rsid w:val="00F22B28"/>
    <w:rsid w:val="00F849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4B4"/>
  <w15:chartTrackingRefBased/>
  <w15:docId w15:val="{44378EA1-1DEF-4D01-B276-19CBEF2D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459">
      <w:bodyDiv w:val="1"/>
      <w:marLeft w:val="0"/>
      <w:marRight w:val="0"/>
      <w:marTop w:val="0"/>
      <w:marBottom w:val="0"/>
      <w:divBdr>
        <w:top w:val="none" w:sz="0" w:space="0" w:color="auto"/>
        <w:left w:val="none" w:sz="0" w:space="0" w:color="auto"/>
        <w:bottom w:val="none" w:sz="0" w:space="0" w:color="auto"/>
        <w:right w:val="none" w:sz="0" w:space="0" w:color="auto"/>
      </w:divBdr>
    </w:div>
    <w:div w:id="862861158">
      <w:bodyDiv w:val="1"/>
      <w:marLeft w:val="0"/>
      <w:marRight w:val="0"/>
      <w:marTop w:val="0"/>
      <w:marBottom w:val="0"/>
      <w:divBdr>
        <w:top w:val="none" w:sz="0" w:space="0" w:color="auto"/>
        <w:left w:val="none" w:sz="0" w:space="0" w:color="auto"/>
        <w:bottom w:val="none" w:sz="0" w:space="0" w:color="auto"/>
        <w:right w:val="none" w:sz="0" w:space="0" w:color="auto"/>
      </w:divBdr>
    </w:div>
    <w:div w:id="926114686">
      <w:bodyDiv w:val="1"/>
      <w:marLeft w:val="0"/>
      <w:marRight w:val="0"/>
      <w:marTop w:val="0"/>
      <w:marBottom w:val="0"/>
      <w:divBdr>
        <w:top w:val="none" w:sz="0" w:space="0" w:color="auto"/>
        <w:left w:val="none" w:sz="0" w:space="0" w:color="auto"/>
        <w:bottom w:val="none" w:sz="0" w:space="0" w:color="auto"/>
        <w:right w:val="none" w:sz="0" w:space="0" w:color="auto"/>
      </w:divBdr>
    </w:div>
    <w:div w:id="1614167051">
      <w:bodyDiv w:val="1"/>
      <w:marLeft w:val="0"/>
      <w:marRight w:val="0"/>
      <w:marTop w:val="0"/>
      <w:marBottom w:val="0"/>
      <w:divBdr>
        <w:top w:val="none" w:sz="0" w:space="0" w:color="auto"/>
        <w:left w:val="none" w:sz="0" w:space="0" w:color="auto"/>
        <w:bottom w:val="none" w:sz="0" w:space="0" w:color="auto"/>
        <w:right w:val="none" w:sz="0" w:space="0" w:color="auto"/>
      </w:divBdr>
    </w:div>
    <w:div w:id="2016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Kornitzer</dc:creator>
  <cp:keywords/>
  <dc:description/>
  <cp:lastModifiedBy>Gil Kornitzer</cp:lastModifiedBy>
  <cp:revision>27</cp:revision>
  <dcterms:created xsi:type="dcterms:W3CDTF">2023-03-27T13:00:00Z</dcterms:created>
  <dcterms:modified xsi:type="dcterms:W3CDTF">2023-03-28T11:11:00Z</dcterms:modified>
</cp:coreProperties>
</file>