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54BAD148" w14:textId="313F6B80" w:rsidR="00E81978" w:rsidRDefault="009F73C5" w:rsidP="00B44853">
      <w:pPr>
        <w:pStyle w:val="Title"/>
      </w:pPr>
      <w:sdt>
        <w:sdtPr>
          <w:rPr>
            <w:b/>
            <w:bCs/>
          </w:rPr>
          <w:alias w:val="Title:"/>
          <w:tag w:val="Title:"/>
          <w:id w:val="726351117"/>
          <w:placeholder>
            <w:docPart w:val="602F3256DE568944BCF8A536DF1A24CE"/>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D57E4B" w:rsidRPr="00EF43A1">
            <w:rPr>
              <w:b/>
              <w:bCs/>
            </w:rPr>
            <w:t>Hybrid Recommendation Systems: Content or Collaboration, Which Comes First?</w:t>
          </w:r>
        </w:sdtContent>
      </w:sdt>
    </w:p>
    <w:p w14:paraId="19A1874E" w14:textId="79D983B1" w:rsidR="00115349" w:rsidRDefault="00115349" w:rsidP="00115349">
      <w:pPr>
        <w:pStyle w:val="Title2"/>
      </w:pPr>
      <w:r>
        <w:t xml:space="preserve">Gilles G. </w:t>
      </w:r>
      <w:proofErr w:type="spellStart"/>
      <w:r>
        <w:t>Bouyer</w:t>
      </w:r>
      <w:proofErr w:type="spellEnd"/>
    </w:p>
    <w:p w14:paraId="03E4BAE7" w14:textId="75F7C362" w:rsidR="00547BB8" w:rsidRDefault="00115349" w:rsidP="008C62D1">
      <w:pPr>
        <w:pStyle w:val="Title2"/>
      </w:pPr>
      <w:r>
        <w:t>Harrisburg University</w:t>
      </w:r>
      <w:r w:rsidR="00315824">
        <w:t xml:space="preserve"> of Science and Technology</w:t>
      </w:r>
    </w:p>
    <w:sdt>
      <w:sdtPr>
        <w:alias w:val="Abstract:"/>
        <w:tag w:val="Abstract:"/>
        <w:id w:val="202146031"/>
        <w:placeholder>
          <w:docPart w:val="692A1B8146ADEF4D9CA6E19F7B971E94"/>
        </w:placeholder>
        <w:temporary/>
        <w:showingPlcHdr/>
      </w:sdtPr>
      <w:sdtEndPr/>
      <w:sdtContent>
        <w:p w14:paraId="626414C2" w14:textId="77777777" w:rsidR="00E81978" w:rsidRDefault="005D3A03">
          <w:pPr>
            <w:pStyle w:val="SectionTitle"/>
          </w:pPr>
          <w:r w:rsidRPr="00A273CE">
            <w:rPr>
              <w:b/>
            </w:rPr>
            <w:t>Abstract</w:t>
          </w:r>
        </w:p>
      </w:sdtContent>
    </w:sdt>
    <w:p w14:paraId="7B525C77" w14:textId="72D5E543" w:rsidR="00E61FE8" w:rsidRPr="00E61FE8" w:rsidRDefault="007336D9" w:rsidP="007336D9">
      <w:pPr>
        <w:rPr>
          <w:kern w:val="0"/>
        </w:rPr>
      </w:pPr>
      <w:r>
        <w:rPr>
          <w:kern w:val="0"/>
        </w:rPr>
        <w:t>T</w:t>
      </w:r>
      <w:r w:rsidRPr="00E61FE8">
        <w:rPr>
          <w:kern w:val="0"/>
        </w:rPr>
        <w:t>his paper examines hybrid recommendation systems, main</w:t>
      </w:r>
      <w:r>
        <w:rPr>
          <w:kern w:val="0"/>
        </w:rPr>
        <w:t>ly used in e-commerce for recommending movies to watch by</w:t>
      </w:r>
      <w:r w:rsidRPr="00E61FE8">
        <w:rPr>
          <w:kern w:val="0"/>
        </w:rPr>
        <w:t xml:space="preserve"> </w:t>
      </w:r>
      <w:r>
        <w:rPr>
          <w:kern w:val="0"/>
        </w:rPr>
        <w:t>c</w:t>
      </w:r>
      <w:r w:rsidRPr="00B547B1">
        <w:rPr>
          <w:kern w:val="0"/>
        </w:rPr>
        <w:t>ompanies</w:t>
      </w:r>
      <w:r>
        <w:rPr>
          <w:kern w:val="0"/>
        </w:rPr>
        <w:t xml:space="preserve"> like Netflix and Amazon. Hybrid systems mix two steps: a</w:t>
      </w:r>
      <w:r w:rsidRPr="00E61FE8">
        <w:rPr>
          <w:kern w:val="0"/>
        </w:rPr>
        <w:t xml:space="preserve"> </w:t>
      </w:r>
      <w:r w:rsidRPr="00481065">
        <w:rPr>
          <w:kern w:val="0"/>
        </w:rPr>
        <w:t>content recommendation step and a collaborative recommendation</w:t>
      </w:r>
      <w:r w:rsidRPr="00E61FE8">
        <w:rPr>
          <w:kern w:val="0"/>
        </w:rPr>
        <w:t xml:space="preserve"> </w:t>
      </w:r>
      <w:r>
        <w:rPr>
          <w:kern w:val="0"/>
        </w:rPr>
        <w:t>step that allow them to</w:t>
      </w:r>
      <w:r w:rsidRPr="00E61FE8">
        <w:rPr>
          <w:kern w:val="0"/>
        </w:rPr>
        <w:t xml:space="preserve"> match products </w:t>
      </w:r>
      <w:r>
        <w:rPr>
          <w:kern w:val="0"/>
        </w:rPr>
        <w:t xml:space="preserve">with demand based on product </w:t>
      </w:r>
      <w:r w:rsidRPr="00E61FE8">
        <w:rPr>
          <w:kern w:val="0"/>
        </w:rPr>
        <w:t xml:space="preserve">content and </w:t>
      </w:r>
      <w:r>
        <w:rPr>
          <w:kern w:val="0"/>
        </w:rPr>
        <w:t xml:space="preserve">on </w:t>
      </w:r>
      <w:r w:rsidRPr="00E61FE8">
        <w:rPr>
          <w:kern w:val="0"/>
        </w:rPr>
        <w:t>evaluations</w:t>
      </w:r>
      <w:r>
        <w:rPr>
          <w:kern w:val="0"/>
        </w:rPr>
        <w:t xml:space="preserve"> or reviews</w:t>
      </w:r>
      <w:r w:rsidRPr="00E61FE8">
        <w:rPr>
          <w:kern w:val="0"/>
        </w:rPr>
        <w:t xml:space="preserve"> </w:t>
      </w:r>
      <w:r>
        <w:rPr>
          <w:kern w:val="0"/>
        </w:rPr>
        <w:t>that were provided by other customers.</w:t>
      </w:r>
      <w:r w:rsidRPr="00E61FE8">
        <w:rPr>
          <w:kern w:val="0"/>
        </w:rPr>
        <w:t xml:space="preserve"> </w:t>
      </w:r>
      <w:r>
        <w:rPr>
          <w:kern w:val="0"/>
        </w:rPr>
        <w:t>T</w:t>
      </w:r>
      <w:r w:rsidRPr="00E61FE8">
        <w:rPr>
          <w:kern w:val="0"/>
        </w:rPr>
        <w:t xml:space="preserve">his project </w:t>
      </w:r>
      <w:r>
        <w:rPr>
          <w:kern w:val="0"/>
        </w:rPr>
        <w:t>aims</w:t>
      </w:r>
      <w:r w:rsidRPr="00E61FE8">
        <w:rPr>
          <w:kern w:val="0"/>
        </w:rPr>
        <w:t xml:space="preserve"> to explore the intricacies of a recommendation system and</w:t>
      </w:r>
      <w:r>
        <w:rPr>
          <w:kern w:val="0"/>
        </w:rPr>
        <w:t xml:space="preserve"> </w:t>
      </w:r>
      <w:r w:rsidRPr="00E61FE8">
        <w:rPr>
          <w:kern w:val="0"/>
        </w:rPr>
        <w:t xml:space="preserve">to </w:t>
      </w:r>
      <w:r>
        <w:rPr>
          <w:kern w:val="0"/>
        </w:rPr>
        <w:t>determine</w:t>
      </w:r>
      <w:r w:rsidRPr="00E61FE8">
        <w:rPr>
          <w:kern w:val="0"/>
        </w:rPr>
        <w:t xml:space="preserve"> if it is better to </w:t>
      </w:r>
      <w:r>
        <w:rPr>
          <w:kern w:val="0"/>
        </w:rPr>
        <w:t>link</w:t>
      </w:r>
      <w:r w:rsidRPr="00E61FE8">
        <w:rPr>
          <w:kern w:val="0"/>
        </w:rPr>
        <w:t xml:space="preserve"> </w:t>
      </w:r>
      <w:r w:rsidRPr="00481065">
        <w:rPr>
          <w:kern w:val="0"/>
        </w:rPr>
        <w:t xml:space="preserve">content first </w:t>
      </w:r>
      <w:r w:rsidR="00481065" w:rsidRPr="00481065">
        <w:rPr>
          <w:kern w:val="0"/>
        </w:rPr>
        <w:t>followed by</w:t>
      </w:r>
      <w:r w:rsidRPr="00481065">
        <w:rPr>
          <w:kern w:val="0"/>
        </w:rPr>
        <w:t xml:space="preserve"> collaborative recommendations or to link collaborative recommendations first </w:t>
      </w:r>
      <w:r w:rsidR="00481065" w:rsidRPr="00481065">
        <w:rPr>
          <w:kern w:val="0"/>
        </w:rPr>
        <w:t>followed by</w:t>
      </w:r>
      <w:r w:rsidRPr="00481065">
        <w:rPr>
          <w:kern w:val="0"/>
        </w:rPr>
        <w:t xml:space="preserve"> content </w:t>
      </w:r>
      <w:r w:rsidR="00481065" w:rsidRPr="00481065">
        <w:rPr>
          <w:kern w:val="0"/>
        </w:rPr>
        <w:t>recommendations</w:t>
      </w:r>
      <w:r w:rsidRPr="00E61FE8">
        <w:rPr>
          <w:kern w:val="0"/>
        </w:rPr>
        <w:t xml:space="preserve">. </w:t>
      </w:r>
      <w:r>
        <w:rPr>
          <w:kern w:val="0"/>
        </w:rPr>
        <w:t xml:space="preserve">For my </w:t>
      </w:r>
      <w:r w:rsidR="00481065">
        <w:rPr>
          <w:kern w:val="0"/>
        </w:rPr>
        <w:t>study</w:t>
      </w:r>
      <w:r>
        <w:rPr>
          <w:kern w:val="0"/>
        </w:rPr>
        <w:t>, I</w:t>
      </w:r>
      <w:r w:rsidRPr="00E61FE8">
        <w:rPr>
          <w:kern w:val="0"/>
        </w:rPr>
        <w:t xml:space="preserve"> </w:t>
      </w:r>
      <w:r w:rsidRPr="00A273CE">
        <w:rPr>
          <w:kern w:val="0"/>
        </w:rPr>
        <w:t>create</w:t>
      </w:r>
      <w:r w:rsidR="00A273CE" w:rsidRPr="00A273CE">
        <w:rPr>
          <w:kern w:val="0"/>
        </w:rPr>
        <w:t>d</w:t>
      </w:r>
      <w:r>
        <w:rPr>
          <w:kern w:val="0"/>
        </w:rPr>
        <w:t xml:space="preserve"> a movie recommendation application</w:t>
      </w:r>
      <w:r w:rsidR="00481065">
        <w:rPr>
          <w:kern w:val="0"/>
        </w:rPr>
        <w:t xml:space="preserve"> that will </w:t>
      </w:r>
      <w:r w:rsidR="00481065" w:rsidRPr="00481065">
        <w:rPr>
          <w:kern w:val="0"/>
        </w:rPr>
        <w:t>learn</w:t>
      </w:r>
      <w:r>
        <w:rPr>
          <w:kern w:val="0"/>
        </w:rPr>
        <w:t xml:space="preserve"> from</w:t>
      </w:r>
      <w:r w:rsidRPr="00E61FE8">
        <w:rPr>
          <w:kern w:val="0"/>
        </w:rPr>
        <w:t xml:space="preserve"> </w:t>
      </w:r>
      <w:r>
        <w:rPr>
          <w:kern w:val="0"/>
        </w:rPr>
        <w:t xml:space="preserve">a </w:t>
      </w:r>
      <w:proofErr w:type="spellStart"/>
      <w:r>
        <w:rPr>
          <w:kern w:val="0"/>
        </w:rPr>
        <w:t>MovieLens</w:t>
      </w:r>
      <w:proofErr w:type="spellEnd"/>
      <w:r>
        <w:rPr>
          <w:kern w:val="0"/>
        </w:rPr>
        <w:t xml:space="preserve"> dataset</w:t>
      </w:r>
      <w:r w:rsidR="00481065">
        <w:rPr>
          <w:kern w:val="0"/>
        </w:rPr>
        <w:t>,</w:t>
      </w:r>
      <w:r w:rsidRPr="00E61FE8">
        <w:rPr>
          <w:kern w:val="0"/>
        </w:rPr>
        <w:t xml:space="preserve"> </w:t>
      </w:r>
      <w:r>
        <w:rPr>
          <w:kern w:val="0"/>
        </w:rPr>
        <w:t>contain</w:t>
      </w:r>
      <w:r w:rsidR="00481065">
        <w:rPr>
          <w:kern w:val="0"/>
        </w:rPr>
        <w:t>ing</w:t>
      </w:r>
      <w:r w:rsidRPr="00E61FE8">
        <w:rPr>
          <w:kern w:val="0"/>
        </w:rPr>
        <w:t xml:space="preserve"> 10,000 movies reviewed by 138,000 users.</w:t>
      </w:r>
      <w:r>
        <w:rPr>
          <w:kern w:val="0"/>
        </w:rPr>
        <w:t xml:space="preserve"> In</w:t>
      </w:r>
      <w:r w:rsidRPr="00E61FE8">
        <w:rPr>
          <w:kern w:val="0"/>
        </w:rPr>
        <w:t xml:space="preserve"> </w:t>
      </w:r>
      <w:r>
        <w:rPr>
          <w:kern w:val="0"/>
        </w:rPr>
        <w:t xml:space="preserve">starting the application, a </w:t>
      </w:r>
      <w:r w:rsidR="00AC19E8">
        <w:rPr>
          <w:kern w:val="0"/>
        </w:rPr>
        <w:t>viewer</w:t>
      </w:r>
      <w:r>
        <w:rPr>
          <w:kern w:val="0"/>
        </w:rPr>
        <w:t xml:space="preserve"> </w:t>
      </w:r>
      <w:r w:rsidRPr="00E61FE8">
        <w:rPr>
          <w:kern w:val="0"/>
        </w:rPr>
        <w:t xml:space="preserve">enters the name of a movie </w:t>
      </w:r>
      <w:r>
        <w:rPr>
          <w:kern w:val="0"/>
        </w:rPr>
        <w:t>s</w:t>
      </w:r>
      <w:r w:rsidRPr="00E61FE8">
        <w:rPr>
          <w:kern w:val="0"/>
        </w:rPr>
        <w:t>he</w:t>
      </w:r>
      <w:r>
        <w:rPr>
          <w:kern w:val="0"/>
        </w:rPr>
        <w:t xml:space="preserve"> or </w:t>
      </w:r>
      <w:r w:rsidRPr="00E61FE8">
        <w:rPr>
          <w:kern w:val="0"/>
        </w:rPr>
        <w:t>he liked</w:t>
      </w:r>
      <w:r>
        <w:rPr>
          <w:kern w:val="0"/>
        </w:rPr>
        <w:t>. One hundred</w:t>
      </w:r>
      <w:r w:rsidRPr="00E61FE8">
        <w:rPr>
          <w:kern w:val="0"/>
        </w:rPr>
        <w:t xml:space="preserve"> movies </w:t>
      </w:r>
      <w:r>
        <w:rPr>
          <w:kern w:val="0"/>
        </w:rPr>
        <w:t xml:space="preserve">are selected </w:t>
      </w:r>
      <w:r w:rsidRPr="00E61FE8">
        <w:rPr>
          <w:kern w:val="0"/>
        </w:rPr>
        <w:t>from the existing 10,000</w:t>
      </w:r>
      <w:r>
        <w:rPr>
          <w:kern w:val="0"/>
        </w:rPr>
        <w:t xml:space="preserve"> in a first step, and a final five movie recommendations are issued in the second</w:t>
      </w:r>
      <w:r w:rsidRPr="00E61FE8">
        <w:rPr>
          <w:kern w:val="0"/>
        </w:rPr>
        <w:t>.</w:t>
      </w:r>
      <w:r>
        <w:rPr>
          <w:kern w:val="0"/>
        </w:rPr>
        <w:t xml:space="preserve"> This application forms the basis of my analysis. Using Python code in </w:t>
      </w:r>
      <w:proofErr w:type="spellStart"/>
      <w:r w:rsidRPr="00E61FE8">
        <w:rPr>
          <w:kern w:val="0"/>
        </w:rPr>
        <w:t>Jupyter</w:t>
      </w:r>
      <w:proofErr w:type="spellEnd"/>
      <w:r w:rsidRPr="00E61FE8">
        <w:rPr>
          <w:kern w:val="0"/>
        </w:rPr>
        <w:t xml:space="preserve"> Notebooks </w:t>
      </w:r>
      <w:r>
        <w:rPr>
          <w:kern w:val="0"/>
        </w:rPr>
        <w:t xml:space="preserve">running on a Mac OS, I </w:t>
      </w:r>
      <w:r w:rsidRPr="00A273CE">
        <w:rPr>
          <w:kern w:val="0"/>
        </w:rPr>
        <w:t>conduct</w:t>
      </w:r>
      <w:r w:rsidR="00A273CE" w:rsidRPr="00A273CE">
        <w:rPr>
          <w:kern w:val="0"/>
        </w:rPr>
        <w:t>ed</w:t>
      </w:r>
      <w:r>
        <w:rPr>
          <w:kern w:val="0"/>
        </w:rPr>
        <w:t xml:space="preserve"> an e</w:t>
      </w:r>
      <w:r w:rsidRPr="00E61FE8">
        <w:rPr>
          <w:kern w:val="0"/>
        </w:rPr>
        <w:t xml:space="preserve">xploratory data analysis </w:t>
      </w:r>
      <w:r>
        <w:rPr>
          <w:kern w:val="0"/>
        </w:rPr>
        <w:t>and</w:t>
      </w:r>
      <w:r w:rsidRPr="00E61FE8">
        <w:rPr>
          <w:kern w:val="0"/>
        </w:rPr>
        <w:t xml:space="preserve"> compare these two-phase approaches</w:t>
      </w:r>
      <w:r w:rsidR="004C51AB">
        <w:rPr>
          <w:kern w:val="0"/>
        </w:rPr>
        <w:t>:</w:t>
      </w:r>
      <w:r>
        <w:rPr>
          <w:kern w:val="0"/>
        </w:rPr>
        <w:t xml:space="preserve"> a</w:t>
      </w:r>
      <w:r w:rsidR="004C51AB">
        <w:rPr>
          <w:kern w:val="0"/>
        </w:rPr>
        <w:t>)</w:t>
      </w:r>
      <w:r w:rsidRPr="00E61FE8">
        <w:rPr>
          <w:kern w:val="0"/>
        </w:rPr>
        <w:t xml:space="preserve"> the </w:t>
      </w:r>
      <w:r w:rsidRPr="008A67B2">
        <w:rPr>
          <w:kern w:val="0"/>
        </w:rPr>
        <w:t>collaborative</w:t>
      </w:r>
      <w:r w:rsidRPr="00E61FE8">
        <w:rPr>
          <w:kern w:val="0"/>
        </w:rPr>
        <w:t xml:space="preserve">-then-content approach with </w:t>
      </w:r>
      <w:r>
        <w:rPr>
          <w:kern w:val="0"/>
        </w:rPr>
        <w:t>b</w:t>
      </w:r>
      <w:r w:rsidR="004C51AB">
        <w:rPr>
          <w:kern w:val="0"/>
        </w:rPr>
        <w:t>)</w:t>
      </w:r>
      <w:r w:rsidRPr="00E61FE8">
        <w:rPr>
          <w:kern w:val="0"/>
        </w:rPr>
        <w:t xml:space="preserve"> the content-then-</w:t>
      </w:r>
      <w:r w:rsidRPr="008A67B2">
        <w:rPr>
          <w:kern w:val="0"/>
        </w:rPr>
        <w:t>collaborative</w:t>
      </w:r>
      <w:r w:rsidRPr="00E61FE8">
        <w:rPr>
          <w:kern w:val="0"/>
        </w:rPr>
        <w:t xml:space="preserve"> approach. I</w:t>
      </w:r>
      <w:r>
        <w:rPr>
          <w:kern w:val="0"/>
        </w:rPr>
        <w:t>n</w:t>
      </w:r>
      <w:r w:rsidRPr="00E61FE8">
        <w:rPr>
          <w:kern w:val="0"/>
        </w:rPr>
        <w:t xml:space="preserve"> introduc</w:t>
      </w:r>
      <w:r>
        <w:rPr>
          <w:kern w:val="0"/>
        </w:rPr>
        <w:t>ing</w:t>
      </w:r>
      <w:r w:rsidRPr="00E61FE8">
        <w:rPr>
          <w:kern w:val="0"/>
        </w:rPr>
        <w:t xml:space="preserve"> an error function similar to an </w:t>
      </w:r>
      <w:r w:rsidRPr="008A67B2">
        <w:rPr>
          <w:kern w:val="0"/>
        </w:rPr>
        <w:t xml:space="preserve">F </w:t>
      </w:r>
      <w:r w:rsidR="00081887">
        <w:rPr>
          <w:kern w:val="0"/>
        </w:rPr>
        <w:t>value</w:t>
      </w:r>
      <w:r w:rsidRPr="00E61FE8">
        <w:rPr>
          <w:kern w:val="0"/>
        </w:rPr>
        <w:t xml:space="preserve"> to compare the two approaches</w:t>
      </w:r>
      <w:r>
        <w:rPr>
          <w:kern w:val="0"/>
        </w:rPr>
        <w:t>,</w:t>
      </w:r>
      <w:r w:rsidRPr="00E61FE8">
        <w:rPr>
          <w:kern w:val="0"/>
        </w:rPr>
        <w:t xml:space="preserve"> </w:t>
      </w:r>
      <w:r>
        <w:rPr>
          <w:kern w:val="0"/>
        </w:rPr>
        <w:t>I</w:t>
      </w:r>
      <w:r w:rsidRPr="00E61FE8">
        <w:rPr>
          <w:kern w:val="0"/>
        </w:rPr>
        <w:t xml:space="preserve"> find the collaborative-then-content approach </w:t>
      </w:r>
      <w:r>
        <w:rPr>
          <w:kern w:val="0"/>
        </w:rPr>
        <w:t xml:space="preserve">is the </w:t>
      </w:r>
      <w:r w:rsidRPr="00E61FE8">
        <w:rPr>
          <w:kern w:val="0"/>
        </w:rPr>
        <w:t xml:space="preserve">superior </w:t>
      </w:r>
      <w:r>
        <w:rPr>
          <w:kern w:val="0"/>
        </w:rPr>
        <w:t>of the two</w:t>
      </w:r>
      <w:r w:rsidR="00E61FE8" w:rsidRPr="00E61FE8">
        <w:rPr>
          <w:kern w:val="0"/>
        </w:rPr>
        <w:t>.</w:t>
      </w:r>
      <w:r w:rsidR="00B547B1">
        <w:rPr>
          <w:kern w:val="0"/>
        </w:rPr>
        <w:t xml:space="preserve"> </w:t>
      </w:r>
    </w:p>
    <w:p w14:paraId="423D5EE4" w14:textId="76DD2C2B" w:rsidR="00E81978" w:rsidRDefault="005D3A03">
      <w:r>
        <w:rPr>
          <w:rStyle w:val="Emphasis"/>
        </w:rPr>
        <w:t>Keywords</w:t>
      </w:r>
      <w:r>
        <w:t xml:space="preserve">: </w:t>
      </w:r>
      <w:r w:rsidR="00115349">
        <w:t>Recommendation systems, content recommendation</w:t>
      </w:r>
      <w:r w:rsidR="0038388C">
        <w:t>s</w:t>
      </w:r>
      <w:r w:rsidR="00115349">
        <w:t>, collaborative recommen</w:t>
      </w:r>
      <w:r w:rsidR="00FB46C1">
        <w:t>d</w:t>
      </w:r>
      <w:r w:rsidR="00115349">
        <w:t>ations</w:t>
      </w:r>
      <w:r w:rsidR="00FB46C1">
        <w:t>, hybrid recommendation systems</w:t>
      </w:r>
      <w:r w:rsidR="00A53777">
        <w:t>, cold</w:t>
      </w:r>
      <w:r w:rsidR="006711F6">
        <w:t>-</w:t>
      </w:r>
      <w:r w:rsidR="00A53777">
        <w:t>start problem</w:t>
      </w:r>
      <w:r w:rsidR="00115349">
        <w:t>.</w:t>
      </w:r>
    </w:p>
    <w:p w14:paraId="1797BEEE" w14:textId="77777777" w:rsidR="00A273CE" w:rsidRDefault="00A273CE" w:rsidP="000D40A6">
      <w:pPr>
        <w:pStyle w:val="Heading1"/>
      </w:pPr>
    </w:p>
    <w:p w14:paraId="50B50B6B" w14:textId="77777777" w:rsidR="00A273CE" w:rsidRDefault="00A273CE" w:rsidP="000D40A6">
      <w:pPr>
        <w:pStyle w:val="Heading1"/>
        <w:sectPr w:rsidR="00A273CE" w:rsidSect="00717563">
          <w:headerReference w:type="default" r:id="rId9"/>
          <w:headerReference w:type="first" r:id="rId10"/>
          <w:footnotePr>
            <w:pos w:val="beneathText"/>
          </w:footnotePr>
          <w:pgSz w:w="12240" w:h="15840"/>
          <w:pgMar w:top="1440" w:right="1440" w:bottom="1440" w:left="1440" w:header="720" w:footer="720" w:gutter="0"/>
          <w:cols w:space="720"/>
          <w:titlePg/>
          <w:docGrid w:linePitch="360"/>
        </w:sectPr>
      </w:pPr>
    </w:p>
    <w:p w14:paraId="0106172E" w14:textId="78AE45B4" w:rsidR="000D40A6" w:rsidRPr="00BB1842" w:rsidRDefault="000D40A6" w:rsidP="000D40A6">
      <w:pPr>
        <w:pStyle w:val="Heading1"/>
        <w:rPr>
          <w:b w:val="0"/>
        </w:rPr>
      </w:pPr>
      <w:r w:rsidRPr="00653D6D">
        <w:lastRenderedPageBreak/>
        <w:t>Introduction</w:t>
      </w:r>
      <w:r>
        <w:rPr>
          <w:b w:val="0"/>
          <w:i/>
        </w:rPr>
        <w:t xml:space="preserve"> </w:t>
      </w:r>
    </w:p>
    <w:p w14:paraId="61B3F3DC" w14:textId="51825997" w:rsidR="000D40A6" w:rsidRDefault="000D40A6" w:rsidP="000D40A6">
      <w:pPr>
        <w:widowControl w:val="0"/>
        <w:autoSpaceDE w:val="0"/>
        <w:autoSpaceDN w:val="0"/>
        <w:adjustRightInd w:val="0"/>
      </w:pPr>
      <w:r>
        <w:t xml:space="preserve">With an ever-growing amount of information available online, consumers are looking for new ways to make sense of an overwhelming amount of data as they </w:t>
      </w:r>
      <w:r w:rsidR="007336D9">
        <w:t xml:space="preserve">try to </w:t>
      </w:r>
      <w:r>
        <w:t>make informed decisions about what to buy online. Recommendation systems mak</w:t>
      </w:r>
      <w:r w:rsidR="00002009">
        <w:t>e</w:t>
      </w:r>
      <w:r>
        <w:t xml:space="preserve"> these decisions easier as they propose a list of choices that have been prioritized for consumers based on various inputs. For example, </w:t>
      </w:r>
      <w:r w:rsidRPr="00E87319">
        <w:t xml:space="preserve">companies like Netflix and Amazon that offer on-demand </w:t>
      </w:r>
      <w:r>
        <w:t xml:space="preserve">video </w:t>
      </w:r>
      <w:r w:rsidRPr="00E87319">
        <w:t xml:space="preserve">streaming use </w:t>
      </w:r>
      <w:r w:rsidR="007336D9">
        <w:t xml:space="preserve">such </w:t>
      </w:r>
      <w:r w:rsidRPr="00E87319">
        <w:t xml:space="preserve">systems to offer </w:t>
      </w:r>
      <w:r w:rsidR="006D3F7F" w:rsidRPr="00081887">
        <w:t>tailored</w:t>
      </w:r>
      <w:r w:rsidR="006D3F7F">
        <w:t xml:space="preserve"> </w:t>
      </w:r>
      <w:r w:rsidRPr="00E87319">
        <w:t>recommendations</w:t>
      </w:r>
      <w:r>
        <w:t xml:space="preserve"> to their customers. As the </w:t>
      </w:r>
      <w:r w:rsidR="006D3F7F" w:rsidRPr="00081887">
        <w:t>product</w:t>
      </w:r>
      <w:r w:rsidR="006D3F7F">
        <w:t xml:space="preserve"> </w:t>
      </w:r>
      <w:r w:rsidR="00081887">
        <w:t>characteristics</w:t>
      </w:r>
      <w:r>
        <w:t xml:space="preserve"> constantly evolve, these recommendation systems need to </w:t>
      </w:r>
      <w:r w:rsidRPr="00BB1842">
        <w:t>adapt</w:t>
      </w:r>
      <w:r w:rsidR="007336D9">
        <w:t xml:space="preserve"> rapidly</w:t>
      </w:r>
      <w:r>
        <w:t xml:space="preserve"> to cope with the pace of technological evolution, consumer</w:t>
      </w:r>
      <w:r w:rsidDel="0038388C">
        <w:t xml:space="preserve"> </w:t>
      </w:r>
      <w:r>
        <w:t xml:space="preserve">expectations, and the competition.  </w:t>
      </w:r>
    </w:p>
    <w:p w14:paraId="0575E99F" w14:textId="0BD0714E" w:rsidR="00BB1842" w:rsidRDefault="000D40A6" w:rsidP="000D40A6">
      <w:pPr>
        <w:widowControl w:val="0"/>
        <w:autoSpaceDE w:val="0"/>
        <w:autoSpaceDN w:val="0"/>
        <w:adjustRightInd w:val="0"/>
      </w:pPr>
      <w:r>
        <w:t>Recommendation systems are key to generating revenue for e-commerce companies</w:t>
      </w:r>
      <w:r w:rsidR="007336D9">
        <w:t>. They are also</w:t>
      </w:r>
      <w:r>
        <w:t xml:space="preserve"> </w:t>
      </w:r>
      <w:r w:rsidR="00081887">
        <w:t>an interesting topic</w:t>
      </w:r>
      <w:r>
        <w:t xml:space="preserve"> for </w:t>
      </w:r>
      <w:r w:rsidR="004C51AB">
        <w:t xml:space="preserve">study by </w:t>
      </w:r>
      <w:r>
        <w:t>d</w:t>
      </w:r>
      <w:r w:rsidRPr="003A09D5">
        <w:t xml:space="preserve">ata </w:t>
      </w:r>
      <w:r>
        <w:t>scientists</w:t>
      </w:r>
      <w:r w:rsidR="00081887">
        <w:t>, who are in high demand as architects of these systems</w:t>
      </w:r>
      <w:r w:rsidRPr="00081887">
        <w:t>.</w:t>
      </w:r>
      <w:r>
        <w:t xml:space="preserve"> </w:t>
      </w:r>
      <w:r w:rsidR="006D3F7F">
        <w:t>These</w:t>
      </w:r>
      <w:r w:rsidR="007336D9">
        <w:t xml:space="preserve"> systems employ</w:t>
      </w:r>
      <w:r>
        <w:t xml:space="preserve"> two basic algorithms: one for </w:t>
      </w:r>
      <w:r w:rsidRPr="00081887">
        <w:t>content recommendations and another for collaborati</w:t>
      </w:r>
      <w:r w:rsidR="00081887" w:rsidRPr="00081887">
        <w:t>ve</w:t>
      </w:r>
      <w:r w:rsidRPr="00081887">
        <w:t xml:space="preserve"> recommendations.</w:t>
      </w:r>
      <w:r>
        <w:t xml:space="preserve"> Content refers to the characteristics of the products a company wants to sell, and the content algorithm groups products together based on these characteristics. Collaboration refers to matching the users’ opinions of a company’s product to consumers</w:t>
      </w:r>
      <w:r w:rsidR="00A273CE">
        <w:t>’</w:t>
      </w:r>
      <w:r>
        <w:t xml:space="preserve"> preferences. For example, a content recommendation system might recommend a movie from its database of movies similar to those the consumer watched before. A </w:t>
      </w:r>
      <w:r w:rsidRPr="00081887">
        <w:t>collaborati</w:t>
      </w:r>
      <w:r w:rsidR="00081887" w:rsidRPr="00081887">
        <w:t>ve</w:t>
      </w:r>
      <w:r w:rsidRPr="00081887">
        <w:t xml:space="preserve"> recommendation</w:t>
      </w:r>
      <w:r w:rsidRPr="00E61321">
        <w:t xml:space="preserve"> </w:t>
      </w:r>
      <w:r>
        <w:t>algorithm, on the other hand, matches</w:t>
      </w:r>
      <w:r w:rsidRPr="00E87319">
        <w:t xml:space="preserve"> </w:t>
      </w:r>
      <w:r>
        <w:t>viewers who</w:t>
      </w:r>
      <w:r w:rsidRPr="00E87319">
        <w:t xml:space="preserve"> watch </w:t>
      </w:r>
      <w:r>
        <w:t>movies</w:t>
      </w:r>
      <w:r w:rsidRPr="00E87319">
        <w:t xml:space="preserve"> </w:t>
      </w:r>
      <w:r>
        <w:t>to</w:t>
      </w:r>
      <w:r w:rsidRPr="00E87319">
        <w:t xml:space="preserve"> </w:t>
      </w:r>
      <w:r>
        <w:t>those</w:t>
      </w:r>
      <w:r w:rsidRPr="00E87319">
        <w:t xml:space="preserve"> who share similar tastes, and based on those, </w:t>
      </w:r>
      <w:r>
        <w:t>it</w:t>
      </w:r>
      <w:r w:rsidRPr="00E87319">
        <w:t xml:space="preserve"> recommends a new movie.</w:t>
      </w:r>
      <w:r>
        <w:t xml:space="preserve"> Since no two viewers are exactly alike, it is challenging to find a recommendation system that can match each viewer’s tastes 100% of the time. Improving recommendation methodologies and measuring their efficiency is a data science task critical to e-commerce companies’ success.</w:t>
      </w:r>
    </w:p>
    <w:p w14:paraId="2421927A" w14:textId="353A0DC1" w:rsidR="007C4F17" w:rsidRDefault="007C4F17" w:rsidP="007C4F17">
      <w:pPr>
        <w:pStyle w:val="Heading2"/>
        <w:jc w:val="center"/>
        <w:rPr>
          <w:b w:val="0"/>
        </w:rPr>
      </w:pPr>
      <w:r w:rsidRPr="00653D6D">
        <w:lastRenderedPageBreak/>
        <w:t>Literature Review</w:t>
      </w:r>
    </w:p>
    <w:p w14:paraId="29157842" w14:textId="2F7188C8" w:rsidR="007C4F17" w:rsidRPr="006E03A1" w:rsidRDefault="007C4F17" w:rsidP="006E03A1">
      <w:pPr>
        <w:widowControl w:val="0"/>
        <w:autoSpaceDE w:val="0"/>
        <w:autoSpaceDN w:val="0"/>
        <w:adjustRightInd w:val="0"/>
      </w:pPr>
      <w:r w:rsidRPr="006E03A1">
        <w:t>The body of knowledge and articles covering recommendation systems is extensive</w:t>
      </w:r>
      <w:r w:rsidR="007336D9" w:rsidRPr="006E03A1">
        <w:t xml:space="preserve">, </w:t>
      </w:r>
      <w:r w:rsidR="006E03A1" w:rsidRPr="006E03A1">
        <w:t xml:space="preserve">so I have </w:t>
      </w:r>
      <w:r w:rsidRPr="006E03A1">
        <w:t xml:space="preserve">summarized </w:t>
      </w:r>
      <w:r w:rsidR="00757C57" w:rsidRPr="006E03A1">
        <w:t>the main</w:t>
      </w:r>
      <w:r w:rsidRPr="006E03A1">
        <w:t xml:space="preserve"> studies </w:t>
      </w:r>
      <w:r w:rsidR="00D70A26" w:rsidRPr="006E03A1">
        <w:t>with</w:t>
      </w:r>
      <w:r w:rsidRPr="006E03A1">
        <w:t xml:space="preserve"> four key criteria in Table 1</w:t>
      </w:r>
      <w:r w:rsidR="00A273CE">
        <w:t>, which are</w:t>
      </w:r>
      <w:r w:rsidR="00F853DA" w:rsidRPr="006E03A1">
        <w:t xml:space="preserve"> </w:t>
      </w:r>
      <w:r w:rsidRPr="006E03A1">
        <w:t>the</w:t>
      </w:r>
      <w:r w:rsidR="00F853DA" w:rsidRPr="006E03A1">
        <w:t xml:space="preserve"> research</w:t>
      </w:r>
      <w:r w:rsidRPr="006E03A1">
        <w:t xml:space="preserve"> problem, data</w:t>
      </w:r>
      <w:r w:rsidR="00757C57" w:rsidRPr="006E03A1">
        <w:t>set</w:t>
      </w:r>
      <w:r w:rsidRPr="006E03A1">
        <w:t xml:space="preserve">, </w:t>
      </w:r>
      <w:r w:rsidR="00757C57" w:rsidRPr="006E03A1">
        <w:t>methodology, and measurement</w:t>
      </w:r>
      <w:r w:rsidR="00F853DA" w:rsidRPr="006E03A1">
        <w:t xml:space="preserve"> and interpretation of observations.</w:t>
      </w:r>
    </w:p>
    <w:p w14:paraId="37B34AE0" w14:textId="0F8F3385" w:rsidR="007C4F17" w:rsidRPr="00A53777" w:rsidRDefault="007C4F17" w:rsidP="007C4F17">
      <w:r w:rsidRPr="006E03A1">
        <w:t xml:space="preserve">The first problem </w:t>
      </w:r>
      <w:r w:rsidR="006D3F7F" w:rsidRPr="006E03A1">
        <w:t xml:space="preserve">tackled in Table 1 </w:t>
      </w:r>
      <w:r w:rsidR="003F2C05" w:rsidRPr="006E03A1">
        <w:t>deals with the</w:t>
      </w:r>
      <w:r>
        <w:t xml:space="preserve"> speed of the recommendation systems. </w:t>
      </w:r>
      <w:r w:rsidR="00A273CE">
        <w:t>M</w:t>
      </w:r>
      <w:r w:rsidR="00FC1A74">
        <w:t xml:space="preserve">arket research has shown </w:t>
      </w:r>
      <w:r w:rsidR="00A273CE">
        <w:t xml:space="preserve">that when online, </w:t>
      </w:r>
      <w:r w:rsidR="00FC1A74">
        <w:t>a</w:t>
      </w:r>
      <w:r>
        <w:t xml:space="preserve"> consumer has little patience. While a recommendation may be prepared in advance, the </w:t>
      </w:r>
      <w:r w:rsidR="006E03A1" w:rsidRPr="006E03A1">
        <w:t>recommender system</w:t>
      </w:r>
      <w:r>
        <w:t xml:space="preserve"> needs to review all possible product recommendations for all of the clients </w:t>
      </w:r>
      <w:r w:rsidRPr="005759D2">
        <w:t>based on a variety of factors</w:t>
      </w:r>
      <w:r>
        <w:t xml:space="preserve">, including product </w:t>
      </w:r>
      <w:r w:rsidR="003F2C05">
        <w:t xml:space="preserve">and client </w:t>
      </w:r>
      <w:r>
        <w:t xml:space="preserve">characteristics, </w:t>
      </w:r>
      <w:r w:rsidR="003F2C05">
        <w:t>preferences</w:t>
      </w:r>
      <w:r>
        <w:t xml:space="preserve">, and the </w:t>
      </w:r>
      <w:r w:rsidR="006D3F7F">
        <w:t xml:space="preserve">recommendations’ </w:t>
      </w:r>
      <w:r>
        <w:t xml:space="preserve">historic validity. With 158 million customers in </w:t>
      </w:r>
      <w:r w:rsidR="006D3F7F">
        <w:t>the third quarter of</w:t>
      </w:r>
      <w:r>
        <w:t xml:space="preserve"> 2019 and </w:t>
      </w:r>
      <w:r w:rsidR="006D3F7F">
        <w:t xml:space="preserve">approximately </w:t>
      </w:r>
      <w:r>
        <w:t>5,600 movies and series in its catalogue</w:t>
      </w:r>
      <w:r w:rsidRPr="00580B27">
        <w:t>,</w:t>
      </w:r>
      <w:r>
        <w:t xml:space="preserve"> Netflix </w:t>
      </w:r>
      <w:r w:rsidR="003F2C05">
        <w:t>assigned</w:t>
      </w:r>
      <w:r>
        <w:t xml:space="preserve"> serious computing resources to the task of creating individualized recommendations.</w:t>
      </w:r>
      <w:r w:rsidR="00CC140D">
        <w:rPr>
          <w:rStyle w:val="FootnoteReference"/>
        </w:rPr>
        <w:footnoteReference w:id="1"/>
      </w:r>
      <w:r>
        <w:t xml:space="preserve"> </w:t>
      </w:r>
      <w:r w:rsidR="006D3F7F">
        <w:t>Potential solutions include u</w:t>
      </w:r>
      <w:r>
        <w:t xml:space="preserve">sing a graph database (Patel &amp; </w:t>
      </w:r>
      <w:proofErr w:type="spellStart"/>
      <w:r>
        <w:t>Dharwa</w:t>
      </w:r>
      <w:proofErr w:type="spellEnd"/>
      <w:r>
        <w:t>, 2016) and focusing on a reduced set of data (</w:t>
      </w:r>
      <w:r w:rsidRPr="005759D2">
        <w:t>Nayak</w:t>
      </w:r>
      <w:r w:rsidR="00A273CE" w:rsidRPr="00A273CE">
        <w:t xml:space="preserve">, </w:t>
      </w:r>
      <w:proofErr w:type="spellStart"/>
      <w:r w:rsidR="00A273CE" w:rsidRPr="00A273CE">
        <w:t>Mirajkar</w:t>
      </w:r>
      <w:proofErr w:type="spellEnd"/>
      <w:r w:rsidR="00A273CE" w:rsidRPr="00A273CE">
        <w:t xml:space="preserve">, </w:t>
      </w:r>
      <w:proofErr w:type="spellStart"/>
      <w:r w:rsidR="00A273CE" w:rsidRPr="00A273CE">
        <w:t>Rokade</w:t>
      </w:r>
      <w:proofErr w:type="spellEnd"/>
      <w:r w:rsidR="00A273CE" w:rsidRPr="00A273CE">
        <w:t xml:space="preserve">, </w:t>
      </w:r>
      <w:r w:rsidR="00A273CE">
        <w:t>&amp;</w:t>
      </w:r>
      <w:r w:rsidR="00A273CE" w:rsidRPr="00A273CE">
        <w:t xml:space="preserve"> Wadhwa</w:t>
      </w:r>
      <w:r w:rsidRPr="005759D2">
        <w:t>, 2018</w:t>
      </w:r>
      <w:r>
        <w:t xml:space="preserve">) to make predictions. A graph database, made of nodes and links, will speed up </w:t>
      </w:r>
      <w:r w:rsidR="006E03A1">
        <w:t>the associations between components</w:t>
      </w:r>
      <w:r>
        <w:t xml:space="preserve">, while a relational database will spend time linking tables with </w:t>
      </w:r>
      <w:r w:rsidRPr="005759D2">
        <w:t>JOIN functions</w:t>
      </w:r>
      <w:r w:rsidR="006E5B3A">
        <w:t xml:space="preserve"> to allow for more data</w:t>
      </w:r>
      <w:r w:rsidRPr="006E5B3A">
        <w:t xml:space="preserve">. </w:t>
      </w:r>
      <w:r w:rsidRPr="00A53777">
        <w:t xml:space="preserve">Another branch of recommendation </w:t>
      </w:r>
      <w:proofErr w:type="gramStart"/>
      <w:r w:rsidRPr="00A53777">
        <w:t>systems</w:t>
      </w:r>
      <w:proofErr w:type="gramEnd"/>
      <w:r w:rsidRPr="00A53777">
        <w:t xml:space="preserve"> focuse</w:t>
      </w:r>
      <w:r w:rsidR="00A56717">
        <w:t>s</w:t>
      </w:r>
      <w:r w:rsidRPr="00A53777">
        <w:t xml:space="preserve"> on optimizing </w:t>
      </w:r>
      <w:r w:rsidR="006D3F7F">
        <w:t xml:space="preserve">a </w:t>
      </w:r>
      <w:r w:rsidR="006E5B3A">
        <w:t>company’s</w:t>
      </w:r>
      <w:r>
        <w:t xml:space="preserve"> </w:t>
      </w:r>
      <w:r w:rsidRPr="00A53777">
        <w:t>revenue</w:t>
      </w:r>
      <w:r w:rsidR="006D3F7F">
        <w:t xml:space="preserve">, </w:t>
      </w:r>
      <w:r w:rsidR="009C77FF">
        <w:t>such as when</w:t>
      </w:r>
      <w:r w:rsidRPr="00A53777">
        <w:t xml:space="preserve"> Greenstein-</w:t>
      </w:r>
      <w:proofErr w:type="spellStart"/>
      <w:r w:rsidRPr="00A53777">
        <w:t>Messica</w:t>
      </w:r>
      <w:proofErr w:type="spellEnd"/>
      <w:r w:rsidRPr="00A53777">
        <w:t xml:space="preserve"> and </w:t>
      </w:r>
      <w:proofErr w:type="spellStart"/>
      <w:r w:rsidRPr="00A53777">
        <w:t>Rokach</w:t>
      </w:r>
      <w:proofErr w:type="spellEnd"/>
      <w:r w:rsidRPr="00A53777">
        <w:t xml:space="preserve"> (2018) </w:t>
      </w:r>
      <w:r w:rsidR="006D3F7F">
        <w:t xml:space="preserve">seek to </w:t>
      </w:r>
      <w:r w:rsidRPr="00A53777">
        <w:t>maximiz</w:t>
      </w:r>
      <w:r w:rsidR="006D3F7F">
        <w:t>e</w:t>
      </w:r>
      <w:r>
        <w:t xml:space="preserve"> a</w:t>
      </w:r>
      <w:r w:rsidRPr="00A53777">
        <w:t xml:space="preserve"> customer</w:t>
      </w:r>
      <w:r>
        <w:t>’s</w:t>
      </w:r>
      <w:r w:rsidRPr="00A53777">
        <w:t xml:space="preserve"> Willingness to Pay (WTP). </w:t>
      </w:r>
      <w:r w:rsidR="006E5B3A">
        <w:t>They consider</w:t>
      </w:r>
      <w:r w:rsidRPr="00A53777">
        <w:t xml:space="preserve"> product characteristics </w:t>
      </w:r>
      <w:r w:rsidR="006D3F7F">
        <w:t>like</w:t>
      </w:r>
      <w:r w:rsidRPr="00A53777">
        <w:t xml:space="preserve"> price</w:t>
      </w:r>
      <w:r w:rsidR="006D3F7F">
        <w:t>s</w:t>
      </w:r>
      <w:r w:rsidRPr="00A53777">
        <w:t xml:space="preserve">, </w:t>
      </w:r>
      <w:r>
        <w:t xml:space="preserve">product </w:t>
      </w:r>
      <w:r w:rsidRPr="005759D2">
        <w:t>discount</w:t>
      </w:r>
      <w:r w:rsidR="006D3F7F">
        <w:t>s</w:t>
      </w:r>
      <w:r w:rsidRPr="00A53777">
        <w:t>, sellers’ reputations, and other exogenous factors focusing on dollar amounts.</w:t>
      </w:r>
    </w:p>
    <w:p w14:paraId="2FC4D6F0" w14:textId="2A462545" w:rsidR="007C4F17" w:rsidRPr="00A53777" w:rsidRDefault="00BB64D7" w:rsidP="007C4F17">
      <w:r w:rsidRPr="00F87CAA">
        <w:lastRenderedPageBreak/>
        <w:t>Too much</w:t>
      </w:r>
      <w:r w:rsidR="00F87CAA" w:rsidRPr="00F87CAA">
        <w:t>, or too little,</w:t>
      </w:r>
      <w:r w:rsidRPr="00F87CAA">
        <w:t xml:space="preserve"> data is also problem</w:t>
      </w:r>
      <w:r w:rsidR="00F87CAA" w:rsidRPr="00F87CAA">
        <w:t>atic</w:t>
      </w:r>
      <w:r w:rsidR="007C4F17" w:rsidRPr="00F87CAA">
        <w:t>.</w:t>
      </w:r>
      <w:r w:rsidR="007C4F17" w:rsidRPr="00A53777">
        <w:t xml:space="preserve"> </w:t>
      </w:r>
      <w:r w:rsidR="00A273CE" w:rsidRPr="00A273CE">
        <w:t>Li, Wang, Cao, and He</w:t>
      </w:r>
      <w:r w:rsidR="007C4F17" w:rsidRPr="00A53777">
        <w:t xml:space="preserve"> (2018) </w:t>
      </w:r>
      <w:r w:rsidR="006143D7">
        <w:t>address</w:t>
      </w:r>
      <w:r w:rsidR="006950CB">
        <w:t>ed</w:t>
      </w:r>
      <w:r w:rsidR="006143D7">
        <w:t xml:space="preserve"> </w:t>
      </w:r>
      <w:r w:rsidR="00B473B6" w:rsidRPr="00AF3609">
        <w:t>the issue of too much data</w:t>
      </w:r>
      <w:r w:rsidR="006143D7">
        <w:t xml:space="preserve"> by</w:t>
      </w:r>
      <w:r w:rsidR="007C4F17" w:rsidRPr="00A53777">
        <w:t xml:space="preserve"> mixing two linear regression models</w:t>
      </w:r>
      <w:r w:rsidR="006143D7">
        <w:t>.</w:t>
      </w:r>
      <w:r w:rsidR="007C4F17" w:rsidRPr="00A53777">
        <w:t xml:space="preserve"> Dang</w:t>
      </w:r>
      <w:r w:rsidR="002947E4">
        <w:t>,</w:t>
      </w:r>
      <w:r w:rsidR="007C4F17" w:rsidRPr="00A53777">
        <w:t xml:space="preserve"> </w:t>
      </w:r>
      <w:r w:rsidR="002947E4">
        <w:t>Vinh, Tay, Zhang, Cong, and Li</w:t>
      </w:r>
      <w:r w:rsidR="007C4F17" w:rsidRPr="00A53777">
        <w:t xml:space="preserve"> (2018) use</w:t>
      </w:r>
      <w:r w:rsidR="006950CB">
        <w:t>d</w:t>
      </w:r>
      <w:r w:rsidR="007C4F17" w:rsidRPr="00A53777">
        <w:t xml:space="preserve"> </w:t>
      </w:r>
      <w:r w:rsidR="007C4F17">
        <w:t>h</w:t>
      </w:r>
      <w:r w:rsidR="007C4F17" w:rsidRPr="00A53777">
        <w:t>yperbolic distance to separate data space more efficiently</w:t>
      </w:r>
      <w:r w:rsidR="006143D7">
        <w:t xml:space="preserve">, </w:t>
      </w:r>
      <w:r w:rsidR="007C4F17" w:rsidRPr="00A53777">
        <w:t xml:space="preserve">and </w:t>
      </w:r>
      <w:proofErr w:type="spellStart"/>
      <w:r w:rsidR="007C4F17" w:rsidRPr="00A53777">
        <w:t>Himel</w:t>
      </w:r>
      <w:proofErr w:type="spellEnd"/>
      <w:r w:rsidR="007C4F17" w:rsidRPr="00A53777">
        <w:t xml:space="preserve"> </w:t>
      </w:r>
      <w:r w:rsidR="002947E4" w:rsidRPr="002947E4">
        <w:t>Uddin, Hossain</w:t>
      </w:r>
      <w:r w:rsidR="002947E4">
        <w:t>, and</w:t>
      </w:r>
      <w:r w:rsidR="002947E4" w:rsidRPr="002947E4">
        <w:t xml:space="preserve"> Jang</w:t>
      </w:r>
      <w:r w:rsidR="007C4F17" w:rsidRPr="00A53777">
        <w:t xml:space="preserve"> (2017) isolate</w:t>
      </w:r>
      <w:r w:rsidR="006950CB">
        <w:t>d</w:t>
      </w:r>
      <w:r w:rsidR="007C4F17" w:rsidRPr="00A53777">
        <w:t xml:space="preserve"> a reduced set of five attributes (actors, directors, rating, genre,</w:t>
      </w:r>
      <w:r w:rsidR="007C4F17">
        <w:t xml:space="preserve"> and</w:t>
      </w:r>
      <w:r w:rsidR="007C4F17" w:rsidRPr="00A53777">
        <w:t xml:space="preserve"> year) to produce a movie recommendation system. </w:t>
      </w:r>
      <w:r w:rsidR="006143D7">
        <w:t>Having no</w:t>
      </w:r>
      <w:r w:rsidR="007C4F17" w:rsidRPr="00A53777">
        <w:t xml:space="preserve"> data </w:t>
      </w:r>
      <w:r w:rsidR="006143D7">
        <w:t>is known as</w:t>
      </w:r>
      <w:r w:rsidR="006D3F7F">
        <w:t xml:space="preserve"> the</w:t>
      </w:r>
      <w:r w:rsidR="006143D7" w:rsidRPr="00A53777">
        <w:t xml:space="preserve"> </w:t>
      </w:r>
      <w:r w:rsidR="006143D7" w:rsidRPr="00370DB4">
        <w:rPr>
          <w:i/>
        </w:rPr>
        <w:t>cold-start problem</w:t>
      </w:r>
      <w:r w:rsidR="006143D7">
        <w:rPr>
          <w:i/>
        </w:rPr>
        <w:t>.</w:t>
      </w:r>
      <w:r w:rsidR="006143D7">
        <w:t xml:space="preserve"> </w:t>
      </w:r>
      <w:r w:rsidR="00514F4A">
        <w:t>W</w:t>
      </w:r>
      <w:r w:rsidR="007C4F17" w:rsidRPr="00A53777">
        <w:t>hen an engine is cold, the car does not operate optimally</w:t>
      </w:r>
      <w:r w:rsidR="00514F4A">
        <w:t>,</w:t>
      </w:r>
      <w:r w:rsidR="007C4F17" w:rsidRPr="00A53777">
        <w:t xml:space="preserve"> </w:t>
      </w:r>
      <w:r w:rsidR="00514F4A">
        <w:t>b</w:t>
      </w:r>
      <w:r w:rsidR="007C4F17" w:rsidRPr="005759D2">
        <w:t xml:space="preserve">ut as the engine </w:t>
      </w:r>
      <w:r w:rsidR="007C4F17">
        <w:t>runs</w:t>
      </w:r>
      <w:r w:rsidR="007C4F17" w:rsidRPr="005759D2">
        <w:t>,</w:t>
      </w:r>
      <w:r w:rsidR="007C4F17" w:rsidRPr="00A53777">
        <w:t xml:space="preserve"> the car warms up and operates efficiently. </w:t>
      </w:r>
      <w:r w:rsidR="00F87CAA" w:rsidRPr="00A53777">
        <w:t xml:space="preserve">A recommendation engine follows the same </w:t>
      </w:r>
      <w:r w:rsidR="00AF3609" w:rsidRPr="00AF3609">
        <w:t>logic</w:t>
      </w:r>
      <w:r w:rsidR="00F87CAA" w:rsidRPr="005759D2">
        <w:t>, with</w:t>
      </w:r>
      <w:r w:rsidR="00F87CAA" w:rsidRPr="00A53777">
        <w:t xml:space="preserve"> data being equivalent of the gas the engine needs</w:t>
      </w:r>
      <w:r w:rsidR="00B473B6">
        <w:t xml:space="preserve"> to run</w:t>
      </w:r>
      <w:r w:rsidR="00F87CAA" w:rsidRPr="00A53777">
        <w:t xml:space="preserve">. </w:t>
      </w:r>
      <w:r w:rsidR="00B473B6">
        <w:t xml:space="preserve">How can one determine which products users will choose when they log </w:t>
      </w:r>
      <w:r w:rsidR="00F87CAA" w:rsidRPr="00F87CAA">
        <w:t xml:space="preserve">into a </w:t>
      </w:r>
      <w:r w:rsidR="00B473B6">
        <w:t xml:space="preserve">recommendation </w:t>
      </w:r>
      <w:r w:rsidR="00F87CAA" w:rsidRPr="00F87CAA">
        <w:t xml:space="preserve">system for the first time </w:t>
      </w:r>
      <w:r w:rsidR="006D3F7F">
        <w:t>and</w:t>
      </w:r>
      <w:r w:rsidR="00B473B6">
        <w:t xml:space="preserve"> there is</w:t>
      </w:r>
      <w:r w:rsidR="00F87CAA" w:rsidRPr="00F87CAA">
        <w:t xml:space="preserve"> no data on what they like</w:t>
      </w:r>
      <w:r w:rsidR="00F87CAA">
        <w:t>?</w:t>
      </w:r>
      <w:r w:rsidR="00F87CAA" w:rsidRPr="00A53777">
        <w:t xml:space="preserve"> </w:t>
      </w:r>
      <w:r w:rsidR="007C4F17" w:rsidRPr="00A53777">
        <w:t xml:space="preserve">Different </w:t>
      </w:r>
      <w:r w:rsidR="007C4F17">
        <w:t>researchers</w:t>
      </w:r>
      <w:r w:rsidR="007C4F17" w:rsidRPr="00A53777">
        <w:t xml:space="preserve"> </w:t>
      </w:r>
      <w:r w:rsidR="00B473B6">
        <w:t xml:space="preserve">have </w:t>
      </w:r>
      <w:r w:rsidR="007C4F17" w:rsidRPr="00A53777">
        <w:t xml:space="preserve">devised different solutions </w:t>
      </w:r>
      <w:r w:rsidR="006143D7">
        <w:t>to solve</w:t>
      </w:r>
      <w:r w:rsidR="007C4F17" w:rsidRPr="00A53777">
        <w:t xml:space="preserve"> this</w:t>
      </w:r>
      <w:r w:rsidR="007C4F17">
        <w:t xml:space="preserve"> issue</w:t>
      </w:r>
      <w:r w:rsidR="007C4F17" w:rsidRPr="00A53777">
        <w:t>. In their survey of recommender systems, Abbas</w:t>
      </w:r>
      <w:r w:rsidR="006772E2">
        <w:t>, Zhang, and Khan</w:t>
      </w:r>
      <w:r w:rsidR="007C4F17" w:rsidRPr="00A53777">
        <w:t xml:space="preserve"> (2015) </w:t>
      </w:r>
      <w:r w:rsidR="006D3F7F" w:rsidRPr="00AF3609">
        <w:t>applied</w:t>
      </w:r>
      <w:r w:rsidR="007C4F17" w:rsidRPr="00A53777">
        <w:t xml:space="preserve"> </w:t>
      </w:r>
      <w:r w:rsidR="007C4F17">
        <w:t xml:space="preserve">five kinds of </w:t>
      </w:r>
      <w:r w:rsidR="007C4F17" w:rsidRPr="00A53777">
        <w:t>methodologies</w:t>
      </w:r>
      <w:r w:rsidR="007C4F17">
        <w:t xml:space="preserve">, ranging </w:t>
      </w:r>
      <w:r w:rsidR="007C4F17" w:rsidRPr="005759D2">
        <w:t xml:space="preserve">from fuzzy logic to </w:t>
      </w:r>
      <w:r w:rsidR="00B473B6">
        <w:t xml:space="preserve">an </w:t>
      </w:r>
      <w:r w:rsidR="00AF3609" w:rsidRPr="00AF3609">
        <w:t>artificial neural network</w:t>
      </w:r>
      <w:r w:rsidR="007C4F17">
        <w:t>.</w:t>
      </w:r>
      <w:r w:rsidR="007C4F17" w:rsidRPr="00A53777">
        <w:t xml:space="preserve"> Shriver (2018) introduce</w:t>
      </w:r>
      <w:r w:rsidR="006950CB">
        <w:t>d</w:t>
      </w:r>
      <w:r w:rsidR="007C4F17" w:rsidRPr="00A53777">
        <w:t xml:space="preserve"> </w:t>
      </w:r>
      <w:r w:rsidR="007C4F17" w:rsidRPr="00AF3609">
        <w:t>fuzzing techniques</w:t>
      </w:r>
      <w:r w:rsidR="007C4F17" w:rsidRPr="00A53777">
        <w:t xml:space="preserve"> and Kula (2015) introduce</w:t>
      </w:r>
      <w:r w:rsidR="006950CB">
        <w:t>d</w:t>
      </w:r>
      <w:r w:rsidR="007C4F17" w:rsidRPr="00A53777">
        <w:t xml:space="preserve"> sparse matrix representation to reduce the space needed to store the information while calculating predictions</w:t>
      </w:r>
      <w:r w:rsidR="007C4F17">
        <w:t>.</w:t>
      </w:r>
      <w:r w:rsidR="007C4F17" w:rsidRPr="00A53777">
        <w:t xml:space="preserve"> Li et al. (2018) mix</w:t>
      </w:r>
      <w:r w:rsidR="006950CB">
        <w:t>ed</w:t>
      </w:r>
      <w:r w:rsidR="007C4F17" w:rsidRPr="00A53777">
        <w:t xml:space="preserve"> data into different weighted regressions</w:t>
      </w:r>
      <w:r w:rsidR="00F87CAA">
        <w:t>,</w:t>
      </w:r>
      <w:r w:rsidR="007C4F17" w:rsidRPr="00A53777">
        <w:t xml:space="preserve"> so there </w:t>
      </w:r>
      <w:r w:rsidR="006950CB">
        <w:t>were</w:t>
      </w:r>
      <w:r w:rsidR="007C4F17" w:rsidRPr="00A53777">
        <w:t xml:space="preserve"> </w:t>
      </w:r>
      <w:r w:rsidR="007C4F17">
        <w:t xml:space="preserve">only a </w:t>
      </w:r>
      <w:r w:rsidR="007C4F17" w:rsidRPr="00A53777">
        <w:t>limited number of cases without information.</w:t>
      </w:r>
    </w:p>
    <w:p w14:paraId="2D767328" w14:textId="621B1996" w:rsidR="007C4F17" w:rsidRDefault="007C4F17" w:rsidP="007C4F17">
      <w:r w:rsidRPr="00A53777">
        <w:t>Data typically contain explanatory information</w:t>
      </w:r>
      <w:r w:rsidR="006D3F7F">
        <w:t>,</w:t>
      </w:r>
      <w:r w:rsidRPr="00A53777">
        <w:t xml:space="preserve"> and their explanatory power can be measured to reduce the amount of data needed to produce </w:t>
      </w:r>
      <w:r w:rsidR="006D3F7F" w:rsidRPr="00807CCD">
        <w:t>suitable</w:t>
      </w:r>
      <w:r w:rsidRPr="00A53777">
        <w:t xml:space="preserve"> recommendations. Many of these studies are heuristic, </w:t>
      </w:r>
      <w:r w:rsidR="00F87CAA">
        <w:t>and</w:t>
      </w:r>
      <w:r>
        <w:t xml:space="preserve"> </w:t>
      </w:r>
      <w:r w:rsidR="00F87CAA">
        <w:t>researchers</w:t>
      </w:r>
      <w:r w:rsidRPr="00A53777">
        <w:t xml:space="preserve"> </w:t>
      </w:r>
      <w:r w:rsidR="006D3F7F">
        <w:t>select</w:t>
      </w:r>
      <w:r w:rsidRPr="00A53777">
        <w:t xml:space="preserve"> measurements depend</w:t>
      </w:r>
      <w:r w:rsidR="00B473B6">
        <w:t>ing</w:t>
      </w:r>
      <w:r w:rsidRPr="00A53777">
        <w:t xml:space="preserve"> on what they aim to improve. When trying to improve the recommender design</w:t>
      </w:r>
      <w:r>
        <w:t>,</w:t>
      </w:r>
      <w:r w:rsidRPr="00A53777">
        <w:t xml:space="preserve"> Nayak et al. </w:t>
      </w:r>
      <w:r>
        <w:t>(</w:t>
      </w:r>
      <w:r w:rsidRPr="00A53777">
        <w:t>2018) focus</w:t>
      </w:r>
      <w:r w:rsidR="00F87CAA">
        <w:t>ed</w:t>
      </w:r>
      <w:r w:rsidRPr="00A53777">
        <w:t xml:space="preserve"> on rating </w:t>
      </w:r>
      <w:r w:rsidR="006143D7">
        <w:t>the</w:t>
      </w:r>
      <w:r>
        <w:t xml:space="preserve"> system</w:t>
      </w:r>
      <w:r w:rsidR="006143D7">
        <w:t xml:space="preserve">’s </w:t>
      </w:r>
      <w:r w:rsidR="006143D7" w:rsidRPr="00A53777">
        <w:t>functiona</w:t>
      </w:r>
      <w:r w:rsidR="006143D7">
        <w:t>lities</w:t>
      </w:r>
      <w:r>
        <w:t xml:space="preserve">. When trying to improve the </w:t>
      </w:r>
      <w:r w:rsidR="006143D7" w:rsidRPr="00B926F5">
        <w:t>recommendation</w:t>
      </w:r>
      <w:r w:rsidR="006143D7">
        <w:t xml:space="preserve">’s </w:t>
      </w:r>
      <w:r>
        <w:t>quality,</w:t>
      </w:r>
      <w:r w:rsidRPr="00B926F5">
        <w:t xml:space="preserve"> </w:t>
      </w:r>
      <w:r w:rsidRPr="00B926F5">
        <w:rPr>
          <w:rFonts w:ascii="Times New Roman" w:hAnsi="Times New Roman" w:cs="Times New Roman"/>
          <w:noProof/>
        </w:rPr>
        <w:t xml:space="preserve">Nilashi, Ibrahim, </w:t>
      </w:r>
      <w:r>
        <w:rPr>
          <w:rFonts w:ascii="Times New Roman" w:hAnsi="Times New Roman" w:cs="Times New Roman"/>
          <w:noProof/>
        </w:rPr>
        <w:t>and</w:t>
      </w:r>
      <w:r w:rsidRPr="00B926F5">
        <w:rPr>
          <w:rFonts w:ascii="Times New Roman" w:hAnsi="Times New Roman" w:cs="Times New Roman"/>
          <w:noProof/>
        </w:rPr>
        <w:t xml:space="preserve"> Bagherifard</w:t>
      </w:r>
      <w:r>
        <w:rPr>
          <w:rFonts w:ascii="Times New Roman" w:hAnsi="Times New Roman" w:cs="Times New Roman"/>
          <w:noProof/>
        </w:rPr>
        <w:t xml:space="preserve"> (</w:t>
      </w:r>
      <w:r w:rsidRPr="00B926F5">
        <w:rPr>
          <w:rFonts w:ascii="Times New Roman" w:hAnsi="Times New Roman" w:cs="Times New Roman"/>
          <w:noProof/>
        </w:rPr>
        <w:t>2017)</w:t>
      </w:r>
      <w:r>
        <w:t xml:space="preserve"> </w:t>
      </w:r>
      <w:r w:rsidRPr="00B926F5">
        <w:t>measure</w:t>
      </w:r>
      <w:r w:rsidR="00F87CAA">
        <w:t>d</w:t>
      </w:r>
      <w:r w:rsidRPr="00B926F5">
        <w:t xml:space="preserve"> </w:t>
      </w:r>
      <w:r w:rsidR="006143D7">
        <w:t>its</w:t>
      </w:r>
      <w:r w:rsidRPr="00B926F5">
        <w:t xml:space="preserve"> elasticit</w:t>
      </w:r>
      <w:r>
        <w:t xml:space="preserve">y versus the </w:t>
      </w:r>
      <w:r w:rsidRPr="00807CCD">
        <w:t>parameters’</w:t>
      </w:r>
      <w:r>
        <w:t xml:space="preserve"> variation</w:t>
      </w:r>
      <w:r w:rsidR="00807CCD">
        <w:t>s</w:t>
      </w:r>
      <w:r>
        <w:t xml:space="preserve">. When reviewing the validity of a choice, according to </w:t>
      </w:r>
      <w:r w:rsidRPr="00422C65">
        <w:t>Abbas et al.</w:t>
      </w:r>
      <w:r>
        <w:t xml:space="preserve"> (</w:t>
      </w:r>
      <w:r w:rsidRPr="00422C65">
        <w:t>2015</w:t>
      </w:r>
      <w:r>
        <w:t xml:space="preserve">), Kula (2015), and </w:t>
      </w:r>
      <w:proofErr w:type="spellStart"/>
      <w:r>
        <w:t>Nilashi</w:t>
      </w:r>
      <w:proofErr w:type="spellEnd"/>
      <w:r w:rsidRPr="003E5CD1">
        <w:rPr>
          <w:rFonts w:ascii="Times New Roman" w:hAnsi="Times New Roman" w:cs="Times New Roman"/>
          <w:noProof/>
        </w:rPr>
        <w:t xml:space="preserve"> </w:t>
      </w:r>
      <w:r w:rsidR="006772E2">
        <w:rPr>
          <w:rFonts w:ascii="Times New Roman" w:hAnsi="Times New Roman" w:cs="Times New Roman"/>
          <w:noProof/>
        </w:rPr>
        <w:t xml:space="preserve">et </w:t>
      </w:r>
      <w:r w:rsidR="006772E2">
        <w:rPr>
          <w:rFonts w:ascii="Times New Roman" w:hAnsi="Times New Roman" w:cs="Times New Roman"/>
          <w:noProof/>
        </w:rPr>
        <w:lastRenderedPageBreak/>
        <w:t>al.</w:t>
      </w:r>
      <w:r>
        <w:rPr>
          <w:rFonts w:ascii="Times New Roman" w:hAnsi="Times New Roman" w:cs="Times New Roman"/>
          <w:noProof/>
        </w:rPr>
        <w:t xml:space="preserve"> </w:t>
      </w:r>
      <w:r>
        <w:t xml:space="preserve">(2017), the measures </w:t>
      </w:r>
      <w:r w:rsidR="006950CB">
        <w:t>were</w:t>
      </w:r>
      <w:r>
        <w:t xml:space="preserve"> precision, recall</w:t>
      </w:r>
      <w:r w:rsidRPr="006950CB">
        <w:t xml:space="preserve">, </w:t>
      </w:r>
      <w:r w:rsidRPr="00807CCD">
        <w:t>F1 statistic</w:t>
      </w:r>
      <w:r>
        <w:t xml:space="preserve">, and </w:t>
      </w:r>
      <w:r w:rsidR="00807CCD">
        <w:t xml:space="preserve">their </w:t>
      </w:r>
      <w:r w:rsidR="00807CCD" w:rsidRPr="00807CCD">
        <w:t>associated</w:t>
      </w:r>
      <w:r>
        <w:t xml:space="preserve"> displays through a ROC curve or </w:t>
      </w:r>
      <w:r w:rsidR="00B473B6">
        <w:t xml:space="preserve">its </w:t>
      </w:r>
      <w:r>
        <w:t>equivalent. When reviewing the distance to a particular variable</w:t>
      </w:r>
      <w:r w:rsidR="00B473B6">
        <w:t>,</w:t>
      </w:r>
      <w:r w:rsidR="00D70A26">
        <w:t xml:space="preserve"> </w:t>
      </w:r>
      <w:r w:rsidR="006D3F7F">
        <w:t xml:space="preserve">several </w:t>
      </w:r>
      <w:r w:rsidR="006143D7">
        <w:t>researchers</w:t>
      </w:r>
      <w:r>
        <w:t xml:space="preserve"> </w:t>
      </w:r>
      <w:r w:rsidR="00D70A26">
        <w:t>use</w:t>
      </w:r>
      <w:r w:rsidR="006D3F7F">
        <w:t>d</w:t>
      </w:r>
      <w:r w:rsidR="00D70A26">
        <w:t xml:space="preserve"> </w:t>
      </w:r>
      <w:r w:rsidR="00362A2E">
        <w:t xml:space="preserve">the </w:t>
      </w:r>
      <w:r>
        <w:t>root</w:t>
      </w:r>
      <w:r w:rsidR="00362A2E">
        <w:t>-</w:t>
      </w:r>
      <w:r>
        <w:t>mean</w:t>
      </w:r>
      <w:r w:rsidR="00362A2E">
        <w:t>-</w:t>
      </w:r>
      <w:r w:rsidRPr="00807CCD">
        <w:t>square</w:t>
      </w:r>
      <w:r>
        <w:t xml:space="preserve"> error (RMSE) (</w:t>
      </w:r>
      <w:r w:rsidRPr="00422C65">
        <w:t xml:space="preserve">Abbas et al., </w:t>
      </w:r>
      <w:r>
        <w:t xml:space="preserve">2015; </w:t>
      </w:r>
      <w:r w:rsidRPr="00A53777">
        <w:t>Greenstein</w:t>
      </w:r>
      <w:r w:rsidRPr="008D1496">
        <w:t>-</w:t>
      </w:r>
      <w:proofErr w:type="spellStart"/>
      <w:r w:rsidRPr="008D1496">
        <w:t>Messica</w:t>
      </w:r>
      <w:proofErr w:type="spellEnd"/>
      <w:r w:rsidRPr="00A53777">
        <w:t xml:space="preserve"> &amp; </w:t>
      </w:r>
      <w:proofErr w:type="spellStart"/>
      <w:r w:rsidRPr="00A53777">
        <w:t>Rokach</w:t>
      </w:r>
      <w:proofErr w:type="spellEnd"/>
      <w:r w:rsidRPr="00B473B6">
        <w:t>,</w:t>
      </w:r>
      <w:r w:rsidRPr="00A53777">
        <w:t xml:space="preserve"> 2018;</w:t>
      </w:r>
      <w:r>
        <w:t xml:space="preserve"> </w:t>
      </w:r>
      <w:proofErr w:type="spellStart"/>
      <w:r>
        <w:t>Himel</w:t>
      </w:r>
      <w:proofErr w:type="spellEnd"/>
      <w:r>
        <w:t xml:space="preserve"> et al., 2017). </w:t>
      </w:r>
    </w:p>
    <w:p w14:paraId="451BF34F" w14:textId="3AD2AE66" w:rsidR="007C4F17" w:rsidRPr="002734E4" w:rsidRDefault="007C4F17" w:rsidP="00514F4A">
      <w:r>
        <w:t>As meaningful</w:t>
      </w:r>
      <w:r w:rsidR="00B473B6">
        <w:t>,</w:t>
      </w:r>
      <w:r>
        <w:t xml:space="preserve"> positive results are being reported, </w:t>
      </w:r>
      <w:r w:rsidRPr="000B65E1">
        <w:t>one</w:t>
      </w:r>
      <w:r>
        <w:t xml:space="preserve"> </w:t>
      </w:r>
      <w:r w:rsidR="00514F4A">
        <w:t xml:space="preserve">also </w:t>
      </w:r>
      <w:r>
        <w:t xml:space="preserve">needs to observe the conditions under which these measurements </w:t>
      </w:r>
      <w:r w:rsidR="00671473">
        <w:t>were made</w:t>
      </w:r>
      <w:r>
        <w:t xml:space="preserve"> and pay special attention to the data used. For hybrid movie recommendation systems, all studies use movie ratings and product data. For a movie, the product data will </w:t>
      </w:r>
      <w:r w:rsidR="00514F4A">
        <w:t>include</w:t>
      </w:r>
      <w:r>
        <w:t xml:space="preserve"> its </w:t>
      </w:r>
      <w:r w:rsidR="00B473B6">
        <w:t>running time</w:t>
      </w:r>
      <w:r w:rsidRPr="00514F4A">
        <w:t xml:space="preserve">, genre, actors, directors, </w:t>
      </w:r>
      <w:r w:rsidR="006E5B3A">
        <w:t xml:space="preserve">and </w:t>
      </w:r>
      <w:r w:rsidR="00514F4A">
        <w:t>set</w:t>
      </w:r>
      <w:r w:rsidRPr="00514F4A">
        <w:t xml:space="preserve"> location</w:t>
      </w:r>
      <w:r>
        <w:t xml:space="preserve">. </w:t>
      </w:r>
      <w:r w:rsidR="008C628F">
        <w:t>Kula (2015) used these data through the creation</w:t>
      </w:r>
      <w:r w:rsidR="00B473B6">
        <w:t xml:space="preserve"> of</w:t>
      </w:r>
      <w:r w:rsidR="008C628F">
        <w:t xml:space="preserve"> tags applied to movies</w:t>
      </w:r>
      <w:r w:rsidR="00B473B6">
        <w:t xml:space="preserve"> that</w:t>
      </w:r>
      <w:r w:rsidR="008C628F">
        <w:t xml:space="preserve"> provid</w:t>
      </w:r>
      <w:r w:rsidR="00B473B6">
        <w:t>e</w:t>
      </w:r>
      <w:r w:rsidR="008C628F">
        <w:t xml:space="preserve"> its content characteristics</w:t>
      </w:r>
      <w:r>
        <w:t>. Another way to introduce content data is to use a movie ontology (</w:t>
      </w:r>
      <w:proofErr w:type="spellStart"/>
      <w:r>
        <w:t>Nilashi</w:t>
      </w:r>
      <w:proofErr w:type="spellEnd"/>
      <w:r>
        <w:t xml:space="preserve"> et al., 2017) that classifies all existing movies</w:t>
      </w:r>
      <w:r w:rsidR="00671473">
        <w:t xml:space="preserve"> according to the</w:t>
      </w:r>
      <w:r>
        <w:t xml:space="preserve"> </w:t>
      </w:r>
      <w:r w:rsidRPr="00137E9D">
        <w:t>semantic similarity</w:t>
      </w:r>
      <w:r w:rsidR="00671473" w:rsidRPr="00137E9D">
        <w:t xml:space="preserve"> </w:t>
      </w:r>
      <w:r w:rsidR="00137E9D" w:rsidRPr="00137E9D">
        <w:t>found in</w:t>
      </w:r>
      <w:r w:rsidR="00671473" w:rsidRPr="00137E9D">
        <w:t xml:space="preserve"> their descriptions and scripts</w:t>
      </w:r>
      <w:r w:rsidRPr="00137E9D">
        <w:t>.</w:t>
      </w:r>
      <w:r>
        <w:t xml:space="preserve"> Other studies (</w:t>
      </w:r>
      <w:r w:rsidRPr="00422C65">
        <w:t>Abbas et al.,</w:t>
      </w:r>
      <w:r w:rsidRPr="00422C65">
        <w:rPr>
          <w:b/>
        </w:rPr>
        <w:t xml:space="preserve"> </w:t>
      </w:r>
      <w:r>
        <w:t>2015) use</w:t>
      </w:r>
      <w:r w:rsidR="006950CB">
        <w:t>d</w:t>
      </w:r>
      <w:r>
        <w:t xml:space="preserve"> contextual data</w:t>
      </w:r>
      <w:r w:rsidR="00514F4A">
        <w:t xml:space="preserve"> that </w:t>
      </w:r>
      <w:r>
        <w:t>answer</w:t>
      </w:r>
      <w:r w:rsidR="00B473B6">
        <w:t>ed</w:t>
      </w:r>
      <w:r>
        <w:t xml:space="preserve"> the questions of </w:t>
      </w:r>
      <w:r w:rsidR="00137E9D">
        <w:t>who</w:t>
      </w:r>
      <w:r>
        <w:t xml:space="preserve">, what, </w:t>
      </w:r>
      <w:r w:rsidR="00137E9D">
        <w:t xml:space="preserve">how, </w:t>
      </w:r>
      <w:r>
        <w:t>where, when, and why</w:t>
      </w:r>
      <w:r w:rsidRPr="00137E9D">
        <w:t>.</w:t>
      </w:r>
      <w:r w:rsidRPr="00A53777">
        <w:t xml:space="preserve"> Another </w:t>
      </w:r>
      <w:r>
        <w:t>approach consider</w:t>
      </w:r>
      <w:r w:rsidR="006950CB">
        <w:t>ed</w:t>
      </w:r>
      <w:r w:rsidR="00514F4A">
        <w:t xml:space="preserve"> how one</w:t>
      </w:r>
      <w:r w:rsidRPr="00A53777">
        <w:t xml:space="preserve"> select</w:t>
      </w:r>
      <w:r w:rsidR="00514F4A">
        <w:t>s</w:t>
      </w:r>
      <w:r w:rsidRPr="00A53777">
        <w:t xml:space="preserve"> a movie</w:t>
      </w:r>
      <w:r w:rsidR="00514F4A">
        <w:t xml:space="preserve"> through price, time, and immediacy.</w:t>
      </w:r>
      <w:r w:rsidRPr="00A53777">
        <w:t xml:space="preserve"> Greenstein-</w:t>
      </w:r>
      <w:proofErr w:type="spellStart"/>
      <w:r w:rsidRPr="00A53777">
        <w:t>Messica</w:t>
      </w:r>
      <w:proofErr w:type="spellEnd"/>
      <w:r w:rsidRPr="00A53777">
        <w:t xml:space="preserve"> and </w:t>
      </w:r>
      <w:proofErr w:type="spellStart"/>
      <w:r w:rsidRPr="00A53777">
        <w:t>Rokach</w:t>
      </w:r>
      <w:proofErr w:type="spellEnd"/>
      <w:r w:rsidRPr="00A53777">
        <w:t xml:space="preserve"> (2018) show</w:t>
      </w:r>
      <w:r w:rsidR="006950CB">
        <w:t>ed</w:t>
      </w:r>
      <w:r w:rsidRPr="00A53777">
        <w:t xml:space="preserve"> that </w:t>
      </w:r>
      <w:r w:rsidRPr="00DD29EF">
        <w:t>people</w:t>
      </w:r>
      <w:r w:rsidRPr="00A53777">
        <w:t xml:space="preserve"> are more likely to pick a </w:t>
      </w:r>
      <w:r w:rsidRPr="00DD29EF">
        <w:t>product</w:t>
      </w:r>
      <w:r w:rsidRPr="00A53777">
        <w:t xml:space="preserve"> when they can apply a discount because of who they are (e.g., being a long-time club member)—rather than a discount just for the product (movie). Hybrid recommendation methods </w:t>
      </w:r>
      <w:r w:rsidR="00671473">
        <w:t xml:space="preserve">can either </w:t>
      </w:r>
      <w:r w:rsidRPr="00A53777">
        <w:t>follow a two-step approach (Abbas et al.,</w:t>
      </w:r>
      <w:r w:rsidRPr="00A53777">
        <w:rPr>
          <w:b/>
        </w:rPr>
        <w:t xml:space="preserve"> </w:t>
      </w:r>
      <w:r w:rsidRPr="00A53777">
        <w:t xml:space="preserve">2015; Nayak et al., 2018; </w:t>
      </w:r>
      <w:proofErr w:type="spellStart"/>
      <w:r w:rsidRPr="00A53777">
        <w:t>Nilashi</w:t>
      </w:r>
      <w:proofErr w:type="spellEnd"/>
      <w:r w:rsidRPr="00A53777">
        <w:t xml:space="preserve"> et al., 2017; Patel &amp; </w:t>
      </w:r>
      <w:proofErr w:type="spellStart"/>
      <w:r w:rsidRPr="00A53777">
        <w:t>Dharwa</w:t>
      </w:r>
      <w:proofErr w:type="spellEnd"/>
      <w:r w:rsidRPr="00A53777">
        <w:t xml:space="preserve">, 2016) </w:t>
      </w:r>
      <w:r w:rsidRPr="00DD29EF">
        <w:t>linking similar movies and viewer tastes, or include all data in a one-step calculation</w:t>
      </w:r>
      <w:r w:rsidRPr="00A53777">
        <w:t xml:space="preserve"> (</w:t>
      </w:r>
      <w:proofErr w:type="spellStart"/>
      <w:r w:rsidRPr="00A53777">
        <w:t>Himel</w:t>
      </w:r>
      <w:proofErr w:type="spellEnd"/>
      <w:r w:rsidRPr="00A53777">
        <w:t xml:space="preserve"> et al., 2017</w:t>
      </w:r>
      <w:r>
        <w:t>; Kula, 2015)</w:t>
      </w:r>
      <w:r w:rsidRPr="003A09D5">
        <w:t xml:space="preserve">. </w:t>
      </w:r>
    </w:p>
    <w:p w14:paraId="5C51EF25" w14:textId="3512F3BB" w:rsidR="007C4F17" w:rsidRDefault="007C4F17" w:rsidP="007C4F17">
      <w:pPr>
        <w:rPr>
          <w:highlight w:val="yellow"/>
        </w:rPr>
      </w:pPr>
      <w:r>
        <w:t xml:space="preserve">All studies will attempt to minimize the </w:t>
      </w:r>
      <w:r w:rsidRPr="00A53777">
        <w:t>cost defined as the difference between predicted values and what was actually observed from a test set. Greenstein-</w:t>
      </w:r>
      <w:proofErr w:type="spellStart"/>
      <w:r w:rsidRPr="00A53777">
        <w:t>Messica</w:t>
      </w:r>
      <w:proofErr w:type="spellEnd"/>
      <w:r w:rsidRPr="00A53777">
        <w:t xml:space="preserve"> and </w:t>
      </w:r>
      <w:proofErr w:type="spellStart"/>
      <w:r w:rsidRPr="00A53777">
        <w:t>Rokach</w:t>
      </w:r>
      <w:proofErr w:type="spellEnd"/>
      <w:r w:rsidRPr="00A53777">
        <w:t xml:space="preserve"> (2018) </w:t>
      </w:r>
      <w:r w:rsidRPr="00A53777">
        <w:lastRenderedPageBreak/>
        <w:t xml:space="preserve">use the </w:t>
      </w:r>
      <w:r>
        <w:t>A</w:t>
      </w:r>
      <w:r w:rsidRPr="00A53777">
        <w:t xml:space="preserve">kaike </w:t>
      </w:r>
      <w:r>
        <w:t>I</w:t>
      </w:r>
      <w:r w:rsidRPr="00A53777">
        <w:t xml:space="preserve">nformation </w:t>
      </w:r>
      <w:r>
        <w:t>C</w:t>
      </w:r>
      <w:r w:rsidRPr="00A53777">
        <w:t xml:space="preserve">riterion (AIC) to evaluate the difference between predicted and observed values. </w:t>
      </w:r>
    </w:p>
    <w:p w14:paraId="45FD04AA" w14:textId="2E3FD043" w:rsidR="004B2E1F" w:rsidRPr="00E61321" w:rsidRDefault="004B2E1F" w:rsidP="00B473B6">
      <w:r w:rsidRPr="00E61321">
        <w:t xml:space="preserve">The other main algorithm </w:t>
      </w:r>
      <w:r w:rsidR="00671473">
        <w:t>researchers</w:t>
      </w:r>
      <w:r w:rsidRPr="00E61321">
        <w:t xml:space="preserve"> can use is </w:t>
      </w:r>
      <w:r w:rsidRPr="004B2E1F">
        <w:rPr>
          <w:i/>
        </w:rPr>
        <w:t>K</w:t>
      </w:r>
      <w:r w:rsidRPr="004B2E1F">
        <w:t xml:space="preserve"> Nearby Neighbors</w:t>
      </w:r>
      <w:r w:rsidRPr="00E61321">
        <w:t xml:space="preserve"> (KNN), </w:t>
      </w:r>
      <w:r w:rsidR="00B473B6">
        <w:t xml:space="preserve">with </w:t>
      </w:r>
      <w:r w:rsidR="00B473B6" w:rsidRPr="004B2E1F">
        <w:rPr>
          <w:i/>
        </w:rPr>
        <w:t>K</w:t>
      </w:r>
      <w:r w:rsidR="00B473B6">
        <w:rPr>
          <w:i/>
        </w:rPr>
        <w:t xml:space="preserve"> </w:t>
      </w:r>
      <w:r w:rsidR="00B473B6">
        <w:t>being</w:t>
      </w:r>
      <w:r w:rsidRPr="00E61321">
        <w:t xml:space="preserve"> the number of movies</w:t>
      </w:r>
      <w:r w:rsidR="00B473B6">
        <w:t xml:space="preserve"> </w:t>
      </w:r>
      <w:r w:rsidRPr="00E61321">
        <w:t xml:space="preserve">that are the closest to the movie of reference. Here, the distance formula differs as the focus is not on the closest matches, but rather on a number </w:t>
      </w:r>
      <w:r w:rsidR="00137E9D" w:rsidRPr="00137E9D">
        <w:t>(</w:t>
      </w:r>
      <w:r w:rsidRPr="00137E9D">
        <w:rPr>
          <w:i/>
        </w:rPr>
        <w:t>K</w:t>
      </w:r>
      <w:r w:rsidR="00137E9D" w:rsidRPr="00137E9D">
        <w:rPr>
          <w:i/>
        </w:rPr>
        <w:t>)</w:t>
      </w:r>
      <w:r w:rsidRPr="00137E9D">
        <w:t xml:space="preserve"> </w:t>
      </w:r>
      <w:r w:rsidRPr="00E61321">
        <w:t xml:space="preserve">of </w:t>
      </w:r>
      <w:r w:rsidR="00B473B6" w:rsidRPr="00E61321">
        <w:t xml:space="preserve">similar </w:t>
      </w:r>
      <w:r w:rsidRPr="00E61321">
        <w:t>movies.</w:t>
      </w:r>
      <w:r w:rsidR="00B473B6">
        <w:t xml:space="preserve"> </w:t>
      </w:r>
      <w:r w:rsidRPr="00137E9D">
        <w:t>Another way to group</w:t>
      </w:r>
      <w:r w:rsidR="00B473B6" w:rsidRPr="00137E9D">
        <w:t xml:space="preserve"> recommendations</w:t>
      </w:r>
      <w:r w:rsidRPr="00137E9D">
        <w:t xml:space="preserve"> is using </w:t>
      </w:r>
      <w:r w:rsidRPr="00137E9D">
        <w:rPr>
          <w:i/>
        </w:rPr>
        <w:t>K</w:t>
      </w:r>
      <w:r w:rsidRPr="00137E9D">
        <w:t>-means algorithms (</w:t>
      </w:r>
      <w:proofErr w:type="spellStart"/>
      <w:r w:rsidRPr="00137E9D">
        <w:t>Himel</w:t>
      </w:r>
      <w:proofErr w:type="spellEnd"/>
      <w:r w:rsidRPr="00137E9D">
        <w:t xml:space="preserve"> et al., 2017)</w:t>
      </w:r>
      <w:r w:rsidR="00671473" w:rsidRPr="00137E9D">
        <w:t xml:space="preserve"> </w:t>
      </w:r>
      <w:r w:rsidRPr="00137E9D">
        <w:t xml:space="preserve">to create </w:t>
      </w:r>
      <w:r w:rsidRPr="00137E9D">
        <w:rPr>
          <w:i/>
        </w:rPr>
        <w:t>K</w:t>
      </w:r>
      <w:r w:rsidRPr="00137E9D">
        <w:t xml:space="preserve"> groups of movies.</w:t>
      </w:r>
      <w:r w:rsidRPr="00E61321">
        <w:t xml:space="preserve"> </w:t>
      </w:r>
    </w:p>
    <w:p w14:paraId="585AEA9B" w14:textId="5DB75643" w:rsidR="006E03A1" w:rsidRDefault="00116A18" w:rsidP="00FF1D70">
      <w:proofErr w:type="spellStart"/>
      <w:r>
        <w:t>Nilashi</w:t>
      </w:r>
      <w:proofErr w:type="spellEnd"/>
      <w:r>
        <w:t xml:space="preserve"> et al. (2017) use Singular</w:t>
      </w:r>
      <w:r w:rsidR="004B2E1F" w:rsidRPr="00E61321">
        <w:t xml:space="preserve"> Value Decomposition (SVD) as it allows </w:t>
      </w:r>
      <w:r w:rsidR="00B473B6">
        <w:t xml:space="preserve">researchers </w:t>
      </w:r>
      <w:r w:rsidR="004B2E1F" w:rsidRPr="00E61321">
        <w:t xml:space="preserve">to </w:t>
      </w:r>
      <w:r w:rsidR="00FF1D70" w:rsidRPr="00FF1D70">
        <w:t>reduce</w:t>
      </w:r>
      <w:r w:rsidR="004B2E1F" w:rsidRPr="00E61321">
        <w:t xml:space="preserve"> the variables </w:t>
      </w:r>
      <w:r w:rsidR="00B473B6">
        <w:t xml:space="preserve">down </w:t>
      </w:r>
      <w:r w:rsidR="004B2E1F" w:rsidRPr="00E61321">
        <w:t>to the ones that hold the most value (eigenvectors)</w:t>
      </w:r>
      <w:r w:rsidR="00B473B6">
        <w:t>. SVD then</w:t>
      </w:r>
      <w:r w:rsidR="004B2E1F" w:rsidRPr="00E61321">
        <w:t xml:space="preserve"> identifies the factors (</w:t>
      </w:r>
      <w:r w:rsidR="004B2E1F" w:rsidRPr="00FF1D70">
        <w:t>weights</w:t>
      </w:r>
      <w:r w:rsidR="004B2E1F" w:rsidRPr="00E61321">
        <w:t>) that can be used to make the prediction. Neural networks are often used (Abbas et al.,</w:t>
      </w:r>
      <w:r w:rsidR="004B2E1F" w:rsidRPr="00E61321">
        <w:rPr>
          <w:b/>
        </w:rPr>
        <w:t xml:space="preserve"> </w:t>
      </w:r>
      <w:r w:rsidR="004B2E1F" w:rsidRPr="00E61321">
        <w:t>2015)</w:t>
      </w:r>
      <w:r w:rsidR="00671473">
        <w:t>,</w:t>
      </w:r>
      <w:r w:rsidR="004B2E1F" w:rsidRPr="00E61321">
        <w:t xml:space="preserve"> and </w:t>
      </w:r>
      <w:r w:rsidR="00B473B6">
        <w:t xml:space="preserve">they </w:t>
      </w:r>
      <w:r w:rsidR="004B2E1F" w:rsidRPr="00E61321">
        <w:t>are very efficient</w:t>
      </w:r>
      <w:r w:rsidR="00671473">
        <w:t>.</w:t>
      </w:r>
      <w:r w:rsidR="004B2E1F" w:rsidRPr="00E61321">
        <w:t xml:space="preserve"> </w:t>
      </w:r>
      <w:r w:rsidR="00671473">
        <w:t>T</w:t>
      </w:r>
      <w:r w:rsidR="004B2E1F" w:rsidRPr="00E61321">
        <w:t>hey combine multiple layers of matrices and apply linear algebra calculations to deduce multiple parameters (</w:t>
      </w:r>
      <w:r w:rsidR="004B2E1F" w:rsidRPr="00FF1D70">
        <w:t>weights</w:t>
      </w:r>
      <w:r w:rsidR="004B2E1F" w:rsidRPr="00E61321">
        <w:t>) to predict the result. The most difficult issue a neural network</w:t>
      </w:r>
      <w:r w:rsidR="005112A8">
        <w:t xml:space="preserve"> faces</w:t>
      </w:r>
      <w:r w:rsidR="004B2E1F" w:rsidRPr="00E61321">
        <w:t xml:space="preserve"> is </w:t>
      </w:r>
      <w:r w:rsidR="005112A8">
        <w:t>the impossibility of explaining</w:t>
      </w:r>
      <w:r w:rsidR="004B2E1F" w:rsidRPr="00E61321">
        <w:t xml:space="preserve"> the reason </w:t>
      </w:r>
      <w:r w:rsidR="00AA2CDE">
        <w:t>for</w:t>
      </w:r>
      <w:r w:rsidR="004B2E1F" w:rsidRPr="00E61321">
        <w:t xml:space="preserve"> the decision. </w:t>
      </w:r>
      <w:r w:rsidR="005112A8">
        <w:t xml:space="preserve">The high </w:t>
      </w:r>
      <w:r w:rsidR="004B2E1F" w:rsidRPr="00E61321">
        <w:t xml:space="preserve">number of information layers </w:t>
      </w:r>
      <w:r w:rsidR="004B2E1F" w:rsidRPr="00FF1D70">
        <w:t>make</w:t>
      </w:r>
      <w:r w:rsidR="00FF1D70" w:rsidRPr="00FF1D70">
        <w:t>s</w:t>
      </w:r>
      <w:r w:rsidR="004B2E1F" w:rsidRPr="00E61321">
        <w:t xml:space="preserve"> it extremely hard to interpret what is happening at each </w:t>
      </w:r>
      <w:r w:rsidR="00AA2CDE" w:rsidRPr="00E61321">
        <w:t xml:space="preserve">network </w:t>
      </w:r>
      <w:r w:rsidR="004B2E1F" w:rsidRPr="00E61321">
        <w:t xml:space="preserve">level. </w:t>
      </w:r>
      <w:r w:rsidR="00FF1D70" w:rsidRPr="00FF1D70">
        <w:t>This is why this</w:t>
      </w:r>
      <w:r w:rsidR="004B2E1F" w:rsidRPr="00FF1D70">
        <w:t xml:space="preserve"> type of prediction is, therefore, rarely used for government-regulated activities (e.g., mortgage markets</w:t>
      </w:r>
      <w:r w:rsidR="006B3616" w:rsidRPr="00FF1D70">
        <w:t>).</w:t>
      </w:r>
    </w:p>
    <w:p w14:paraId="691570B9" w14:textId="044F4E9C" w:rsidR="00817F9A" w:rsidRDefault="00FF1D70" w:rsidP="005E43F4">
      <w:pPr>
        <w:widowControl w:val="0"/>
        <w:autoSpaceDE w:val="0"/>
        <w:autoSpaceDN w:val="0"/>
        <w:adjustRightInd w:val="0"/>
      </w:pPr>
      <w:r w:rsidRPr="005E43F4">
        <w:t>The following</w:t>
      </w:r>
      <w:r w:rsidR="006E03A1" w:rsidRPr="005E43F4">
        <w:t xml:space="preserve"> four papers </w:t>
      </w:r>
      <w:r w:rsidRPr="005E43F4">
        <w:t>are the ones that provided the basis for the</w:t>
      </w:r>
      <w:r w:rsidR="006E03A1" w:rsidRPr="005E43F4">
        <w:t xml:space="preserve"> </w:t>
      </w:r>
      <w:r w:rsidRPr="005E43F4">
        <w:t>techniques and ideas I used in this research</w:t>
      </w:r>
      <w:r w:rsidR="005E43F4">
        <w:t>.</w:t>
      </w:r>
      <w:r w:rsidR="006E03A1" w:rsidRPr="005E43F4">
        <w:t xml:space="preserve"> </w:t>
      </w:r>
      <w:r w:rsidR="006E03A1" w:rsidRPr="005E43F4">
        <w:fldChar w:fldCharType="begin" w:fldLock="1"/>
      </w:r>
      <w:r w:rsidR="006E03A1" w:rsidRPr="005E43F4">
        <w:instrText>ADDIN CSL_CITATION {"citationItems":[{"id":"ITEM-1","itemData":{"abstract":"I present a hybrid matrix factorisation model representing users and items as linear combinations of their content fea-tures' latent factors. The model outperforms both collabo-rative and content-based models in cold-start or sparse interaction data scenarios (using both user and item meta-data), and performs at least as well as a pure collaborative matrix factorisation model where interaction data is abundant. Additionally, feature embeddings produced by the model encode semantic information in a way reminiscent of word embedding approaches, making them useful for a range of related tasks such as tag recommendations.","author":[{"dropping-particle":"","family":"Kula Lyst","given":"Maciej","non-dropping-particle":"","parse-names":false,"suffix":""}],"id":"ITEM-1","issued":{"date-parts":[["0"]]},"title":"Metadata Embeddings for User and Item Cold-start Recommendations","type":"report"},"uris":["http://www.mendeley.com/documents/?uuid=6a260dfa-a801-3122-a3ee-11605e43e5cf"]}],"mendeley":{"formattedCitation":"(Kula Lyst, n.d.)","manualFormatting":"(Kula, 2015)","plainTextFormattedCitation":"(Kula Lyst, n.d.)","previouslyFormattedCitation":"(Kula Lyst, n.d.)"},"properties":{"noteIndex":0},"schema":"https://github.com/citation-style-language/schema/raw/master/csl-citation.json"}</w:instrText>
      </w:r>
      <w:r w:rsidR="006E03A1" w:rsidRPr="005E43F4">
        <w:fldChar w:fldCharType="separate"/>
      </w:r>
      <w:r w:rsidR="006E03A1" w:rsidRPr="005E43F4">
        <w:rPr>
          <w:noProof/>
        </w:rPr>
        <w:t xml:space="preserve">Kula </w:t>
      </w:r>
      <w:r w:rsidR="005E43F4" w:rsidRPr="005E43F4">
        <w:rPr>
          <w:noProof/>
        </w:rPr>
        <w:t>(</w:t>
      </w:r>
      <w:r w:rsidR="006E03A1" w:rsidRPr="005E43F4">
        <w:rPr>
          <w:noProof/>
        </w:rPr>
        <w:t>2015)</w:t>
      </w:r>
      <w:r w:rsidR="006E03A1" w:rsidRPr="005E43F4">
        <w:fldChar w:fldCharType="end"/>
      </w:r>
      <w:r w:rsidR="006E03A1" w:rsidRPr="005E43F4">
        <w:t xml:space="preserve"> </w:t>
      </w:r>
      <w:r w:rsidR="007160A8" w:rsidRPr="005E43F4">
        <w:t xml:space="preserve">provides methods and techniques </w:t>
      </w:r>
      <w:r w:rsidR="006E03A1" w:rsidRPr="005E43F4">
        <w:t xml:space="preserve">to predict movie ratings for </w:t>
      </w:r>
      <w:r w:rsidR="007160A8" w:rsidRPr="005E43F4">
        <w:t xml:space="preserve">when only </w:t>
      </w:r>
      <w:r w:rsidR="006E03A1" w:rsidRPr="005E43F4">
        <w:t>sparse information</w:t>
      </w:r>
      <w:r w:rsidR="007160A8" w:rsidRPr="005E43F4">
        <w:t xml:space="preserve"> is available</w:t>
      </w:r>
      <w:r w:rsidR="005E43F4" w:rsidRPr="005E43F4">
        <w:t>.</w:t>
      </w:r>
      <w:r w:rsidR="006E03A1" w:rsidRPr="005E43F4">
        <w:t xml:space="preserve"> </w:t>
      </w:r>
      <w:r w:rsidR="005E43F4">
        <w:t xml:space="preserve">These authors </w:t>
      </w:r>
      <w:r w:rsidR="005E43F4" w:rsidRPr="005E43F4">
        <w:t>provide</w:t>
      </w:r>
      <w:r w:rsidR="005E43F4">
        <w:t>d the</w:t>
      </w:r>
      <w:r w:rsidR="005E43F4" w:rsidRPr="005E43F4">
        <w:t xml:space="preserve"> ideas and tool</w:t>
      </w:r>
      <w:r w:rsidR="005E43F4">
        <w:t>s</w:t>
      </w:r>
      <w:r w:rsidR="005E43F4" w:rsidRPr="005E43F4">
        <w:t xml:space="preserve"> </w:t>
      </w:r>
      <w:r w:rsidR="005E43F4">
        <w:t xml:space="preserve">on how best </w:t>
      </w:r>
      <w:r w:rsidR="005E43F4" w:rsidRPr="005E43F4">
        <w:t xml:space="preserve">to measure the recommendation </w:t>
      </w:r>
      <w:r w:rsidR="005E43F4">
        <w:t xml:space="preserve">values: </w:t>
      </w:r>
      <w:r w:rsidR="006E03A1" w:rsidRPr="005E43F4">
        <w:t>Nayak</w:t>
      </w:r>
      <w:r w:rsidR="006772E2">
        <w:t xml:space="preserve"> et al.</w:t>
      </w:r>
      <w:r w:rsidR="006E03A1" w:rsidRPr="005E43F4">
        <w:t xml:space="preserve"> </w:t>
      </w:r>
      <w:r w:rsidR="005E43F4" w:rsidRPr="005E43F4">
        <w:t>(</w:t>
      </w:r>
      <w:r w:rsidR="006E03A1" w:rsidRPr="005E43F4">
        <w:t>2018)</w:t>
      </w:r>
      <w:r w:rsidR="005E43F4" w:rsidRPr="005E43F4">
        <w:rPr>
          <w:rFonts w:ascii="Times New Roman" w:hAnsi="Times New Roman" w:cs="Times New Roman"/>
          <w:noProof/>
        </w:rPr>
        <w:t>;</w:t>
      </w:r>
      <w:r w:rsidR="006E03A1" w:rsidRPr="005E43F4">
        <w:t xml:space="preserve"> </w:t>
      </w:r>
      <w:r w:rsidR="006E03A1" w:rsidRPr="005E43F4">
        <w:fldChar w:fldCharType="begin" w:fldLock="1"/>
      </w:r>
      <w:r w:rsidR="006E03A1" w:rsidRPr="005E43F4">
        <w:instrText>ADDIN CSL_CITATION {"citationItems":[{"id":"ITEM-1","itemData":{"DOI":"10.1016/j.compeleceng.2018.02.005","abstract":"Recently, it has become difficult for ordinary users to find their interests when facing massive information accompanied by the popularity and development of social networks. The recommendation system is considered to be the most promising way to solve the problem by developing a personalized interest model and pushing potentially interesting content to each user. However, traditional recommendation methods (including collaborative filtering , which is currently the most mature and widely used method) are facing challenges of data sparsity, diversity and more issues that are causing unsatisfactory performance. In this paper, we propose the WLRRS, a new recommendation system based on weighted linear regression models. Compared with traditional methods, the WLRRS has the best predictive accuracy (RMSE) and the best classification accuracy (F-measure) with less fluctuation. WL-RRS also provides better time performance compared to the collaborative filtering method, which meets the requirements of the real production environment.","author":[{"dropping-particle":"","family":"Li","given":"Chenglong","non-dropping-particle":"","parse-names":false,"suffix":""},{"dropping-particle":"","family":"Wang","given":"Zhaoguo","non-dropping-particle":"","parse-names":false,"suffix":""},{"dropping-particle":"","family":"Cao","given":"Shoufeng","non-dropping-particle":"","parse-names":false,"suffix":""},{"dropping-particle":"","family":"He","given":"Longtao","non-dropping-particle":"","parse-names":false,"suffix":""}],"container-title":"Computers and Electrical Engineering","id":"ITEM-1","issued":{"date-parts":[["2018"]]},"page":"40-47","title":"WLRRS: A new recommendation system based on weighted linear regression models R","type":"article-journal","volume":"66"},"uris":["http://www.mendeley.com/documents/?uuid=33c8dbf5-09ec-3cfa-bb2c-662b70fa3572"]}],"mendeley":{"formattedCitation":"(Li, Wang, Cao, &amp; He, 2018)","plainTextFormattedCitation":"(Li, Wang, Cao, &amp; He, 2018)","previouslyFormattedCitation":"(Li, Wang, Cao, &amp; He, 2018)"},"properties":{"noteIndex":0},"schema":"https://github.com/citation-style-language/schema/raw/master/csl-citation.json"}</w:instrText>
      </w:r>
      <w:r w:rsidR="006E03A1" w:rsidRPr="005E43F4">
        <w:fldChar w:fldCharType="separate"/>
      </w:r>
      <w:r w:rsidR="006E03A1" w:rsidRPr="005E43F4">
        <w:rPr>
          <w:noProof/>
        </w:rPr>
        <w:t>Li</w:t>
      </w:r>
      <w:r w:rsidR="006772E2">
        <w:rPr>
          <w:noProof/>
        </w:rPr>
        <w:t xml:space="preserve"> </w:t>
      </w:r>
      <w:r w:rsidR="006E03A1" w:rsidRPr="005E43F4">
        <w:rPr>
          <w:noProof/>
        </w:rPr>
        <w:t>e</w:t>
      </w:r>
      <w:r w:rsidR="006772E2">
        <w:rPr>
          <w:noProof/>
        </w:rPr>
        <w:t>t al.</w:t>
      </w:r>
      <w:r w:rsidR="005E43F4" w:rsidRPr="005E43F4">
        <w:rPr>
          <w:noProof/>
        </w:rPr>
        <w:t xml:space="preserve"> (</w:t>
      </w:r>
      <w:r w:rsidR="006E03A1" w:rsidRPr="005E43F4">
        <w:rPr>
          <w:noProof/>
        </w:rPr>
        <w:t>2018)</w:t>
      </w:r>
      <w:r w:rsidR="006E03A1" w:rsidRPr="005E43F4">
        <w:fldChar w:fldCharType="end"/>
      </w:r>
      <w:r w:rsidR="005E43F4" w:rsidRPr="005E43F4">
        <w:t xml:space="preserve">; and </w:t>
      </w:r>
      <w:proofErr w:type="spellStart"/>
      <w:r w:rsidR="006E03A1" w:rsidRPr="005E43F4">
        <w:t>Himel</w:t>
      </w:r>
      <w:proofErr w:type="spellEnd"/>
      <w:r w:rsidR="006772E2">
        <w:t xml:space="preserve"> et al. </w:t>
      </w:r>
      <w:r w:rsidR="005E43F4" w:rsidRPr="005E43F4">
        <w:t>(</w:t>
      </w:r>
      <w:r w:rsidR="006E03A1" w:rsidRPr="005E43F4">
        <w:t>2017).</w:t>
      </w:r>
      <w:r w:rsidR="006E03A1">
        <w:t xml:space="preserve"> </w:t>
      </w:r>
    </w:p>
    <w:p w14:paraId="4DD65FB7" w14:textId="404DA6A3" w:rsidR="005E43F4" w:rsidRDefault="005E43F4" w:rsidP="005E43F4">
      <w:pPr>
        <w:widowControl w:val="0"/>
        <w:autoSpaceDE w:val="0"/>
        <w:autoSpaceDN w:val="0"/>
        <w:adjustRightInd w:val="0"/>
      </w:pPr>
    </w:p>
    <w:p w14:paraId="7DFE83D1" w14:textId="77777777" w:rsidR="00A01C49" w:rsidRDefault="00A01C49" w:rsidP="005E43F4">
      <w:pPr>
        <w:widowControl w:val="0"/>
        <w:autoSpaceDE w:val="0"/>
        <w:autoSpaceDN w:val="0"/>
        <w:adjustRightInd w:val="0"/>
      </w:pPr>
    </w:p>
    <w:p w14:paraId="747A9375" w14:textId="58EF22C3" w:rsidR="00325BE1" w:rsidRPr="00817F9A" w:rsidRDefault="00325BE1" w:rsidP="00817F9A">
      <w:pPr>
        <w:ind w:firstLine="0"/>
        <w:jc w:val="center"/>
        <w:rPr>
          <w:rFonts w:ascii="Times New Roman" w:hAnsi="Times New Roman" w:cs="Times New Roman"/>
          <w:b/>
          <w:color w:val="FF0000"/>
        </w:rPr>
      </w:pPr>
      <w:r w:rsidRPr="00817F9A">
        <w:rPr>
          <w:rFonts w:ascii="Times New Roman" w:hAnsi="Times New Roman" w:cs="Times New Roman"/>
          <w:b/>
          <w:color w:val="000000" w:themeColor="text1"/>
        </w:rPr>
        <w:lastRenderedPageBreak/>
        <w:t>Research Objective</w:t>
      </w:r>
    </w:p>
    <w:p w14:paraId="612C09A6" w14:textId="393F3AC2" w:rsidR="00A00601" w:rsidRDefault="00A42411" w:rsidP="00AA2CDE">
      <w:r>
        <w:t>The mix of</w:t>
      </w:r>
      <w:r w:rsidR="00167D03">
        <w:t xml:space="preserve"> </w:t>
      </w:r>
      <w:r w:rsidR="00671305">
        <w:t>collaborative</w:t>
      </w:r>
      <w:r w:rsidR="00AA2CDE">
        <w:t>-</w:t>
      </w:r>
      <w:r w:rsidR="00671305">
        <w:t xml:space="preserve"> and content-based filtering</w:t>
      </w:r>
      <w:r w:rsidR="00167D03">
        <w:t xml:space="preserve"> </w:t>
      </w:r>
      <w:r>
        <w:t xml:space="preserve">occurring in </w:t>
      </w:r>
      <w:r w:rsidR="00AA2CDE" w:rsidRPr="005E43F4">
        <w:t>h</w:t>
      </w:r>
      <w:r w:rsidRPr="005E43F4">
        <w:t xml:space="preserve">ybrid </w:t>
      </w:r>
      <w:r w:rsidR="00AA2CDE" w:rsidRPr="005E43F4">
        <w:t>r</w:t>
      </w:r>
      <w:r w:rsidRPr="005E43F4">
        <w:t xml:space="preserve">ecommenders </w:t>
      </w:r>
      <w:r w:rsidR="00167D03" w:rsidRPr="005E43F4">
        <w:t xml:space="preserve">enables </w:t>
      </w:r>
      <w:r w:rsidR="00AA2CDE" w:rsidRPr="005E43F4">
        <w:t>them</w:t>
      </w:r>
      <w:r w:rsidR="00AA2CDE">
        <w:t xml:space="preserve"> </w:t>
      </w:r>
      <w:r w:rsidR="00167D03">
        <w:t xml:space="preserve">to use product </w:t>
      </w:r>
      <w:r>
        <w:t xml:space="preserve">data </w:t>
      </w:r>
      <w:r w:rsidR="00167D03">
        <w:t>and people’</w:t>
      </w:r>
      <w:r w:rsidR="00AA2CDE">
        <w:t>s</w:t>
      </w:r>
      <w:r w:rsidR="00167D03">
        <w:t xml:space="preserve"> </w:t>
      </w:r>
      <w:r w:rsidR="00AA2CDE">
        <w:t>preferences</w:t>
      </w:r>
      <w:r w:rsidR="00167D03">
        <w:t xml:space="preserve"> to provide a </w:t>
      </w:r>
      <w:r w:rsidR="00AA2CDE">
        <w:t>well-</w:t>
      </w:r>
      <w:r w:rsidR="00167D03">
        <w:t>rounded recommendation</w:t>
      </w:r>
      <w:r w:rsidR="00671305">
        <w:t xml:space="preserve">. </w:t>
      </w:r>
      <w:r w:rsidR="00956A98">
        <w:t xml:space="preserve">The </w:t>
      </w:r>
      <w:r w:rsidR="00AA2CDE">
        <w:t xml:space="preserve">study’s </w:t>
      </w:r>
      <w:r w:rsidR="00956A98">
        <w:t xml:space="preserve">objective is to </w:t>
      </w:r>
      <w:r w:rsidR="00AA2CDE">
        <w:t>confirm</w:t>
      </w:r>
      <w:r w:rsidR="00956A98">
        <w:t xml:space="preserve"> </w:t>
      </w:r>
      <w:r w:rsidR="00AA2CDE">
        <w:t>my</w:t>
      </w:r>
      <w:r w:rsidR="00956A98">
        <w:t xml:space="preserve"> hypothesis </w:t>
      </w:r>
      <w:r w:rsidR="00AA2CDE">
        <w:t>of</w:t>
      </w:r>
      <w:r w:rsidR="00956A98">
        <w:t xml:space="preserve"> a best order for </w:t>
      </w:r>
      <w:r w:rsidR="00AA2CDE">
        <w:t>linking</w:t>
      </w:r>
      <w:r w:rsidR="00956A98">
        <w:t xml:space="preserve"> </w:t>
      </w:r>
      <w:r w:rsidR="00956A98" w:rsidRPr="005E43F4">
        <w:t>content and collaborative recommendation</w:t>
      </w:r>
      <w:r w:rsidR="00AA2CDE" w:rsidRPr="005E43F4">
        <w:t>s</w:t>
      </w:r>
      <w:r w:rsidR="00956A98">
        <w:t>. I</w:t>
      </w:r>
      <w:r w:rsidR="00167D03">
        <w:t xml:space="preserve"> evaluate </w:t>
      </w:r>
      <w:r w:rsidR="0093270D">
        <w:t>whether</w:t>
      </w:r>
      <w:r w:rsidR="00167D03">
        <w:t xml:space="preserve"> recommendation</w:t>
      </w:r>
      <w:r>
        <w:t>s</w:t>
      </w:r>
      <w:r w:rsidR="00956A98">
        <w:t xml:space="preserve"> are better when</w:t>
      </w:r>
      <w:r w:rsidR="00167D03">
        <w:t xml:space="preserve"> </w:t>
      </w:r>
      <w:r>
        <w:t xml:space="preserve">the </w:t>
      </w:r>
      <w:r w:rsidR="00AA2CDE">
        <w:t>h</w:t>
      </w:r>
      <w:r>
        <w:t>ybrid model</w:t>
      </w:r>
      <w:r w:rsidR="00167D03">
        <w:t xml:space="preserve"> </w:t>
      </w:r>
      <w:r w:rsidR="00671305">
        <w:t>start</w:t>
      </w:r>
      <w:r>
        <w:t>s</w:t>
      </w:r>
      <w:r w:rsidR="00671305">
        <w:t xml:space="preserve"> with collaborative</w:t>
      </w:r>
      <w:r w:rsidR="00956A98">
        <w:t>-based</w:t>
      </w:r>
      <w:r w:rsidR="00671305">
        <w:t xml:space="preserve"> and then use</w:t>
      </w:r>
      <w:r w:rsidR="0093270D">
        <w:t>s</w:t>
      </w:r>
      <w:r w:rsidR="00671305">
        <w:t xml:space="preserve"> content-based</w:t>
      </w:r>
      <w:r>
        <w:t xml:space="preserve"> filtering</w:t>
      </w:r>
      <w:r w:rsidR="00927719">
        <w:t xml:space="preserve"> or</w:t>
      </w:r>
      <w:r w:rsidR="00671305">
        <w:t xml:space="preserve"> </w:t>
      </w:r>
      <w:r w:rsidR="00956A98">
        <w:t>when</w:t>
      </w:r>
      <w:r w:rsidR="00167D03">
        <w:t xml:space="preserve"> </w:t>
      </w:r>
      <w:r>
        <w:t>it</w:t>
      </w:r>
      <w:r w:rsidR="00167D03">
        <w:t xml:space="preserve"> start</w:t>
      </w:r>
      <w:r>
        <w:t>s</w:t>
      </w:r>
      <w:r w:rsidR="00167D03">
        <w:t xml:space="preserve"> with</w:t>
      </w:r>
      <w:r w:rsidR="00671305">
        <w:t xml:space="preserve"> content-based first and </w:t>
      </w:r>
      <w:r>
        <w:t xml:space="preserve">use </w:t>
      </w:r>
      <w:r w:rsidR="00671305">
        <w:t xml:space="preserve">collaborative filtering afterwards. </w:t>
      </w:r>
      <w:r w:rsidR="00AA2CDE">
        <w:t>I</w:t>
      </w:r>
      <w:r w:rsidR="00671305">
        <w:t xml:space="preserve"> </w:t>
      </w:r>
      <w:r w:rsidR="00A01C49">
        <w:t>seek to</w:t>
      </w:r>
      <w:r w:rsidR="00671305">
        <w:t xml:space="preserve"> answer the question of which </w:t>
      </w:r>
      <w:r>
        <w:t>step</w:t>
      </w:r>
      <w:r w:rsidR="00A00601">
        <w:t xml:space="preserve"> should </w:t>
      </w:r>
      <w:r>
        <w:t xml:space="preserve">be </w:t>
      </w:r>
      <w:r w:rsidR="00A00601">
        <w:t>run first in the</w:t>
      </w:r>
      <w:r w:rsidR="00671305">
        <w:t xml:space="preserve"> hybrid </w:t>
      </w:r>
      <w:r w:rsidR="00A00601">
        <w:t xml:space="preserve">recommendation </w:t>
      </w:r>
      <w:r>
        <w:t>improving suggestions and company bottom lines</w:t>
      </w:r>
      <w:r w:rsidR="00671305">
        <w:t>.</w:t>
      </w:r>
    </w:p>
    <w:p w14:paraId="310898F7" w14:textId="34DA4C2A" w:rsidR="002C0BA6" w:rsidRDefault="00AA2CDE" w:rsidP="00927719">
      <w:pPr>
        <w:rPr>
          <w:bCs/>
        </w:rPr>
      </w:pPr>
      <w:r>
        <w:rPr>
          <w:bCs/>
        </w:rPr>
        <w:t>T</w:t>
      </w:r>
      <w:r w:rsidR="00927719">
        <w:rPr>
          <w:bCs/>
        </w:rPr>
        <w:t xml:space="preserve">o </w:t>
      </w:r>
      <w:r>
        <w:rPr>
          <w:bCs/>
        </w:rPr>
        <w:t>determine the best order</w:t>
      </w:r>
      <w:r w:rsidR="00927719">
        <w:rPr>
          <w:bCs/>
        </w:rPr>
        <w:t xml:space="preserve">, I </w:t>
      </w:r>
      <w:r w:rsidR="00A01C49" w:rsidRPr="00A01C49">
        <w:rPr>
          <w:bCs/>
        </w:rPr>
        <w:t>sought to</w:t>
      </w:r>
      <w:r w:rsidR="00A00601" w:rsidRPr="00A01C49">
        <w:rPr>
          <w:bCs/>
        </w:rPr>
        <w:t xml:space="preserve"> build</w:t>
      </w:r>
      <w:r w:rsidR="00167D03">
        <w:rPr>
          <w:bCs/>
        </w:rPr>
        <w:t xml:space="preserve"> a</w:t>
      </w:r>
      <w:r w:rsidR="00A00601">
        <w:rPr>
          <w:bCs/>
        </w:rPr>
        <w:t xml:space="preserve"> hybrid </w:t>
      </w:r>
      <w:r w:rsidR="00671305">
        <w:rPr>
          <w:bCs/>
        </w:rPr>
        <w:t xml:space="preserve">movie recommender </w:t>
      </w:r>
      <w:r w:rsidR="00A00601">
        <w:rPr>
          <w:bCs/>
        </w:rPr>
        <w:t xml:space="preserve">application </w:t>
      </w:r>
      <w:r w:rsidR="00A00601" w:rsidRPr="005E43F4">
        <w:rPr>
          <w:bCs/>
        </w:rPr>
        <w:t xml:space="preserve">from which I can </w:t>
      </w:r>
      <w:r w:rsidR="00927719" w:rsidRPr="005E43F4">
        <w:rPr>
          <w:bCs/>
        </w:rPr>
        <w:t xml:space="preserve">develop </w:t>
      </w:r>
      <w:r w:rsidR="00956A98" w:rsidRPr="005E43F4">
        <w:rPr>
          <w:bCs/>
        </w:rPr>
        <w:t>my</w:t>
      </w:r>
      <w:r w:rsidR="00927719" w:rsidRPr="005E43F4">
        <w:rPr>
          <w:bCs/>
        </w:rPr>
        <w:t xml:space="preserve"> </w:t>
      </w:r>
      <w:r w:rsidR="00167D03" w:rsidRPr="005E43F4">
        <w:rPr>
          <w:bCs/>
        </w:rPr>
        <w:t>analysis,</w:t>
      </w:r>
      <w:r w:rsidR="00A00601" w:rsidRPr="005E43F4">
        <w:rPr>
          <w:bCs/>
        </w:rPr>
        <w:t xml:space="preserve"> </w:t>
      </w:r>
      <w:r w:rsidR="005E43F4" w:rsidRPr="00A01C49">
        <w:rPr>
          <w:bCs/>
          <w:color w:val="000000" w:themeColor="text1"/>
        </w:rPr>
        <w:t>developed a new measurement</w:t>
      </w:r>
      <w:r w:rsidR="00A00601" w:rsidRPr="00A01C49">
        <w:rPr>
          <w:bCs/>
          <w:color w:val="000000" w:themeColor="text1"/>
        </w:rPr>
        <w:t xml:space="preserve"> to compare </w:t>
      </w:r>
      <w:r w:rsidR="00167D03" w:rsidRPr="00A01C49">
        <w:rPr>
          <w:bCs/>
          <w:color w:val="000000" w:themeColor="text1"/>
        </w:rPr>
        <w:t>the two approache</w:t>
      </w:r>
      <w:r w:rsidR="00A00601" w:rsidRPr="00A01C49">
        <w:rPr>
          <w:bCs/>
          <w:color w:val="000000" w:themeColor="text1"/>
        </w:rPr>
        <w:t>s</w:t>
      </w:r>
      <w:r w:rsidRPr="00A01C49">
        <w:rPr>
          <w:bCs/>
          <w:color w:val="000000" w:themeColor="text1"/>
        </w:rPr>
        <w:t>,</w:t>
      </w:r>
      <w:r w:rsidR="00A00601" w:rsidRPr="00A01C49">
        <w:rPr>
          <w:bCs/>
          <w:color w:val="000000" w:themeColor="text1"/>
        </w:rPr>
        <w:t xml:space="preserve"> </w:t>
      </w:r>
      <w:r w:rsidR="00167D03" w:rsidRPr="00A01C49">
        <w:rPr>
          <w:bCs/>
          <w:color w:val="000000" w:themeColor="text1"/>
        </w:rPr>
        <w:t xml:space="preserve">and calculate results to recommend </w:t>
      </w:r>
      <w:r w:rsidRPr="00A01C49">
        <w:rPr>
          <w:bCs/>
          <w:color w:val="000000" w:themeColor="text1"/>
        </w:rPr>
        <w:t>which step</w:t>
      </w:r>
      <w:r w:rsidR="00167D03" w:rsidRPr="00A01C49">
        <w:rPr>
          <w:bCs/>
          <w:color w:val="000000" w:themeColor="text1"/>
        </w:rPr>
        <w:t xml:space="preserve"> should come first</w:t>
      </w:r>
      <w:r w:rsidR="00A00601" w:rsidRPr="00A01C49">
        <w:rPr>
          <w:bCs/>
          <w:color w:val="000000" w:themeColor="text1"/>
        </w:rPr>
        <w:t xml:space="preserve">. </w:t>
      </w:r>
      <w:r w:rsidR="00167D03" w:rsidRPr="00A01C49">
        <w:rPr>
          <w:bCs/>
          <w:color w:val="000000" w:themeColor="text1"/>
        </w:rPr>
        <w:t>Building my own recommender allow</w:t>
      </w:r>
      <w:r w:rsidR="00A01C49" w:rsidRPr="00A01C49">
        <w:rPr>
          <w:bCs/>
          <w:color w:val="000000" w:themeColor="text1"/>
        </w:rPr>
        <w:t>s</w:t>
      </w:r>
      <w:r w:rsidR="00167D03" w:rsidRPr="00A01C49">
        <w:rPr>
          <w:bCs/>
          <w:color w:val="000000" w:themeColor="text1"/>
        </w:rPr>
        <w:t xml:space="preserve"> me to base </w:t>
      </w:r>
      <w:r w:rsidR="00167D03">
        <w:rPr>
          <w:bCs/>
        </w:rPr>
        <w:t xml:space="preserve">my research </w:t>
      </w:r>
      <w:r w:rsidR="00BF5BDA">
        <w:rPr>
          <w:bCs/>
        </w:rPr>
        <w:t>on</w:t>
      </w:r>
      <w:r w:rsidR="00167D03">
        <w:rPr>
          <w:bCs/>
        </w:rPr>
        <w:t xml:space="preserve"> an application that works. I </w:t>
      </w:r>
      <w:r w:rsidR="00927719" w:rsidRPr="00A01C49">
        <w:rPr>
          <w:bCs/>
        </w:rPr>
        <w:t>can</w:t>
      </w:r>
      <w:r w:rsidR="00167D03" w:rsidRPr="00A01C49">
        <w:rPr>
          <w:bCs/>
        </w:rPr>
        <w:t xml:space="preserve"> explore</w:t>
      </w:r>
      <w:r w:rsidR="00167D03">
        <w:rPr>
          <w:bCs/>
        </w:rPr>
        <w:t xml:space="preserve"> </w:t>
      </w:r>
      <w:r w:rsidR="002C0BA6">
        <w:rPr>
          <w:bCs/>
        </w:rPr>
        <w:t>various change</w:t>
      </w:r>
      <w:r w:rsidR="00927719">
        <w:rPr>
          <w:bCs/>
        </w:rPr>
        <w:t>s</w:t>
      </w:r>
      <w:r w:rsidR="002C0BA6">
        <w:rPr>
          <w:bCs/>
        </w:rPr>
        <w:t xml:space="preserve"> and measure if the change provide</w:t>
      </w:r>
      <w:r w:rsidR="00EF7DC9">
        <w:rPr>
          <w:bCs/>
        </w:rPr>
        <w:t>s</w:t>
      </w:r>
      <w:r w:rsidR="002C0BA6">
        <w:rPr>
          <w:bCs/>
        </w:rPr>
        <w:t xml:space="preserve"> improvements.</w:t>
      </w:r>
      <w:r w:rsidR="00167D03">
        <w:rPr>
          <w:bCs/>
        </w:rPr>
        <w:t xml:space="preserve"> </w:t>
      </w:r>
      <w:r w:rsidR="002C0BA6">
        <w:rPr>
          <w:bCs/>
        </w:rPr>
        <w:t xml:space="preserve">I </w:t>
      </w:r>
      <w:r w:rsidR="00927719">
        <w:rPr>
          <w:bCs/>
        </w:rPr>
        <w:t>use the underlying code of the application to compare the two scenarios.</w:t>
      </w:r>
    </w:p>
    <w:p w14:paraId="49D26C58" w14:textId="667078A0" w:rsidR="008C628F" w:rsidRDefault="00927719" w:rsidP="00671305">
      <w:r w:rsidRPr="005E43F4">
        <w:rPr>
          <w:bCs/>
        </w:rPr>
        <w:t>The</w:t>
      </w:r>
      <w:r w:rsidR="008C628F" w:rsidRPr="005E43F4">
        <w:rPr>
          <w:bCs/>
        </w:rPr>
        <w:t xml:space="preserve"> </w:t>
      </w:r>
      <w:r w:rsidR="008C628F" w:rsidRPr="005E43F4">
        <w:t>“tag genome” approach proposed by Kula (2015)</w:t>
      </w:r>
      <w:r w:rsidR="00816256" w:rsidRPr="005E43F4">
        <w:t xml:space="preserve"> </w:t>
      </w:r>
      <w:r w:rsidR="005E43F4" w:rsidRPr="005E43F4">
        <w:t xml:space="preserve">provides the logic used </w:t>
      </w:r>
      <w:r w:rsidRPr="005E43F4">
        <w:t xml:space="preserve">to </w:t>
      </w:r>
      <w:r w:rsidR="005E43F4" w:rsidRPr="005E43F4">
        <w:t>define</w:t>
      </w:r>
      <w:r w:rsidRPr="005E43F4">
        <w:t xml:space="preserve"> the content</w:t>
      </w:r>
      <w:r w:rsidR="008C628F" w:rsidRPr="005E43F4">
        <w:t xml:space="preserve">. </w:t>
      </w:r>
      <w:r w:rsidR="001C2047" w:rsidRPr="005E43F4">
        <w:t>His</w:t>
      </w:r>
      <w:r w:rsidR="008C628F" w:rsidRPr="005E43F4">
        <w:t xml:space="preserve"> method is inspired by DNA analysis, where genomes are associated with their </w:t>
      </w:r>
      <w:r w:rsidRPr="005E43F4">
        <w:t>components (polymorphisms).</w:t>
      </w:r>
      <w:r>
        <w:t xml:space="preserve"> The</w:t>
      </w:r>
      <w:r w:rsidR="008C628F">
        <w:t xml:space="preserve"> frequency of words in </w:t>
      </w:r>
      <w:r>
        <w:t xml:space="preserve">the </w:t>
      </w:r>
      <w:r w:rsidR="00BF5BDA">
        <w:t xml:space="preserve">movie </w:t>
      </w:r>
      <w:r>
        <w:t>scripts</w:t>
      </w:r>
      <w:r w:rsidR="008C628F">
        <w:t xml:space="preserve"> and </w:t>
      </w:r>
      <w:r>
        <w:t>reviews</w:t>
      </w:r>
      <w:r w:rsidR="00002009">
        <w:t xml:space="preserve"> </w:t>
      </w:r>
      <w:r w:rsidR="008C628F">
        <w:t xml:space="preserve">are </w:t>
      </w:r>
      <w:r w:rsidR="008C628F" w:rsidRPr="00DD29EF">
        <w:t>weighted and assigned</w:t>
      </w:r>
      <w:r w:rsidR="008C628F">
        <w:t xml:space="preserve"> for each movie.</w:t>
      </w:r>
      <w:r w:rsidR="00816256">
        <w:t xml:space="preserve"> </w:t>
      </w:r>
      <w:r>
        <w:t>The</w:t>
      </w:r>
      <w:r w:rsidR="00816256">
        <w:t xml:space="preserve"> movie ratings </w:t>
      </w:r>
      <w:r>
        <w:t xml:space="preserve">will be used </w:t>
      </w:r>
      <w:r w:rsidR="00816256">
        <w:t xml:space="preserve">to measure the </w:t>
      </w:r>
      <w:r w:rsidR="00816256" w:rsidRPr="005E43F4">
        <w:t>collaborative aspect</w:t>
      </w:r>
      <w:r w:rsidR="00816256">
        <w:t xml:space="preserve">. </w:t>
      </w:r>
      <w:r>
        <w:t>S</w:t>
      </w:r>
      <w:r w:rsidR="00816256">
        <w:t xml:space="preserve">imilar ratings on movies will form the </w:t>
      </w:r>
      <w:r w:rsidR="00816256" w:rsidRPr="005E43F4">
        <w:t>collaborati</w:t>
      </w:r>
      <w:r w:rsidR="005E43F4" w:rsidRPr="005E43F4">
        <w:t>ve</w:t>
      </w:r>
      <w:r w:rsidR="00816256" w:rsidRPr="005E43F4">
        <w:t xml:space="preserve"> base</w:t>
      </w:r>
      <w:r w:rsidR="00816256">
        <w:t xml:space="preserve"> </w:t>
      </w:r>
      <w:r>
        <w:t>from which we can</w:t>
      </w:r>
      <w:r w:rsidR="00816256">
        <w:t xml:space="preserve"> determine if a </w:t>
      </w:r>
      <w:r w:rsidR="00002009">
        <w:t>user</w:t>
      </w:r>
      <w:r w:rsidR="00816256">
        <w:t xml:space="preserve"> should watch a movie </w:t>
      </w:r>
      <w:r w:rsidR="00002009">
        <w:t xml:space="preserve">she or </w:t>
      </w:r>
      <w:r w:rsidR="00816256">
        <w:t xml:space="preserve">he has not watched yet but </w:t>
      </w:r>
      <w:r>
        <w:t>others</w:t>
      </w:r>
      <w:r w:rsidR="00816256">
        <w:t xml:space="preserve"> have seen.</w:t>
      </w:r>
    </w:p>
    <w:p w14:paraId="514A2A09" w14:textId="543CBF1A" w:rsidR="000F57F9" w:rsidRPr="00116A18" w:rsidRDefault="00816256" w:rsidP="00116A18">
      <w:r>
        <w:rPr>
          <w:bCs/>
        </w:rPr>
        <w:t>I then</w:t>
      </w:r>
      <w:r w:rsidR="00002009">
        <w:rPr>
          <w:bCs/>
        </w:rPr>
        <w:t xml:space="preserve"> quantitatively</w:t>
      </w:r>
      <w:r>
        <w:rPr>
          <w:bCs/>
        </w:rPr>
        <w:t xml:space="preserve"> evaluate the results by creating my own </w:t>
      </w:r>
      <w:r w:rsidR="00927719">
        <w:rPr>
          <w:bCs/>
        </w:rPr>
        <w:t>measurement</w:t>
      </w:r>
      <w:r>
        <w:rPr>
          <w:bCs/>
        </w:rPr>
        <w:t xml:space="preserve"> function mixing a content </w:t>
      </w:r>
      <w:r w:rsidR="00927719">
        <w:rPr>
          <w:bCs/>
        </w:rPr>
        <w:t>measurement</w:t>
      </w:r>
      <w:r>
        <w:rPr>
          <w:bCs/>
        </w:rPr>
        <w:t xml:space="preserve"> and a </w:t>
      </w:r>
      <w:r w:rsidRPr="000F57F9">
        <w:rPr>
          <w:bCs/>
        </w:rPr>
        <w:t xml:space="preserve">collaborative </w:t>
      </w:r>
      <w:r w:rsidR="00927719" w:rsidRPr="000F57F9">
        <w:rPr>
          <w:bCs/>
        </w:rPr>
        <w:t>measurement</w:t>
      </w:r>
      <w:r w:rsidRPr="000F57F9">
        <w:t xml:space="preserve"> to compare the two original </w:t>
      </w:r>
      <w:r w:rsidRPr="000F57F9">
        <w:lastRenderedPageBreak/>
        <w:t>scenarios.</w:t>
      </w:r>
      <w:r w:rsidR="00641430" w:rsidRPr="000F57F9">
        <w:t xml:space="preserve"> Content will be e</w:t>
      </w:r>
      <w:r w:rsidR="000F57F9" w:rsidRPr="000F57F9">
        <w:t xml:space="preserve">valuated using </w:t>
      </w:r>
      <w:r w:rsidR="00221DB9">
        <w:t>the average of the cosine similarities</w:t>
      </w:r>
      <w:r w:rsidR="00641430" w:rsidRPr="000F57F9">
        <w:t xml:space="preserve"> </w:t>
      </w:r>
      <w:r w:rsidR="00927719" w:rsidRPr="000F57F9">
        <w:t>on movie tags</w:t>
      </w:r>
      <w:r w:rsidR="00641430" w:rsidRPr="000F57F9">
        <w:t xml:space="preserve"> </w:t>
      </w:r>
      <w:r w:rsidR="00221DB9">
        <w:t>with a variable I abbreviated</w:t>
      </w:r>
      <w:r w:rsidR="005E43F4">
        <w:t xml:space="preserve"> as</w:t>
      </w:r>
      <w:r w:rsidR="00221DB9">
        <w:t xml:space="preserve"> </w:t>
      </w:r>
      <w:proofErr w:type="spellStart"/>
      <w:r w:rsidR="00221DB9">
        <w:t>CosDis</w:t>
      </w:r>
      <w:proofErr w:type="spellEnd"/>
      <w:r w:rsidR="00221DB9">
        <w:t xml:space="preserve"> for </w:t>
      </w:r>
      <w:r w:rsidR="00FA60D6">
        <w:t>c</w:t>
      </w:r>
      <w:r w:rsidR="00221DB9">
        <w:t xml:space="preserve">osine </w:t>
      </w:r>
      <w:r w:rsidR="00FA60D6">
        <w:t>d</w:t>
      </w:r>
      <w:r w:rsidR="00221DB9">
        <w:t xml:space="preserve">istance, </w:t>
      </w:r>
      <w:r w:rsidR="00927719" w:rsidRPr="000F57F9">
        <w:t xml:space="preserve">and </w:t>
      </w:r>
      <w:r w:rsidR="00D70A26">
        <w:t xml:space="preserve">the </w:t>
      </w:r>
      <w:r w:rsidR="00FB2399">
        <w:t>c</w:t>
      </w:r>
      <w:r w:rsidR="00FB2399" w:rsidRPr="000F57F9">
        <w:t>ollaboration</w:t>
      </w:r>
      <w:r w:rsidR="00FB2399">
        <w:t>’s</w:t>
      </w:r>
      <w:r w:rsidR="00FB2399" w:rsidRPr="000F57F9">
        <w:t xml:space="preserve"> </w:t>
      </w:r>
      <w:r w:rsidR="00D70A26">
        <w:t xml:space="preserve">strength </w:t>
      </w:r>
      <w:r w:rsidR="00641430" w:rsidRPr="000F57F9">
        <w:t xml:space="preserve">will be evaluated by using an </w:t>
      </w:r>
      <w:r w:rsidR="00927719" w:rsidRPr="000F57F9">
        <w:rPr>
          <w:bCs/>
        </w:rPr>
        <w:t xml:space="preserve">RMSE </w:t>
      </w:r>
      <w:r w:rsidRPr="000F57F9">
        <w:rPr>
          <w:bCs/>
        </w:rPr>
        <w:t>function</w:t>
      </w:r>
      <w:r w:rsidR="00D70A26">
        <w:rPr>
          <w:bCs/>
        </w:rPr>
        <w:t xml:space="preserve"> comparing the actual ratings </w:t>
      </w:r>
      <w:r w:rsidR="00FB2399">
        <w:rPr>
          <w:bCs/>
        </w:rPr>
        <w:t>to</w:t>
      </w:r>
      <w:r w:rsidR="00D70A26">
        <w:rPr>
          <w:bCs/>
        </w:rPr>
        <w:t xml:space="preserve"> the one</w:t>
      </w:r>
      <w:r w:rsidR="00FB2399">
        <w:rPr>
          <w:bCs/>
        </w:rPr>
        <w:t>s</w:t>
      </w:r>
      <w:r w:rsidR="00D70A26">
        <w:rPr>
          <w:bCs/>
        </w:rPr>
        <w:t xml:space="preserve"> predicted for an individual. To predict the ratings, I </w:t>
      </w:r>
      <w:r w:rsidR="00D70A26">
        <w:t>will use</w:t>
      </w:r>
      <w:r w:rsidR="00D70A26" w:rsidRPr="00E61321">
        <w:t xml:space="preserve"> </w:t>
      </w:r>
      <w:r w:rsidR="00FB2399">
        <w:t xml:space="preserve">the </w:t>
      </w:r>
      <w:r w:rsidR="00D70A26" w:rsidRPr="00E61321">
        <w:t xml:space="preserve">SVD </w:t>
      </w:r>
      <w:r w:rsidR="00D70A26">
        <w:t>technique to predict which rating a viewer would give to a movie</w:t>
      </w:r>
      <w:r w:rsidR="00FB2399">
        <w:t xml:space="preserve">, and then use </w:t>
      </w:r>
      <w:r w:rsidR="004F3595">
        <w:t xml:space="preserve">the </w:t>
      </w:r>
      <w:r w:rsidR="00FB2399">
        <w:t>p</w:t>
      </w:r>
      <w:r w:rsidR="00116A18">
        <w:t xml:space="preserve">redicted and actual ratings to calculate the RMSE. </w:t>
      </w:r>
      <w:r w:rsidR="00FB2399">
        <w:t>(</w:t>
      </w:r>
      <w:r w:rsidR="0019124E">
        <w:t xml:space="preserve">See </w:t>
      </w:r>
      <w:r w:rsidR="00D70A26" w:rsidRPr="00C36780">
        <w:t>Appendix A</w:t>
      </w:r>
      <w:r w:rsidR="00116A18">
        <w:t>.</w:t>
      </w:r>
      <w:r w:rsidR="00FB2399">
        <w:t>)</w:t>
      </w:r>
      <w:r w:rsidR="00116A18">
        <w:t xml:space="preserve"> </w:t>
      </w:r>
      <w:r w:rsidR="00116A18">
        <w:rPr>
          <w:bCs/>
        </w:rPr>
        <w:t>I</w:t>
      </w:r>
      <w:r w:rsidR="009E52E3">
        <w:rPr>
          <w:bCs/>
        </w:rPr>
        <w:t xml:space="preserve"> will </w:t>
      </w:r>
      <w:r w:rsidR="00116A18">
        <w:rPr>
          <w:bCs/>
        </w:rPr>
        <w:t xml:space="preserve">then </w:t>
      </w:r>
      <w:r w:rsidR="009E52E3">
        <w:rPr>
          <w:bCs/>
        </w:rPr>
        <w:t>introduce the F value, equal</w:t>
      </w:r>
      <w:r w:rsidR="005E43F4">
        <w:rPr>
          <w:bCs/>
        </w:rPr>
        <w:t xml:space="preserve"> </w:t>
      </w:r>
      <w:r w:rsidR="005E43F4" w:rsidRPr="005E43F4">
        <w:rPr>
          <w:bCs/>
        </w:rPr>
        <w:t>to</w:t>
      </w:r>
      <w:r w:rsidR="009E52E3" w:rsidRPr="005E43F4">
        <w:rPr>
          <w:bCs/>
        </w:rPr>
        <w:t xml:space="preserve"> </w:t>
      </w:r>
      <w:proofErr w:type="spellStart"/>
      <w:r w:rsidR="009E52E3" w:rsidRPr="005E43F4">
        <w:rPr>
          <w:bCs/>
        </w:rPr>
        <w:t>CosDis</w:t>
      </w:r>
      <w:proofErr w:type="spellEnd"/>
      <w:r w:rsidR="009E52E3" w:rsidRPr="005E43F4">
        <w:rPr>
          <w:bCs/>
        </w:rPr>
        <w:t xml:space="preserve"> x 1/RMSE</w:t>
      </w:r>
      <w:r w:rsidR="005E43F4">
        <w:rPr>
          <w:bCs/>
        </w:rPr>
        <w:t>,</w:t>
      </w:r>
      <w:r w:rsidR="009E52E3">
        <w:rPr>
          <w:bCs/>
        </w:rPr>
        <w:t xml:space="preserve"> that mixes</w:t>
      </w:r>
      <w:r w:rsidR="00641430">
        <w:rPr>
          <w:bCs/>
        </w:rPr>
        <w:t xml:space="preserve"> these</w:t>
      </w:r>
      <w:r>
        <w:rPr>
          <w:bCs/>
        </w:rPr>
        <w:t xml:space="preserve"> </w:t>
      </w:r>
      <w:r w:rsidRPr="005E43F4">
        <w:rPr>
          <w:bCs/>
        </w:rPr>
        <w:t>collaborati</w:t>
      </w:r>
      <w:r w:rsidR="005E43F4" w:rsidRPr="005E43F4">
        <w:rPr>
          <w:bCs/>
        </w:rPr>
        <w:t>ve</w:t>
      </w:r>
      <w:r w:rsidRPr="00743825">
        <w:rPr>
          <w:bCs/>
        </w:rPr>
        <w:t xml:space="preserve"> </w:t>
      </w:r>
      <w:r w:rsidR="00641430">
        <w:rPr>
          <w:bCs/>
        </w:rPr>
        <w:t>and content measurement</w:t>
      </w:r>
      <w:r w:rsidR="00927719">
        <w:rPr>
          <w:bCs/>
        </w:rPr>
        <w:t>s</w:t>
      </w:r>
      <w:r w:rsidR="00116A18">
        <w:rPr>
          <w:bCs/>
        </w:rPr>
        <w:t xml:space="preserve"> to compare the two scenarios</w:t>
      </w:r>
      <w:r w:rsidR="009E52E3">
        <w:rPr>
          <w:bCs/>
        </w:rPr>
        <w:t xml:space="preserve">. </w:t>
      </w:r>
      <w:r w:rsidR="00FB2399">
        <w:rPr>
          <w:bCs/>
        </w:rPr>
        <w:t xml:space="preserve">The findings will show </w:t>
      </w:r>
      <w:r w:rsidR="009E52E3">
        <w:rPr>
          <w:bCs/>
        </w:rPr>
        <w:t>that the</w:t>
      </w:r>
      <w:r w:rsidR="009E52E3" w:rsidRPr="00121125">
        <w:rPr>
          <w:bCs/>
        </w:rPr>
        <w:t xml:space="preserve"> larger the F value</w:t>
      </w:r>
      <w:r w:rsidR="009E52E3">
        <w:rPr>
          <w:bCs/>
        </w:rPr>
        <w:t xml:space="preserve"> is</w:t>
      </w:r>
      <w:r w:rsidR="009E52E3" w:rsidRPr="00121125">
        <w:rPr>
          <w:bCs/>
        </w:rPr>
        <w:t>, the better the model is</w:t>
      </w:r>
      <w:r w:rsidR="009E52E3" w:rsidRPr="0019124E">
        <w:rPr>
          <w:bCs/>
        </w:rPr>
        <w:t xml:space="preserve">. </w:t>
      </w:r>
      <w:r w:rsidR="0019124E" w:rsidRPr="0019124E">
        <w:rPr>
          <w:bCs/>
        </w:rPr>
        <w:t>(See</w:t>
      </w:r>
      <w:r w:rsidR="00927719" w:rsidRPr="0019124E">
        <w:rPr>
          <w:bCs/>
        </w:rPr>
        <w:t xml:space="preserve"> </w:t>
      </w:r>
      <w:r w:rsidR="00641430" w:rsidRPr="0019124E">
        <w:t>Appendi</w:t>
      </w:r>
      <w:r w:rsidR="0019124E" w:rsidRPr="0019124E">
        <w:t>ces</w:t>
      </w:r>
      <w:r w:rsidR="00641430" w:rsidRPr="0019124E">
        <w:t xml:space="preserve"> A </w:t>
      </w:r>
      <w:r w:rsidR="00927719" w:rsidRPr="0019124E">
        <w:t xml:space="preserve">and B for more information on </w:t>
      </w:r>
      <w:r w:rsidR="00FB2399" w:rsidRPr="0019124E">
        <w:t>c</w:t>
      </w:r>
      <w:r w:rsidR="00641430" w:rsidRPr="0019124E">
        <w:t xml:space="preserve">osine </w:t>
      </w:r>
      <w:r w:rsidR="00FB2399" w:rsidRPr="0019124E">
        <w:t>s</w:t>
      </w:r>
      <w:r w:rsidR="00641430" w:rsidRPr="0019124E">
        <w:t>imilarity</w:t>
      </w:r>
      <w:r w:rsidR="00927719" w:rsidRPr="0019124E">
        <w:t>.</w:t>
      </w:r>
      <w:r w:rsidR="0019124E" w:rsidRPr="0019124E">
        <w:t>)</w:t>
      </w:r>
      <w:r w:rsidR="000F57F9">
        <w:t xml:space="preserve"> </w:t>
      </w:r>
    </w:p>
    <w:p w14:paraId="03F9F0D5" w14:textId="39DCBC1F" w:rsidR="006143D7" w:rsidRPr="009E52E3" w:rsidRDefault="000F57F9" w:rsidP="009E52E3">
      <w:pPr>
        <w:rPr>
          <w:bCs/>
        </w:rPr>
      </w:pPr>
      <w:r>
        <w:rPr>
          <w:bCs/>
        </w:rPr>
        <w:t xml:space="preserve"> </w:t>
      </w:r>
    </w:p>
    <w:p w14:paraId="3E1E95A9" w14:textId="00264AF5" w:rsidR="00355DCA" w:rsidRDefault="005D1FAC" w:rsidP="006B05AE">
      <w:pPr>
        <w:pStyle w:val="Heading3"/>
        <w:ind w:firstLine="0"/>
        <w:jc w:val="center"/>
        <w:rPr>
          <w:color w:val="FF0000"/>
        </w:rPr>
      </w:pPr>
      <w:r w:rsidRPr="00653D6D">
        <w:t>Methodology</w:t>
      </w:r>
    </w:p>
    <w:p w14:paraId="6CA6BA8D" w14:textId="2CC92F2A" w:rsidR="00CB16C6" w:rsidRDefault="00CB16C6" w:rsidP="00455C45">
      <w:r w:rsidRPr="00BB7D00">
        <w:t xml:space="preserve">I </w:t>
      </w:r>
      <w:r w:rsidR="00663737" w:rsidRPr="00BB7D00">
        <w:t>used</w:t>
      </w:r>
      <w:r w:rsidRPr="00BB7D00">
        <w:t xml:space="preserve"> the </w:t>
      </w:r>
      <w:proofErr w:type="spellStart"/>
      <w:r w:rsidRPr="00BB7D00">
        <w:t>MovieLens</w:t>
      </w:r>
      <w:proofErr w:type="spellEnd"/>
      <w:r w:rsidRPr="00BB7D00">
        <w:t xml:space="preserve"> 20M Dataset that has 20 million movie ratings </w:t>
      </w:r>
      <w:r w:rsidR="00221DB9" w:rsidRPr="00BB7D00">
        <w:t>collected from</w:t>
      </w:r>
      <w:r w:rsidRPr="00BB7D00">
        <w:t xml:space="preserve"> 138,000</w:t>
      </w:r>
      <w:r w:rsidR="005D04BD" w:rsidRPr="00BB7D00">
        <w:t xml:space="preserve"> users on 10</w:t>
      </w:r>
      <w:r w:rsidRPr="00BB7D00">
        <w:t>,000 movies</w:t>
      </w:r>
      <w:r w:rsidR="0027014A" w:rsidRPr="00BB7D00">
        <w:t>.</w:t>
      </w:r>
      <w:r w:rsidR="0027014A" w:rsidRPr="00BB7D00">
        <w:rPr>
          <w:rStyle w:val="FootnoteReference"/>
        </w:rPr>
        <w:footnoteReference w:id="2"/>
      </w:r>
      <w:r w:rsidR="0027014A" w:rsidRPr="00BB7D00">
        <w:t xml:space="preserve"> </w:t>
      </w:r>
      <w:r w:rsidR="00492391" w:rsidRPr="00BB7D00">
        <w:t xml:space="preserve">While </w:t>
      </w:r>
      <w:r w:rsidR="004F3595">
        <w:t xml:space="preserve">the dataset had </w:t>
      </w:r>
      <w:r w:rsidR="00492391" w:rsidRPr="00BB7D00">
        <w:t>document</w:t>
      </w:r>
      <w:r w:rsidR="004F3595">
        <w:t>ation</w:t>
      </w:r>
      <w:r w:rsidR="00492391" w:rsidRPr="00BB7D00">
        <w:t xml:space="preserve">, </w:t>
      </w:r>
      <w:r w:rsidR="004F3595">
        <w:t xml:space="preserve">it was not enough to understand how to use the data in my study, so </w:t>
      </w:r>
      <w:r w:rsidR="00492391" w:rsidRPr="00BB7D00">
        <w:t xml:space="preserve">I </w:t>
      </w:r>
      <w:r w:rsidR="009E52E3" w:rsidRPr="00BB7D00">
        <w:t>explore</w:t>
      </w:r>
      <w:r w:rsidR="00BB7D00">
        <w:t>d</w:t>
      </w:r>
      <w:r w:rsidR="009E52E3" w:rsidRPr="00BB7D00">
        <w:t xml:space="preserve"> </w:t>
      </w:r>
      <w:r w:rsidR="004F3595">
        <w:t>it</w:t>
      </w:r>
      <w:r w:rsidR="00492391" w:rsidRPr="00BB7D00">
        <w:t xml:space="preserve"> </w:t>
      </w:r>
      <w:r w:rsidR="00BB7D00">
        <w:t>using</w:t>
      </w:r>
      <w:r w:rsidR="009E52E3" w:rsidRPr="00BB7D00">
        <w:t xml:space="preserve"> Excel and Pandas </w:t>
      </w:r>
      <w:r w:rsidR="00492391" w:rsidRPr="00BB7D00">
        <w:t xml:space="preserve">to </w:t>
      </w:r>
      <w:r w:rsidR="00221DB9" w:rsidRPr="00BB7D00">
        <w:t>understand how</w:t>
      </w:r>
      <w:r w:rsidR="00BB7D00">
        <w:t xml:space="preserve"> best</w:t>
      </w:r>
      <w:r w:rsidR="00221DB9" w:rsidRPr="00BB7D00">
        <w:t xml:space="preserve"> to use the set</w:t>
      </w:r>
      <w:r w:rsidR="00492391" w:rsidRPr="00BB7D00">
        <w:t>.</w:t>
      </w:r>
      <w:r w:rsidR="00492391">
        <w:t xml:space="preserve"> </w:t>
      </w:r>
      <w:r w:rsidR="00A01C49">
        <w:t xml:space="preserve">(See </w:t>
      </w:r>
      <w:r w:rsidR="00B64E37">
        <w:t>Appendix D.</w:t>
      </w:r>
      <w:r w:rsidR="00A01C49">
        <w:t>)</w:t>
      </w:r>
    </w:p>
    <w:p w14:paraId="2A0D7E71" w14:textId="77777777" w:rsidR="005D04BD" w:rsidRPr="00987EB1" w:rsidRDefault="005D04BD" w:rsidP="005D04BD">
      <w:pPr>
        <w:ind w:firstLine="0"/>
      </w:pPr>
    </w:p>
    <w:p w14:paraId="38DC6093" w14:textId="46376EF9" w:rsidR="00221DB9" w:rsidRPr="00DD55D2" w:rsidRDefault="00934370" w:rsidP="00221DB9">
      <w:pPr>
        <w:ind w:firstLine="0"/>
        <w:rPr>
          <w:b/>
        </w:rPr>
      </w:pPr>
      <w:r w:rsidRPr="00DD55D2">
        <w:rPr>
          <w:b/>
        </w:rPr>
        <w:t>Application</w:t>
      </w:r>
    </w:p>
    <w:p w14:paraId="2EA01AA8" w14:textId="0F4FE227" w:rsidR="00CB16C6" w:rsidRDefault="00CB16C6" w:rsidP="00455C45">
      <w:r>
        <w:rPr>
          <w:bCs/>
        </w:rPr>
        <w:t xml:space="preserve">I </w:t>
      </w:r>
      <w:r w:rsidR="005D04BD">
        <w:rPr>
          <w:bCs/>
        </w:rPr>
        <w:t>built</w:t>
      </w:r>
      <w:r w:rsidR="00671305" w:rsidRPr="00671305">
        <w:rPr>
          <w:bCs/>
        </w:rPr>
        <w:t xml:space="preserve"> a movie recommender </w:t>
      </w:r>
      <w:r>
        <w:t>application</w:t>
      </w:r>
      <w:r w:rsidR="005D04BD">
        <w:t xml:space="preserve">, </w:t>
      </w:r>
      <w:r w:rsidR="00410460">
        <w:t>linking</w:t>
      </w:r>
      <w:r w:rsidR="005D04BD">
        <w:t xml:space="preserve"> </w:t>
      </w:r>
      <w:r w:rsidRPr="006C6342">
        <w:t>content then collaborati</w:t>
      </w:r>
      <w:r w:rsidR="006C6342" w:rsidRPr="006C6342">
        <w:t>ve</w:t>
      </w:r>
      <w:r w:rsidR="005D04BD" w:rsidRPr="006C6342">
        <w:t xml:space="preserve"> recommendation</w:t>
      </w:r>
      <w:r w:rsidR="006C6342" w:rsidRPr="006C6342">
        <w:t>s</w:t>
      </w:r>
      <w:r>
        <w:t>,</w:t>
      </w:r>
      <w:r w:rsidR="00221DB9">
        <w:t xml:space="preserve"> </w:t>
      </w:r>
      <w:r w:rsidR="005D04BD">
        <w:t xml:space="preserve">using </w:t>
      </w:r>
      <w:r w:rsidRPr="004E57F8">
        <w:t>Python</w:t>
      </w:r>
      <w:r>
        <w:t xml:space="preserve">, </w:t>
      </w:r>
      <w:proofErr w:type="spellStart"/>
      <w:r>
        <w:t>Jupyter</w:t>
      </w:r>
      <w:proofErr w:type="spellEnd"/>
      <w:r>
        <w:t xml:space="preserve"> Notebooks, and Flask. </w:t>
      </w:r>
      <w:r w:rsidRPr="00A53777">
        <w:t xml:space="preserve">Python </w:t>
      </w:r>
      <w:r>
        <w:t xml:space="preserve">has </w:t>
      </w:r>
      <w:r w:rsidR="006C6342">
        <w:t>the necessary</w:t>
      </w:r>
      <w:r w:rsidR="006C6342" w:rsidRPr="006C6342">
        <w:t xml:space="preserve"> </w:t>
      </w:r>
      <w:r w:rsidR="006C6342" w:rsidRPr="006C6342">
        <w:lastRenderedPageBreak/>
        <w:t>program</w:t>
      </w:r>
      <w:r w:rsidRPr="00A53777">
        <w:t xml:space="preserve"> </w:t>
      </w:r>
      <w:r>
        <w:t>libraries</w:t>
      </w:r>
      <w:r w:rsidRPr="00A53777">
        <w:t xml:space="preserve"> and</w:t>
      </w:r>
      <w:r w:rsidR="0027014A">
        <w:t xml:space="preserve"> the</w:t>
      </w:r>
      <w:r w:rsidRPr="00A53777">
        <w:t xml:space="preserve"> </w:t>
      </w:r>
      <w:r>
        <w:t>flexibility</w:t>
      </w:r>
      <w:r w:rsidRPr="00A53777">
        <w:t xml:space="preserve"> to model </w:t>
      </w:r>
      <w:r w:rsidR="00221DB9" w:rsidRPr="006C6342">
        <w:t>content and collaborative methodologies</w:t>
      </w:r>
      <w:r>
        <w:t>. Flask</w:t>
      </w:r>
      <w:r w:rsidRPr="00A53777">
        <w:t xml:space="preserve"> enable</w:t>
      </w:r>
      <w:r>
        <w:t xml:space="preserve">s </w:t>
      </w:r>
      <w:r w:rsidRPr="00A53777">
        <w:t xml:space="preserve">the application </w:t>
      </w:r>
      <w:r w:rsidR="00221DB9">
        <w:t xml:space="preserve">to run </w:t>
      </w:r>
      <w:r w:rsidRPr="00A53777">
        <w:t xml:space="preserve">in a browser. </w:t>
      </w:r>
      <w:proofErr w:type="spellStart"/>
      <w:r w:rsidR="00663737">
        <w:t>Jupyter</w:t>
      </w:r>
      <w:proofErr w:type="spellEnd"/>
      <w:r w:rsidR="00663737">
        <w:t xml:space="preserve"> </w:t>
      </w:r>
      <w:r w:rsidR="00221DB9">
        <w:t>Notebooks facilitates data exploration and</w:t>
      </w:r>
      <w:r w:rsidR="005D04BD">
        <w:t xml:space="preserve"> </w:t>
      </w:r>
      <w:r w:rsidR="00663737">
        <w:t xml:space="preserve">result </w:t>
      </w:r>
      <w:r w:rsidR="00221DB9">
        <w:t>analys</w:t>
      </w:r>
      <w:r w:rsidR="00663737">
        <w:t>e</w:t>
      </w:r>
      <w:r w:rsidR="00221DB9">
        <w:t>s</w:t>
      </w:r>
      <w:r w:rsidR="00492391">
        <w:t>.</w:t>
      </w:r>
      <w:r w:rsidR="00221DB9">
        <w:t xml:space="preserve"> </w:t>
      </w:r>
    </w:p>
    <w:p w14:paraId="7493813F" w14:textId="01091D8D" w:rsidR="00CF3AB3" w:rsidRDefault="00CB16C6" w:rsidP="00663737">
      <w:pPr>
        <w:shd w:val="clear" w:color="auto" w:fill="FFFFFF"/>
        <w:rPr>
          <w:rFonts w:asciiTheme="majorHAnsi" w:hAnsiTheme="majorHAnsi" w:cstheme="majorHAnsi"/>
        </w:rPr>
      </w:pPr>
      <w:r>
        <w:rPr>
          <w:bCs/>
        </w:rPr>
        <w:t>The application</w:t>
      </w:r>
      <w:r w:rsidR="00671305" w:rsidRPr="00671305">
        <w:rPr>
          <w:bCs/>
        </w:rPr>
        <w:t xml:space="preserve"> </w:t>
      </w:r>
      <w:r w:rsidR="005D04BD">
        <w:rPr>
          <w:bCs/>
        </w:rPr>
        <w:t>recommends</w:t>
      </w:r>
      <w:r w:rsidR="00671305" w:rsidRPr="00671305">
        <w:rPr>
          <w:bCs/>
        </w:rPr>
        <w:t xml:space="preserve"> five movies to a specific user</w:t>
      </w:r>
      <w:r w:rsidR="005D04BD">
        <w:rPr>
          <w:bCs/>
        </w:rPr>
        <w:t>,</w:t>
      </w:r>
      <w:r w:rsidR="00671305" w:rsidRPr="00671305">
        <w:rPr>
          <w:bCs/>
        </w:rPr>
        <w:t xml:space="preserve"> based on the user’s request to see a movie similar to one already watched. I start</w:t>
      </w:r>
      <w:r w:rsidR="00663737">
        <w:rPr>
          <w:bCs/>
        </w:rPr>
        <w:t>ed</w:t>
      </w:r>
      <w:r w:rsidR="00671305" w:rsidRPr="00671305">
        <w:rPr>
          <w:bCs/>
        </w:rPr>
        <w:t xml:space="preserve"> by identifying </w:t>
      </w:r>
      <w:r w:rsidR="00F2318C">
        <w:rPr>
          <w:bCs/>
        </w:rPr>
        <w:t>100</w:t>
      </w:r>
      <w:r w:rsidR="00671305" w:rsidRPr="00671305">
        <w:rPr>
          <w:bCs/>
        </w:rPr>
        <w:t xml:space="preserve"> movies that are similar to the movie selected by the</w:t>
      </w:r>
      <w:r w:rsidR="00F2318C">
        <w:rPr>
          <w:bCs/>
        </w:rPr>
        <w:t xml:space="preserve"> </w:t>
      </w:r>
      <w:r w:rsidR="00663737">
        <w:rPr>
          <w:bCs/>
        </w:rPr>
        <w:t>user</w:t>
      </w:r>
      <w:r w:rsidR="00671305" w:rsidRPr="00671305">
        <w:rPr>
          <w:bCs/>
        </w:rPr>
        <w:t xml:space="preserve">. </w:t>
      </w:r>
      <w:r w:rsidR="00663737">
        <w:rPr>
          <w:bCs/>
        </w:rPr>
        <w:t>Then the application</w:t>
      </w:r>
      <w:r w:rsidR="00671305" w:rsidRPr="00671305">
        <w:rPr>
          <w:bCs/>
        </w:rPr>
        <w:t xml:space="preserve"> predict</w:t>
      </w:r>
      <w:r w:rsidR="00663737">
        <w:rPr>
          <w:bCs/>
        </w:rPr>
        <w:t>ed</w:t>
      </w:r>
      <w:r w:rsidR="00671305" w:rsidRPr="00671305">
        <w:rPr>
          <w:bCs/>
        </w:rPr>
        <w:t xml:space="preserve"> the ratings that the </w:t>
      </w:r>
      <w:r w:rsidR="00663737">
        <w:rPr>
          <w:bCs/>
        </w:rPr>
        <w:t>user</w:t>
      </w:r>
      <w:r w:rsidR="00671305" w:rsidRPr="00671305">
        <w:rPr>
          <w:bCs/>
        </w:rPr>
        <w:t xml:space="preserve"> would have given to those movies</w:t>
      </w:r>
      <w:r w:rsidR="00F2318C">
        <w:rPr>
          <w:bCs/>
        </w:rPr>
        <w:t>,</w:t>
      </w:r>
      <w:r w:rsidR="00671305" w:rsidRPr="00671305">
        <w:rPr>
          <w:bCs/>
        </w:rPr>
        <w:t xml:space="preserve"> based on ratings</w:t>
      </w:r>
      <w:r w:rsidR="00663737">
        <w:rPr>
          <w:bCs/>
        </w:rPr>
        <w:t xml:space="preserve"> that</w:t>
      </w:r>
      <w:r w:rsidR="00671305" w:rsidRPr="00671305">
        <w:rPr>
          <w:bCs/>
        </w:rPr>
        <w:t xml:space="preserve"> other </w:t>
      </w:r>
      <w:r w:rsidR="00663737">
        <w:rPr>
          <w:bCs/>
        </w:rPr>
        <w:t>users</w:t>
      </w:r>
      <w:r w:rsidR="00671305" w:rsidRPr="00671305">
        <w:rPr>
          <w:bCs/>
        </w:rPr>
        <w:t xml:space="preserve"> with similar tastes have provided. Finally, </w:t>
      </w:r>
      <w:r w:rsidR="00663737">
        <w:rPr>
          <w:bCs/>
        </w:rPr>
        <w:t>the application</w:t>
      </w:r>
      <w:r w:rsidR="00671305" w:rsidRPr="00671305">
        <w:rPr>
          <w:bCs/>
        </w:rPr>
        <w:t xml:space="preserve"> recommend</w:t>
      </w:r>
      <w:r w:rsidR="00663737">
        <w:rPr>
          <w:bCs/>
        </w:rPr>
        <w:t>ed</w:t>
      </w:r>
      <w:r w:rsidR="00671305" w:rsidRPr="00671305">
        <w:rPr>
          <w:bCs/>
        </w:rPr>
        <w:t xml:space="preserve"> movies </w:t>
      </w:r>
      <w:r w:rsidR="00F2318C">
        <w:rPr>
          <w:bCs/>
        </w:rPr>
        <w:t xml:space="preserve">the viewer has not seen </w:t>
      </w:r>
      <w:r w:rsidR="00452C3F">
        <w:rPr>
          <w:bCs/>
        </w:rPr>
        <w:t>with</w:t>
      </w:r>
      <w:r w:rsidR="00671305" w:rsidRPr="00671305">
        <w:rPr>
          <w:bCs/>
        </w:rPr>
        <w:t xml:space="preserve"> the highest predicted</w:t>
      </w:r>
      <w:r w:rsidR="00F2318C">
        <w:rPr>
          <w:bCs/>
        </w:rPr>
        <w:t xml:space="preserve"> ratings. </w:t>
      </w:r>
      <w:r w:rsidR="00F2318C">
        <w:t xml:space="preserve">The application setup is described in </w:t>
      </w:r>
      <w:r w:rsidR="00F2318C" w:rsidRPr="00C36780">
        <w:t xml:space="preserve">Appendix </w:t>
      </w:r>
      <w:r w:rsidR="00F2318C">
        <w:t>C</w:t>
      </w:r>
      <w:r w:rsidR="00663737">
        <w:t>,</w:t>
      </w:r>
      <w:r w:rsidR="00F2318C">
        <w:t xml:space="preserve"> </w:t>
      </w:r>
      <w:r w:rsidR="00663737">
        <w:t>and</w:t>
      </w:r>
      <w:r w:rsidR="00F2318C">
        <w:t xml:space="preserve"> the project </w:t>
      </w:r>
      <w:r w:rsidR="00F2318C" w:rsidRPr="00492391">
        <w:t xml:space="preserve">repository, </w:t>
      </w:r>
      <w:r w:rsidR="00663737">
        <w:t xml:space="preserve">can be found at </w:t>
      </w:r>
      <w:proofErr w:type="spellStart"/>
      <w:r w:rsidR="00663737">
        <w:t>Github</w:t>
      </w:r>
      <w:proofErr w:type="spellEnd"/>
      <w:r w:rsidR="00FB2399">
        <w:t xml:space="preserve"> (see footnote</w:t>
      </w:r>
      <w:r w:rsidR="004A03FB">
        <w:t xml:space="preserve"> 3</w:t>
      </w:r>
      <w:r w:rsidR="00FB2399">
        <w:t xml:space="preserve"> for the URL)</w:t>
      </w:r>
      <w:r w:rsidR="00663737">
        <w:t xml:space="preserve"> with</w:t>
      </w:r>
      <w:r w:rsidR="00F2318C" w:rsidRPr="00492391">
        <w:t xml:space="preserve"> a video</w:t>
      </w:r>
      <w:r w:rsidR="00F2318C">
        <w:t xml:space="preserve"> of the application </w:t>
      </w:r>
      <w:r w:rsidR="00F2318C" w:rsidRPr="00C14756">
        <w:rPr>
          <w:rFonts w:asciiTheme="majorHAnsi" w:hAnsiTheme="majorHAnsi" w:cstheme="majorHAnsi"/>
        </w:rPr>
        <w:t xml:space="preserve">in </w:t>
      </w:r>
      <w:r w:rsidR="00F2318C" w:rsidRPr="006950CB">
        <w:rPr>
          <w:rFonts w:asciiTheme="majorHAnsi" w:hAnsiTheme="majorHAnsi" w:cstheme="majorHAnsi"/>
        </w:rPr>
        <w:t>action</w:t>
      </w:r>
      <w:r w:rsidR="00F2318C">
        <w:rPr>
          <w:rFonts w:asciiTheme="majorHAnsi" w:hAnsiTheme="majorHAnsi" w:cstheme="majorHAnsi"/>
        </w:rPr>
        <w:t>.</w:t>
      </w:r>
      <w:r w:rsidR="00225176">
        <w:rPr>
          <w:rFonts w:asciiTheme="majorHAnsi" w:hAnsiTheme="majorHAnsi" w:cstheme="majorHAnsi"/>
        </w:rPr>
        <w:t xml:space="preserve"> </w:t>
      </w:r>
    </w:p>
    <w:p w14:paraId="020E2AB3" w14:textId="0EF10059" w:rsidR="00934370" w:rsidRDefault="00663737" w:rsidP="00663737">
      <w:r>
        <w:t xml:space="preserve">An example of </w:t>
      </w:r>
      <w:r w:rsidR="009C2695">
        <w:t xml:space="preserve">the </w:t>
      </w:r>
      <w:r>
        <w:t xml:space="preserve">application’s </w:t>
      </w:r>
      <w:r w:rsidR="00934370">
        <w:t>UI appears below</w:t>
      </w:r>
      <w:r>
        <w:t xml:space="preserve"> in which</w:t>
      </w:r>
      <w:r w:rsidR="00934370">
        <w:t xml:space="preserve"> our </w:t>
      </w:r>
      <w:r>
        <w:t>user</w:t>
      </w:r>
      <w:r w:rsidR="00934370">
        <w:t>, Jeff, want</w:t>
      </w:r>
      <w:r>
        <w:t>s</w:t>
      </w:r>
      <w:r w:rsidR="00934370">
        <w:t xml:space="preserve"> to watch a movie similar to </w:t>
      </w:r>
      <w:r w:rsidR="00934370" w:rsidRPr="004A03FB">
        <w:rPr>
          <w:i/>
        </w:rPr>
        <w:t>The Dark Knight</w:t>
      </w:r>
      <w:r w:rsidR="00934370" w:rsidRPr="006809C6">
        <w:t>. Jeff enters the movie name, clicks on the yellow bar, and receives recommendations for five movies</w:t>
      </w:r>
      <w:r w:rsidR="00934370">
        <w:t xml:space="preserve"> that he has not previously </w:t>
      </w:r>
      <w:r>
        <w:t>seen</w:t>
      </w:r>
      <w:r w:rsidR="00934370">
        <w:t>.</w:t>
      </w:r>
    </w:p>
    <w:p w14:paraId="7488BFF5" w14:textId="0F882B90" w:rsidR="00934370" w:rsidRDefault="00934370" w:rsidP="00934370">
      <w:pPr>
        <w:ind w:firstLine="0"/>
        <w:jc w:val="center"/>
        <w:rPr>
          <w:bCs/>
        </w:rPr>
      </w:pPr>
      <w:r>
        <w:rPr>
          <w:noProof/>
          <w:lang w:eastAsia="en-US"/>
        </w:rPr>
        <w:drawing>
          <wp:inline distT="0" distB="0" distL="0" distR="0" wp14:anchorId="5161F8E3" wp14:editId="3695ED03">
            <wp:extent cx="3112351" cy="22531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0546" cy="2259061"/>
                    </a:xfrm>
                    <a:prstGeom prst="rect">
                      <a:avLst/>
                    </a:prstGeom>
                  </pic:spPr>
                </pic:pic>
              </a:graphicData>
            </a:graphic>
          </wp:inline>
        </w:drawing>
      </w:r>
    </w:p>
    <w:p w14:paraId="75FBF2DA" w14:textId="241A4B28" w:rsidR="00934370" w:rsidRPr="00FB2399" w:rsidRDefault="00934370" w:rsidP="00934370">
      <w:pPr>
        <w:ind w:firstLine="0"/>
        <w:jc w:val="center"/>
        <w:rPr>
          <w:bCs/>
          <w:sz w:val="22"/>
          <w:szCs w:val="22"/>
        </w:rPr>
      </w:pPr>
      <w:r w:rsidRPr="00A01C49">
        <w:rPr>
          <w:bCs/>
          <w:i/>
          <w:sz w:val="22"/>
          <w:szCs w:val="22"/>
        </w:rPr>
        <w:t>Figure 1</w:t>
      </w:r>
      <w:r w:rsidR="00A01C49">
        <w:rPr>
          <w:bCs/>
          <w:sz w:val="22"/>
          <w:szCs w:val="22"/>
        </w:rPr>
        <w:t>.</w:t>
      </w:r>
      <w:r w:rsidRPr="00FB2399">
        <w:rPr>
          <w:bCs/>
          <w:sz w:val="22"/>
          <w:szCs w:val="22"/>
        </w:rPr>
        <w:t xml:space="preserve"> Hybrid </w:t>
      </w:r>
      <w:r w:rsidR="00FB2399" w:rsidRPr="00FB2399">
        <w:rPr>
          <w:bCs/>
          <w:sz w:val="22"/>
          <w:szCs w:val="22"/>
        </w:rPr>
        <w:t>R</w:t>
      </w:r>
      <w:r w:rsidRPr="00FB2399">
        <w:rPr>
          <w:bCs/>
          <w:sz w:val="22"/>
          <w:szCs w:val="22"/>
        </w:rPr>
        <w:t>ecommendation U</w:t>
      </w:r>
      <w:r w:rsidR="00A01C49">
        <w:rPr>
          <w:bCs/>
          <w:sz w:val="22"/>
          <w:szCs w:val="22"/>
        </w:rPr>
        <w:t xml:space="preserve">ser </w:t>
      </w:r>
      <w:r w:rsidRPr="00FB2399">
        <w:rPr>
          <w:bCs/>
          <w:sz w:val="22"/>
          <w:szCs w:val="22"/>
        </w:rPr>
        <w:t>I</w:t>
      </w:r>
      <w:r w:rsidR="00A01C49">
        <w:rPr>
          <w:bCs/>
          <w:sz w:val="22"/>
          <w:szCs w:val="22"/>
        </w:rPr>
        <w:t>nterface.</w:t>
      </w:r>
    </w:p>
    <w:p w14:paraId="3D391D48" w14:textId="3E5B9012" w:rsidR="00934370" w:rsidRDefault="00663737" w:rsidP="00934370">
      <w:pPr>
        <w:ind w:firstLine="0"/>
        <w:rPr>
          <w:bCs/>
        </w:rPr>
      </w:pPr>
      <w:r>
        <w:rPr>
          <w:bCs/>
        </w:rPr>
        <w:lastRenderedPageBreak/>
        <w:t>T</w:t>
      </w:r>
      <w:r w:rsidR="00934370">
        <w:rPr>
          <w:bCs/>
        </w:rPr>
        <w:t xml:space="preserve">yping “python main.py” at the Terminal prompt </w:t>
      </w:r>
      <w:r>
        <w:rPr>
          <w:bCs/>
        </w:rPr>
        <w:t xml:space="preserve">initiates the application and </w:t>
      </w:r>
      <w:r w:rsidR="00934370">
        <w:rPr>
          <w:bCs/>
        </w:rPr>
        <w:t>generat</w:t>
      </w:r>
      <w:r>
        <w:rPr>
          <w:bCs/>
        </w:rPr>
        <w:t>es</w:t>
      </w:r>
      <w:r w:rsidR="00934370">
        <w:rPr>
          <w:bCs/>
        </w:rPr>
        <w:t xml:space="preserve"> a link to enter into a browser.</w:t>
      </w:r>
      <w:r>
        <w:rPr>
          <w:rStyle w:val="FootnoteReference"/>
          <w:bCs/>
        </w:rPr>
        <w:footnoteReference w:id="3"/>
      </w:r>
    </w:p>
    <w:p w14:paraId="534A8F2C" w14:textId="11E0435D" w:rsidR="00934370" w:rsidRDefault="00934370" w:rsidP="00663737">
      <w:pPr>
        <w:rPr>
          <w:bCs/>
        </w:rPr>
      </w:pPr>
      <w:r>
        <w:rPr>
          <w:bCs/>
        </w:rPr>
        <w:t xml:space="preserve">The application process consists of a </w:t>
      </w:r>
      <w:r w:rsidR="00663737">
        <w:rPr>
          <w:bCs/>
        </w:rPr>
        <w:t>user</w:t>
      </w:r>
      <w:r>
        <w:rPr>
          <w:bCs/>
        </w:rPr>
        <w:t xml:space="preserve"> looking for movies similar to ones already watched. The 100 movies closest to the movie of reference are selected </w:t>
      </w:r>
      <w:r w:rsidR="00663737">
        <w:rPr>
          <w:bCs/>
        </w:rPr>
        <w:t xml:space="preserve">and movie </w:t>
      </w:r>
      <w:r w:rsidRPr="00121125">
        <w:rPr>
          <w:bCs/>
        </w:rPr>
        <w:t>ratings for this viewer are predicted if the viewer has not watched them</w:t>
      </w:r>
      <w:r w:rsidR="00663737">
        <w:rPr>
          <w:bCs/>
        </w:rPr>
        <w:t>. T</w:t>
      </w:r>
      <w:r>
        <w:rPr>
          <w:bCs/>
        </w:rPr>
        <w:t xml:space="preserve">he top five ratings are used to identify the suggested movies. </w:t>
      </w:r>
      <w:r w:rsidRPr="0019124E">
        <w:rPr>
          <w:bCs/>
        </w:rPr>
        <w:t>Figure</w:t>
      </w:r>
      <w:r>
        <w:rPr>
          <w:bCs/>
        </w:rPr>
        <w:t xml:space="preserve"> </w:t>
      </w:r>
      <w:r w:rsidR="00663737">
        <w:rPr>
          <w:bCs/>
        </w:rPr>
        <w:t>2 depicts</w:t>
      </w:r>
      <w:r>
        <w:rPr>
          <w:bCs/>
        </w:rPr>
        <w:t xml:space="preserve"> this process.   </w:t>
      </w:r>
    </w:p>
    <w:p w14:paraId="6E636545" w14:textId="756E5826" w:rsidR="00934370" w:rsidRDefault="00934370" w:rsidP="00934370">
      <w:pPr>
        <w:ind w:firstLine="0"/>
        <w:jc w:val="center"/>
        <w:rPr>
          <w:bCs/>
        </w:rPr>
      </w:pPr>
      <w:r>
        <w:rPr>
          <w:noProof/>
          <w:lang w:eastAsia="en-US"/>
        </w:rPr>
        <w:drawing>
          <wp:inline distT="0" distB="0" distL="0" distR="0" wp14:anchorId="30B2700C" wp14:editId="48813BAC">
            <wp:extent cx="5856942" cy="32119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4057" cy="3226802"/>
                    </a:xfrm>
                    <a:prstGeom prst="rect">
                      <a:avLst/>
                    </a:prstGeom>
                  </pic:spPr>
                </pic:pic>
              </a:graphicData>
            </a:graphic>
          </wp:inline>
        </w:drawing>
      </w:r>
    </w:p>
    <w:p w14:paraId="7631038C" w14:textId="5F670BCE" w:rsidR="00934370" w:rsidRPr="0019124E" w:rsidRDefault="00934370" w:rsidP="00663737">
      <w:pPr>
        <w:ind w:firstLine="0"/>
        <w:jc w:val="center"/>
        <w:rPr>
          <w:bCs/>
        </w:rPr>
      </w:pPr>
      <w:r w:rsidRPr="00A01C49">
        <w:rPr>
          <w:bCs/>
          <w:i/>
        </w:rPr>
        <w:t>Figure 2</w:t>
      </w:r>
      <w:r w:rsidR="00A01C49" w:rsidRPr="00A01C49">
        <w:rPr>
          <w:bCs/>
          <w:i/>
        </w:rPr>
        <w:t>.</w:t>
      </w:r>
      <w:r w:rsidRPr="0019124E">
        <w:rPr>
          <w:bCs/>
        </w:rPr>
        <w:t xml:space="preserve"> </w:t>
      </w:r>
      <w:r w:rsidRPr="00797FD3">
        <w:rPr>
          <w:bCs/>
        </w:rPr>
        <w:t>Overall process flo</w:t>
      </w:r>
      <w:r w:rsidR="00797FD3" w:rsidRPr="00797FD3">
        <w:rPr>
          <w:bCs/>
        </w:rPr>
        <w:t>w</w:t>
      </w:r>
      <w:r w:rsidRPr="00797FD3">
        <w:rPr>
          <w:bCs/>
        </w:rPr>
        <w:t xml:space="preserve"> of a content-collaborat</w:t>
      </w:r>
      <w:r w:rsidR="00797FD3" w:rsidRPr="00797FD3">
        <w:rPr>
          <w:bCs/>
        </w:rPr>
        <w:t>ive-</w:t>
      </w:r>
      <w:r w:rsidRPr="00797FD3">
        <w:rPr>
          <w:bCs/>
        </w:rPr>
        <w:t>based movie recommender</w:t>
      </w:r>
      <w:r w:rsidR="00A01C49">
        <w:rPr>
          <w:bCs/>
        </w:rPr>
        <w:t>.</w:t>
      </w:r>
    </w:p>
    <w:p w14:paraId="118E3359" w14:textId="77777777" w:rsidR="00934370" w:rsidRPr="00934370" w:rsidRDefault="00934370" w:rsidP="00934370">
      <w:pPr>
        <w:shd w:val="clear" w:color="auto" w:fill="FFFFFF"/>
        <w:ind w:firstLine="0"/>
      </w:pPr>
    </w:p>
    <w:p w14:paraId="760AFECB" w14:textId="640FCBA9" w:rsidR="00B47F46" w:rsidRPr="00DD55D2" w:rsidRDefault="00B47F46" w:rsidP="00625A5D">
      <w:pPr>
        <w:pStyle w:val="Heading4"/>
        <w:ind w:firstLine="0"/>
        <w:rPr>
          <w:i w:val="0"/>
        </w:rPr>
      </w:pPr>
      <w:r w:rsidRPr="00DD55D2">
        <w:rPr>
          <w:i w:val="0"/>
        </w:rPr>
        <w:lastRenderedPageBreak/>
        <w:t xml:space="preserve">Statistical </w:t>
      </w:r>
      <w:r w:rsidR="00595865" w:rsidRPr="00DD55D2">
        <w:rPr>
          <w:i w:val="0"/>
        </w:rPr>
        <w:t>M</w:t>
      </w:r>
      <w:r w:rsidRPr="00DD55D2">
        <w:rPr>
          <w:i w:val="0"/>
        </w:rPr>
        <w:t>ethods</w:t>
      </w:r>
    </w:p>
    <w:p w14:paraId="299B7548" w14:textId="038BB2FF" w:rsidR="005660C5" w:rsidRDefault="001E595D" w:rsidP="00625A5D">
      <w:r w:rsidRPr="00A53777">
        <w:t xml:space="preserve">I </w:t>
      </w:r>
      <w:r w:rsidR="004E4113" w:rsidRPr="00A53777">
        <w:t>use</w:t>
      </w:r>
      <w:r w:rsidR="00663737">
        <w:t>d</w:t>
      </w:r>
      <w:r w:rsidR="004E4113" w:rsidRPr="00A53777">
        <w:t xml:space="preserve"> </w:t>
      </w:r>
      <w:r w:rsidR="00445F5A">
        <w:t xml:space="preserve">the </w:t>
      </w:r>
      <w:r w:rsidR="00E30002" w:rsidRPr="00A53777">
        <w:t xml:space="preserve">two </w:t>
      </w:r>
      <w:r w:rsidR="00445F5A">
        <w:t xml:space="preserve">recommendation </w:t>
      </w:r>
      <w:r w:rsidR="00E30002" w:rsidRPr="00A53777">
        <w:t>models:</w:t>
      </w:r>
      <w:r w:rsidR="00B47F46" w:rsidRPr="00A53777">
        <w:t xml:space="preserve"> </w:t>
      </w:r>
      <w:r w:rsidR="004A03FB">
        <w:t>C</w:t>
      </w:r>
      <w:r w:rsidR="00B47F46" w:rsidRPr="00A53777">
        <w:t xml:space="preserve">ontent </w:t>
      </w:r>
      <w:r w:rsidR="00D43780" w:rsidRPr="00A53777">
        <w:t>recommendation</w:t>
      </w:r>
      <w:r w:rsidR="00B47F46" w:rsidRPr="00A53777">
        <w:t xml:space="preserve"> and collaborative </w:t>
      </w:r>
      <w:r w:rsidR="00D43780" w:rsidRPr="00A53777">
        <w:t>recommendation</w:t>
      </w:r>
      <w:r w:rsidR="004E4113" w:rsidRPr="00A53777">
        <w:t>, and r</w:t>
      </w:r>
      <w:r w:rsidR="00663737">
        <w:t>a</w:t>
      </w:r>
      <w:r w:rsidR="004E4113" w:rsidRPr="00A53777">
        <w:t xml:space="preserve">n them one after </w:t>
      </w:r>
      <w:r w:rsidR="00370DB4">
        <w:t>an</w:t>
      </w:r>
      <w:r w:rsidR="004E4113" w:rsidRPr="00A53777">
        <w:t>other</w:t>
      </w:r>
      <w:r w:rsidR="004A03FB">
        <w:t>.</w:t>
      </w:r>
      <w:r w:rsidR="00817F9A">
        <w:t xml:space="preserve"> Scenario 1</w:t>
      </w:r>
      <w:r w:rsidR="00A43710">
        <w:t xml:space="preserve"> (S1)</w:t>
      </w:r>
      <w:r w:rsidR="00817F9A">
        <w:t xml:space="preserve"> was c</w:t>
      </w:r>
      <w:r w:rsidR="00916582">
        <w:t>ontent followed by collaboration</w:t>
      </w:r>
      <w:r w:rsidR="00817F9A">
        <w:t xml:space="preserve">, </w:t>
      </w:r>
      <w:r w:rsidR="00916582">
        <w:t xml:space="preserve">and </w:t>
      </w:r>
      <w:r w:rsidR="00817F9A">
        <w:t>Scenario 2</w:t>
      </w:r>
      <w:r w:rsidR="00A43710">
        <w:t xml:space="preserve"> (S2)</w:t>
      </w:r>
      <w:r w:rsidR="00817F9A">
        <w:t xml:space="preserve"> was </w:t>
      </w:r>
      <w:r w:rsidR="00663737">
        <w:t>c</w:t>
      </w:r>
      <w:r w:rsidR="00916582">
        <w:t xml:space="preserve">ollaboration followed by content. </w:t>
      </w:r>
    </w:p>
    <w:p w14:paraId="1EFF3E06" w14:textId="2823F47F" w:rsidR="00271EF7" w:rsidRDefault="00271EF7" w:rsidP="00E32345">
      <w:r w:rsidRPr="00797FD3">
        <w:t xml:space="preserve">Collaborative </w:t>
      </w:r>
      <w:r w:rsidR="00D43780" w:rsidRPr="00797FD3">
        <w:t>recommendation</w:t>
      </w:r>
      <w:r w:rsidR="00797FD3">
        <w:t>s</w:t>
      </w:r>
      <w:r w:rsidR="00D43780">
        <w:t xml:space="preserve"> will </w:t>
      </w:r>
      <w:r w:rsidR="00C57641">
        <w:t>provide</w:t>
      </w:r>
      <w:r w:rsidR="00D43780">
        <w:t xml:space="preserve"> the ability to predict which rating the viewer would give to the available </w:t>
      </w:r>
      <w:r w:rsidR="00697B23">
        <w:t xml:space="preserve">movies </w:t>
      </w:r>
      <w:r w:rsidR="00D43780">
        <w:t xml:space="preserve">based on the knowledge of what people with </w:t>
      </w:r>
      <w:r w:rsidR="00697B23">
        <w:t xml:space="preserve">the same </w:t>
      </w:r>
      <w:r w:rsidR="00D43780">
        <w:t>taste</w:t>
      </w:r>
      <w:r w:rsidR="00697B23">
        <w:t>s</w:t>
      </w:r>
      <w:r w:rsidR="00D43780">
        <w:t xml:space="preserve"> gave to those </w:t>
      </w:r>
      <w:r w:rsidR="001E595D">
        <w:t xml:space="preserve">same </w:t>
      </w:r>
      <w:r w:rsidR="00D43780">
        <w:t>movies.</w:t>
      </w:r>
      <w:r w:rsidR="00DA56E6">
        <w:t xml:space="preserve"> </w:t>
      </w:r>
      <w:r w:rsidR="00983F49">
        <w:t xml:space="preserve">I </w:t>
      </w:r>
      <w:r w:rsidR="00FB2399">
        <w:t>used</w:t>
      </w:r>
      <w:r w:rsidR="009016C8">
        <w:t xml:space="preserve"> </w:t>
      </w:r>
      <w:r w:rsidR="00FB2399">
        <w:t>Kula’s</w:t>
      </w:r>
      <w:r w:rsidR="00DA56E6">
        <w:t xml:space="preserve"> function (2015)</w:t>
      </w:r>
      <w:r w:rsidR="00E32345">
        <w:t>—</w:t>
      </w:r>
      <w:r w:rsidR="00DA56E6">
        <w:t>the surprise library</w:t>
      </w:r>
      <w:r w:rsidR="00E32345">
        <w:t>—</w:t>
      </w:r>
      <w:r w:rsidR="00DA56E6">
        <w:t xml:space="preserve">to </w:t>
      </w:r>
      <w:r w:rsidR="00E32345">
        <w:t xml:space="preserve">calculate </w:t>
      </w:r>
      <w:r w:rsidR="00DA56E6">
        <w:t xml:space="preserve">the predicted ratings. Once </w:t>
      </w:r>
      <w:r w:rsidR="00E32345">
        <w:t xml:space="preserve">the </w:t>
      </w:r>
      <w:r w:rsidR="00DA56E6">
        <w:t>ratings are predicted</w:t>
      </w:r>
      <w:r w:rsidR="00697B23">
        <w:t>,</w:t>
      </w:r>
      <w:r w:rsidR="00DA56E6">
        <w:t xml:space="preserve"> </w:t>
      </w:r>
      <w:r w:rsidR="00E32345">
        <w:t>the application</w:t>
      </w:r>
      <w:r w:rsidR="00983F49">
        <w:t xml:space="preserve"> </w:t>
      </w:r>
      <w:r w:rsidR="00DA56E6">
        <w:t xml:space="preserve">will </w:t>
      </w:r>
      <w:r w:rsidR="00E32345">
        <w:t xml:space="preserve">recommend </w:t>
      </w:r>
      <w:r w:rsidR="00DA56E6">
        <w:t>the highest</w:t>
      </w:r>
      <w:r w:rsidR="00E32345">
        <w:t>-</w:t>
      </w:r>
      <w:r w:rsidR="00DA56E6">
        <w:t>rat</w:t>
      </w:r>
      <w:r w:rsidR="00E32345">
        <w:t xml:space="preserve">ed </w:t>
      </w:r>
      <w:r w:rsidR="00405037">
        <w:t xml:space="preserve">movies. </w:t>
      </w:r>
    </w:p>
    <w:p w14:paraId="1F04D6FF" w14:textId="77777777" w:rsidR="00C50B2D" w:rsidRDefault="00C50B2D" w:rsidP="00916582">
      <w:pPr>
        <w:pStyle w:val="Heading4"/>
        <w:ind w:firstLine="0"/>
        <w:rPr>
          <w:b w:val="0"/>
          <w:i w:val="0"/>
        </w:rPr>
      </w:pPr>
    </w:p>
    <w:p w14:paraId="43F25EB5" w14:textId="19DBC442" w:rsidR="00916582" w:rsidRPr="00DD55D2" w:rsidRDefault="00916582" w:rsidP="00916582">
      <w:pPr>
        <w:pStyle w:val="Heading4"/>
        <w:ind w:firstLine="0"/>
        <w:rPr>
          <w:i w:val="0"/>
        </w:rPr>
      </w:pPr>
      <w:r w:rsidRPr="00DD55D2">
        <w:rPr>
          <w:i w:val="0"/>
        </w:rPr>
        <w:t>Algorithm</w:t>
      </w:r>
    </w:p>
    <w:p w14:paraId="226DDE44" w14:textId="209DBA5A" w:rsidR="00C50B2D" w:rsidRDefault="00916582" w:rsidP="00C50B2D">
      <w:r>
        <w:t xml:space="preserve">The algorithm mixes data </w:t>
      </w:r>
      <w:r w:rsidRPr="004E57F8">
        <w:t xml:space="preserve">preparation, content recommendations, and </w:t>
      </w:r>
      <w:r w:rsidRPr="007B54ED">
        <w:t>collaborative</w:t>
      </w:r>
      <w:r w:rsidRPr="004E57F8">
        <w:t xml:space="preserve"> recommendations, as well as display</w:t>
      </w:r>
      <w:r>
        <w:t>s</w:t>
      </w:r>
      <w:r w:rsidRPr="004E57F8">
        <w:t xml:space="preserve"> results</w:t>
      </w:r>
      <w:r>
        <w:t xml:space="preserve">. I prepared the data by transforming tables into </w:t>
      </w:r>
      <w:r w:rsidRPr="00916582">
        <w:t xml:space="preserve">matrices </w:t>
      </w:r>
      <w:r w:rsidRPr="007B54ED">
        <w:t xml:space="preserve">and </w:t>
      </w:r>
      <w:proofErr w:type="spellStart"/>
      <w:r w:rsidRPr="007B54ED">
        <w:t>data</w:t>
      </w:r>
      <w:r w:rsidRPr="00916582">
        <w:t>frames</w:t>
      </w:r>
      <w:proofErr w:type="spellEnd"/>
      <w:r w:rsidRPr="00916582">
        <w:t xml:space="preserve">. Content recommendation is about creating a matrix </w:t>
      </w:r>
      <w:r w:rsidR="00FB2399">
        <w:t>that measures</w:t>
      </w:r>
      <w:r w:rsidRPr="00916582">
        <w:t xml:space="preserve"> the content between movies</w:t>
      </w:r>
      <w:r>
        <w:t xml:space="preserve">. I did this by calculating the cosine distance between movies. </w:t>
      </w:r>
      <w:r w:rsidRPr="007B54ED">
        <w:t>Collaborative recommendation</w:t>
      </w:r>
      <w:r>
        <w:t xml:space="preserve"> is about giving a possible </w:t>
      </w:r>
      <w:r w:rsidRPr="004E57F8">
        <w:t xml:space="preserve">ranking a </w:t>
      </w:r>
      <w:r w:rsidR="00FB2399">
        <w:t>use</w:t>
      </w:r>
      <w:r w:rsidRPr="004E57F8">
        <w:t xml:space="preserve"> would have given to a movie based on </w:t>
      </w:r>
      <w:r w:rsidR="00FB2399">
        <w:t xml:space="preserve">her or </w:t>
      </w:r>
      <w:r w:rsidRPr="004E57F8">
        <w:t>his previous choice and other viewers’ previous c</w:t>
      </w:r>
      <w:r>
        <w:t xml:space="preserve">hoices. I did this by using </w:t>
      </w:r>
      <w:r w:rsidR="00FB2399">
        <w:t>SVD</w:t>
      </w:r>
      <w:r>
        <w:t xml:space="preserve"> to approximate the values missing in the rating matrix. </w:t>
      </w:r>
      <w:r w:rsidR="0019124E" w:rsidRPr="003E428D">
        <w:t>(</w:t>
      </w:r>
      <w:r w:rsidR="0019124E" w:rsidRPr="0019124E">
        <w:t>See</w:t>
      </w:r>
      <w:r w:rsidRPr="0019124E">
        <w:t xml:space="preserve"> Appendix A</w:t>
      </w:r>
      <w:r w:rsidR="0019124E" w:rsidRPr="0019124E">
        <w:t xml:space="preserve"> for the algorithm</w:t>
      </w:r>
      <w:r w:rsidR="0019124E">
        <w:t>.</w:t>
      </w:r>
      <w:r w:rsidR="0019124E" w:rsidRPr="0019124E">
        <w:t>)</w:t>
      </w:r>
    </w:p>
    <w:p w14:paraId="5E02E23D" w14:textId="77777777" w:rsidR="00C50B2D" w:rsidRPr="00C50B2D" w:rsidRDefault="00C50B2D" w:rsidP="00C50B2D"/>
    <w:p w14:paraId="6B92A016" w14:textId="17B8AA67" w:rsidR="00DA56E6" w:rsidRPr="00DD55D2" w:rsidRDefault="00DA56E6" w:rsidP="00625A5D">
      <w:pPr>
        <w:pStyle w:val="Heading4"/>
        <w:ind w:firstLine="0"/>
        <w:rPr>
          <w:i w:val="0"/>
        </w:rPr>
      </w:pPr>
      <w:r w:rsidRPr="00DD55D2">
        <w:rPr>
          <w:i w:val="0"/>
        </w:rPr>
        <w:lastRenderedPageBreak/>
        <w:t>Measurement</w:t>
      </w:r>
    </w:p>
    <w:p w14:paraId="6ED8D79D" w14:textId="49135945" w:rsidR="00916582" w:rsidRDefault="00CF46F3" w:rsidP="00916582">
      <w:r>
        <w:t>After proposing a list of movies, I produce</w:t>
      </w:r>
      <w:r w:rsidR="00FB2399">
        <w:t>d</w:t>
      </w:r>
      <w:r>
        <w:t xml:space="preserve"> the RMSE</w:t>
      </w:r>
      <w:r w:rsidR="00FB2399">
        <w:t>,</w:t>
      </w:r>
      <w:r>
        <w:t xml:space="preserve"> providing the error of prediction between the ratings predicted and the actual ratings. </w:t>
      </w:r>
      <w:r w:rsidR="00916582">
        <w:t>This measure</w:t>
      </w:r>
      <w:r w:rsidR="00FB2399">
        <w:t>s</w:t>
      </w:r>
      <w:r w:rsidR="00916582">
        <w:t xml:space="preserve"> the </w:t>
      </w:r>
      <w:r w:rsidR="00916582" w:rsidRPr="003E428D">
        <w:t>collaborati</w:t>
      </w:r>
      <w:r w:rsidR="003E428D" w:rsidRPr="003E428D">
        <w:t>ve</w:t>
      </w:r>
      <w:r w:rsidR="00916582" w:rsidRPr="003E428D">
        <w:t xml:space="preserve"> aspect</w:t>
      </w:r>
      <w:r w:rsidR="00916582">
        <w:t xml:space="preserve"> of the recommendation. </w:t>
      </w:r>
    </w:p>
    <w:p w14:paraId="2C042CDB" w14:textId="71C77D3E" w:rsidR="00567DB0" w:rsidRDefault="00916582" w:rsidP="00916582">
      <w:r w:rsidRPr="00A53777">
        <w:t xml:space="preserve">Content recommendation </w:t>
      </w:r>
      <w:r>
        <w:t xml:space="preserve">is evaluated by using the cosine similarities between recommended movies </w:t>
      </w:r>
      <w:r w:rsidR="00CF46F3">
        <w:t xml:space="preserve">and the movie of reference. </w:t>
      </w:r>
      <w:r>
        <w:rPr>
          <w:bCs/>
        </w:rPr>
        <w:t xml:space="preserve">The best value of </w:t>
      </w:r>
      <w:proofErr w:type="spellStart"/>
      <w:r>
        <w:rPr>
          <w:bCs/>
        </w:rPr>
        <w:t>CosDis</w:t>
      </w:r>
      <w:proofErr w:type="spellEnd"/>
      <w:r>
        <w:rPr>
          <w:bCs/>
        </w:rPr>
        <w:t xml:space="preserve"> would be </w:t>
      </w:r>
      <w:r w:rsidRPr="006809C6">
        <w:rPr>
          <w:bCs/>
        </w:rPr>
        <w:t>1</w:t>
      </w:r>
      <w:r w:rsidRPr="00121125">
        <w:rPr>
          <w:bCs/>
        </w:rPr>
        <w:t xml:space="preserve"> </w:t>
      </w:r>
      <w:r>
        <w:rPr>
          <w:bCs/>
        </w:rPr>
        <w:t xml:space="preserve">if the movies </w:t>
      </w:r>
      <w:r w:rsidR="00817F9A">
        <w:rPr>
          <w:bCs/>
        </w:rPr>
        <w:t>were</w:t>
      </w:r>
      <w:r>
        <w:rPr>
          <w:bCs/>
        </w:rPr>
        <w:t xml:space="preserve"> perfectly </w:t>
      </w:r>
      <w:r w:rsidRPr="00916582">
        <w:rPr>
          <w:bCs/>
        </w:rPr>
        <w:t xml:space="preserve">aligned with a zero angle, resulting to a </w:t>
      </w:r>
      <w:proofErr w:type="gramStart"/>
      <w:r w:rsidRPr="00916582">
        <w:rPr>
          <w:bCs/>
        </w:rPr>
        <w:t>cos(</w:t>
      </w:r>
      <w:proofErr w:type="gramEnd"/>
      <w:r w:rsidRPr="00916582">
        <w:rPr>
          <w:bCs/>
        </w:rPr>
        <w:t>0</w:t>
      </w:r>
      <w:r w:rsidR="00C50B2D">
        <w:rPr>
          <w:rFonts w:ascii="Times New Roman" w:hAnsi="Times New Roman"/>
          <w:bCs/>
        </w:rPr>
        <w:t>°</w:t>
      </w:r>
      <w:r w:rsidRPr="00916582">
        <w:rPr>
          <w:bCs/>
        </w:rPr>
        <w:t>) =</w:t>
      </w:r>
      <w:r w:rsidR="00C50B2D">
        <w:rPr>
          <w:bCs/>
        </w:rPr>
        <w:t xml:space="preserve"> </w:t>
      </w:r>
      <w:r w:rsidRPr="00916582">
        <w:rPr>
          <w:bCs/>
        </w:rPr>
        <w:t>1 value</w:t>
      </w:r>
      <w:r w:rsidR="00C50B2D">
        <w:rPr>
          <w:bCs/>
        </w:rPr>
        <w:t>.</w:t>
      </w:r>
      <w:r w:rsidRPr="00916582">
        <w:rPr>
          <w:bCs/>
        </w:rPr>
        <w:t xml:space="preserve"> Meanwhile, the best value of the RMSE would be zero</w:t>
      </w:r>
      <w:r>
        <w:rPr>
          <w:bCs/>
        </w:rPr>
        <w:t xml:space="preserve"> if there was no difference in preferences between the observed and predicted movie ratings</w:t>
      </w:r>
      <w:r w:rsidR="00CF46F3">
        <w:t>. I mix</w:t>
      </w:r>
      <w:r w:rsidR="00817F9A">
        <w:t>ed</w:t>
      </w:r>
      <w:r w:rsidR="00CF46F3">
        <w:t xml:space="preserve"> the two, creating an </w:t>
      </w:r>
      <w:r w:rsidR="00CF46F3" w:rsidRPr="003E428D">
        <w:t>F value</w:t>
      </w:r>
      <w:r w:rsidR="00CF46F3">
        <w:t xml:space="preserve"> that divides the cosine by the RMSE</w:t>
      </w:r>
      <w:r>
        <w:t>.</w:t>
      </w:r>
      <w:r w:rsidR="00CF46F3">
        <w:t xml:space="preserve"> </w:t>
      </w:r>
    </w:p>
    <w:p w14:paraId="23285F0F" w14:textId="674D9B2A" w:rsidR="002A726F" w:rsidRDefault="00CF46F3" w:rsidP="002A726F">
      <w:pPr>
        <w:ind w:firstLine="0"/>
      </w:pPr>
      <m:oMathPara>
        <m:oMath>
          <m:r>
            <w:rPr>
              <w:rFonts w:ascii="Cambria Math" w:hAnsi="Cambria Math"/>
            </w:rPr>
            <m:t>F=</m:t>
          </m:r>
          <m:f>
            <m:fPr>
              <m:ctrlPr>
                <w:rPr>
                  <w:rFonts w:ascii="Cambria Math" w:hAnsi="Cambria Math"/>
                  <w:i/>
                </w:rPr>
              </m:ctrlPr>
            </m:fPr>
            <m:num>
              <m:r>
                <w:rPr>
                  <w:rFonts w:ascii="Cambria Math" w:hAnsi="Cambria Math"/>
                </w:rPr>
                <m:t>CosDistance</m:t>
              </m:r>
            </m:num>
            <m:den>
              <m:r>
                <w:rPr>
                  <w:rFonts w:ascii="Cambria Math" w:hAnsi="Cambria Math"/>
                </w:rPr>
                <m:t>RMSE</m:t>
              </m:r>
            </m:den>
          </m:f>
        </m:oMath>
      </m:oMathPara>
    </w:p>
    <w:p w14:paraId="67C27783" w14:textId="2492BA68" w:rsidR="002A726F" w:rsidRDefault="00E17455" w:rsidP="00DA56E6">
      <w:pPr>
        <w:ind w:firstLine="0"/>
        <w:rPr>
          <w:bCs/>
        </w:rPr>
      </w:pPr>
      <w:r>
        <w:rPr>
          <w:bCs/>
        </w:rPr>
        <w:t xml:space="preserve">The </w:t>
      </w:r>
      <w:r w:rsidR="00CF46F3" w:rsidRPr="004E57F8">
        <w:rPr>
          <w:bCs/>
        </w:rPr>
        <w:t>highe</w:t>
      </w:r>
      <w:r w:rsidR="004E57F8" w:rsidRPr="004E57F8">
        <w:rPr>
          <w:bCs/>
        </w:rPr>
        <w:t>r</w:t>
      </w:r>
      <w:r w:rsidR="00CF46F3">
        <w:rPr>
          <w:bCs/>
        </w:rPr>
        <w:t xml:space="preserve"> the F value</w:t>
      </w:r>
      <w:r w:rsidR="00E32345">
        <w:rPr>
          <w:bCs/>
        </w:rPr>
        <w:t>,</w:t>
      </w:r>
      <w:r>
        <w:rPr>
          <w:bCs/>
        </w:rPr>
        <w:t xml:space="preserve"> the better the model perform</w:t>
      </w:r>
      <w:r w:rsidR="00CF46F3">
        <w:rPr>
          <w:bCs/>
        </w:rPr>
        <w:t>s</w:t>
      </w:r>
      <w:r>
        <w:rPr>
          <w:bCs/>
        </w:rPr>
        <w:t>.</w:t>
      </w:r>
    </w:p>
    <w:p w14:paraId="6AB7EF25" w14:textId="77777777" w:rsidR="00595865" w:rsidRDefault="00595865" w:rsidP="00B12057">
      <w:pPr>
        <w:ind w:firstLine="0"/>
        <w:rPr>
          <w:bCs/>
        </w:rPr>
      </w:pPr>
    </w:p>
    <w:p w14:paraId="6A01F5BC" w14:textId="692FD2D4" w:rsidR="00B12057" w:rsidRPr="00DD55D2" w:rsidRDefault="00B12057" w:rsidP="00B12057">
      <w:pPr>
        <w:ind w:firstLine="0"/>
        <w:rPr>
          <w:b/>
          <w:bCs/>
        </w:rPr>
      </w:pPr>
      <w:r w:rsidRPr="00DD55D2">
        <w:rPr>
          <w:b/>
          <w:bCs/>
        </w:rPr>
        <w:t>Results and Measurement</w:t>
      </w:r>
    </w:p>
    <w:p w14:paraId="756701EC" w14:textId="1C69094B" w:rsidR="00D7564C" w:rsidRDefault="00D63032" w:rsidP="00D7564C">
      <w:pPr>
        <w:shd w:val="clear" w:color="auto" w:fill="FFFFFF"/>
        <w:ind w:firstLine="0"/>
        <w:rPr>
          <w:rFonts w:asciiTheme="majorHAnsi" w:hAnsiTheme="majorHAnsi" w:cstheme="majorHAnsi"/>
        </w:rPr>
      </w:pPr>
      <w:r>
        <w:rPr>
          <w:bCs/>
        </w:rPr>
        <w:t xml:space="preserve">In </w:t>
      </w:r>
      <w:r w:rsidR="00817F9A">
        <w:rPr>
          <w:bCs/>
        </w:rPr>
        <w:t>S</w:t>
      </w:r>
      <w:r w:rsidR="006D475E">
        <w:rPr>
          <w:bCs/>
        </w:rPr>
        <w:t>cenario</w:t>
      </w:r>
      <w:r w:rsidR="00817F9A">
        <w:rPr>
          <w:bCs/>
        </w:rPr>
        <w:t xml:space="preserve"> 1 (S1)</w:t>
      </w:r>
      <w:r w:rsidR="006809C6">
        <w:rPr>
          <w:bCs/>
        </w:rPr>
        <w:t xml:space="preserve">, </w:t>
      </w:r>
      <w:r>
        <w:rPr>
          <w:bCs/>
        </w:rPr>
        <w:t xml:space="preserve">I </w:t>
      </w:r>
      <w:r w:rsidR="006809C6">
        <w:rPr>
          <w:bCs/>
        </w:rPr>
        <w:t>link</w:t>
      </w:r>
      <w:r w:rsidR="00817F9A">
        <w:rPr>
          <w:bCs/>
        </w:rPr>
        <w:t>ed</w:t>
      </w:r>
      <w:r w:rsidR="00B12057">
        <w:rPr>
          <w:bCs/>
        </w:rPr>
        <w:t xml:space="preserve"> content then collaborative</w:t>
      </w:r>
      <w:r w:rsidR="006D475E">
        <w:rPr>
          <w:bCs/>
        </w:rPr>
        <w:t xml:space="preserve"> recommendation</w:t>
      </w:r>
      <w:r w:rsidR="00B91956">
        <w:rPr>
          <w:bCs/>
        </w:rPr>
        <w:t>s</w:t>
      </w:r>
      <w:r>
        <w:rPr>
          <w:bCs/>
        </w:rPr>
        <w:t xml:space="preserve">. In </w:t>
      </w:r>
      <w:r w:rsidR="00817F9A">
        <w:rPr>
          <w:bCs/>
        </w:rPr>
        <w:t>Scenario 2 (S2)</w:t>
      </w:r>
      <w:r>
        <w:rPr>
          <w:bCs/>
        </w:rPr>
        <w:t xml:space="preserve">, I </w:t>
      </w:r>
      <w:r w:rsidR="00121125" w:rsidRPr="00121125">
        <w:rPr>
          <w:bCs/>
        </w:rPr>
        <w:t>linked</w:t>
      </w:r>
      <w:r w:rsidR="00B12057">
        <w:rPr>
          <w:bCs/>
        </w:rPr>
        <w:t xml:space="preserve"> collaborative then content </w:t>
      </w:r>
      <w:r w:rsidR="006D475E">
        <w:rPr>
          <w:bCs/>
        </w:rPr>
        <w:t xml:space="preserve">recommendations. </w:t>
      </w:r>
      <w:r w:rsidR="00817F9A">
        <w:rPr>
          <w:bCs/>
        </w:rPr>
        <w:t>(S1</w:t>
      </w:r>
      <w:r w:rsidR="006809C6">
        <w:rPr>
          <w:bCs/>
        </w:rPr>
        <w:t xml:space="preserve"> is depicted in </w:t>
      </w:r>
      <w:r w:rsidR="00934370" w:rsidRPr="003E428D">
        <w:rPr>
          <w:bCs/>
        </w:rPr>
        <w:t>Figure 2</w:t>
      </w:r>
      <w:r w:rsidR="00817F9A" w:rsidRPr="003E428D">
        <w:rPr>
          <w:bCs/>
        </w:rPr>
        <w:t>.</w:t>
      </w:r>
      <w:r w:rsidR="00817F9A">
        <w:rPr>
          <w:bCs/>
        </w:rPr>
        <w:t>)</w:t>
      </w:r>
      <w:r w:rsidR="006809C6">
        <w:rPr>
          <w:bCs/>
        </w:rPr>
        <w:t xml:space="preserve"> </w:t>
      </w:r>
      <w:r w:rsidR="00817F9A">
        <w:rPr>
          <w:bCs/>
        </w:rPr>
        <w:t>For S2,</w:t>
      </w:r>
      <w:r w:rsidR="006809C6">
        <w:rPr>
          <w:bCs/>
        </w:rPr>
        <w:t xml:space="preserve"> </w:t>
      </w:r>
      <w:r w:rsidRPr="00121125">
        <w:rPr>
          <w:bCs/>
        </w:rPr>
        <w:t xml:space="preserve">I </w:t>
      </w:r>
      <w:r w:rsidR="00B12057" w:rsidRPr="00121125">
        <w:rPr>
          <w:bCs/>
        </w:rPr>
        <w:t>predict</w:t>
      </w:r>
      <w:r w:rsidR="003C61D9" w:rsidRPr="00121125">
        <w:rPr>
          <w:bCs/>
        </w:rPr>
        <w:t>ed</w:t>
      </w:r>
      <w:r w:rsidR="00B12057" w:rsidRPr="00121125">
        <w:rPr>
          <w:bCs/>
        </w:rPr>
        <w:t xml:space="preserve"> the </w:t>
      </w:r>
      <w:r w:rsidR="007C3906" w:rsidRPr="00121125">
        <w:rPr>
          <w:bCs/>
        </w:rPr>
        <w:t xml:space="preserve">ratings for all </w:t>
      </w:r>
      <w:r w:rsidR="00121125" w:rsidRPr="00121125">
        <w:rPr>
          <w:bCs/>
        </w:rPr>
        <w:t>10,000</w:t>
      </w:r>
      <w:r w:rsidR="007C3906" w:rsidRPr="00121125">
        <w:rPr>
          <w:bCs/>
        </w:rPr>
        <w:t xml:space="preserve"> movies </w:t>
      </w:r>
      <w:r w:rsidR="00121125" w:rsidRPr="00121125">
        <w:rPr>
          <w:bCs/>
        </w:rPr>
        <w:t>in</w:t>
      </w:r>
      <w:r w:rsidR="006D475E" w:rsidRPr="00121125">
        <w:rPr>
          <w:bCs/>
        </w:rPr>
        <w:t xml:space="preserve"> the database for one </w:t>
      </w:r>
      <w:r w:rsidR="00121125" w:rsidRPr="003E428D">
        <w:rPr>
          <w:bCs/>
        </w:rPr>
        <w:t>viewer</w:t>
      </w:r>
      <w:r w:rsidR="006D475E" w:rsidRPr="00121125">
        <w:rPr>
          <w:bCs/>
        </w:rPr>
        <w:t>.</w:t>
      </w:r>
      <w:r w:rsidR="006D475E">
        <w:rPr>
          <w:bCs/>
        </w:rPr>
        <w:t xml:space="preserve"> </w:t>
      </w:r>
      <w:r>
        <w:rPr>
          <w:bCs/>
        </w:rPr>
        <w:t>I</w:t>
      </w:r>
      <w:r w:rsidR="006D475E">
        <w:rPr>
          <w:bCs/>
        </w:rPr>
        <w:t xml:space="preserve"> then</w:t>
      </w:r>
      <w:r w:rsidR="007C3906">
        <w:rPr>
          <w:bCs/>
        </w:rPr>
        <w:t xml:space="preserve"> isolate</w:t>
      </w:r>
      <w:r w:rsidR="003C61D9">
        <w:rPr>
          <w:bCs/>
        </w:rPr>
        <w:t>d</w:t>
      </w:r>
      <w:r w:rsidR="007C3906">
        <w:rPr>
          <w:bCs/>
        </w:rPr>
        <w:t xml:space="preserve"> the top 100 ratings and </w:t>
      </w:r>
      <w:r w:rsidR="003C61D9">
        <w:rPr>
          <w:bCs/>
        </w:rPr>
        <w:t>recommended</w:t>
      </w:r>
      <w:r w:rsidR="007C3906">
        <w:rPr>
          <w:bCs/>
        </w:rPr>
        <w:t xml:space="preserve"> the </w:t>
      </w:r>
      <w:r w:rsidR="00121125" w:rsidRPr="006950CB">
        <w:rPr>
          <w:bCs/>
        </w:rPr>
        <w:t>five</w:t>
      </w:r>
      <w:r w:rsidR="006D475E">
        <w:rPr>
          <w:bCs/>
        </w:rPr>
        <w:t xml:space="preserve"> movies </w:t>
      </w:r>
      <w:r>
        <w:rPr>
          <w:bCs/>
        </w:rPr>
        <w:t>that</w:t>
      </w:r>
      <w:r w:rsidR="006D475E">
        <w:rPr>
          <w:bCs/>
        </w:rPr>
        <w:t xml:space="preserve"> have the highest cosine similarity (</w:t>
      </w:r>
      <w:r w:rsidR="006D475E" w:rsidRPr="00121125">
        <w:rPr>
          <w:bCs/>
        </w:rPr>
        <w:t>represent</w:t>
      </w:r>
      <w:r w:rsidRPr="00121125">
        <w:rPr>
          <w:bCs/>
        </w:rPr>
        <w:t>ing</w:t>
      </w:r>
      <w:r w:rsidR="006D475E">
        <w:rPr>
          <w:bCs/>
        </w:rPr>
        <w:t xml:space="preserve"> the same </w:t>
      </w:r>
      <w:r w:rsidR="00121125">
        <w:rPr>
          <w:bCs/>
        </w:rPr>
        <w:t xml:space="preserve">movie </w:t>
      </w:r>
      <w:r w:rsidR="006D475E">
        <w:rPr>
          <w:bCs/>
        </w:rPr>
        <w:t>characteristics)</w:t>
      </w:r>
      <w:r w:rsidR="007C3906">
        <w:rPr>
          <w:bCs/>
        </w:rPr>
        <w:t xml:space="preserve"> </w:t>
      </w:r>
      <w:r w:rsidR="006D475E">
        <w:rPr>
          <w:bCs/>
        </w:rPr>
        <w:t>with the movie of reference</w:t>
      </w:r>
      <w:r w:rsidR="007C3906">
        <w:rPr>
          <w:bCs/>
        </w:rPr>
        <w:t xml:space="preserve">. The top 100 sets </w:t>
      </w:r>
      <w:r w:rsidR="003C61D9">
        <w:rPr>
          <w:bCs/>
        </w:rPr>
        <w:t>were</w:t>
      </w:r>
      <w:r w:rsidR="007C3906">
        <w:rPr>
          <w:bCs/>
        </w:rPr>
        <w:t xml:space="preserve"> d</w:t>
      </w:r>
      <w:r w:rsidR="006D475E">
        <w:rPr>
          <w:bCs/>
        </w:rPr>
        <w:t xml:space="preserve">ifferent in </w:t>
      </w:r>
      <w:r w:rsidR="00817F9A">
        <w:rPr>
          <w:bCs/>
        </w:rPr>
        <w:t>S1 and S2</w:t>
      </w:r>
      <w:r w:rsidR="00B91956">
        <w:rPr>
          <w:bCs/>
        </w:rPr>
        <w:t>,</w:t>
      </w:r>
      <w:r w:rsidR="006D475E">
        <w:rPr>
          <w:bCs/>
        </w:rPr>
        <w:t xml:space="preserve"> as</w:t>
      </w:r>
      <w:r w:rsidR="007C3906">
        <w:rPr>
          <w:bCs/>
        </w:rPr>
        <w:t xml:space="preserve"> </w:t>
      </w:r>
      <w:r w:rsidR="00817F9A">
        <w:rPr>
          <w:bCs/>
        </w:rPr>
        <w:t xml:space="preserve">S1 </w:t>
      </w:r>
      <w:r w:rsidR="007C3906">
        <w:rPr>
          <w:bCs/>
        </w:rPr>
        <w:t>contain</w:t>
      </w:r>
      <w:r w:rsidR="003C61D9">
        <w:rPr>
          <w:bCs/>
        </w:rPr>
        <w:t>ed</w:t>
      </w:r>
      <w:r w:rsidR="007C3906">
        <w:rPr>
          <w:bCs/>
        </w:rPr>
        <w:t xml:space="preserve"> the movies closest </w:t>
      </w:r>
      <w:r>
        <w:rPr>
          <w:bCs/>
        </w:rPr>
        <w:t xml:space="preserve">to the reference movie </w:t>
      </w:r>
      <w:r w:rsidR="007C3906">
        <w:rPr>
          <w:bCs/>
        </w:rPr>
        <w:t>in term</w:t>
      </w:r>
      <w:r>
        <w:rPr>
          <w:bCs/>
        </w:rPr>
        <w:t>s</w:t>
      </w:r>
      <w:r w:rsidR="007C3906">
        <w:rPr>
          <w:bCs/>
        </w:rPr>
        <w:t xml:space="preserve"> of content, while </w:t>
      </w:r>
      <w:r w:rsidR="00817F9A">
        <w:rPr>
          <w:bCs/>
        </w:rPr>
        <w:t xml:space="preserve">S2 </w:t>
      </w:r>
      <w:r w:rsidR="007C3906">
        <w:rPr>
          <w:bCs/>
        </w:rPr>
        <w:t>contain</w:t>
      </w:r>
      <w:r w:rsidR="003C61D9">
        <w:rPr>
          <w:bCs/>
        </w:rPr>
        <w:t>ed</w:t>
      </w:r>
      <w:r w:rsidR="007C3906">
        <w:rPr>
          <w:bCs/>
        </w:rPr>
        <w:t xml:space="preserve"> the</w:t>
      </w:r>
      <w:r>
        <w:rPr>
          <w:bCs/>
        </w:rPr>
        <w:t xml:space="preserve"> movies</w:t>
      </w:r>
      <w:r w:rsidR="007C3906">
        <w:rPr>
          <w:bCs/>
        </w:rPr>
        <w:t xml:space="preserve"> </w:t>
      </w:r>
      <w:r w:rsidR="006D475E">
        <w:rPr>
          <w:bCs/>
        </w:rPr>
        <w:t xml:space="preserve">closest to </w:t>
      </w:r>
      <w:r>
        <w:rPr>
          <w:bCs/>
        </w:rPr>
        <w:t>Jeff’s</w:t>
      </w:r>
      <w:r w:rsidR="006D475E">
        <w:rPr>
          <w:bCs/>
        </w:rPr>
        <w:t xml:space="preserve"> </w:t>
      </w:r>
      <w:r>
        <w:rPr>
          <w:bCs/>
        </w:rPr>
        <w:t>preferences</w:t>
      </w:r>
      <w:r w:rsidR="007C3906">
        <w:rPr>
          <w:bCs/>
        </w:rPr>
        <w:t>.</w:t>
      </w:r>
      <w:r w:rsidR="00D7564C">
        <w:rPr>
          <w:bCs/>
        </w:rPr>
        <w:t xml:space="preserve"> </w:t>
      </w:r>
      <w:r w:rsidR="00D7564C">
        <w:rPr>
          <w:rFonts w:asciiTheme="majorHAnsi" w:hAnsiTheme="majorHAnsi" w:cstheme="majorHAnsi"/>
        </w:rPr>
        <w:t xml:space="preserve">Clicking on this </w:t>
      </w:r>
      <w:hyperlink r:id="rId13" w:history="1">
        <w:r w:rsidR="00D7564C" w:rsidRPr="00054247">
          <w:rPr>
            <w:rStyle w:val="Hyperlink"/>
            <w:rFonts w:asciiTheme="majorHAnsi" w:hAnsiTheme="majorHAnsi" w:cstheme="majorHAnsi"/>
          </w:rPr>
          <w:t>link</w:t>
        </w:r>
      </w:hyperlink>
      <w:r w:rsidR="00D7564C">
        <w:rPr>
          <w:rFonts w:asciiTheme="majorHAnsi" w:hAnsiTheme="majorHAnsi" w:cstheme="majorHAnsi"/>
        </w:rPr>
        <w:t xml:space="preserve"> </w:t>
      </w:r>
      <w:r w:rsidR="00817F9A">
        <w:rPr>
          <w:rFonts w:asciiTheme="majorHAnsi" w:hAnsiTheme="majorHAnsi" w:cstheme="majorHAnsi"/>
        </w:rPr>
        <w:t>provides</w:t>
      </w:r>
      <w:r w:rsidR="00D7564C">
        <w:rPr>
          <w:rFonts w:asciiTheme="majorHAnsi" w:hAnsiTheme="majorHAnsi" w:cstheme="majorHAnsi"/>
        </w:rPr>
        <w:t xml:space="preserve"> access to the code used to perform the analysis and to create the main </w:t>
      </w:r>
      <w:r w:rsidR="00817F9A">
        <w:rPr>
          <w:rFonts w:asciiTheme="majorHAnsi" w:hAnsiTheme="majorHAnsi" w:cstheme="majorHAnsi"/>
        </w:rPr>
        <w:t>P</w:t>
      </w:r>
      <w:r w:rsidR="00D7564C">
        <w:rPr>
          <w:rFonts w:asciiTheme="majorHAnsi" w:hAnsiTheme="majorHAnsi" w:cstheme="majorHAnsi"/>
        </w:rPr>
        <w:t>ython programs.</w:t>
      </w:r>
      <w:r w:rsidR="00817F9A">
        <w:rPr>
          <w:rFonts w:asciiTheme="majorHAnsi" w:hAnsiTheme="majorHAnsi" w:cstheme="majorHAnsi"/>
        </w:rPr>
        <w:t xml:space="preserve"> </w:t>
      </w:r>
      <w:r w:rsidR="00817F9A" w:rsidRPr="003E428D">
        <w:rPr>
          <w:rFonts w:asciiTheme="majorHAnsi" w:hAnsiTheme="majorHAnsi" w:cstheme="majorHAnsi"/>
        </w:rPr>
        <w:t>(</w:t>
      </w:r>
      <w:r w:rsidR="003E428D" w:rsidRPr="003E428D">
        <w:rPr>
          <w:rFonts w:asciiTheme="majorHAnsi" w:hAnsiTheme="majorHAnsi" w:cstheme="majorHAnsi"/>
        </w:rPr>
        <w:t>See</w:t>
      </w:r>
      <w:r w:rsidR="00817F9A" w:rsidRPr="003E428D">
        <w:rPr>
          <w:rFonts w:asciiTheme="majorHAnsi" w:hAnsiTheme="majorHAnsi" w:cstheme="majorHAnsi"/>
        </w:rPr>
        <w:t xml:space="preserve"> </w:t>
      </w:r>
      <w:r w:rsidR="003E428D" w:rsidRPr="003E428D">
        <w:rPr>
          <w:rFonts w:asciiTheme="majorHAnsi" w:hAnsiTheme="majorHAnsi" w:cstheme="majorHAnsi"/>
        </w:rPr>
        <w:t>A</w:t>
      </w:r>
      <w:r w:rsidR="00817F9A" w:rsidRPr="003E428D">
        <w:rPr>
          <w:rFonts w:asciiTheme="majorHAnsi" w:hAnsiTheme="majorHAnsi" w:cstheme="majorHAnsi"/>
        </w:rPr>
        <w:t>ppendix</w:t>
      </w:r>
      <w:r w:rsidR="003E428D" w:rsidRPr="003E428D">
        <w:rPr>
          <w:rFonts w:asciiTheme="majorHAnsi" w:hAnsiTheme="majorHAnsi" w:cstheme="majorHAnsi"/>
        </w:rPr>
        <w:t xml:space="preserve"> </w:t>
      </w:r>
      <w:r w:rsidR="003E428D">
        <w:rPr>
          <w:rFonts w:asciiTheme="majorHAnsi" w:hAnsiTheme="majorHAnsi" w:cstheme="majorHAnsi"/>
        </w:rPr>
        <w:t>C</w:t>
      </w:r>
      <w:r w:rsidR="003E428D" w:rsidRPr="003E428D">
        <w:rPr>
          <w:rFonts w:asciiTheme="majorHAnsi" w:hAnsiTheme="majorHAnsi" w:cstheme="majorHAnsi"/>
        </w:rPr>
        <w:t>.</w:t>
      </w:r>
      <w:r w:rsidR="00817F9A" w:rsidRPr="003E428D">
        <w:rPr>
          <w:rFonts w:asciiTheme="majorHAnsi" w:hAnsiTheme="majorHAnsi" w:cstheme="majorHAnsi"/>
        </w:rPr>
        <w:t>)</w:t>
      </w:r>
    </w:p>
    <w:p w14:paraId="05A61A66" w14:textId="087BDAD5" w:rsidR="006D475E" w:rsidRDefault="00A85DF8" w:rsidP="00121125">
      <w:pPr>
        <w:rPr>
          <w:bCs/>
        </w:rPr>
      </w:pPr>
      <w:r>
        <w:rPr>
          <w:bCs/>
        </w:rPr>
        <w:lastRenderedPageBreak/>
        <w:t>I</w:t>
      </w:r>
      <w:r w:rsidR="007C3906">
        <w:rPr>
          <w:bCs/>
        </w:rPr>
        <w:t xml:space="preserve"> found that </w:t>
      </w:r>
      <w:r w:rsidR="006809C6">
        <w:rPr>
          <w:bCs/>
        </w:rPr>
        <w:t>linking</w:t>
      </w:r>
      <w:r w:rsidR="00814D34">
        <w:rPr>
          <w:bCs/>
        </w:rPr>
        <w:t xml:space="preserve"> content then collaboration</w:t>
      </w:r>
      <w:r w:rsidR="00B12057">
        <w:rPr>
          <w:bCs/>
        </w:rPr>
        <w:t xml:space="preserve"> has an RMSE of </w:t>
      </w:r>
      <w:r w:rsidR="00814D34">
        <w:rPr>
          <w:bCs/>
        </w:rPr>
        <w:t>0.225</w:t>
      </w:r>
      <w:r w:rsidR="007C3906">
        <w:rPr>
          <w:bCs/>
        </w:rPr>
        <w:t xml:space="preserve"> and </w:t>
      </w:r>
      <w:r w:rsidR="006809C6">
        <w:rPr>
          <w:bCs/>
        </w:rPr>
        <w:t>linking</w:t>
      </w:r>
      <w:r w:rsidR="00814D34">
        <w:rPr>
          <w:bCs/>
        </w:rPr>
        <w:t xml:space="preserve"> collaboration</w:t>
      </w:r>
      <w:r w:rsidR="00C230BF">
        <w:rPr>
          <w:bCs/>
        </w:rPr>
        <w:t xml:space="preserve"> then content</w:t>
      </w:r>
      <w:r w:rsidR="00814D34">
        <w:rPr>
          <w:bCs/>
        </w:rPr>
        <w:t xml:space="preserve"> has an RMSE of 0.057</w:t>
      </w:r>
      <w:r w:rsidR="007C3906">
        <w:rPr>
          <w:bCs/>
        </w:rPr>
        <w:t>.</w:t>
      </w:r>
      <w:r w:rsidR="00814D34">
        <w:rPr>
          <w:bCs/>
        </w:rPr>
        <w:t xml:space="preserve"> As these reflect an average distance between </w:t>
      </w:r>
      <w:r w:rsidR="00814D34" w:rsidRPr="00121125">
        <w:rPr>
          <w:bCs/>
        </w:rPr>
        <w:t>predic</w:t>
      </w:r>
      <w:r w:rsidR="00121125" w:rsidRPr="00121125">
        <w:rPr>
          <w:bCs/>
        </w:rPr>
        <w:t>ted</w:t>
      </w:r>
      <w:r w:rsidR="00814D34" w:rsidRPr="00121125">
        <w:rPr>
          <w:bCs/>
        </w:rPr>
        <w:t xml:space="preserve"> and </w:t>
      </w:r>
      <w:r w:rsidR="00121125" w:rsidRPr="00121125">
        <w:rPr>
          <w:bCs/>
        </w:rPr>
        <w:t>actual values</w:t>
      </w:r>
      <w:r w:rsidRPr="00121125">
        <w:rPr>
          <w:bCs/>
        </w:rPr>
        <w:t>,</w:t>
      </w:r>
      <w:r w:rsidR="00814D34" w:rsidRPr="00121125">
        <w:rPr>
          <w:bCs/>
        </w:rPr>
        <w:t xml:space="preserve"> </w:t>
      </w:r>
      <w:r w:rsidRPr="00121125">
        <w:rPr>
          <w:bCs/>
        </w:rPr>
        <w:t>one</w:t>
      </w:r>
      <w:r w:rsidR="00814D34" w:rsidRPr="00121125">
        <w:rPr>
          <w:bCs/>
        </w:rPr>
        <w:t xml:space="preserve"> can </w:t>
      </w:r>
      <w:r w:rsidRPr="00121125">
        <w:rPr>
          <w:bCs/>
        </w:rPr>
        <w:t>estimate</w:t>
      </w:r>
      <w:r w:rsidR="00814D34">
        <w:rPr>
          <w:bCs/>
        </w:rPr>
        <w:t xml:space="preserve"> that the smaller the RMSE</w:t>
      </w:r>
      <w:r w:rsidR="003C61D9">
        <w:rPr>
          <w:bCs/>
        </w:rPr>
        <w:t xml:space="preserve"> is</w:t>
      </w:r>
      <w:r w:rsidR="00814D34">
        <w:rPr>
          <w:bCs/>
        </w:rPr>
        <w:t>, the better the prediction.</w:t>
      </w:r>
      <w:r w:rsidR="00121125">
        <w:rPr>
          <w:bCs/>
        </w:rPr>
        <w:t xml:space="preserve"> </w:t>
      </w:r>
      <w:r w:rsidR="00492391">
        <w:rPr>
          <w:bCs/>
        </w:rPr>
        <w:t>While</w:t>
      </w:r>
      <w:r w:rsidR="002F6EFB">
        <w:rPr>
          <w:bCs/>
        </w:rPr>
        <w:t xml:space="preserve"> RMSE</w:t>
      </w:r>
      <w:r w:rsidR="00814D34">
        <w:rPr>
          <w:bCs/>
        </w:rPr>
        <w:t xml:space="preserve"> reflect</w:t>
      </w:r>
      <w:r>
        <w:rPr>
          <w:bCs/>
        </w:rPr>
        <w:t>s</w:t>
      </w:r>
      <w:r w:rsidR="00814D34">
        <w:rPr>
          <w:bCs/>
        </w:rPr>
        <w:t xml:space="preserve"> the collaborative aspect</w:t>
      </w:r>
      <w:r>
        <w:rPr>
          <w:bCs/>
        </w:rPr>
        <w:t>, where</w:t>
      </w:r>
      <w:r w:rsidR="00814D34">
        <w:rPr>
          <w:bCs/>
        </w:rPr>
        <w:t xml:space="preserve"> rating</w:t>
      </w:r>
      <w:r>
        <w:rPr>
          <w:bCs/>
        </w:rPr>
        <w:t>s</w:t>
      </w:r>
      <w:r w:rsidR="00814D34">
        <w:rPr>
          <w:bCs/>
        </w:rPr>
        <w:t xml:space="preserve"> are p</w:t>
      </w:r>
      <w:r w:rsidR="002F6EFB">
        <w:rPr>
          <w:bCs/>
        </w:rPr>
        <w:t>redicted through collaboration</w:t>
      </w:r>
      <w:r>
        <w:rPr>
          <w:bCs/>
        </w:rPr>
        <w:t>,</w:t>
      </w:r>
      <w:r w:rsidR="006D475E">
        <w:rPr>
          <w:bCs/>
        </w:rPr>
        <w:t xml:space="preserve"> </w:t>
      </w:r>
      <w:r w:rsidR="002F6EFB">
        <w:rPr>
          <w:bCs/>
        </w:rPr>
        <w:t xml:space="preserve">the </w:t>
      </w:r>
      <w:proofErr w:type="spellStart"/>
      <w:r w:rsidR="00492391">
        <w:rPr>
          <w:bCs/>
        </w:rPr>
        <w:t>CosDis</w:t>
      </w:r>
      <w:proofErr w:type="spellEnd"/>
      <w:r w:rsidR="00492391">
        <w:rPr>
          <w:bCs/>
        </w:rPr>
        <w:t xml:space="preserve"> between the first 100 movies and the movie of reference </w:t>
      </w:r>
      <w:r w:rsidR="00814D34">
        <w:rPr>
          <w:bCs/>
        </w:rPr>
        <w:t>show</w:t>
      </w:r>
      <w:r w:rsidR="00492391">
        <w:rPr>
          <w:bCs/>
        </w:rPr>
        <w:t>s</w:t>
      </w:r>
      <w:r w:rsidR="00814D34">
        <w:rPr>
          <w:bCs/>
        </w:rPr>
        <w:t xml:space="preserve"> how clo</w:t>
      </w:r>
      <w:r w:rsidR="002F6EFB">
        <w:rPr>
          <w:bCs/>
        </w:rPr>
        <w:t xml:space="preserve">se the </w:t>
      </w:r>
      <w:r w:rsidR="00404036">
        <w:rPr>
          <w:bCs/>
        </w:rPr>
        <w:t xml:space="preserve">recommended </w:t>
      </w:r>
      <w:r w:rsidR="002F6EFB">
        <w:rPr>
          <w:bCs/>
        </w:rPr>
        <w:t>movie</w:t>
      </w:r>
      <w:r w:rsidR="00404036">
        <w:rPr>
          <w:bCs/>
        </w:rPr>
        <w:t>s</w:t>
      </w:r>
      <w:r w:rsidR="002F6EFB">
        <w:rPr>
          <w:bCs/>
        </w:rPr>
        <w:t xml:space="preserve"> </w:t>
      </w:r>
      <w:r w:rsidR="00492391">
        <w:rPr>
          <w:bCs/>
        </w:rPr>
        <w:t>are</w:t>
      </w:r>
      <w:r w:rsidR="002F6EFB">
        <w:rPr>
          <w:bCs/>
        </w:rPr>
        <w:t xml:space="preserve"> </w:t>
      </w:r>
      <w:r w:rsidR="003C61D9">
        <w:rPr>
          <w:bCs/>
        </w:rPr>
        <w:t>to</w:t>
      </w:r>
      <w:r w:rsidR="002F6EFB">
        <w:rPr>
          <w:bCs/>
        </w:rPr>
        <w:t xml:space="preserve"> the movie of reference</w:t>
      </w:r>
      <w:r w:rsidR="002F6EFB" w:rsidRPr="00121125">
        <w:rPr>
          <w:bCs/>
        </w:rPr>
        <w:t xml:space="preserve">. </w:t>
      </w:r>
      <w:r w:rsidR="009F4261">
        <w:rPr>
          <w:bCs/>
        </w:rPr>
        <w:t>This is expressed as:</w:t>
      </w:r>
    </w:p>
    <w:p w14:paraId="7CF96A78" w14:textId="55E296D3" w:rsidR="002F6EFB" w:rsidRDefault="002F6EFB" w:rsidP="00C305AF">
      <w:pPr>
        <w:ind w:firstLine="0"/>
        <w:jc w:val="center"/>
        <w:rPr>
          <w:bCs/>
        </w:rPr>
      </w:pPr>
      <w:r>
        <w:rPr>
          <w:bCs/>
        </w:rPr>
        <w:t xml:space="preserve">F = </w:t>
      </w:r>
      <w:proofErr w:type="spellStart"/>
      <w:r>
        <w:rPr>
          <w:bCs/>
        </w:rPr>
        <w:t>CosDis</w:t>
      </w:r>
      <w:proofErr w:type="spellEnd"/>
      <w:r>
        <w:rPr>
          <w:bCs/>
        </w:rPr>
        <w:t xml:space="preserve"> x 1/</w:t>
      </w:r>
      <w:r w:rsidR="00C305AF">
        <w:rPr>
          <w:bCs/>
        </w:rPr>
        <w:t>RMSE</w:t>
      </w:r>
    </w:p>
    <w:p w14:paraId="2A289A94" w14:textId="215E89A0" w:rsidR="00C305AF" w:rsidRDefault="00C305AF" w:rsidP="00C305AF">
      <w:pPr>
        <w:ind w:firstLine="0"/>
        <w:rPr>
          <w:bCs/>
        </w:rPr>
      </w:pPr>
      <w:r>
        <w:rPr>
          <w:bCs/>
        </w:rPr>
        <w:t xml:space="preserve">In </w:t>
      </w:r>
      <w:r w:rsidR="003C61D9">
        <w:rPr>
          <w:bCs/>
        </w:rPr>
        <w:t>my</w:t>
      </w:r>
      <w:r>
        <w:rPr>
          <w:bCs/>
        </w:rPr>
        <w:t xml:space="preserve"> experiment </w:t>
      </w:r>
      <w:r w:rsidR="003C61D9">
        <w:rPr>
          <w:bCs/>
        </w:rPr>
        <w:t xml:space="preserve">where </w:t>
      </w:r>
      <w:r>
        <w:rPr>
          <w:bCs/>
        </w:rPr>
        <w:t xml:space="preserve">one </w:t>
      </w:r>
      <w:r w:rsidR="003C61D9">
        <w:rPr>
          <w:bCs/>
        </w:rPr>
        <w:t>viewer, Jeff,</w:t>
      </w:r>
      <w:r>
        <w:rPr>
          <w:bCs/>
        </w:rPr>
        <w:t xml:space="preserve"> is looking for a movie similar to one he has seen, </w:t>
      </w:r>
      <w:r w:rsidR="003C61D9">
        <w:rPr>
          <w:bCs/>
        </w:rPr>
        <w:t>I</w:t>
      </w:r>
      <w:r>
        <w:rPr>
          <w:bCs/>
        </w:rPr>
        <w:t xml:space="preserve"> found that </w:t>
      </w:r>
      <w:proofErr w:type="spellStart"/>
      <w:r>
        <w:rPr>
          <w:bCs/>
        </w:rPr>
        <w:t>FCollaboration_Content</w:t>
      </w:r>
      <w:proofErr w:type="spellEnd"/>
      <w:r>
        <w:rPr>
          <w:bCs/>
        </w:rPr>
        <w:t xml:space="preserve"> = 8 and </w:t>
      </w:r>
      <w:proofErr w:type="spellStart"/>
      <w:r>
        <w:rPr>
          <w:bCs/>
        </w:rPr>
        <w:t>FContent_Collaboration</w:t>
      </w:r>
      <w:proofErr w:type="spellEnd"/>
      <w:r>
        <w:rPr>
          <w:bCs/>
        </w:rPr>
        <w:t xml:space="preserve"> = 4</w:t>
      </w:r>
      <w:r w:rsidR="003C61D9">
        <w:rPr>
          <w:bCs/>
        </w:rPr>
        <w:t>. This</w:t>
      </w:r>
      <w:r>
        <w:rPr>
          <w:bCs/>
        </w:rPr>
        <w:t xml:space="preserve"> implies that the </w:t>
      </w:r>
      <w:r w:rsidR="003C61D9">
        <w:rPr>
          <w:bCs/>
        </w:rPr>
        <w:t>c</w:t>
      </w:r>
      <w:r>
        <w:rPr>
          <w:bCs/>
        </w:rPr>
        <w:t>ollaboration</w:t>
      </w:r>
      <w:r w:rsidR="003C61D9">
        <w:rPr>
          <w:bCs/>
        </w:rPr>
        <w:t>-</w:t>
      </w:r>
      <w:r>
        <w:rPr>
          <w:bCs/>
        </w:rPr>
        <w:t>then</w:t>
      </w:r>
      <w:r w:rsidR="003C61D9">
        <w:rPr>
          <w:bCs/>
        </w:rPr>
        <w:t>-c</w:t>
      </w:r>
      <w:r>
        <w:rPr>
          <w:bCs/>
        </w:rPr>
        <w:t xml:space="preserve">ontent model is superior to the </w:t>
      </w:r>
      <w:r w:rsidR="003C61D9">
        <w:rPr>
          <w:bCs/>
        </w:rPr>
        <w:t>c</w:t>
      </w:r>
      <w:r>
        <w:rPr>
          <w:bCs/>
        </w:rPr>
        <w:t>ontent</w:t>
      </w:r>
      <w:r w:rsidR="003C61D9">
        <w:rPr>
          <w:bCs/>
        </w:rPr>
        <w:t>-</w:t>
      </w:r>
      <w:r>
        <w:rPr>
          <w:bCs/>
        </w:rPr>
        <w:t>then</w:t>
      </w:r>
      <w:r w:rsidR="003C61D9">
        <w:rPr>
          <w:bCs/>
        </w:rPr>
        <w:t>-c</w:t>
      </w:r>
      <w:r>
        <w:rPr>
          <w:bCs/>
        </w:rPr>
        <w:t>ollaboration model.</w:t>
      </w:r>
      <w:r w:rsidR="0050787D">
        <w:rPr>
          <w:bCs/>
        </w:rPr>
        <w:t xml:space="preserve"> </w:t>
      </w:r>
      <w:r w:rsidR="0050787D" w:rsidRPr="00B72E18">
        <w:rPr>
          <w:bCs/>
        </w:rPr>
        <w:t xml:space="preserve">These values can be </w:t>
      </w:r>
      <w:r w:rsidR="002B2512" w:rsidRPr="00B72E18">
        <w:rPr>
          <w:bCs/>
        </w:rPr>
        <w:t xml:space="preserve">found by clicking on the file </w:t>
      </w:r>
      <w:r w:rsidR="0050787D" w:rsidRPr="00B64E37">
        <w:rPr>
          <w:bCs/>
        </w:rPr>
        <w:t>01_content_tag_recommender.ipynb</w:t>
      </w:r>
      <w:r w:rsidR="002B2512" w:rsidRPr="00B72E18">
        <w:rPr>
          <w:bCs/>
        </w:rPr>
        <w:t xml:space="preserve"> of the </w:t>
      </w:r>
      <w:proofErr w:type="spellStart"/>
      <w:r w:rsidR="002B2512" w:rsidRPr="00B72E18">
        <w:rPr>
          <w:bCs/>
        </w:rPr>
        <w:t>Github</w:t>
      </w:r>
      <w:proofErr w:type="spellEnd"/>
      <w:r w:rsidR="002B2512" w:rsidRPr="00B72E18">
        <w:rPr>
          <w:bCs/>
        </w:rPr>
        <w:t xml:space="preserve"> repository</w:t>
      </w:r>
      <w:r w:rsidR="00B64E37" w:rsidRPr="00663737">
        <w:rPr>
          <w:sz w:val="22"/>
          <w:szCs w:val="22"/>
        </w:rPr>
        <w:t xml:space="preserve"> </w:t>
      </w:r>
      <w:hyperlink r:id="rId14" w:tgtFrame="_blank" w:history="1">
        <w:r w:rsidR="00B64E37" w:rsidRPr="0019124E">
          <w:rPr>
            <w:rStyle w:val="Hyperlink"/>
            <w:rFonts w:asciiTheme="majorHAnsi" w:hAnsiTheme="majorHAnsi" w:cstheme="majorHAnsi"/>
            <w:color w:val="1155CC"/>
            <w:sz w:val="22"/>
            <w:szCs w:val="22"/>
          </w:rPr>
          <w:t>github.com/</w:t>
        </w:r>
        <w:proofErr w:type="spellStart"/>
        <w:r w:rsidR="00B64E37" w:rsidRPr="0019124E">
          <w:rPr>
            <w:rStyle w:val="Hyperlink"/>
            <w:rFonts w:asciiTheme="majorHAnsi" w:hAnsiTheme="majorHAnsi" w:cstheme="majorHAnsi"/>
            <w:color w:val="1155CC"/>
            <w:sz w:val="22"/>
            <w:szCs w:val="22"/>
          </w:rPr>
          <w:t>gillesbouyer</w:t>
        </w:r>
        <w:proofErr w:type="spellEnd"/>
        <w:r w:rsidR="00B64E37" w:rsidRPr="0019124E">
          <w:rPr>
            <w:rStyle w:val="Hyperlink"/>
            <w:rFonts w:asciiTheme="majorHAnsi" w:hAnsiTheme="majorHAnsi" w:cstheme="majorHAnsi"/>
            <w:color w:val="1155CC"/>
            <w:sz w:val="22"/>
            <w:szCs w:val="22"/>
          </w:rPr>
          <w:t>/ANLY699_Project</w:t>
        </w:r>
      </w:hyperlink>
      <w:r w:rsidR="00B64E37" w:rsidRPr="0079273F">
        <w:rPr>
          <w:rStyle w:val="Hyperlink"/>
          <w:rFonts w:asciiTheme="majorHAnsi" w:hAnsiTheme="majorHAnsi" w:cstheme="majorHAnsi"/>
          <w:color w:val="1155CC"/>
          <w:sz w:val="22"/>
          <w:szCs w:val="22"/>
          <w:u w:val="none"/>
        </w:rPr>
        <w:t xml:space="preserve"> </w:t>
      </w:r>
      <w:r w:rsidR="002B2512" w:rsidRPr="00B72E18">
        <w:rPr>
          <w:bCs/>
        </w:rPr>
        <w:t>and scrolling to the end of the file.</w:t>
      </w:r>
    </w:p>
    <w:p w14:paraId="613E29B3" w14:textId="77777777" w:rsidR="00817F9A" w:rsidRDefault="00817F9A" w:rsidP="00817F9A">
      <w:pPr>
        <w:pStyle w:val="Heading4"/>
        <w:ind w:firstLine="0"/>
        <w:rPr>
          <w:rFonts w:asciiTheme="minorHAnsi" w:eastAsiaTheme="minorEastAsia" w:hAnsiTheme="minorHAnsi" w:cstheme="minorBidi"/>
          <w:b w:val="0"/>
          <w:i w:val="0"/>
          <w:iCs w:val="0"/>
        </w:rPr>
      </w:pPr>
    </w:p>
    <w:p w14:paraId="29948F3A" w14:textId="6900DD7E" w:rsidR="00355DCA" w:rsidRDefault="005D1FAC" w:rsidP="00817F9A">
      <w:pPr>
        <w:pStyle w:val="Heading4"/>
        <w:ind w:firstLine="0"/>
        <w:jc w:val="center"/>
        <w:rPr>
          <w:i w:val="0"/>
          <w:color w:val="0432FF"/>
        </w:rPr>
      </w:pPr>
      <w:r w:rsidRPr="00653D6D">
        <w:rPr>
          <w:i w:val="0"/>
        </w:rPr>
        <w:t>Conclusion</w:t>
      </w:r>
    </w:p>
    <w:p w14:paraId="71710317" w14:textId="13D8182F" w:rsidR="00D7564C" w:rsidRPr="00223695" w:rsidRDefault="00201A5E" w:rsidP="00D7564C">
      <w:pPr>
        <w:rPr>
          <w:bCs/>
        </w:rPr>
      </w:pPr>
      <w:r w:rsidRPr="00223695">
        <w:t xml:space="preserve">Recommender systems and </w:t>
      </w:r>
      <w:r w:rsidR="003C61D9" w:rsidRPr="00223695">
        <w:t xml:space="preserve">their </w:t>
      </w:r>
      <w:r w:rsidRPr="00223695">
        <w:t xml:space="preserve">associated algorithms </w:t>
      </w:r>
      <w:r w:rsidR="003C61D9" w:rsidRPr="00223695">
        <w:t>offer</w:t>
      </w:r>
      <w:r w:rsidR="00BD0D41" w:rsidRPr="00223695">
        <w:t xml:space="preserve"> a rich and dynamic body of knowledge </w:t>
      </w:r>
      <w:r w:rsidR="003C61D9" w:rsidRPr="00223695">
        <w:t xml:space="preserve">that is </w:t>
      </w:r>
      <w:r w:rsidR="004F723B" w:rsidRPr="00223695">
        <w:t>critical to e</w:t>
      </w:r>
      <w:r w:rsidR="00922D51" w:rsidRPr="00223695">
        <w:t>-</w:t>
      </w:r>
      <w:r w:rsidR="004F723B" w:rsidRPr="00223695">
        <w:t>commerce</w:t>
      </w:r>
      <w:r w:rsidR="00E32345" w:rsidRPr="00223695">
        <w:t xml:space="preserve"> sales</w:t>
      </w:r>
      <w:r w:rsidR="003C61D9" w:rsidRPr="00223695">
        <w:t>. T</w:t>
      </w:r>
      <w:r w:rsidRPr="00223695">
        <w:t>he</w:t>
      </w:r>
      <w:r w:rsidR="003C61D9" w:rsidRPr="00223695">
        <w:t xml:space="preserve"> two</w:t>
      </w:r>
      <w:r w:rsidRPr="00223695">
        <w:t xml:space="preserve"> mix the objective aspect of comparing content </w:t>
      </w:r>
      <w:r w:rsidR="004E4113" w:rsidRPr="00223695">
        <w:t xml:space="preserve">with </w:t>
      </w:r>
      <w:r w:rsidRPr="00223695">
        <w:t>the subjective aspect of comparing</w:t>
      </w:r>
      <w:r w:rsidR="00E32345" w:rsidRPr="00223695">
        <w:t xml:space="preserve"> viewers’</w:t>
      </w:r>
      <w:r w:rsidRPr="00223695">
        <w:t xml:space="preserve"> taste</w:t>
      </w:r>
      <w:r w:rsidR="00E32345" w:rsidRPr="00223695">
        <w:t>s</w:t>
      </w:r>
      <w:r w:rsidRPr="00223695">
        <w:t xml:space="preserve"> </w:t>
      </w:r>
      <w:r w:rsidR="003C61D9" w:rsidRPr="00223695">
        <w:t>and preferences</w:t>
      </w:r>
      <w:r w:rsidRPr="00223695">
        <w:t>.</w:t>
      </w:r>
      <w:r w:rsidR="003C61D9" w:rsidRPr="00223695">
        <w:t xml:space="preserve"> </w:t>
      </w:r>
      <w:r w:rsidR="00817F9A" w:rsidRPr="00D75090">
        <w:t>Yet</w:t>
      </w:r>
      <w:r w:rsidR="00D75090" w:rsidRPr="00D75090">
        <w:t>,</w:t>
      </w:r>
      <w:r w:rsidR="00817F9A" w:rsidRPr="00D75090">
        <w:t xml:space="preserve"> </w:t>
      </w:r>
      <w:r w:rsidR="00D75090" w:rsidRPr="00D75090">
        <w:t xml:space="preserve">is </w:t>
      </w:r>
      <w:r w:rsidR="004A03FB">
        <w:t>it</w:t>
      </w:r>
      <w:r w:rsidR="00D75090" w:rsidRPr="00D75090">
        <w:t xml:space="preserve"> </w:t>
      </w:r>
      <w:r w:rsidR="004A03FB">
        <w:t>possible</w:t>
      </w:r>
      <w:r w:rsidR="00D75090" w:rsidRPr="00D75090">
        <w:t xml:space="preserve"> to determine a better order </w:t>
      </w:r>
      <w:r w:rsidR="00275F80">
        <w:t>for</w:t>
      </w:r>
      <w:r w:rsidR="00D75090" w:rsidRPr="00D75090">
        <w:t xml:space="preserve"> collaborative and content recommenders to optimize results?</w:t>
      </w:r>
      <w:r w:rsidRPr="00223695">
        <w:t xml:space="preserve"> </w:t>
      </w:r>
      <w:r w:rsidR="007C3906" w:rsidRPr="00223695">
        <w:t>I</w:t>
      </w:r>
      <w:r w:rsidR="00D75090">
        <w:t xml:space="preserve"> explored this issue </w:t>
      </w:r>
      <w:r w:rsidR="00B646CA" w:rsidRPr="00223695">
        <w:t>by creating a</w:t>
      </w:r>
      <w:r w:rsidR="007C3906" w:rsidRPr="00223695">
        <w:t xml:space="preserve"> </w:t>
      </w:r>
      <w:r w:rsidR="00C232CD">
        <w:t xml:space="preserve">hybrid </w:t>
      </w:r>
      <w:r w:rsidR="007C3906" w:rsidRPr="00223695">
        <w:t xml:space="preserve">recommender </w:t>
      </w:r>
      <w:r w:rsidR="004F723B" w:rsidRPr="00223695">
        <w:t xml:space="preserve">using </w:t>
      </w:r>
      <w:proofErr w:type="spellStart"/>
      <w:r w:rsidR="00A71C38" w:rsidRPr="00223695">
        <w:t>GroupLens</w:t>
      </w:r>
      <w:proofErr w:type="spellEnd"/>
      <w:r w:rsidR="00A71C38" w:rsidRPr="00223695">
        <w:t>’</w:t>
      </w:r>
      <w:r w:rsidR="00A71C38" w:rsidRPr="00223695" w:rsidDel="00A71C38">
        <w:t xml:space="preserve"> </w:t>
      </w:r>
      <w:proofErr w:type="spellStart"/>
      <w:r w:rsidR="004F723B" w:rsidRPr="00223695">
        <w:t>MovieLens</w:t>
      </w:r>
      <w:proofErr w:type="spellEnd"/>
      <w:r w:rsidR="004F723B" w:rsidRPr="00223695">
        <w:t xml:space="preserve"> dataset</w:t>
      </w:r>
      <w:r w:rsidR="00817F9A">
        <w:t xml:space="preserve"> and showed how to improve recommendations from </w:t>
      </w:r>
      <w:r w:rsidR="00B04B43" w:rsidRPr="00223695">
        <w:t>a</w:t>
      </w:r>
      <w:r w:rsidR="005660C5" w:rsidRPr="00223695">
        <w:t xml:space="preserve"> hybrid system</w:t>
      </w:r>
      <w:r w:rsidR="00817F9A">
        <w:t xml:space="preserve"> I built.</w:t>
      </w:r>
      <w:r w:rsidR="005660C5" w:rsidRPr="00223695">
        <w:t xml:space="preserve"> </w:t>
      </w:r>
      <w:r w:rsidR="00817F9A">
        <w:t xml:space="preserve">I </w:t>
      </w:r>
      <w:r w:rsidR="005660C5" w:rsidRPr="00223695">
        <w:t>compare</w:t>
      </w:r>
      <w:r w:rsidR="00C305AF" w:rsidRPr="00223695">
        <w:t>d</w:t>
      </w:r>
      <w:r w:rsidR="005660C5" w:rsidRPr="00223695">
        <w:t xml:space="preserve"> </w:t>
      </w:r>
      <w:r w:rsidR="008A4227" w:rsidRPr="00223695">
        <w:t xml:space="preserve">two </w:t>
      </w:r>
      <w:r w:rsidR="005660C5" w:rsidRPr="00223695">
        <w:t>algorithms (</w:t>
      </w:r>
      <w:r w:rsidR="001D1BBD">
        <w:t>linking</w:t>
      </w:r>
      <w:r w:rsidR="005660C5" w:rsidRPr="00223695">
        <w:t xml:space="preserve"> </w:t>
      </w:r>
      <w:r w:rsidR="008A4227" w:rsidRPr="00223695">
        <w:t xml:space="preserve">the </w:t>
      </w:r>
      <w:r w:rsidR="005660C5" w:rsidRPr="00223695">
        <w:t>content-collaborati</w:t>
      </w:r>
      <w:r w:rsidR="00C232CD">
        <w:t>ve</w:t>
      </w:r>
      <w:r w:rsidR="005660C5" w:rsidRPr="00223695">
        <w:t xml:space="preserve"> method</w:t>
      </w:r>
      <w:r w:rsidR="001D1BBD">
        <w:t xml:space="preserve"> and then linking</w:t>
      </w:r>
      <w:r w:rsidR="005660C5" w:rsidRPr="00223695">
        <w:t xml:space="preserve"> </w:t>
      </w:r>
      <w:r w:rsidR="008A4227" w:rsidRPr="00223695">
        <w:t xml:space="preserve">the </w:t>
      </w:r>
      <w:r w:rsidR="00C305AF" w:rsidRPr="00223695">
        <w:t>collaborati</w:t>
      </w:r>
      <w:r w:rsidR="00C232CD">
        <w:t>ve</w:t>
      </w:r>
      <w:r w:rsidR="00C305AF" w:rsidRPr="00223695">
        <w:t>-content</w:t>
      </w:r>
      <w:r w:rsidR="004A03FB">
        <w:t xml:space="preserve"> method</w:t>
      </w:r>
      <w:r w:rsidR="005660C5" w:rsidRPr="00223695">
        <w:t>)</w:t>
      </w:r>
      <w:r w:rsidR="00D7564C" w:rsidRPr="00223695">
        <w:t xml:space="preserve"> using RMSE to measure the </w:t>
      </w:r>
      <w:r w:rsidR="001D1BBD" w:rsidRPr="00C232CD">
        <w:t>c</w:t>
      </w:r>
      <w:r w:rsidR="00D7564C" w:rsidRPr="00C232CD">
        <w:t>ontent aspect</w:t>
      </w:r>
      <w:r w:rsidR="00D7564C" w:rsidRPr="00223695">
        <w:t xml:space="preserve"> and </w:t>
      </w:r>
      <w:proofErr w:type="spellStart"/>
      <w:r w:rsidR="00D7564C" w:rsidRPr="00223695">
        <w:t>CosDis</w:t>
      </w:r>
      <w:proofErr w:type="spellEnd"/>
      <w:r w:rsidR="00D7564C" w:rsidRPr="00223695">
        <w:t xml:space="preserve"> for the </w:t>
      </w:r>
      <w:r w:rsidR="001D1BBD" w:rsidRPr="00C232CD">
        <w:t>c</w:t>
      </w:r>
      <w:r w:rsidR="00D7564C" w:rsidRPr="00C232CD">
        <w:t>ollaborati</w:t>
      </w:r>
      <w:r w:rsidR="00C232CD" w:rsidRPr="00C232CD">
        <w:t>ve</w:t>
      </w:r>
      <w:r w:rsidR="00D7564C" w:rsidRPr="00C232CD">
        <w:t xml:space="preserve"> aspect</w:t>
      </w:r>
      <w:r w:rsidR="00C305AF" w:rsidRPr="00223695">
        <w:t>.</w:t>
      </w:r>
      <w:r w:rsidR="005660C5" w:rsidRPr="00223695">
        <w:t xml:space="preserve"> </w:t>
      </w:r>
      <w:r w:rsidR="00D7564C" w:rsidRPr="00223695">
        <w:rPr>
          <w:bCs/>
        </w:rPr>
        <w:t xml:space="preserve">In my experiment where one </w:t>
      </w:r>
      <w:r w:rsidR="00D7564C" w:rsidRPr="00C232CD">
        <w:rPr>
          <w:bCs/>
        </w:rPr>
        <w:t>viewer</w:t>
      </w:r>
      <w:r w:rsidR="00D7564C" w:rsidRPr="00223695">
        <w:rPr>
          <w:bCs/>
        </w:rPr>
        <w:t xml:space="preserve">, Jeff, is looking for a movie similar to one he has </w:t>
      </w:r>
      <w:r w:rsidR="00D7564C" w:rsidRPr="00223695">
        <w:rPr>
          <w:bCs/>
        </w:rPr>
        <w:lastRenderedPageBreak/>
        <w:t xml:space="preserve">seen, I </w:t>
      </w:r>
      <w:r w:rsidR="001D1BBD">
        <w:rPr>
          <w:bCs/>
        </w:rPr>
        <w:t>find</w:t>
      </w:r>
      <w:r w:rsidR="00D7564C" w:rsidRPr="00223695">
        <w:rPr>
          <w:bCs/>
        </w:rPr>
        <w:t xml:space="preserve"> that linking content then collaboration has an RMSE of 0.225 and linking collaboration then content has an RMSE of 0.057. As these reflect an average distance between predicted and actual values, one can estimate that the smaller the RMSE is, the better the prediction. This</w:t>
      </w:r>
      <w:r w:rsidR="001D1BBD">
        <w:rPr>
          <w:bCs/>
        </w:rPr>
        <w:t>,</w:t>
      </w:r>
      <w:r w:rsidR="00D7564C" w:rsidRPr="00223695">
        <w:rPr>
          <w:bCs/>
        </w:rPr>
        <w:t xml:space="preserve"> therefore</w:t>
      </w:r>
      <w:r w:rsidR="001D1BBD">
        <w:rPr>
          <w:bCs/>
        </w:rPr>
        <w:t>,</w:t>
      </w:r>
      <w:r w:rsidR="00D7564C" w:rsidRPr="00223695">
        <w:rPr>
          <w:bCs/>
        </w:rPr>
        <w:t xml:space="preserve"> favors</w:t>
      </w:r>
      <w:r w:rsidR="001D1BBD">
        <w:rPr>
          <w:bCs/>
        </w:rPr>
        <w:t xml:space="preserve"> the path of </w:t>
      </w:r>
      <w:r w:rsidR="00D7564C" w:rsidRPr="00223695">
        <w:rPr>
          <w:bCs/>
        </w:rPr>
        <w:t xml:space="preserve">collaboration first </w:t>
      </w:r>
      <w:r w:rsidR="001D1BBD">
        <w:rPr>
          <w:bCs/>
        </w:rPr>
        <w:t>instead of</w:t>
      </w:r>
      <w:r w:rsidR="00D7564C" w:rsidRPr="00223695">
        <w:rPr>
          <w:bCs/>
        </w:rPr>
        <w:t xml:space="preserve"> content first. As RMSE does not reflect the content aspect</w:t>
      </w:r>
      <w:r w:rsidR="001D1BBD">
        <w:rPr>
          <w:bCs/>
        </w:rPr>
        <w:t>, I</w:t>
      </w:r>
      <w:r w:rsidR="00D7564C" w:rsidRPr="00223695">
        <w:rPr>
          <w:bCs/>
        </w:rPr>
        <w:t xml:space="preserve"> </w:t>
      </w:r>
      <w:r w:rsidR="001D1BBD" w:rsidRPr="00C232CD">
        <w:rPr>
          <w:bCs/>
        </w:rPr>
        <w:t>created</w:t>
      </w:r>
      <w:r w:rsidR="00D7564C" w:rsidRPr="00223695">
        <w:rPr>
          <w:bCs/>
        </w:rPr>
        <w:t xml:space="preserve"> the average cosine distance (</w:t>
      </w:r>
      <w:proofErr w:type="spellStart"/>
      <w:r w:rsidR="00D7564C" w:rsidRPr="00223695">
        <w:rPr>
          <w:bCs/>
        </w:rPr>
        <w:t>CosDis</w:t>
      </w:r>
      <w:proofErr w:type="spellEnd"/>
      <w:r w:rsidR="00D7564C" w:rsidRPr="00223695">
        <w:rPr>
          <w:bCs/>
        </w:rPr>
        <w:t xml:space="preserve">) to show how close the recommended movies are to the movie of reference and introduced the F </w:t>
      </w:r>
      <w:r w:rsidR="00081887">
        <w:rPr>
          <w:bCs/>
        </w:rPr>
        <w:t>value</w:t>
      </w:r>
      <w:r w:rsidR="00C232CD">
        <w:rPr>
          <w:bCs/>
        </w:rPr>
        <w:t>, expressed as:</w:t>
      </w:r>
      <w:r w:rsidR="00D7564C" w:rsidRPr="00223695">
        <w:rPr>
          <w:bCs/>
        </w:rPr>
        <w:t xml:space="preserve"> </w:t>
      </w:r>
    </w:p>
    <w:p w14:paraId="1790878A" w14:textId="77777777" w:rsidR="00D7564C" w:rsidRPr="00223695" w:rsidRDefault="00D7564C" w:rsidP="00D7564C">
      <w:pPr>
        <w:ind w:firstLine="0"/>
        <w:jc w:val="center"/>
        <w:rPr>
          <w:bCs/>
        </w:rPr>
      </w:pPr>
      <w:r w:rsidRPr="00223695">
        <w:rPr>
          <w:bCs/>
        </w:rPr>
        <w:t xml:space="preserve">F = </w:t>
      </w:r>
      <w:proofErr w:type="spellStart"/>
      <w:r w:rsidRPr="00223695">
        <w:rPr>
          <w:bCs/>
        </w:rPr>
        <w:t>CosDis</w:t>
      </w:r>
      <w:proofErr w:type="spellEnd"/>
      <w:r w:rsidRPr="00223695">
        <w:rPr>
          <w:bCs/>
        </w:rPr>
        <w:t xml:space="preserve"> x 1/RMSE</w:t>
      </w:r>
    </w:p>
    <w:p w14:paraId="4F32AFDB" w14:textId="70C47D90" w:rsidR="00C305AF" w:rsidRPr="00223695" w:rsidRDefault="00D7564C" w:rsidP="00D7564C">
      <w:pPr>
        <w:ind w:firstLine="0"/>
      </w:pPr>
      <w:r w:rsidRPr="00223695">
        <w:rPr>
          <w:bCs/>
        </w:rPr>
        <w:t>In my experiment where Jeff is looking for a movie similar to one he has</w:t>
      </w:r>
      <w:r w:rsidR="001D1BBD">
        <w:rPr>
          <w:bCs/>
        </w:rPr>
        <w:t xml:space="preserve"> already</w:t>
      </w:r>
      <w:r w:rsidRPr="00223695">
        <w:rPr>
          <w:bCs/>
        </w:rPr>
        <w:t xml:space="preserve"> seen, I </w:t>
      </w:r>
      <w:r w:rsidR="001D1BBD">
        <w:rPr>
          <w:bCs/>
        </w:rPr>
        <w:t>show</w:t>
      </w:r>
      <w:r w:rsidRPr="00223695">
        <w:rPr>
          <w:bCs/>
        </w:rPr>
        <w:t xml:space="preserve"> that </w:t>
      </w:r>
      <w:proofErr w:type="spellStart"/>
      <w:r w:rsidRPr="00223695">
        <w:rPr>
          <w:bCs/>
        </w:rPr>
        <w:t>FCollaboration_Content</w:t>
      </w:r>
      <w:proofErr w:type="spellEnd"/>
      <w:r w:rsidRPr="00223695">
        <w:rPr>
          <w:bCs/>
        </w:rPr>
        <w:t xml:space="preserve"> = 8 and </w:t>
      </w:r>
      <w:proofErr w:type="spellStart"/>
      <w:r w:rsidRPr="00223695">
        <w:rPr>
          <w:bCs/>
        </w:rPr>
        <w:t>FContent_Collaboration</w:t>
      </w:r>
      <w:proofErr w:type="spellEnd"/>
      <w:r w:rsidRPr="00223695">
        <w:rPr>
          <w:bCs/>
        </w:rPr>
        <w:t xml:space="preserve"> = 4</w:t>
      </w:r>
      <w:r w:rsidR="004A03FB">
        <w:rPr>
          <w:bCs/>
        </w:rPr>
        <w:t>,</w:t>
      </w:r>
      <w:r w:rsidRPr="00223695">
        <w:rPr>
          <w:bCs/>
        </w:rPr>
        <w:t xml:space="preserve"> giving the edge to collaboration first, content second.</w:t>
      </w:r>
    </w:p>
    <w:p w14:paraId="39356D9F" w14:textId="7722DD57" w:rsidR="00090377" w:rsidRPr="00223695" w:rsidRDefault="001D1BBD" w:rsidP="00201A5E">
      <w:r>
        <w:t xml:space="preserve">Future studies, with </w:t>
      </w:r>
      <w:r w:rsidR="00123D00">
        <w:t>sufficient</w:t>
      </w:r>
      <w:r>
        <w:t xml:space="preserve"> cloud computing power, could confirm </w:t>
      </w:r>
      <w:r w:rsidR="00C305AF" w:rsidRPr="00223695">
        <w:t xml:space="preserve">this result </w:t>
      </w:r>
      <w:r>
        <w:t xml:space="preserve">by </w:t>
      </w:r>
      <w:r w:rsidR="00090377" w:rsidRPr="00223695">
        <w:t>repeat</w:t>
      </w:r>
      <w:r>
        <w:t>ing</w:t>
      </w:r>
      <w:r w:rsidR="00090377" w:rsidRPr="00223695">
        <w:t xml:space="preserve"> </w:t>
      </w:r>
      <w:r w:rsidR="00C305AF" w:rsidRPr="00223695">
        <w:t xml:space="preserve">the experiment for </w:t>
      </w:r>
      <w:r w:rsidR="00C232CD">
        <w:t xml:space="preserve">all </w:t>
      </w:r>
      <w:r w:rsidR="00C305AF" w:rsidRPr="00223695">
        <w:t>10,000 movies</w:t>
      </w:r>
      <w:r w:rsidR="00090377" w:rsidRPr="00223695">
        <w:t xml:space="preserve"> </w:t>
      </w:r>
      <w:r w:rsidR="003C61D9" w:rsidRPr="00223695">
        <w:t>a</w:t>
      </w:r>
      <w:r w:rsidR="00D7564C" w:rsidRPr="00223695">
        <w:t>nd</w:t>
      </w:r>
      <w:r w:rsidR="00C305AF" w:rsidRPr="00223695">
        <w:t xml:space="preserve"> </w:t>
      </w:r>
      <w:r w:rsidR="00090377" w:rsidRPr="00223695">
        <w:t xml:space="preserve">138,000 viewers </w:t>
      </w:r>
      <w:r w:rsidR="00C232CD">
        <w:t xml:space="preserve">to </w:t>
      </w:r>
      <w:r w:rsidR="00C232CD" w:rsidRPr="00C232CD">
        <w:t xml:space="preserve">test all </w:t>
      </w:r>
      <w:r w:rsidR="00090377" w:rsidRPr="00C232CD">
        <w:t>possible combinations of this dataset</w:t>
      </w:r>
      <w:r w:rsidR="002B2512" w:rsidRPr="00C232CD">
        <w:t>.</w:t>
      </w:r>
      <w:r w:rsidR="002B2512" w:rsidRPr="00223695">
        <w:t xml:space="preserve"> </w:t>
      </w:r>
    </w:p>
    <w:p w14:paraId="14998554" w14:textId="2541B7FF" w:rsidR="005660C5" w:rsidRDefault="001D1BBD" w:rsidP="00201A5E">
      <w:r>
        <w:t xml:space="preserve">Still, this </w:t>
      </w:r>
      <w:r w:rsidR="00E02C91" w:rsidRPr="00C232CD">
        <w:t>modest</w:t>
      </w:r>
      <w:r w:rsidR="00123D00">
        <w:t xml:space="preserve"> </w:t>
      </w:r>
      <w:r>
        <w:t xml:space="preserve">experiment reveals how </w:t>
      </w:r>
      <w:r w:rsidR="00223695">
        <w:t xml:space="preserve">a </w:t>
      </w:r>
      <w:r>
        <w:t>c</w:t>
      </w:r>
      <w:r w:rsidR="00223695" w:rsidRPr="00223695">
        <w:t>ollaboration-then-</w:t>
      </w:r>
      <w:r>
        <w:t>c</w:t>
      </w:r>
      <w:r w:rsidR="00C305AF" w:rsidRPr="00223695">
        <w:t xml:space="preserve">ontent </w:t>
      </w:r>
      <w:r w:rsidR="00090377" w:rsidRPr="00223695">
        <w:t xml:space="preserve">hybrid recommendation system </w:t>
      </w:r>
      <w:r w:rsidR="00B646CA" w:rsidRPr="00223695">
        <w:t xml:space="preserve">is more accurate than </w:t>
      </w:r>
      <w:r w:rsidR="00223695">
        <w:t>a</w:t>
      </w:r>
      <w:r w:rsidR="00090377" w:rsidRPr="00223695">
        <w:t xml:space="preserve"> </w:t>
      </w:r>
      <w:r>
        <w:t>c</w:t>
      </w:r>
      <w:r w:rsidR="00B646CA" w:rsidRPr="00223695">
        <w:t>ontent</w:t>
      </w:r>
      <w:r w:rsidR="00223695" w:rsidRPr="00223695">
        <w:t>-then-</w:t>
      </w:r>
      <w:r>
        <w:t>c</w:t>
      </w:r>
      <w:r w:rsidR="00C305AF" w:rsidRPr="00223695">
        <w:t>ollaboration</w:t>
      </w:r>
      <w:r w:rsidR="00B646CA" w:rsidRPr="00223695">
        <w:t xml:space="preserve"> </w:t>
      </w:r>
      <w:r w:rsidR="00223695">
        <w:t>system</w:t>
      </w:r>
      <w:r w:rsidR="00223695" w:rsidRPr="00223695">
        <w:t xml:space="preserve"> </w:t>
      </w:r>
      <w:r>
        <w:t>when recommending</w:t>
      </w:r>
      <w:r w:rsidR="00223695" w:rsidRPr="00223695">
        <w:t xml:space="preserve"> movies. </w:t>
      </w:r>
      <w:r>
        <w:t xml:space="preserve">This </w:t>
      </w:r>
      <w:r w:rsidR="00223695" w:rsidRPr="00223695">
        <w:t xml:space="preserve">result </w:t>
      </w:r>
      <w:r>
        <w:t>will likely vary</w:t>
      </w:r>
      <w:r w:rsidR="00223695">
        <w:t xml:space="preserve"> depending o</w:t>
      </w:r>
      <w:r w:rsidR="0008140E">
        <w:t>n</w:t>
      </w:r>
      <w:r w:rsidR="00223695">
        <w:t xml:space="preserve"> the industry, the products,</w:t>
      </w:r>
      <w:r w:rsidR="00223695" w:rsidRPr="00223695">
        <w:t xml:space="preserve"> the data available</w:t>
      </w:r>
      <w:r w:rsidR="00223695">
        <w:t xml:space="preserve"> and the resources allocated to the research</w:t>
      </w:r>
      <w:r w:rsidR="00223695" w:rsidRPr="00223695">
        <w:t>. It is a</w:t>
      </w:r>
      <w:r>
        <w:t xml:space="preserve"> key</w:t>
      </w:r>
      <w:r w:rsidR="00223695" w:rsidRPr="00223695">
        <w:t xml:space="preserve"> area of interest for any e-com</w:t>
      </w:r>
      <w:r w:rsidR="00223695">
        <w:t xml:space="preserve">merce company as it provides </w:t>
      </w:r>
      <w:r>
        <w:t xml:space="preserve">some new considerations for how </w:t>
      </w:r>
      <w:r w:rsidR="00E02C91">
        <w:t>these companies</w:t>
      </w:r>
      <w:r>
        <w:t xml:space="preserve"> can improve, </w:t>
      </w:r>
      <w:r w:rsidRPr="00C232CD">
        <w:t xml:space="preserve">and monetize, </w:t>
      </w:r>
      <w:r w:rsidR="00223695" w:rsidRPr="00C232CD">
        <w:t>the</w:t>
      </w:r>
      <w:r w:rsidR="00223695">
        <w:t xml:space="preserve"> choices </w:t>
      </w:r>
      <w:r>
        <w:t>offered</w:t>
      </w:r>
      <w:r w:rsidR="00223695">
        <w:t xml:space="preserve"> to their customers. </w:t>
      </w:r>
      <w:r w:rsidR="00223695" w:rsidRPr="00223695">
        <w:t xml:space="preserve"> </w:t>
      </w:r>
    </w:p>
    <w:p w14:paraId="3DFF0526" w14:textId="7CA9AE88" w:rsidR="00E81978" w:rsidRDefault="00201A5E" w:rsidP="00201A5E">
      <w:r>
        <w:t xml:space="preserve"> </w:t>
      </w:r>
    </w:p>
    <w:sdt>
      <w:sdtPr>
        <w:rPr>
          <w:rFonts w:asciiTheme="minorHAnsi" w:eastAsiaTheme="minorEastAsia" w:hAnsiTheme="minorHAnsi" w:cstheme="minorBidi"/>
        </w:rPr>
        <w:id w:val="62297111"/>
        <w:docPartObj>
          <w:docPartGallery w:val="Bibliographies"/>
          <w:docPartUnique/>
        </w:docPartObj>
      </w:sdtPr>
      <w:sdtEndPr/>
      <w:sdtContent>
        <w:p w14:paraId="7B756675" w14:textId="1D4957CE" w:rsidR="00E81978" w:rsidRDefault="005D3A03">
          <w:pPr>
            <w:pStyle w:val="SectionTitle"/>
          </w:pPr>
          <w:r w:rsidRPr="00CC140D">
            <w:rPr>
              <w:b/>
            </w:rPr>
            <w:t>References</w:t>
          </w:r>
        </w:p>
      </w:sdtContent>
    </w:sdt>
    <w:p w14:paraId="59C8E01A" w14:textId="5E9D54D8" w:rsidR="00D73C27" w:rsidRPr="002B72B8" w:rsidRDefault="001625CC" w:rsidP="00D73C27">
      <w:pPr>
        <w:widowControl w:val="0"/>
        <w:autoSpaceDE w:val="0"/>
        <w:autoSpaceDN w:val="0"/>
        <w:adjustRightInd w:val="0"/>
        <w:ind w:left="480" w:hanging="480"/>
      </w:pPr>
      <w:r>
        <w:t>Abbas, A., Zhang</w:t>
      </w:r>
      <w:r w:rsidR="00671473">
        <w:t>,</w:t>
      </w:r>
      <w:r>
        <w:t xml:space="preserve"> L., Khan, S. (2015). </w:t>
      </w:r>
      <w:r w:rsidRPr="001625CC">
        <w:t>A survey on context-aware recommender systems based on computational intelligence techniques.</w:t>
      </w:r>
      <w:r>
        <w:t xml:space="preserve"> </w:t>
      </w:r>
      <w:r w:rsidRPr="002B72B8">
        <w:rPr>
          <w:i/>
        </w:rPr>
        <w:t>Computing Journal, 97</w:t>
      </w:r>
      <w:r w:rsidR="00F53383" w:rsidRPr="008C62D1">
        <w:t>(</w:t>
      </w:r>
      <w:r w:rsidR="002B72B8" w:rsidRPr="008C62D1">
        <w:t>7</w:t>
      </w:r>
      <w:r w:rsidR="00F53383" w:rsidRPr="008C62D1">
        <w:t>)</w:t>
      </w:r>
      <w:r w:rsidR="002B72B8" w:rsidRPr="008C62D1">
        <w:t>, 667</w:t>
      </w:r>
      <w:r w:rsidR="00F53383" w:rsidRPr="00F53383">
        <w:rPr>
          <w:rFonts w:ascii="Times New Roman" w:hAnsi="Times New Roman" w:cs="Times New Roman"/>
          <w:noProof/>
        </w:rPr>
        <w:t>–</w:t>
      </w:r>
      <w:r w:rsidR="00F53383" w:rsidRPr="008C62D1">
        <w:t>6</w:t>
      </w:r>
      <w:r w:rsidR="002B72B8" w:rsidRPr="008C62D1">
        <w:t>90</w:t>
      </w:r>
      <w:r w:rsidR="002B72B8" w:rsidRPr="002B72B8">
        <w:rPr>
          <w:i/>
        </w:rPr>
        <w:t>.</w:t>
      </w:r>
      <w:r w:rsidR="002B72B8">
        <w:rPr>
          <w:i/>
        </w:rPr>
        <w:t xml:space="preserve"> </w:t>
      </w:r>
      <w:r w:rsidR="00F53383" w:rsidRPr="00D73C27">
        <w:rPr>
          <w:rFonts w:ascii="Times New Roman" w:hAnsi="Times New Roman" w:cs="Times New Roman"/>
          <w:noProof/>
        </w:rPr>
        <w:t>Retrieved</w:t>
      </w:r>
      <w:r w:rsidR="00F53383">
        <w:rPr>
          <w:rFonts w:ascii="Times New Roman" w:hAnsi="Times New Roman" w:cs="Times New Roman"/>
          <w:noProof/>
        </w:rPr>
        <w:t xml:space="preserve"> </w:t>
      </w:r>
      <w:r w:rsidR="00F53383" w:rsidRPr="00D73C27">
        <w:rPr>
          <w:rFonts w:ascii="Times New Roman" w:hAnsi="Times New Roman" w:cs="Times New Roman"/>
          <w:noProof/>
        </w:rPr>
        <w:t>from</w:t>
      </w:r>
      <w:r w:rsidR="00F53383" w:rsidRPr="002B72B8">
        <w:rPr>
          <w:rFonts w:ascii="Calibri" w:hAnsi="Calibri" w:cs="Calibri"/>
          <w:i/>
        </w:rPr>
        <w:t xml:space="preserve"> </w:t>
      </w:r>
      <w:r w:rsidR="002B72B8" w:rsidRPr="002B72B8">
        <w:rPr>
          <w:rFonts w:ascii="Calibri" w:hAnsi="Calibri" w:cs="Calibri"/>
          <w:i/>
        </w:rPr>
        <w:t>﻿</w:t>
      </w:r>
      <w:r w:rsidR="002B72B8" w:rsidRPr="002B72B8">
        <w:t>http://citeseerx.ist.psu.edu/viewdoc/download?doi=10.1.1.695.2640&amp;rep=rep1&amp;type=pdf</w:t>
      </w:r>
    </w:p>
    <w:p w14:paraId="6B5B506A" w14:textId="1505AAC0" w:rsidR="003F3BE5" w:rsidRPr="003F3BE5" w:rsidRDefault="003F3BE5" w:rsidP="003F3BE5">
      <w:pPr>
        <w:widowControl w:val="0"/>
        <w:autoSpaceDE w:val="0"/>
        <w:autoSpaceDN w:val="0"/>
        <w:adjustRightInd w:val="0"/>
        <w:ind w:left="480" w:hanging="480"/>
        <w:rPr>
          <w:rFonts w:ascii="Times New Roman" w:hAnsi="Times New Roman" w:cs="Times New Roman"/>
          <w:noProof/>
        </w:rPr>
      </w:pPr>
      <w:r w:rsidRPr="003F3BE5">
        <w:rPr>
          <w:rFonts w:ascii="Times New Roman" w:hAnsi="Times New Roman" w:cs="Times New Roman"/>
          <w:noProof/>
        </w:rPr>
        <w:t>Dang, T., Vinh, Q., Tay, Y., Zhang, S., Cong, G., &amp; Li, X.-L. (</w:t>
      </w:r>
      <w:r>
        <w:rPr>
          <w:rFonts w:ascii="Times New Roman" w:hAnsi="Times New Roman" w:cs="Times New Roman"/>
          <w:noProof/>
        </w:rPr>
        <w:t>2018</w:t>
      </w:r>
      <w:r w:rsidRPr="003F3BE5">
        <w:rPr>
          <w:rFonts w:ascii="Times New Roman" w:hAnsi="Times New Roman" w:cs="Times New Roman"/>
          <w:noProof/>
        </w:rPr>
        <w:t xml:space="preserve">). </w:t>
      </w:r>
      <w:r w:rsidRPr="003F3BE5">
        <w:rPr>
          <w:rFonts w:ascii="Times New Roman" w:hAnsi="Times New Roman" w:cs="Times New Roman"/>
          <w:iCs/>
          <w:noProof/>
        </w:rPr>
        <w:t xml:space="preserve">Hyperbolic </w:t>
      </w:r>
      <w:r w:rsidR="0044396F">
        <w:rPr>
          <w:rFonts w:ascii="Times New Roman" w:hAnsi="Times New Roman" w:cs="Times New Roman"/>
          <w:iCs/>
          <w:noProof/>
        </w:rPr>
        <w:t>r</w:t>
      </w:r>
      <w:r w:rsidRPr="003F3BE5">
        <w:rPr>
          <w:rFonts w:ascii="Times New Roman" w:hAnsi="Times New Roman" w:cs="Times New Roman"/>
          <w:iCs/>
          <w:noProof/>
        </w:rPr>
        <w:t xml:space="preserve">ecommender </w:t>
      </w:r>
      <w:r w:rsidR="0044396F">
        <w:rPr>
          <w:rFonts w:ascii="Times New Roman" w:hAnsi="Times New Roman" w:cs="Times New Roman"/>
          <w:iCs/>
          <w:noProof/>
        </w:rPr>
        <w:t>s</w:t>
      </w:r>
      <w:r w:rsidRPr="003F3BE5">
        <w:rPr>
          <w:rFonts w:ascii="Times New Roman" w:hAnsi="Times New Roman" w:cs="Times New Roman"/>
          <w:iCs/>
          <w:noProof/>
        </w:rPr>
        <w:t>ystems</w:t>
      </w:r>
      <w:r w:rsidRPr="003F3BE5">
        <w:rPr>
          <w:rFonts w:ascii="Times New Roman" w:hAnsi="Times New Roman" w:cs="Times New Roman"/>
          <w:noProof/>
        </w:rPr>
        <w:t xml:space="preserve">. Retrieved from </w:t>
      </w:r>
      <w:r w:rsidRPr="003F3BE5">
        <w:rPr>
          <w:rFonts w:ascii="Calibri" w:hAnsi="Calibri" w:cs="Calibri"/>
          <w:noProof/>
        </w:rPr>
        <w:t>﻿</w:t>
      </w:r>
      <w:r w:rsidRPr="003F3BE5">
        <w:rPr>
          <w:rFonts w:ascii="Times New Roman" w:hAnsi="Times New Roman" w:cs="Times New Roman"/>
          <w:noProof/>
        </w:rPr>
        <w:t>https://arxiv.org/pdf/1809.01703.pdf</w:t>
      </w:r>
    </w:p>
    <w:p w14:paraId="2DA192BB" w14:textId="54CCD33C" w:rsidR="006645C8" w:rsidRDefault="006645C8" w:rsidP="00D73C27">
      <w:pPr>
        <w:widowControl w:val="0"/>
        <w:autoSpaceDE w:val="0"/>
        <w:autoSpaceDN w:val="0"/>
        <w:adjustRightInd w:val="0"/>
        <w:ind w:left="480" w:hanging="480"/>
      </w:pPr>
      <w:r>
        <w:t>Greenstein-</w:t>
      </w:r>
      <w:proofErr w:type="spellStart"/>
      <w:r>
        <w:t>Messica</w:t>
      </w:r>
      <w:proofErr w:type="spellEnd"/>
      <w:r>
        <w:t>, A.</w:t>
      </w:r>
      <w:r w:rsidR="00B04B43" w:rsidRPr="00705BDB">
        <w:t>,</w:t>
      </w:r>
      <w:r w:rsidR="00E32345">
        <w:t xml:space="preserve"> &amp;</w:t>
      </w:r>
      <w:r w:rsidR="00B04B43" w:rsidRPr="00705BDB">
        <w:t xml:space="preserve"> </w:t>
      </w:r>
      <w:proofErr w:type="spellStart"/>
      <w:r w:rsidR="00B04B43" w:rsidRPr="00705BDB">
        <w:t>Rokach</w:t>
      </w:r>
      <w:proofErr w:type="spellEnd"/>
      <w:r>
        <w:t xml:space="preserve">, L. </w:t>
      </w:r>
      <w:r w:rsidR="0044396F">
        <w:t>(2018).</w:t>
      </w:r>
      <w:r>
        <w:t xml:space="preserve"> Personal price aware multi-seller recommender system: Evidence from eBay. </w:t>
      </w:r>
      <w:r w:rsidRPr="006645C8">
        <w:rPr>
          <w:i/>
        </w:rPr>
        <w:t>Knowledge-</w:t>
      </w:r>
      <w:r w:rsidRPr="00A53777">
        <w:rPr>
          <w:i/>
        </w:rPr>
        <w:t xml:space="preserve">Based Systems, </w:t>
      </w:r>
      <w:r w:rsidRPr="00A53777">
        <w:t>150</w:t>
      </w:r>
      <w:r w:rsidR="00E32345" w:rsidRPr="00A53777">
        <w:t>(June):</w:t>
      </w:r>
      <w:r w:rsidRPr="00A53777">
        <w:t xml:space="preserve"> 14</w:t>
      </w:r>
      <w:r w:rsidR="0044396F" w:rsidRPr="00A53777">
        <w:rPr>
          <w:rFonts w:ascii="Times New Roman" w:hAnsi="Times New Roman" w:cs="Times New Roman"/>
          <w:noProof/>
        </w:rPr>
        <w:t>–</w:t>
      </w:r>
      <w:r w:rsidRPr="00A53777">
        <w:t xml:space="preserve">26. </w:t>
      </w:r>
      <w:r w:rsidRPr="00A53777">
        <w:rPr>
          <w:rFonts w:ascii="Calibri" w:hAnsi="Calibri" w:cs="Calibri"/>
        </w:rPr>
        <w:t>﻿</w:t>
      </w:r>
      <w:r w:rsidRPr="00A53777">
        <w:rPr>
          <w:rFonts w:ascii="Times New Roman" w:hAnsi="Times New Roman" w:cs="Times New Roman"/>
          <w:noProof/>
        </w:rPr>
        <w:t xml:space="preserve"> Retrieved from</w:t>
      </w:r>
      <w:r w:rsidRPr="00A53777">
        <w:t xml:space="preserve"> </w:t>
      </w:r>
      <w:hyperlink r:id="rId15" w:history="1">
        <w:r w:rsidR="00A14183" w:rsidRPr="00A53777">
          <w:rPr>
            <w:rStyle w:val="Hyperlink"/>
          </w:rPr>
          <w:t>https://doi.org/10.1016/j.knosys.2018.02.026</w:t>
        </w:r>
      </w:hyperlink>
    </w:p>
    <w:p w14:paraId="18C151C1" w14:textId="367336FB" w:rsidR="00705BDB" w:rsidRPr="00705BDB" w:rsidRDefault="00705BDB" w:rsidP="00D73C27">
      <w:pPr>
        <w:widowControl w:val="0"/>
        <w:autoSpaceDE w:val="0"/>
        <w:autoSpaceDN w:val="0"/>
        <w:adjustRightInd w:val="0"/>
        <w:ind w:left="480" w:hanging="480"/>
        <w:rPr>
          <w:i/>
        </w:rPr>
      </w:pPr>
      <w:proofErr w:type="spellStart"/>
      <w:r w:rsidRPr="00705BDB">
        <w:t>Himel</w:t>
      </w:r>
      <w:proofErr w:type="spellEnd"/>
      <w:r w:rsidRPr="00705BDB">
        <w:t>, T., Uddin, M.,</w:t>
      </w:r>
      <w:r w:rsidR="00F53383">
        <w:t xml:space="preserve"> </w:t>
      </w:r>
      <w:r w:rsidRPr="00705BDB">
        <w:t>Hossain, M.,</w:t>
      </w:r>
      <w:r w:rsidR="00F53383">
        <w:t xml:space="preserve"> &amp; </w:t>
      </w:r>
      <w:r w:rsidRPr="00705BDB">
        <w:t>Jang, Y.</w:t>
      </w:r>
      <w:r>
        <w:t xml:space="preserve"> </w:t>
      </w:r>
      <w:r w:rsidR="00B45353">
        <w:t xml:space="preserve">(2017). </w:t>
      </w:r>
      <w:r w:rsidRPr="00705BDB">
        <w:t>Weight</w:t>
      </w:r>
      <w:r w:rsidR="00F53383">
        <w:t>-</w:t>
      </w:r>
      <w:r w:rsidRPr="00705BDB">
        <w:t>based movie recommendation system using K-means algorithm</w:t>
      </w:r>
      <w:r>
        <w:t xml:space="preserve">. </w:t>
      </w:r>
      <w:r w:rsidRPr="00705BDB">
        <w:rPr>
          <w:i/>
        </w:rPr>
        <w:t>2017 International Conference on Information and Communication Technology Convergence (ICTC)</w:t>
      </w:r>
      <w:r>
        <w:rPr>
          <w:i/>
        </w:rPr>
        <w:t xml:space="preserve">, </w:t>
      </w:r>
      <w:r w:rsidRPr="008C62D1">
        <w:t>1302</w:t>
      </w:r>
      <w:r w:rsidR="00F53383" w:rsidRPr="00F53383">
        <w:rPr>
          <w:rFonts w:ascii="Times New Roman" w:hAnsi="Times New Roman" w:cs="Times New Roman"/>
          <w:noProof/>
        </w:rPr>
        <w:t>–</w:t>
      </w:r>
      <w:r w:rsidRPr="008C62D1">
        <w:t>1306</w:t>
      </w:r>
      <w:r w:rsidRPr="00705BDB">
        <w:t xml:space="preserve">. </w:t>
      </w:r>
      <w:r w:rsidRPr="00705BDB">
        <w:rPr>
          <w:rFonts w:ascii="Calibri" w:hAnsi="Calibri" w:cs="Calibri"/>
        </w:rPr>
        <w:t>﻿</w:t>
      </w:r>
      <w:r w:rsidR="00F53383" w:rsidRPr="00F53383">
        <w:rPr>
          <w:rFonts w:ascii="Times New Roman" w:hAnsi="Times New Roman" w:cs="Times New Roman"/>
          <w:noProof/>
        </w:rPr>
        <w:t xml:space="preserve"> </w:t>
      </w:r>
      <w:r w:rsidR="00F53383" w:rsidRPr="00D73C27">
        <w:rPr>
          <w:rFonts w:ascii="Times New Roman" w:hAnsi="Times New Roman" w:cs="Times New Roman"/>
          <w:noProof/>
        </w:rPr>
        <w:t>Retrieved from</w:t>
      </w:r>
      <w:r w:rsidR="00F53383" w:rsidRPr="00705BDB">
        <w:t xml:space="preserve"> </w:t>
      </w:r>
      <w:r w:rsidRPr="00705BDB">
        <w:t>http://ieeexplore.ieee.org/document/8190928/</w:t>
      </w:r>
    </w:p>
    <w:p w14:paraId="79A83697" w14:textId="743CE555" w:rsidR="000B06C6" w:rsidRPr="0044396F" w:rsidRDefault="000B06C6" w:rsidP="00383D95">
      <w:pPr>
        <w:widowControl w:val="0"/>
        <w:autoSpaceDE w:val="0"/>
        <w:autoSpaceDN w:val="0"/>
        <w:adjustRightInd w:val="0"/>
        <w:ind w:left="480" w:hanging="480"/>
        <w:rPr>
          <w:rFonts w:ascii="Times New Roman" w:hAnsi="Times New Roman" w:cs="Times New Roman"/>
          <w:noProof/>
        </w:rPr>
      </w:pPr>
      <w:r w:rsidRPr="0044396F">
        <w:rPr>
          <w:rFonts w:ascii="Times New Roman" w:hAnsi="Times New Roman" w:cs="Times New Roman"/>
          <w:noProof/>
        </w:rPr>
        <w:t>Kula, M. (</w:t>
      </w:r>
      <w:r w:rsidR="00DA56E6" w:rsidRPr="0044396F">
        <w:rPr>
          <w:rFonts w:ascii="Times New Roman" w:hAnsi="Times New Roman" w:cs="Times New Roman"/>
          <w:noProof/>
        </w:rPr>
        <w:t>2015</w:t>
      </w:r>
      <w:r w:rsidRPr="0044396F">
        <w:rPr>
          <w:rFonts w:ascii="Times New Roman" w:hAnsi="Times New Roman" w:cs="Times New Roman"/>
          <w:noProof/>
        </w:rPr>
        <w:t xml:space="preserve">). </w:t>
      </w:r>
      <w:r w:rsidRPr="00185E67">
        <w:rPr>
          <w:rFonts w:ascii="Times New Roman" w:hAnsi="Times New Roman" w:cs="Times New Roman"/>
          <w:iCs/>
          <w:noProof/>
        </w:rPr>
        <w:t xml:space="preserve">Metadata </w:t>
      </w:r>
      <w:r w:rsidR="0044396F" w:rsidRPr="00185E67">
        <w:rPr>
          <w:rFonts w:ascii="Times New Roman" w:hAnsi="Times New Roman" w:cs="Times New Roman"/>
          <w:iCs/>
          <w:noProof/>
        </w:rPr>
        <w:t>e</w:t>
      </w:r>
      <w:r w:rsidRPr="00185E67">
        <w:rPr>
          <w:rFonts w:ascii="Times New Roman" w:hAnsi="Times New Roman" w:cs="Times New Roman"/>
          <w:iCs/>
          <w:noProof/>
        </w:rPr>
        <w:t xml:space="preserve">mbeddings for </w:t>
      </w:r>
      <w:r w:rsidR="0044396F" w:rsidRPr="00185E67">
        <w:rPr>
          <w:rFonts w:ascii="Times New Roman" w:hAnsi="Times New Roman" w:cs="Times New Roman"/>
          <w:iCs/>
          <w:noProof/>
        </w:rPr>
        <w:t>u</w:t>
      </w:r>
      <w:r w:rsidRPr="00185E67">
        <w:rPr>
          <w:rFonts w:ascii="Times New Roman" w:hAnsi="Times New Roman" w:cs="Times New Roman"/>
          <w:iCs/>
          <w:noProof/>
        </w:rPr>
        <w:t xml:space="preserve">ser and </w:t>
      </w:r>
      <w:r w:rsidR="0044396F" w:rsidRPr="00185E67">
        <w:rPr>
          <w:rFonts w:ascii="Times New Roman" w:hAnsi="Times New Roman" w:cs="Times New Roman"/>
          <w:iCs/>
          <w:noProof/>
        </w:rPr>
        <w:t>i</w:t>
      </w:r>
      <w:r w:rsidRPr="00185E67">
        <w:rPr>
          <w:rFonts w:ascii="Times New Roman" w:hAnsi="Times New Roman" w:cs="Times New Roman"/>
          <w:iCs/>
          <w:noProof/>
        </w:rPr>
        <w:t xml:space="preserve">tem </w:t>
      </w:r>
      <w:r w:rsidR="0044396F" w:rsidRPr="00185E67">
        <w:rPr>
          <w:rFonts w:ascii="Times New Roman" w:hAnsi="Times New Roman" w:cs="Times New Roman"/>
          <w:iCs/>
          <w:noProof/>
        </w:rPr>
        <w:t>c</w:t>
      </w:r>
      <w:r w:rsidRPr="00185E67">
        <w:rPr>
          <w:rFonts w:ascii="Times New Roman" w:hAnsi="Times New Roman" w:cs="Times New Roman"/>
          <w:iCs/>
          <w:noProof/>
        </w:rPr>
        <w:t xml:space="preserve">old-start </w:t>
      </w:r>
      <w:r w:rsidR="0044396F" w:rsidRPr="00185E67">
        <w:rPr>
          <w:rFonts w:ascii="Times New Roman" w:hAnsi="Times New Roman" w:cs="Times New Roman"/>
          <w:iCs/>
          <w:noProof/>
        </w:rPr>
        <w:t>r</w:t>
      </w:r>
      <w:r w:rsidRPr="00185E67">
        <w:rPr>
          <w:rFonts w:ascii="Times New Roman" w:hAnsi="Times New Roman" w:cs="Times New Roman"/>
          <w:iCs/>
          <w:noProof/>
        </w:rPr>
        <w:t>ecommendations</w:t>
      </w:r>
      <w:r w:rsidRPr="0044396F">
        <w:rPr>
          <w:rFonts w:ascii="Times New Roman" w:hAnsi="Times New Roman" w:cs="Times New Roman"/>
          <w:noProof/>
        </w:rPr>
        <w:t xml:space="preserve">. Retrieved from </w:t>
      </w:r>
      <w:hyperlink r:id="rId16" w:history="1">
        <w:r w:rsidRPr="0044396F">
          <w:rPr>
            <w:rStyle w:val="Hyperlink"/>
            <w:rFonts w:ascii="Times New Roman" w:hAnsi="Times New Roman" w:cs="Times New Roman"/>
            <w:noProof/>
          </w:rPr>
          <w:t>https://arxiv.org/pdf/1507.08439.pdf</w:t>
        </w:r>
      </w:hyperlink>
    </w:p>
    <w:p w14:paraId="283E1938" w14:textId="7C31E4E2" w:rsidR="00B37B43" w:rsidRDefault="000B06C6" w:rsidP="00B37B43">
      <w:pPr>
        <w:widowControl w:val="0"/>
        <w:autoSpaceDE w:val="0"/>
        <w:autoSpaceDN w:val="0"/>
        <w:adjustRightInd w:val="0"/>
        <w:ind w:left="480" w:hanging="480"/>
        <w:rPr>
          <w:rFonts w:ascii="Times New Roman" w:hAnsi="Times New Roman" w:cs="Times New Roman"/>
          <w:noProof/>
        </w:rPr>
      </w:pPr>
      <w:r w:rsidRPr="003F3BE5">
        <w:rPr>
          <w:rFonts w:ascii="Times New Roman" w:hAnsi="Times New Roman" w:cs="Times New Roman"/>
          <w:noProof/>
        </w:rPr>
        <w:t xml:space="preserve">Li, C., Wang, Z., Cao, S., &amp; He, L. (2018). WLRRS: A new recommendation system based on weighted linear regression models R. </w:t>
      </w:r>
      <w:r w:rsidRPr="003F3BE5">
        <w:rPr>
          <w:rFonts w:ascii="Times New Roman" w:hAnsi="Times New Roman" w:cs="Times New Roman"/>
          <w:i/>
          <w:iCs/>
          <w:noProof/>
        </w:rPr>
        <w:t>Computers and Electrical Engineering</w:t>
      </w:r>
      <w:r w:rsidRPr="003F3BE5">
        <w:rPr>
          <w:rFonts w:ascii="Times New Roman" w:hAnsi="Times New Roman" w:cs="Times New Roman"/>
          <w:noProof/>
        </w:rPr>
        <w:t xml:space="preserve">, </w:t>
      </w:r>
      <w:r w:rsidRPr="003F3BE5">
        <w:rPr>
          <w:rFonts w:ascii="Times New Roman" w:hAnsi="Times New Roman" w:cs="Times New Roman"/>
          <w:i/>
          <w:iCs/>
          <w:noProof/>
        </w:rPr>
        <w:t>66</w:t>
      </w:r>
      <w:r w:rsidRPr="003F3BE5">
        <w:rPr>
          <w:rFonts w:ascii="Times New Roman" w:hAnsi="Times New Roman" w:cs="Times New Roman"/>
          <w:noProof/>
        </w:rPr>
        <w:t>, 40–47.</w:t>
      </w:r>
      <w:r w:rsidR="004E4113">
        <w:rPr>
          <w:rFonts w:ascii="Times New Roman" w:hAnsi="Times New Roman" w:cs="Times New Roman"/>
          <w:noProof/>
        </w:rPr>
        <w:t xml:space="preserve"> </w:t>
      </w:r>
      <w:r>
        <w:rPr>
          <w:rFonts w:ascii="Times New Roman" w:hAnsi="Times New Roman" w:cs="Times New Roman"/>
          <w:noProof/>
        </w:rPr>
        <w:t xml:space="preserve"> </w:t>
      </w:r>
      <w:hyperlink r:id="rId17" w:history="1">
        <w:r w:rsidR="00B37B43" w:rsidRPr="0082396F">
          <w:rPr>
            <w:rStyle w:val="Hyperlink"/>
            <w:rFonts w:ascii="Times New Roman" w:hAnsi="Times New Roman" w:cs="Times New Roman"/>
            <w:noProof/>
          </w:rPr>
          <w:t>doi.org/10.1016/j.compeleceng.2018.02.005</w:t>
        </w:r>
      </w:hyperlink>
      <w:r w:rsidR="00B37B43">
        <w:fldChar w:fldCharType="begin" w:fldLock="1"/>
      </w:r>
      <w:r w:rsidR="00B37B43">
        <w:instrText xml:space="preserve">ADDIN Mendeley Bibliography CSL_BIBLIOGRAPHY </w:instrText>
      </w:r>
      <w:r w:rsidR="00B37B43">
        <w:fldChar w:fldCharType="separate"/>
      </w:r>
    </w:p>
    <w:p w14:paraId="715A2EB1" w14:textId="21269ADB" w:rsidR="00B37B43" w:rsidRPr="00BC48F2" w:rsidRDefault="00B37B43" w:rsidP="00B37B43">
      <w:pPr>
        <w:widowControl w:val="0"/>
        <w:autoSpaceDE w:val="0"/>
        <w:autoSpaceDN w:val="0"/>
        <w:adjustRightInd w:val="0"/>
        <w:ind w:left="480" w:hanging="480"/>
        <w:rPr>
          <w:rFonts w:ascii="Times New Roman" w:hAnsi="Times New Roman" w:cs="Times New Roman"/>
          <w:i/>
          <w:noProof/>
        </w:rPr>
      </w:pPr>
      <w:r w:rsidRPr="00032169">
        <w:rPr>
          <w:rFonts w:ascii="Times New Roman" w:hAnsi="Times New Roman" w:cs="Times New Roman"/>
          <w:noProof/>
        </w:rPr>
        <w:t xml:space="preserve">Nayak, R., Mirajkar, A., Rokade, J., </w:t>
      </w:r>
      <w:r>
        <w:rPr>
          <w:rFonts w:ascii="Times New Roman" w:hAnsi="Times New Roman" w:cs="Times New Roman"/>
          <w:noProof/>
        </w:rPr>
        <w:t xml:space="preserve">&amp; </w:t>
      </w:r>
      <w:r w:rsidRPr="00032169">
        <w:rPr>
          <w:rFonts w:ascii="Times New Roman" w:hAnsi="Times New Roman" w:cs="Times New Roman"/>
          <w:noProof/>
        </w:rPr>
        <w:t>Wadhwa, G.</w:t>
      </w:r>
      <w:r>
        <w:rPr>
          <w:rFonts w:ascii="Times New Roman" w:hAnsi="Times New Roman" w:cs="Times New Roman"/>
          <w:noProof/>
        </w:rPr>
        <w:t xml:space="preserve"> (2018). </w:t>
      </w:r>
      <w:r w:rsidRPr="00BC48F2">
        <w:rPr>
          <w:rFonts w:ascii="Times New Roman" w:hAnsi="Times New Roman" w:cs="Times New Roman"/>
          <w:noProof/>
        </w:rPr>
        <w:t>Hybrid</w:t>
      </w:r>
      <w:r>
        <w:rPr>
          <w:rFonts w:ascii="Times New Roman" w:hAnsi="Times New Roman" w:cs="Times New Roman"/>
          <w:noProof/>
        </w:rPr>
        <w:t xml:space="preserve"> r</w:t>
      </w:r>
      <w:r w:rsidRPr="00BC48F2">
        <w:rPr>
          <w:rFonts w:ascii="Times New Roman" w:hAnsi="Times New Roman" w:cs="Times New Roman"/>
          <w:noProof/>
        </w:rPr>
        <w:t xml:space="preserve">ecommendation </w:t>
      </w:r>
      <w:r>
        <w:rPr>
          <w:rFonts w:ascii="Times New Roman" w:hAnsi="Times New Roman" w:cs="Times New Roman"/>
          <w:noProof/>
        </w:rPr>
        <w:t>s</w:t>
      </w:r>
      <w:r w:rsidRPr="00BC48F2">
        <w:rPr>
          <w:rFonts w:ascii="Times New Roman" w:hAnsi="Times New Roman" w:cs="Times New Roman"/>
          <w:noProof/>
        </w:rPr>
        <w:t xml:space="preserve">ystem </w:t>
      </w:r>
      <w:r>
        <w:rPr>
          <w:rFonts w:ascii="Times New Roman" w:hAnsi="Times New Roman" w:cs="Times New Roman"/>
          <w:noProof/>
        </w:rPr>
        <w:t>f</w:t>
      </w:r>
      <w:r w:rsidRPr="00BC48F2">
        <w:rPr>
          <w:rFonts w:ascii="Times New Roman" w:hAnsi="Times New Roman" w:cs="Times New Roman"/>
          <w:noProof/>
        </w:rPr>
        <w:t xml:space="preserve">or </w:t>
      </w:r>
      <w:r>
        <w:rPr>
          <w:rFonts w:ascii="Times New Roman" w:hAnsi="Times New Roman" w:cs="Times New Roman"/>
          <w:noProof/>
        </w:rPr>
        <w:t>m</w:t>
      </w:r>
      <w:r w:rsidRPr="00BC48F2">
        <w:rPr>
          <w:rFonts w:ascii="Times New Roman" w:hAnsi="Times New Roman" w:cs="Times New Roman"/>
          <w:noProof/>
        </w:rPr>
        <w:t>ovies</w:t>
      </w:r>
      <w:r>
        <w:rPr>
          <w:rFonts w:ascii="Times New Roman" w:hAnsi="Times New Roman" w:cs="Times New Roman"/>
          <w:noProof/>
        </w:rPr>
        <w:t>.</w:t>
      </w:r>
      <w:r w:rsidRPr="00BC48F2">
        <w:rPr>
          <w:rFonts w:ascii="Times New Roman" w:hAnsi="Times New Roman" w:cs="Times New Roman"/>
          <w:noProof/>
        </w:rPr>
        <w:t xml:space="preserve"> </w:t>
      </w:r>
      <w:r w:rsidRPr="00BC48F2">
        <w:rPr>
          <w:rFonts w:ascii="Times New Roman" w:hAnsi="Times New Roman" w:cs="Times New Roman"/>
          <w:i/>
          <w:noProof/>
        </w:rPr>
        <w:t>International Research Journal of Engineering and Technology</w:t>
      </w:r>
      <w:r>
        <w:rPr>
          <w:rFonts w:ascii="Times New Roman" w:hAnsi="Times New Roman" w:cs="Times New Roman"/>
          <w:i/>
          <w:noProof/>
        </w:rPr>
        <w:t>, 5</w:t>
      </w:r>
      <w:r w:rsidRPr="008C62D1">
        <w:rPr>
          <w:rFonts w:ascii="Times New Roman" w:hAnsi="Times New Roman" w:cs="Times New Roman"/>
          <w:noProof/>
        </w:rPr>
        <w:t>(3)</w:t>
      </w:r>
      <w:r w:rsidR="00E32345">
        <w:rPr>
          <w:rFonts w:ascii="Times New Roman" w:hAnsi="Times New Roman" w:cs="Times New Roman"/>
          <w:noProof/>
        </w:rPr>
        <w:t>:</w:t>
      </w:r>
      <w:r w:rsidRPr="008C62D1">
        <w:rPr>
          <w:rFonts w:ascii="Times New Roman" w:hAnsi="Times New Roman" w:cs="Times New Roman"/>
          <w:noProof/>
        </w:rPr>
        <w:t xml:space="preserve"> 12</w:t>
      </w:r>
      <w:r w:rsidR="00E32345" w:rsidRPr="003F3BE5">
        <w:rPr>
          <w:rFonts w:ascii="Times New Roman" w:hAnsi="Times New Roman" w:cs="Times New Roman"/>
          <w:noProof/>
        </w:rPr>
        <w:t>–</w:t>
      </w:r>
      <w:r w:rsidRPr="008C62D1">
        <w:rPr>
          <w:rFonts w:ascii="Times New Roman" w:hAnsi="Times New Roman" w:cs="Times New Roman"/>
          <w:noProof/>
        </w:rPr>
        <w:t>17.</w:t>
      </w:r>
      <w:r>
        <w:rPr>
          <w:rFonts w:ascii="Times New Roman" w:hAnsi="Times New Roman" w:cs="Times New Roman"/>
          <w:i/>
          <w:noProof/>
        </w:rPr>
        <w:t xml:space="preserve"> </w:t>
      </w:r>
      <w:r w:rsidRPr="00BC48F2">
        <w:rPr>
          <w:rFonts w:ascii="Calibri" w:hAnsi="Calibri" w:cs="Calibri"/>
          <w:i/>
          <w:noProof/>
        </w:rPr>
        <w:t>﻿</w:t>
      </w:r>
      <w:r w:rsidR="00E32345" w:rsidRPr="00E32345">
        <w:rPr>
          <w:rFonts w:ascii="Times New Roman" w:hAnsi="Times New Roman" w:cs="Times New Roman"/>
          <w:noProof/>
        </w:rPr>
        <w:t xml:space="preserve"> </w:t>
      </w:r>
      <w:r w:rsidR="00E32345">
        <w:rPr>
          <w:rFonts w:ascii="Times New Roman" w:hAnsi="Times New Roman" w:cs="Times New Roman"/>
          <w:noProof/>
        </w:rPr>
        <w:t xml:space="preserve">Retreived from </w:t>
      </w:r>
      <w:r w:rsidRPr="00BC48F2">
        <w:rPr>
          <w:rFonts w:ascii="Times New Roman" w:hAnsi="Times New Roman" w:cs="Times New Roman"/>
          <w:noProof/>
        </w:rPr>
        <w:t>www.irjet.net</w:t>
      </w:r>
    </w:p>
    <w:p w14:paraId="2BBE22BB" w14:textId="610F747C" w:rsidR="00B37B43" w:rsidRDefault="00B37B43" w:rsidP="00B37B43">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noProof/>
        </w:rPr>
        <w:t xml:space="preserve"> </w:t>
      </w:r>
      <w:r w:rsidRPr="00C4742B">
        <w:rPr>
          <w:rFonts w:ascii="Times New Roman" w:hAnsi="Times New Roman" w:cs="Times New Roman"/>
          <w:noProof/>
        </w:rPr>
        <w:t>Nilashi, M., Ibrahim, O</w:t>
      </w:r>
      <w:r>
        <w:rPr>
          <w:rFonts w:ascii="Times New Roman" w:hAnsi="Times New Roman" w:cs="Times New Roman"/>
          <w:noProof/>
        </w:rPr>
        <w:t>.</w:t>
      </w:r>
      <w:r w:rsidRPr="00C4742B">
        <w:rPr>
          <w:rFonts w:ascii="Times New Roman" w:hAnsi="Times New Roman" w:cs="Times New Roman"/>
          <w:noProof/>
        </w:rPr>
        <w:t>,</w:t>
      </w:r>
      <w:r>
        <w:rPr>
          <w:rFonts w:ascii="Times New Roman" w:hAnsi="Times New Roman" w:cs="Times New Roman"/>
          <w:noProof/>
        </w:rPr>
        <w:t xml:space="preserve"> &amp;</w:t>
      </w:r>
      <w:r w:rsidRPr="00C4742B">
        <w:rPr>
          <w:rFonts w:ascii="Times New Roman" w:hAnsi="Times New Roman" w:cs="Times New Roman"/>
          <w:noProof/>
        </w:rPr>
        <w:t xml:space="preserve"> Bagherifard, K.</w:t>
      </w:r>
      <w:r>
        <w:rPr>
          <w:rFonts w:ascii="Times New Roman" w:hAnsi="Times New Roman" w:cs="Times New Roman"/>
          <w:noProof/>
        </w:rPr>
        <w:t xml:space="preserve"> (2017). </w:t>
      </w:r>
      <w:r w:rsidRPr="00C4742B">
        <w:rPr>
          <w:rFonts w:ascii="Times New Roman" w:hAnsi="Times New Roman" w:cs="Times New Roman"/>
          <w:noProof/>
        </w:rPr>
        <w:t xml:space="preserve">A recommender system based on </w:t>
      </w:r>
      <w:r w:rsidRPr="00C4742B">
        <w:rPr>
          <w:rFonts w:ascii="Times New Roman" w:hAnsi="Times New Roman" w:cs="Times New Roman"/>
          <w:noProof/>
        </w:rPr>
        <w:lastRenderedPageBreak/>
        <w:t>collaborative filtering using ontology and dimensionality reduction techniques</w:t>
      </w:r>
      <w:r>
        <w:rPr>
          <w:rFonts w:ascii="Times New Roman" w:hAnsi="Times New Roman" w:cs="Times New Roman"/>
          <w:noProof/>
        </w:rPr>
        <w:t xml:space="preserve">. </w:t>
      </w:r>
      <w:r w:rsidRPr="00C4742B">
        <w:rPr>
          <w:rFonts w:ascii="Times New Roman" w:hAnsi="Times New Roman" w:cs="Times New Roman"/>
          <w:i/>
          <w:noProof/>
        </w:rPr>
        <w:t xml:space="preserve">Expert Systems </w:t>
      </w:r>
      <w:r>
        <w:rPr>
          <w:rFonts w:ascii="Times New Roman" w:hAnsi="Times New Roman" w:cs="Times New Roman"/>
          <w:i/>
          <w:noProof/>
        </w:rPr>
        <w:t>w</w:t>
      </w:r>
      <w:r w:rsidRPr="00C4742B">
        <w:rPr>
          <w:rFonts w:ascii="Times New Roman" w:hAnsi="Times New Roman" w:cs="Times New Roman"/>
          <w:i/>
          <w:noProof/>
        </w:rPr>
        <w:t>ith Applications, 97,</w:t>
      </w:r>
      <w:r w:rsidRPr="008C62D1">
        <w:rPr>
          <w:rFonts w:ascii="Times New Roman" w:hAnsi="Times New Roman" w:cs="Times New Roman"/>
          <w:noProof/>
        </w:rPr>
        <w:t xml:space="preserve"> 507</w:t>
      </w:r>
      <w:r w:rsidR="00E32345" w:rsidRPr="003F3BE5">
        <w:rPr>
          <w:rFonts w:ascii="Times New Roman" w:hAnsi="Times New Roman" w:cs="Times New Roman"/>
          <w:noProof/>
        </w:rPr>
        <w:t>–</w:t>
      </w:r>
      <w:r w:rsidRPr="008C62D1">
        <w:rPr>
          <w:rFonts w:ascii="Times New Roman" w:hAnsi="Times New Roman" w:cs="Times New Roman"/>
          <w:noProof/>
        </w:rPr>
        <w:t>520</w:t>
      </w:r>
      <w:r w:rsidRPr="00F53383">
        <w:rPr>
          <w:rFonts w:ascii="Times New Roman" w:hAnsi="Times New Roman" w:cs="Times New Roman"/>
          <w:noProof/>
        </w:rPr>
        <w:t>.</w:t>
      </w:r>
      <w:r w:rsidRPr="00C4742B">
        <w:rPr>
          <w:rFonts w:ascii="Times New Roman" w:hAnsi="Times New Roman" w:cs="Times New Roman"/>
          <w:noProof/>
        </w:rPr>
        <w:t xml:space="preserve"> </w:t>
      </w:r>
      <w:r>
        <w:rPr>
          <w:rFonts w:ascii="Times New Roman" w:hAnsi="Times New Roman" w:cs="Times New Roman"/>
          <w:noProof/>
        </w:rPr>
        <w:t xml:space="preserve">Retrieved from </w:t>
      </w:r>
      <w:r w:rsidRPr="00C4742B">
        <w:rPr>
          <w:rFonts w:ascii="Times New Roman" w:hAnsi="Times New Roman" w:cs="Times New Roman"/>
          <w:noProof/>
        </w:rPr>
        <w:t>https://doi.org/10.1016/j.eswa.2017.09.058</w:t>
      </w:r>
    </w:p>
    <w:p w14:paraId="38471F19" w14:textId="28F4AA57" w:rsidR="00B37B43" w:rsidRDefault="00B37B43" w:rsidP="00B37B43">
      <w:pPr>
        <w:widowControl w:val="0"/>
        <w:autoSpaceDE w:val="0"/>
        <w:autoSpaceDN w:val="0"/>
        <w:adjustRightInd w:val="0"/>
        <w:ind w:left="480" w:hanging="480"/>
        <w:rPr>
          <w:rFonts w:ascii="Times New Roman" w:hAnsi="Times New Roman" w:cs="Times New Roman"/>
          <w:noProof/>
        </w:rPr>
      </w:pPr>
      <w:r w:rsidRPr="002A5AE5">
        <w:rPr>
          <w:rFonts w:ascii="Times New Roman" w:hAnsi="Times New Roman" w:cs="Times New Roman"/>
          <w:noProof/>
        </w:rPr>
        <w:t xml:space="preserve">Patel, A., </w:t>
      </w:r>
      <w:r>
        <w:rPr>
          <w:rFonts w:ascii="Times New Roman" w:hAnsi="Times New Roman" w:cs="Times New Roman"/>
          <w:noProof/>
        </w:rPr>
        <w:t xml:space="preserve">&amp; </w:t>
      </w:r>
      <w:r w:rsidRPr="002A5AE5">
        <w:rPr>
          <w:rFonts w:ascii="Times New Roman" w:hAnsi="Times New Roman" w:cs="Times New Roman"/>
          <w:noProof/>
        </w:rPr>
        <w:t>Dharwa, J.</w:t>
      </w:r>
      <w:r>
        <w:rPr>
          <w:rFonts w:ascii="Times New Roman" w:hAnsi="Times New Roman" w:cs="Times New Roman"/>
          <w:noProof/>
        </w:rPr>
        <w:t xml:space="preserve"> (2016). </w:t>
      </w:r>
      <w:r w:rsidRPr="002A5AE5">
        <w:rPr>
          <w:rFonts w:ascii="Times New Roman" w:hAnsi="Times New Roman" w:cs="Times New Roman"/>
          <w:noProof/>
        </w:rPr>
        <w:t>An integrated hybrid recommendation model using graph database</w:t>
      </w:r>
      <w:r>
        <w:rPr>
          <w:rFonts w:ascii="Times New Roman" w:hAnsi="Times New Roman" w:cs="Times New Roman"/>
          <w:noProof/>
        </w:rPr>
        <w:t>.</w:t>
      </w:r>
      <w:r w:rsidRPr="002A5AE5">
        <w:rPr>
          <w:rFonts w:ascii="Times New Roman" w:hAnsi="Times New Roman" w:cs="Times New Roman"/>
          <w:i/>
          <w:noProof/>
        </w:rPr>
        <w:t xml:space="preserve"> 2016 International Conference on ICT in Business Industry &amp; Government (ICTBIG</w:t>
      </w:r>
      <w:r>
        <w:rPr>
          <w:rFonts w:ascii="Times New Roman" w:hAnsi="Times New Roman" w:cs="Times New Roman"/>
          <w:i/>
          <w:noProof/>
        </w:rPr>
        <w:t>), 1</w:t>
      </w:r>
      <w:r w:rsidR="00E32345" w:rsidRPr="003F3BE5">
        <w:rPr>
          <w:rFonts w:ascii="Times New Roman" w:hAnsi="Times New Roman" w:cs="Times New Roman"/>
          <w:noProof/>
        </w:rPr>
        <w:t>–</w:t>
      </w:r>
      <w:r>
        <w:rPr>
          <w:rFonts w:ascii="Times New Roman" w:hAnsi="Times New Roman" w:cs="Times New Roman"/>
          <w:i/>
          <w:noProof/>
        </w:rPr>
        <w:t>5.</w:t>
      </w:r>
      <w:r w:rsidRPr="002A5AE5">
        <w:t xml:space="preserve"> </w:t>
      </w:r>
      <w:r>
        <w:t xml:space="preserve">Retrieved from </w:t>
      </w:r>
      <w:r w:rsidRPr="002A5AE5">
        <w:rPr>
          <w:rFonts w:ascii="Times New Roman" w:hAnsi="Times New Roman" w:cs="Times New Roman"/>
          <w:noProof/>
        </w:rPr>
        <w:t xml:space="preserve">http://ieeexplore.ieee.org/document/7892680/ </w:t>
      </w:r>
    </w:p>
    <w:p w14:paraId="1B80E0A5" w14:textId="14CD686E" w:rsidR="00B37B43" w:rsidRPr="00D73C27" w:rsidRDefault="00B37B43" w:rsidP="00B37B43">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noProof/>
        </w:rPr>
        <w:t xml:space="preserve">Shriver, David (2018). </w:t>
      </w:r>
      <w:r w:rsidRPr="00C4742B">
        <w:rPr>
          <w:rFonts w:ascii="Times New Roman" w:hAnsi="Times New Roman" w:cs="Times New Roman"/>
          <w:noProof/>
        </w:rPr>
        <w:t xml:space="preserve">Assessing the </w:t>
      </w:r>
      <w:r>
        <w:rPr>
          <w:rFonts w:ascii="Times New Roman" w:hAnsi="Times New Roman" w:cs="Times New Roman"/>
          <w:noProof/>
        </w:rPr>
        <w:t>q</w:t>
      </w:r>
      <w:r w:rsidRPr="00C4742B">
        <w:rPr>
          <w:rFonts w:ascii="Times New Roman" w:hAnsi="Times New Roman" w:cs="Times New Roman"/>
          <w:noProof/>
        </w:rPr>
        <w:t xml:space="preserve">uality and </w:t>
      </w:r>
      <w:r>
        <w:rPr>
          <w:rFonts w:ascii="Times New Roman" w:hAnsi="Times New Roman" w:cs="Times New Roman"/>
          <w:noProof/>
        </w:rPr>
        <w:t>s</w:t>
      </w:r>
      <w:r w:rsidRPr="00C4742B">
        <w:rPr>
          <w:rFonts w:ascii="Times New Roman" w:hAnsi="Times New Roman" w:cs="Times New Roman"/>
          <w:noProof/>
        </w:rPr>
        <w:t xml:space="preserve">tability of </w:t>
      </w:r>
      <w:r>
        <w:rPr>
          <w:rFonts w:ascii="Times New Roman" w:hAnsi="Times New Roman" w:cs="Times New Roman"/>
          <w:noProof/>
        </w:rPr>
        <w:t>r</w:t>
      </w:r>
      <w:r w:rsidRPr="00C4742B">
        <w:rPr>
          <w:rFonts w:ascii="Times New Roman" w:hAnsi="Times New Roman" w:cs="Times New Roman"/>
          <w:noProof/>
        </w:rPr>
        <w:t xml:space="preserve">ecommender </w:t>
      </w:r>
      <w:r>
        <w:rPr>
          <w:rFonts w:ascii="Times New Roman" w:hAnsi="Times New Roman" w:cs="Times New Roman"/>
          <w:noProof/>
        </w:rPr>
        <w:t>s</w:t>
      </w:r>
      <w:r w:rsidRPr="00C4742B">
        <w:rPr>
          <w:rFonts w:ascii="Times New Roman" w:hAnsi="Times New Roman" w:cs="Times New Roman"/>
          <w:noProof/>
        </w:rPr>
        <w:t>ystems</w:t>
      </w:r>
      <w:r>
        <w:rPr>
          <w:rFonts w:ascii="Times New Roman" w:hAnsi="Times New Roman" w:cs="Times New Roman"/>
          <w:noProof/>
        </w:rPr>
        <w:t>.</w:t>
      </w:r>
      <w:r w:rsidRPr="00C4742B">
        <w:t xml:space="preserve"> </w:t>
      </w:r>
      <w:r w:rsidRPr="00C4742B">
        <w:rPr>
          <w:rFonts w:ascii="Times New Roman" w:hAnsi="Times New Roman" w:cs="Times New Roman"/>
          <w:i/>
          <w:noProof/>
        </w:rPr>
        <w:t>University of Nebraska-Lincoln, Computer Science and Engineering: Thes</w:t>
      </w:r>
      <w:r w:rsidR="00B45353">
        <w:rPr>
          <w:rFonts w:ascii="Times New Roman" w:hAnsi="Times New Roman" w:cs="Times New Roman"/>
          <w:i/>
          <w:noProof/>
        </w:rPr>
        <w:t>i</w:t>
      </w:r>
      <w:r w:rsidRPr="00C4742B">
        <w:rPr>
          <w:rFonts w:ascii="Times New Roman" w:hAnsi="Times New Roman" w:cs="Times New Roman"/>
          <w:i/>
          <w:noProof/>
        </w:rPr>
        <w:t>s, Dissertation</w:t>
      </w:r>
      <w:r>
        <w:rPr>
          <w:rFonts w:ascii="Times New Roman" w:hAnsi="Times New Roman" w:cs="Times New Roman"/>
          <w:i/>
          <w:noProof/>
        </w:rPr>
        <w:t xml:space="preserve">. </w:t>
      </w:r>
      <w:r>
        <w:rPr>
          <w:rFonts w:ascii="Times New Roman" w:hAnsi="Times New Roman" w:cs="Times New Roman"/>
          <w:noProof/>
        </w:rPr>
        <w:t xml:space="preserve">Retrieved from </w:t>
      </w:r>
      <w:r w:rsidRPr="00C4742B">
        <w:rPr>
          <w:rFonts w:ascii="Times New Roman" w:hAnsi="Times New Roman" w:cs="Times New Roman"/>
          <w:noProof/>
        </w:rPr>
        <w:t>https://digitalcommons.unl.edu/computerscidiss/147</w:t>
      </w:r>
    </w:p>
    <w:p w14:paraId="7E3E0C11" w14:textId="179B24AD" w:rsidR="00CC140D" w:rsidRDefault="00B37B43" w:rsidP="00CC140D">
      <w:pPr>
        <w:widowControl w:val="0"/>
        <w:autoSpaceDE w:val="0"/>
        <w:autoSpaceDN w:val="0"/>
        <w:adjustRightInd w:val="0"/>
        <w:ind w:firstLine="0"/>
      </w:pPr>
      <w:r>
        <w:fldChar w:fldCharType="end"/>
      </w:r>
    </w:p>
    <w:p w14:paraId="3951421D" w14:textId="52598C70" w:rsidR="00B921BA" w:rsidRDefault="00B921BA" w:rsidP="00CC140D">
      <w:pPr>
        <w:widowControl w:val="0"/>
        <w:autoSpaceDE w:val="0"/>
        <w:autoSpaceDN w:val="0"/>
        <w:adjustRightInd w:val="0"/>
        <w:ind w:firstLine="0"/>
      </w:pPr>
    </w:p>
    <w:p w14:paraId="45D272B4" w14:textId="77777777" w:rsidR="00E81978" w:rsidRPr="008903BA" w:rsidRDefault="005D3A03">
      <w:pPr>
        <w:pStyle w:val="SectionTitle"/>
        <w:rPr>
          <w:b/>
        </w:rPr>
      </w:pPr>
      <w:r w:rsidRPr="008903BA">
        <w:rPr>
          <w:b/>
        </w:rPr>
        <w:lastRenderedPageBreak/>
        <w:t>Tables</w:t>
      </w:r>
    </w:p>
    <w:p w14:paraId="35874FF6" w14:textId="77777777" w:rsidR="00E81978" w:rsidRDefault="005D3A03">
      <w:pPr>
        <w:pStyle w:val="NoSpacing"/>
      </w:pPr>
      <w:r>
        <w:t>Table 1</w:t>
      </w:r>
    </w:p>
    <w:p w14:paraId="21C15CD9" w14:textId="77777777" w:rsidR="005660C5" w:rsidRPr="00C0601E" w:rsidRDefault="005660C5" w:rsidP="005660C5">
      <w:pPr>
        <w:pStyle w:val="NoSpacing"/>
        <w:rPr>
          <w:rStyle w:val="Emphasis"/>
          <w:i w:val="0"/>
          <w:iCs w:val="0"/>
        </w:rPr>
      </w:pPr>
      <w:r>
        <w:t xml:space="preserve">Literature Review Summary </w:t>
      </w:r>
    </w:p>
    <w:tbl>
      <w:tblPr>
        <w:tblStyle w:val="APAReport"/>
        <w:tblW w:w="0" w:type="auto"/>
        <w:tblLook w:val="04A0" w:firstRow="1" w:lastRow="0" w:firstColumn="1" w:lastColumn="0" w:noHBand="0" w:noVBand="1"/>
        <w:tblDescription w:val="Sample table with 5 columns"/>
      </w:tblPr>
      <w:tblGrid>
        <w:gridCol w:w="1848"/>
        <w:gridCol w:w="2003"/>
        <w:gridCol w:w="1909"/>
        <w:gridCol w:w="1745"/>
        <w:gridCol w:w="1855"/>
      </w:tblGrid>
      <w:tr w:rsidR="005660C5" w:rsidRPr="00BF4184" w14:paraId="31324FCE" w14:textId="77777777" w:rsidTr="000E2D70">
        <w:trPr>
          <w:cnfStyle w:val="100000000000" w:firstRow="1" w:lastRow="0" w:firstColumn="0" w:lastColumn="0" w:oddVBand="0" w:evenVBand="0" w:oddHBand="0" w:evenHBand="0" w:firstRowFirstColumn="0" w:firstRowLastColumn="0" w:lastRowFirstColumn="0" w:lastRowLastColumn="0"/>
        </w:trPr>
        <w:tc>
          <w:tcPr>
            <w:tcW w:w="1848" w:type="dxa"/>
            <w:tcBorders>
              <w:bottom w:val="single" w:sz="6" w:space="0" w:color="auto"/>
            </w:tcBorders>
          </w:tcPr>
          <w:p w14:paraId="1213B2FF" w14:textId="77777777" w:rsidR="005660C5" w:rsidRPr="00BF4184" w:rsidRDefault="005660C5" w:rsidP="000E2D70">
            <w:r>
              <w:t>Literature</w:t>
            </w:r>
          </w:p>
        </w:tc>
        <w:tc>
          <w:tcPr>
            <w:tcW w:w="2003" w:type="dxa"/>
            <w:tcBorders>
              <w:bottom w:val="single" w:sz="6" w:space="0" w:color="auto"/>
            </w:tcBorders>
          </w:tcPr>
          <w:p w14:paraId="18C6A307" w14:textId="77777777" w:rsidR="005660C5" w:rsidRPr="00BF4184" w:rsidRDefault="005660C5" w:rsidP="000E2D70">
            <w:r>
              <w:t>Problem</w:t>
            </w:r>
          </w:p>
        </w:tc>
        <w:tc>
          <w:tcPr>
            <w:tcW w:w="1909" w:type="dxa"/>
            <w:tcBorders>
              <w:bottom w:val="single" w:sz="6" w:space="0" w:color="auto"/>
            </w:tcBorders>
          </w:tcPr>
          <w:p w14:paraId="1768F479" w14:textId="77777777" w:rsidR="005660C5" w:rsidRPr="00BF4184" w:rsidRDefault="005660C5" w:rsidP="000E2D70">
            <w:r>
              <w:t xml:space="preserve">Data </w:t>
            </w:r>
          </w:p>
        </w:tc>
        <w:tc>
          <w:tcPr>
            <w:tcW w:w="1745" w:type="dxa"/>
            <w:tcBorders>
              <w:bottom w:val="single" w:sz="6" w:space="0" w:color="auto"/>
            </w:tcBorders>
          </w:tcPr>
          <w:p w14:paraId="307790E3" w14:textId="77777777" w:rsidR="005660C5" w:rsidRPr="00BF4184" w:rsidRDefault="005660C5" w:rsidP="000E2D70">
            <w:r>
              <w:t>Techniques</w:t>
            </w:r>
          </w:p>
        </w:tc>
        <w:tc>
          <w:tcPr>
            <w:tcW w:w="1855" w:type="dxa"/>
            <w:tcBorders>
              <w:bottom w:val="single" w:sz="6" w:space="0" w:color="auto"/>
            </w:tcBorders>
          </w:tcPr>
          <w:p w14:paraId="75FE2084" w14:textId="77777777" w:rsidR="005660C5" w:rsidRPr="00BF4184" w:rsidRDefault="005660C5" w:rsidP="000E2D70">
            <w:r>
              <w:t>Measurements</w:t>
            </w:r>
          </w:p>
        </w:tc>
      </w:tr>
      <w:tr w:rsidR="005660C5" w:rsidRPr="00BF4184" w14:paraId="4134E82C" w14:textId="77777777" w:rsidTr="000E2D70">
        <w:trPr>
          <w:trHeight w:val="696"/>
        </w:trPr>
        <w:tc>
          <w:tcPr>
            <w:tcW w:w="1848" w:type="dxa"/>
            <w:tcBorders>
              <w:top w:val="single" w:sz="6" w:space="0" w:color="auto"/>
              <w:bottom w:val="nil"/>
            </w:tcBorders>
          </w:tcPr>
          <w:p w14:paraId="722C6262" w14:textId="27A0E185" w:rsidR="005660C5" w:rsidRPr="00BF4184" w:rsidRDefault="00FA3C81" w:rsidP="000E2D70">
            <w:r>
              <w:t xml:space="preserve">Abbas: </w:t>
            </w:r>
            <w:r w:rsidR="005660C5">
              <w:t>Context-</w:t>
            </w:r>
            <w:r>
              <w:t>a</w:t>
            </w:r>
            <w:r w:rsidR="005660C5">
              <w:t>ware</w:t>
            </w:r>
            <w:r w:rsidR="00EE2D0C">
              <w:t xml:space="preserve"> </w:t>
            </w:r>
          </w:p>
        </w:tc>
        <w:tc>
          <w:tcPr>
            <w:tcW w:w="2003" w:type="dxa"/>
            <w:tcBorders>
              <w:top w:val="single" w:sz="6" w:space="0" w:color="auto"/>
              <w:bottom w:val="nil"/>
            </w:tcBorders>
          </w:tcPr>
          <w:p w14:paraId="2BC72D8F" w14:textId="634AA3E8" w:rsidR="005660C5" w:rsidRPr="00BF4184" w:rsidRDefault="00105FEC" w:rsidP="000E2D70">
            <w:r>
              <w:t>Cold-start problem</w:t>
            </w:r>
            <w:r w:rsidR="005660C5">
              <w:t xml:space="preserve">, </w:t>
            </w:r>
            <w:r>
              <w:t>s</w:t>
            </w:r>
            <w:r w:rsidR="005660C5">
              <w:t>parsity</w:t>
            </w:r>
          </w:p>
        </w:tc>
        <w:tc>
          <w:tcPr>
            <w:tcW w:w="1909" w:type="dxa"/>
            <w:tcBorders>
              <w:top w:val="single" w:sz="6" w:space="0" w:color="auto"/>
              <w:bottom w:val="nil"/>
            </w:tcBorders>
          </w:tcPr>
          <w:p w14:paraId="132B866B" w14:textId="1804EA05" w:rsidR="005660C5" w:rsidRPr="00BF4184" w:rsidRDefault="005660C5" w:rsidP="000E2D70">
            <w:r>
              <w:t xml:space="preserve">Time, location, ratings, </w:t>
            </w:r>
            <w:r w:rsidR="00425C5B">
              <w:t xml:space="preserve">and </w:t>
            </w:r>
            <w:r>
              <w:t>product</w:t>
            </w:r>
          </w:p>
        </w:tc>
        <w:tc>
          <w:tcPr>
            <w:tcW w:w="1745" w:type="dxa"/>
            <w:tcBorders>
              <w:top w:val="single" w:sz="6" w:space="0" w:color="auto"/>
              <w:bottom w:val="nil"/>
            </w:tcBorders>
          </w:tcPr>
          <w:p w14:paraId="07D06495" w14:textId="77777777" w:rsidR="005660C5" w:rsidRPr="00BF4184" w:rsidRDefault="005660C5" w:rsidP="000E2D70">
            <w:r>
              <w:t>Many (ANN)</w:t>
            </w:r>
          </w:p>
        </w:tc>
        <w:tc>
          <w:tcPr>
            <w:tcW w:w="1855" w:type="dxa"/>
            <w:tcBorders>
              <w:top w:val="single" w:sz="6" w:space="0" w:color="auto"/>
              <w:bottom w:val="nil"/>
            </w:tcBorders>
          </w:tcPr>
          <w:p w14:paraId="60AF53F6" w14:textId="417ED652" w:rsidR="005660C5" w:rsidRPr="00BF4184" w:rsidRDefault="005660C5" w:rsidP="000E2D70">
            <w:r>
              <w:t xml:space="preserve">MSE, Precision, </w:t>
            </w:r>
            <w:r w:rsidR="00163350">
              <w:t>r</w:t>
            </w:r>
            <w:r>
              <w:t>ecall</w:t>
            </w:r>
          </w:p>
        </w:tc>
      </w:tr>
      <w:tr w:rsidR="005660C5" w:rsidRPr="00BF4184" w14:paraId="1DD8A00B" w14:textId="77777777" w:rsidTr="000E2D70">
        <w:trPr>
          <w:trHeight w:val="909"/>
        </w:trPr>
        <w:tc>
          <w:tcPr>
            <w:tcW w:w="1848" w:type="dxa"/>
            <w:tcBorders>
              <w:top w:val="nil"/>
              <w:bottom w:val="nil"/>
            </w:tcBorders>
          </w:tcPr>
          <w:p w14:paraId="25BBB7BA" w14:textId="05DD7DBE" w:rsidR="005660C5" w:rsidRDefault="005660C5" w:rsidP="000E2D70">
            <w:r>
              <w:t xml:space="preserve">Dang: Hyperbolic </w:t>
            </w:r>
          </w:p>
        </w:tc>
        <w:tc>
          <w:tcPr>
            <w:tcW w:w="2003" w:type="dxa"/>
            <w:tcBorders>
              <w:top w:val="nil"/>
              <w:bottom w:val="nil"/>
            </w:tcBorders>
          </w:tcPr>
          <w:p w14:paraId="2D8428F2" w14:textId="39F0D5DD" w:rsidR="005660C5" w:rsidRDefault="005660C5" w:rsidP="000E2D70">
            <w:r>
              <w:t xml:space="preserve">Too much </w:t>
            </w:r>
            <w:r w:rsidR="00163350">
              <w:t>c</w:t>
            </w:r>
            <w:r>
              <w:t>hoice</w:t>
            </w:r>
          </w:p>
        </w:tc>
        <w:tc>
          <w:tcPr>
            <w:tcW w:w="1909" w:type="dxa"/>
            <w:tcBorders>
              <w:top w:val="nil"/>
              <w:bottom w:val="nil"/>
            </w:tcBorders>
          </w:tcPr>
          <w:p w14:paraId="4223A59A" w14:textId="0579A074" w:rsidR="005660C5" w:rsidRDefault="005660C5" w:rsidP="000E2D70">
            <w:r>
              <w:t xml:space="preserve">People, </w:t>
            </w:r>
            <w:r w:rsidR="00425C5B">
              <w:t>i</w:t>
            </w:r>
            <w:r>
              <w:t xml:space="preserve">tems, </w:t>
            </w:r>
            <w:r w:rsidR="00425C5B">
              <w:t>and d</w:t>
            </w:r>
            <w:r>
              <w:t>ensity</w:t>
            </w:r>
          </w:p>
        </w:tc>
        <w:tc>
          <w:tcPr>
            <w:tcW w:w="1745" w:type="dxa"/>
            <w:tcBorders>
              <w:top w:val="nil"/>
              <w:bottom w:val="nil"/>
            </w:tcBorders>
          </w:tcPr>
          <w:p w14:paraId="6C94EF0B" w14:textId="3CC60ABF" w:rsidR="005660C5" w:rsidRDefault="005660C5" w:rsidP="000E2D70">
            <w:r>
              <w:t xml:space="preserve">Hyperbolic </w:t>
            </w:r>
            <w:r w:rsidR="00163350">
              <w:t>d</w:t>
            </w:r>
            <w:r>
              <w:t xml:space="preserve">istance. BPR </w:t>
            </w:r>
            <w:r w:rsidR="00163350">
              <w:t>t</w:t>
            </w:r>
            <w:r>
              <w:t xml:space="preserve">riple </w:t>
            </w:r>
            <w:r w:rsidR="00163350">
              <w:t>l</w:t>
            </w:r>
            <w:r>
              <w:t>oss</w:t>
            </w:r>
          </w:p>
        </w:tc>
        <w:tc>
          <w:tcPr>
            <w:tcW w:w="1855" w:type="dxa"/>
            <w:tcBorders>
              <w:top w:val="nil"/>
              <w:bottom w:val="nil"/>
            </w:tcBorders>
          </w:tcPr>
          <w:p w14:paraId="28A35AA1" w14:textId="149708B9" w:rsidR="005660C5" w:rsidRDefault="00B04B43" w:rsidP="000E2D70">
            <w:r>
              <w:t xml:space="preserve">Hit </w:t>
            </w:r>
            <w:r w:rsidR="00CD3540">
              <w:t>r</w:t>
            </w:r>
            <w:r>
              <w:t>ate</w:t>
            </w:r>
            <w:r w:rsidR="005660C5">
              <w:t xml:space="preserve">, </w:t>
            </w:r>
            <w:proofErr w:type="spellStart"/>
            <w:r w:rsidR="005660C5">
              <w:t>nDCG</w:t>
            </w:r>
            <w:proofErr w:type="spellEnd"/>
          </w:p>
        </w:tc>
      </w:tr>
      <w:tr w:rsidR="005660C5" w:rsidRPr="00BF4184" w14:paraId="4059031F" w14:textId="77777777" w:rsidTr="000E2D70">
        <w:trPr>
          <w:trHeight w:val="909"/>
        </w:trPr>
        <w:tc>
          <w:tcPr>
            <w:tcW w:w="1848" w:type="dxa"/>
            <w:tcBorders>
              <w:top w:val="nil"/>
              <w:bottom w:val="nil"/>
            </w:tcBorders>
          </w:tcPr>
          <w:p w14:paraId="3779A7A9" w14:textId="77777777" w:rsidR="00105FEC" w:rsidRDefault="005660C5" w:rsidP="000E2D70">
            <w:r>
              <w:t>Greenstein</w:t>
            </w:r>
            <w:r w:rsidR="00105FEC">
              <w:t>:</w:t>
            </w:r>
          </w:p>
          <w:p w14:paraId="1A807966" w14:textId="013651B1" w:rsidR="005660C5" w:rsidRDefault="005660C5" w:rsidP="000E2D70">
            <w:r>
              <w:t>eBay</w:t>
            </w:r>
          </w:p>
        </w:tc>
        <w:tc>
          <w:tcPr>
            <w:tcW w:w="2003" w:type="dxa"/>
            <w:tcBorders>
              <w:top w:val="nil"/>
              <w:bottom w:val="nil"/>
            </w:tcBorders>
          </w:tcPr>
          <w:p w14:paraId="4DBE08C2" w14:textId="4492B1A7" w:rsidR="005660C5" w:rsidRDefault="005660C5" w:rsidP="000E2D70">
            <w:r>
              <w:t xml:space="preserve">Optimize </w:t>
            </w:r>
            <w:r w:rsidR="00163350">
              <w:t>w</w:t>
            </w:r>
            <w:r>
              <w:t xml:space="preserve">illingness to </w:t>
            </w:r>
            <w:r w:rsidR="00163350">
              <w:t>p</w:t>
            </w:r>
            <w:r>
              <w:t>ay</w:t>
            </w:r>
          </w:p>
        </w:tc>
        <w:tc>
          <w:tcPr>
            <w:tcW w:w="1909" w:type="dxa"/>
            <w:tcBorders>
              <w:top w:val="nil"/>
              <w:bottom w:val="nil"/>
            </w:tcBorders>
          </w:tcPr>
          <w:p w14:paraId="0E62D7FE" w14:textId="28521E3E" w:rsidR="005660C5" w:rsidRDefault="005660C5" w:rsidP="000E2D70">
            <w:r>
              <w:t xml:space="preserve">Products, seller reputation, </w:t>
            </w:r>
            <w:r w:rsidR="00425C5B">
              <w:t xml:space="preserve">and </w:t>
            </w:r>
            <w:r>
              <w:t xml:space="preserve">promotion (Y/N) </w:t>
            </w:r>
          </w:p>
        </w:tc>
        <w:tc>
          <w:tcPr>
            <w:tcW w:w="1745" w:type="dxa"/>
            <w:tcBorders>
              <w:top w:val="nil"/>
              <w:bottom w:val="nil"/>
            </w:tcBorders>
          </w:tcPr>
          <w:p w14:paraId="0104D2C4" w14:textId="77777777" w:rsidR="005660C5" w:rsidRDefault="005660C5" w:rsidP="000E2D70">
            <w:r>
              <w:t>Matrix Factorization, regularization</w:t>
            </w:r>
          </w:p>
        </w:tc>
        <w:tc>
          <w:tcPr>
            <w:tcW w:w="1855" w:type="dxa"/>
            <w:tcBorders>
              <w:top w:val="nil"/>
              <w:bottom w:val="nil"/>
            </w:tcBorders>
          </w:tcPr>
          <w:p w14:paraId="3116521D" w14:textId="77777777" w:rsidR="005660C5" w:rsidRDefault="005660C5" w:rsidP="000E2D70">
            <w:r>
              <w:t>Lowest AIC, Kolmogorov-Smirnov</w:t>
            </w:r>
          </w:p>
        </w:tc>
      </w:tr>
      <w:tr w:rsidR="005660C5" w:rsidRPr="00BF4184" w14:paraId="0CE5D526" w14:textId="77777777" w:rsidTr="000E2D70">
        <w:trPr>
          <w:trHeight w:val="630"/>
        </w:trPr>
        <w:tc>
          <w:tcPr>
            <w:tcW w:w="1848" w:type="dxa"/>
            <w:tcBorders>
              <w:top w:val="nil"/>
              <w:bottom w:val="nil"/>
            </w:tcBorders>
          </w:tcPr>
          <w:p w14:paraId="31D98069" w14:textId="4452A135" w:rsidR="005660C5" w:rsidRPr="00BF4184" w:rsidRDefault="00B04B43" w:rsidP="000E2D70">
            <w:proofErr w:type="spellStart"/>
            <w:r>
              <w:t>Himel</w:t>
            </w:r>
            <w:proofErr w:type="spellEnd"/>
            <w:r>
              <w:t>: Weight</w:t>
            </w:r>
            <w:r w:rsidR="005660C5">
              <w:t xml:space="preserve"> </w:t>
            </w:r>
            <w:r w:rsidR="005660C5" w:rsidRPr="00A53777">
              <w:rPr>
                <w:i/>
              </w:rPr>
              <w:t>K</w:t>
            </w:r>
            <w:r w:rsidR="005660C5">
              <w:t>-Means</w:t>
            </w:r>
          </w:p>
        </w:tc>
        <w:tc>
          <w:tcPr>
            <w:tcW w:w="2003" w:type="dxa"/>
            <w:tcBorders>
              <w:top w:val="nil"/>
              <w:bottom w:val="nil"/>
            </w:tcBorders>
          </w:tcPr>
          <w:p w14:paraId="00200A86" w14:textId="77777777" w:rsidR="005660C5" w:rsidRPr="00BF4184" w:rsidRDefault="005660C5" w:rsidP="000E2D70">
            <w:r>
              <w:t>What’s the relevant data</w:t>
            </w:r>
          </w:p>
        </w:tc>
        <w:tc>
          <w:tcPr>
            <w:tcW w:w="1909" w:type="dxa"/>
            <w:tcBorders>
              <w:top w:val="nil"/>
              <w:bottom w:val="nil"/>
            </w:tcBorders>
          </w:tcPr>
          <w:p w14:paraId="68406A01" w14:textId="77777777" w:rsidR="005660C5" w:rsidRPr="00BF4184" w:rsidRDefault="005660C5" w:rsidP="000E2D70">
            <w:r>
              <w:t xml:space="preserve">Ratings and products </w:t>
            </w:r>
          </w:p>
        </w:tc>
        <w:tc>
          <w:tcPr>
            <w:tcW w:w="1745" w:type="dxa"/>
            <w:tcBorders>
              <w:top w:val="nil"/>
              <w:bottom w:val="nil"/>
            </w:tcBorders>
          </w:tcPr>
          <w:p w14:paraId="0A2F9278" w14:textId="77777777" w:rsidR="005660C5" w:rsidRPr="00BF4184" w:rsidRDefault="005660C5" w:rsidP="000E2D70">
            <w:r>
              <w:t>K-Mean</w:t>
            </w:r>
          </w:p>
        </w:tc>
        <w:tc>
          <w:tcPr>
            <w:tcW w:w="1855" w:type="dxa"/>
            <w:tcBorders>
              <w:top w:val="nil"/>
              <w:bottom w:val="nil"/>
            </w:tcBorders>
          </w:tcPr>
          <w:p w14:paraId="5E12A8E2" w14:textId="77777777" w:rsidR="005660C5" w:rsidRPr="00BF4184" w:rsidRDefault="005660C5" w:rsidP="000E2D70">
            <w:r>
              <w:t>RMSE, MSE</w:t>
            </w:r>
          </w:p>
        </w:tc>
      </w:tr>
      <w:tr w:rsidR="005660C5" w:rsidRPr="00BF4184" w14:paraId="6E5C0291" w14:textId="77777777" w:rsidTr="000E2D70">
        <w:trPr>
          <w:trHeight w:val="900"/>
        </w:trPr>
        <w:tc>
          <w:tcPr>
            <w:tcW w:w="1848" w:type="dxa"/>
            <w:tcBorders>
              <w:top w:val="nil"/>
              <w:bottom w:val="nil"/>
            </w:tcBorders>
          </w:tcPr>
          <w:p w14:paraId="682ECD9F" w14:textId="4AB61E69" w:rsidR="005660C5" w:rsidRDefault="005660C5" w:rsidP="000E2D70">
            <w:r>
              <w:t xml:space="preserve">Kula: </w:t>
            </w:r>
            <w:proofErr w:type="spellStart"/>
            <w:r>
              <w:t>LightFM</w:t>
            </w:r>
            <w:proofErr w:type="spellEnd"/>
          </w:p>
        </w:tc>
        <w:tc>
          <w:tcPr>
            <w:tcW w:w="2003" w:type="dxa"/>
            <w:tcBorders>
              <w:top w:val="nil"/>
              <w:bottom w:val="nil"/>
            </w:tcBorders>
          </w:tcPr>
          <w:p w14:paraId="66933D27" w14:textId="300A58EA" w:rsidR="005660C5" w:rsidRDefault="005660C5" w:rsidP="000E2D70">
            <w:r>
              <w:t>Cold</w:t>
            </w:r>
            <w:r w:rsidR="00E32345">
              <w:t>-s</w:t>
            </w:r>
            <w:r>
              <w:t>tart</w:t>
            </w:r>
            <w:r w:rsidR="00E32345">
              <w:t xml:space="preserve"> problem</w:t>
            </w:r>
          </w:p>
        </w:tc>
        <w:tc>
          <w:tcPr>
            <w:tcW w:w="1909" w:type="dxa"/>
            <w:tcBorders>
              <w:top w:val="nil"/>
              <w:bottom w:val="nil"/>
            </w:tcBorders>
          </w:tcPr>
          <w:p w14:paraId="399DECB1" w14:textId="77777777" w:rsidR="005660C5" w:rsidRDefault="005660C5" w:rsidP="000E2D70">
            <w:r>
              <w:t>Ratings and tags</w:t>
            </w:r>
          </w:p>
        </w:tc>
        <w:tc>
          <w:tcPr>
            <w:tcW w:w="1745" w:type="dxa"/>
            <w:tcBorders>
              <w:top w:val="nil"/>
              <w:bottom w:val="nil"/>
            </w:tcBorders>
          </w:tcPr>
          <w:p w14:paraId="7A8E0EE0" w14:textId="16AB6715" w:rsidR="005660C5" w:rsidRDefault="005660C5" w:rsidP="000E2D70">
            <w:r>
              <w:t xml:space="preserve">Weighted </w:t>
            </w:r>
            <w:r w:rsidR="00163350">
              <w:t>g</w:t>
            </w:r>
            <w:r>
              <w:t xml:space="preserve">radient </w:t>
            </w:r>
            <w:r w:rsidR="00163350">
              <w:t>d</w:t>
            </w:r>
            <w:r>
              <w:t>escent</w:t>
            </w:r>
          </w:p>
        </w:tc>
        <w:tc>
          <w:tcPr>
            <w:tcW w:w="1855" w:type="dxa"/>
            <w:tcBorders>
              <w:top w:val="nil"/>
              <w:bottom w:val="nil"/>
            </w:tcBorders>
          </w:tcPr>
          <w:p w14:paraId="36DD99A4" w14:textId="77777777" w:rsidR="005660C5" w:rsidRDefault="005660C5" w:rsidP="000E2D70">
            <w:r>
              <w:t>ROC curve</w:t>
            </w:r>
          </w:p>
        </w:tc>
      </w:tr>
      <w:tr w:rsidR="005660C5" w:rsidRPr="00BF4184" w14:paraId="3086B501" w14:textId="77777777" w:rsidTr="000E2D70">
        <w:trPr>
          <w:trHeight w:val="621"/>
        </w:trPr>
        <w:tc>
          <w:tcPr>
            <w:tcW w:w="1848" w:type="dxa"/>
            <w:tcBorders>
              <w:top w:val="nil"/>
              <w:bottom w:val="nil"/>
            </w:tcBorders>
          </w:tcPr>
          <w:p w14:paraId="5ADB5448" w14:textId="489E5065" w:rsidR="005660C5" w:rsidRDefault="005660C5" w:rsidP="000E2D70">
            <w:r>
              <w:t xml:space="preserve">Li: Weighted </w:t>
            </w:r>
            <w:r w:rsidR="003F796C">
              <w:t>r</w:t>
            </w:r>
            <w:r>
              <w:t>egression</w:t>
            </w:r>
          </w:p>
        </w:tc>
        <w:tc>
          <w:tcPr>
            <w:tcW w:w="2003" w:type="dxa"/>
            <w:tcBorders>
              <w:top w:val="nil"/>
              <w:bottom w:val="nil"/>
            </w:tcBorders>
          </w:tcPr>
          <w:p w14:paraId="2B3D45AB" w14:textId="7C7EFC45" w:rsidR="005660C5" w:rsidRDefault="005660C5" w:rsidP="000E2D70">
            <w:r>
              <w:t xml:space="preserve">Massive </w:t>
            </w:r>
            <w:r w:rsidR="00163350">
              <w:t>i</w:t>
            </w:r>
            <w:r>
              <w:t>nformation</w:t>
            </w:r>
          </w:p>
        </w:tc>
        <w:tc>
          <w:tcPr>
            <w:tcW w:w="1909" w:type="dxa"/>
            <w:tcBorders>
              <w:top w:val="nil"/>
              <w:bottom w:val="nil"/>
            </w:tcBorders>
          </w:tcPr>
          <w:p w14:paraId="68A68018" w14:textId="5E2D8C64" w:rsidR="005660C5" w:rsidRDefault="005660C5" w:rsidP="000E2D70">
            <w:r>
              <w:t xml:space="preserve">Users, items, </w:t>
            </w:r>
            <w:r w:rsidR="00425C5B">
              <w:t xml:space="preserve">and </w:t>
            </w:r>
            <w:r>
              <w:t xml:space="preserve">ratings </w:t>
            </w:r>
          </w:p>
        </w:tc>
        <w:tc>
          <w:tcPr>
            <w:tcW w:w="1745" w:type="dxa"/>
            <w:tcBorders>
              <w:top w:val="nil"/>
              <w:bottom w:val="nil"/>
            </w:tcBorders>
          </w:tcPr>
          <w:p w14:paraId="568D03CA" w14:textId="2EA0CB25" w:rsidR="005660C5" w:rsidRDefault="005660C5" w:rsidP="000E2D70">
            <w:r>
              <w:t xml:space="preserve">Linear </w:t>
            </w:r>
            <w:r w:rsidR="00163350">
              <w:t>r</w:t>
            </w:r>
            <w:r>
              <w:t>egression</w:t>
            </w:r>
          </w:p>
        </w:tc>
        <w:tc>
          <w:tcPr>
            <w:tcW w:w="1855" w:type="dxa"/>
            <w:tcBorders>
              <w:top w:val="nil"/>
              <w:bottom w:val="nil"/>
            </w:tcBorders>
          </w:tcPr>
          <w:p w14:paraId="7AD74BDF" w14:textId="77777777" w:rsidR="005660C5" w:rsidRDefault="005660C5" w:rsidP="000E2D70">
            <w:r>
              <w:t>RMSE, MAE</w:t>
            </w:r>
          </w:p>
        </w:tc>
      </w:tr>
      <w:tr w:rsidR="005660C5" w:rsidRPr="00BF4184" w14:paraId="08321AA9" w14:textId="77777777" w:rsidTr="000E2D70">
        <w:trPr>
          <w:trHeight w:val="630"/>
        </w:trPr>
        <w:tc>
          <w:tcPr>
            <w:tcW w:w="1848" w:type="dxa"/>
            <w:tcBorders>
              <w:top w:val="nil"/>
              <w:bottom w:val="nil"/>
            </w:tcBorders>
          </w:tcPr>
          <w:p w14:paraId="3ADABF1B" w14:textId="699E0974" w:rsidR="005660C5" w:rsidRDefault="005660C5" w:rsidP="000E2D70">
            <w:r>
              <w:t xml:space="preserve">Nayak: Hybrid </w:t>
            </w:r>
            <w:r w:rsidR="00163350">
              <w:t>m</w:t>
            </w:r>
            <w:r>
              <w:t>ovie</w:t>
            </w:r>
          </w:p>
        </w:tc>
        <w:tc>
          <w:tcPr>
            <w:tcW w:w="2003" w:type="dxa"/>
            <w:tcBorders>
              <w:top w:val="nil"/>
              <w:bottom w:val="nil"/>
            </w:tcBorders>
          </w:tcPr>
          <w:p w14:paraId="74E23D2E" w14:textId="6EDD9E20" w:rsidR="005660C5" w:rsidRDefault="005660C5" w:rsidP="000E2D70">
            <w:r>
              <w:t xml:space="preserve">Speed and </w:t>
            </w:r>
            <w:r w:rsidR="00163350">
              <w:t>a</w:t>
            </w:r>
            <w:r>
              <w:t>ccuracy</w:t>
            </w:r>
          </w:p>
        </w:tc>
        <w:tc>
          <w:tcPr>
            <w:tcW w:w="1909" w:type="dxa"/>
            <w:tcBorders>
              <w:top w:val="nil"/>
              <w:bottom w:val="nil"/>
            </w:tcBorders>
          </w:tcPr>
          <w:p w14:paraId="26520DC4" w14:textId="47081C8C" w:rsidR="005660C5" w:rsidRDefault="005660C5" w:rsidP="000E2D70">
            <w:r>
              <w:t>Ratings and product data</w:t>
            </w:r>
          </w:p>
        </w:tc>
        <w:tc>
          <w:tcPr>
            <w:tcW w:w="1745" w:type="dxa"/>
            <w:tcBorders>
              <w:top w:val="nil"/>
              <w:bottom w:val="nil"/>
            </w:tcBorders>
          </w:tcPr>
          <w:p w14:paraId="34E6DC04" w14:textId="77777777" w:rsidR="005660C5" w:rsidRDefault="005660C5" w:rsidP="000E2D70">
            <w:r>
              <w:t xml:space="preserve">Cosine </w:t>
            </w:r>
            <w:r w:rsidRPr="00A53777">
              <w:rPr>
                <w:i/>
              </w:rPr>
              <w:t>KNN</w:t>
            </w:r>
          </w:p>
        </w:tc>
        <w:tc>
          <w:tcPr>
            <w:tcW w:w="1855" w:type="dxa"/>
            <w:tcBorders>
              <w:top w:val="nil"/>
              <w:bottom w:val="nil"/>
            </w:tcBorders>
          </w:tcPr>
          <w:p w14:paraId="179347B1" w14:textId="77777777" w:rsidR="005660C5" w:rsidRDefault="005660C5" w:rsidP="000E2D70">
            <w:r>
              <w:t>Functionalities</w:t>
            </w:r>
          </w:p>
        </w:tc>
      </w:tr>
      <w:tr w:rsidR="005660C5" w:rsidRPr="00BF4184" w14:paraId="0FA55CC9" w14:textId="77777777" w:rsidTr="000E2D70">
        <w:trPr>
          <w:trHeight w:val="630"/>
        </w:trPr>
        <w:tc>
          <w:tcPr>
            <w:tcW w:w="1848" w:type="dxa"/>
            <w:tcBorders>
              <w:top w:val="nil"/>
              <w:bottom w:val="nil"/>
            </w:tcBorders>
          </w:tcPr>
          <w:p w14:paraId="05357235" w14:textId="77777777" w:rsidR="005660C5" w:rsidRPr="00BF4184" w:rsidRDefault="005660C5" w:rsidP="000E2D70">
            <w:proofErr w:type="spellStart"/>
            <w:r>
              <w:t>Nilashi</w:t>
            </w:r>
            <w:proofErr w:type="spellEnd"/>
            <w:r>
              <w:t>: Ontology</w:t>
            </w:r>
          </w:p>
        </w:tc>
        <w:tc>
          <w:tcPr>
            <w:tcW w:w="2003" w:type="dxa"/>
            <w:tcBorders>
              <w:top w:val="nil"/>
              <w:bottom w:val="nil"/>
            </w:tcBorders>
          </w:tcPr>
          <w:p w14:paraId="6E6B0031" w14:textId="1D3C087E" w:rsidR="005660C5" w:rsidRPr="00BF4184" w:rsidRDefault="005660C5" w:rsidP="000E2D70">
            <w:r>
              <w:t xml:space="preserve">Improve </w:t>
            </w:r>
            <w:r w:rsidR="00163350">
              <w:t>r</w:t>
            </w:r>
            <w:r>
              <w:t>ecommendations</w:t>
            </w:r>
          </w:p>
        </w:tc>
        <w:tc>
          <w:tcPr>
            <w:tcW w:w="1909" w:type="dxa"/>
            <w:tcBorders>
              <w:top w:val="nil"/>
              <w:bottom w:val="nil"/>
            </w:tcBorders>
          </w:tcPr>
          <w:p w14:paraId="19F346B3" w14:textId="77777777" w:rsidR="005660C5" w:rsidRPr="00BF4184" w:rsidRDefault="005660C5" w:rsidP="000E2D70">
            <w:r>
              <w:t>Ontology, Ratings</w:t>
            </w:r>
          </w:p>
        </w:tc>
        <w:tc>
          <w:tcPr>
            <w:tcW w:w="1745" w:type="dxa"/>
            <w:tcBorders>
              <w:top w:val="nil"/>
              <w:bottom w:val="nil"/>
            </w:tcBorders>
          </w:tcPr>
          <w:p w14:paraId="24EBEDE9" w14:textId="77777777" w:rsidR="005660C5" w:rsidRPr="00BF4184" w:rsidRDefault="005660C5" w:rsidP="000E2D70">
            <w:r>
              <w:t>SVD</w:t>
            </w:r>
          </w:p>
        </w:tc>
        <w:tc>
          <w:tcPr>
            <w:tcW w:w="1855" w:type="dxa"/>
            <w:tcBorders>
              <w:top w:val="nil"/>
              <w:bottom w:val="nil"/>
            </w:tcBorders>
          </w:tcPr>
          <w:p w14:paraId="0A12D5EB" w14:textId="231E9740" w:rsidR="005660C5" w:rsidRPr="00BF4184" w:rsidRDefault="005660C5" w:rsidP="000E2D70">
            <w:r>
              <w:t xml:space="preserve">Precision and </w:t>
            </w:r>
            <w:r w:rsidR="00163350">
              <w:t>r</w:t>
            </w:r>
            <w:r>
              <w:t>ecall</w:t>
            </w:r>
          </w:p>
        </w:tc>
      </w:tr>
      <w:tr w:rsidR="005660C5" w:rsidRPr="00BF4184" w14:paraId="7CA66358" w14:textId="77777777" w:rsidTr="000E2D70">
        <w:trPr>
          <w:trHeight w:val="630"/>
        </w:trPr>
        <w:tc>
          <w:tcPr>
            <w:tcW w:w="1848" w:type="dxa"/>
            <w:tcBorders>
              <w:top w:val="nil"/>
              <w:bottom w:val="nil"/>
            </w:tcBorders>
          </w:tcPr>
          <w:p w14:paraId="55E53846" w14:textId="176EAC30" w:rsidR="005660C5" w:rsidRPr="00BF4184" w:rsidRDefault="005660C5" w:rsidP="000E2D70">
            <w:r>
              <w:t xml:space="preserve">Patel: Graph </w:t>
            </w:r>
            <w:r w:rsidR="003F796C">
              <w:t>d</w:t>
            </w:r>
            <w:r>
              <w:t>atabase</w:t>
            </w:r>
          </w:p>
        </w:tc>
        <w:tc>
          <w:tcPr>
            <w:tcW w:w="2003" w:type="dxa"/>
            <w:tcBorders>
              <w:top w:val="nil"/>
              <w:bottom w:val="nil"/>
            </w:tcBorders>
          </w:tcPr>
          <w:p w14:paraId="55ACCA8B" w14:textId="77777777" w:rsidR="005660C5" w:rsidRPr="00BF4184" w:rsidRDefault="005660C5" w:rsidP="000E2D70">
            <w:r>
              <w:t>Speed</w:t>
            </w:r>
          </w:p>
        </w:tc>
        <w:tc>
          <w:tcPr>
            <w:tcW w:w="1909" w:type="dxa"/>
            <w:tcBorders>
              <w:top w:val="nil"/>
              <w:bottom w:val="nil"/>
            </w:tcBorders>
          </w:tcPr>
          <w:p w14:paraId="60E30CA9" w14:textId="2DDB425E" w:rsidR="005660C5" w:rsidRPr="00BF4184" w:rsidRDefault="005660C5" w:rsidP="000E2D70">
            <w:r>
              <w:t xml:space="preserve">People, products, </w:t>
            </w:r>
            <w:r w:rsidR="00425C5B">
              <w:t xml:space="preserve">and </w:t>
            </w:r>
            <w:r>
              <w:t>ratings</w:t>
            </w:r>
          </w:p>
        </w:tc>
        <w:tc>
          <w:tcPr>
            <w:tcW w:w="1745" w:type="dxa"/>
            <w:tcBorders>
              <w:top w:val="nil"/>
              <w:bottom w:val="nil"/>
            </w:tcBorders>
          </w:tcPr>
          <w:p w14:paraId="0169AB41" w14:textId="77777777" w:rsidR="005660C5" w:rsidRPr="00BF4184" w:rsidRDefault="005660C5" w:rsidP="000E2D70">
            <w:r>
              <w:t>Graph SQL</w:t>
            </w:r>
          </w:p>
        </w:tc>
        <w:tc>
          <w:tcPr>
            <w:tcW w:w="1855" w:type="dxa"/>
            <w:tcBorders>
              <w:top w:val="nil"/>
              <w:bottom w:val="nil"/>
            </w:tcBorders>
          </w:tcPr>
          <w:p w14:paraId="4DDB99C1" w14:textId="77777777" w:rsidR="005660C5" w:rsidRPr="00BF4184" w:rsidRDefault="005660C5" w:rsidP="000E2D70">
            <w:r>
              <w:t>Speed</w:t>
            </w:r>
          </w:p>
        </w:tc>
      </w:tr>
      <w:tr w:rsidR="005660C5" w:rsidRPr="00BF4184" w14:paraId="5791EF4C" w14:textId="77777777" w:rsidTr="000E2D70">
        <w:tc>
          <w:tcPr>
            <w:tcW w:w="1848" w:type="dxa"/>
            <w:tcBorders>
              <w:top w:val="nil"/>
              <w:bottom w:val="single" w:sz="12" w:space="0" w:color="auto"/>
            </w:tcBorders>
          </w:tcPr>
          <w:p w14:paraId="163E114B" w14:textId="77777777" w:rsidR="005660C5" w:rsidRPr="00BF4184" w:rsidRDefault="005660C5" w:rsidP="000E2D70">
            <w:r>
              <w:t>Shriver: Quality</w:t>
            </w:r>
          </w:p>
        </w:tc>
        <w:tc>
          <w:tcPr>
            <w:tcW w:w="2003" w:type="dxa"/>
            <w:tcBorders>
              <w:top w:val="nil"/>
              <w:bottom w:val="single" w:sz="12" w:space="0" w:color="auto"/>
            </w:tcBorders>
          </w:tcPr>
          <w:p w14:paraId="662A3A7E" w14:textId="77777777" w:rsidR="005660C5" w:rsidRPr="00BF4184" w:rsidRDefault="005660C5" w:rsidP="000E2D70">
            <w:r>
              <w:t>Goodness of fit</w:t>
            </w:r>
          </w:p>
        </w:tc>
        <w:tc>
          <w:tcPr>
            <w:tcW w:w="1909" w:type="dxa"/>
            <w:tcBorders>
              <w:top w:val="nil"/>
              <w:bottom w:val="single" w:sz="12" w:space="0" w:color="auto"/>
            </w:tcBorders>
          </w:tcPr>
          <w:p w14:paraId="7D12E237" w14:textId="3464A960" w:rsidR="005660C5" w:rsidRPr="00BF4184" w:rsidRDefault="005660C5" w:rsidP="000E2D70">
            <w:r>
              <w:t xml:space="preserve">People, products, </w:t>
            </w:r>
            <w:r w:rsidR="00425C5B">
              <w:t xml:space="preserve">and </w:t>
            </w:r>
            <w:r>
              <w:t>ratings</w:t>
            </w:r>
          </w:p>
        </w:tc>
        <w:tc>
          <w:tcPr>
            <w:tcW w:w="1745" w:type="dxa"/>
            <w:tcBorders>
              <w:top w:val="nil"/>
              <w:bottom w:val="single" w:sz="12" w:space="0" w:color="auto"/>
            </w:tcBorders>
          </w:tcPr>
          <w:p w14:paraId="587D4E24" w14:textId="77777777" w:rsidR="005660C5" w:rsidRPr="00BF4184" w:rsidRDefault="005660C5" w:rsidP="000E2D70">
            <w:r>
              <w:t xml:space="preserve">Fuzzing </w:t>
            </w:r>
          </w:p>
        </w:tc>
        <w:tc>
          <w:tcPr>
            <w:tcW w:w="1855" w:type="dxa"/>
            <w:tcBorders>
              <w:top w:val="nil"/>
              <w:bottom w:val="single" w:sz="12" w:space="0" w:color="auto"/>
            </w:tcBorders>
          </w:tcPr>
          <w:p w14:paraId="5A2BA626" w14:textId="0BD06437" w:rsidR="005660C5" w:rsidRPr="00BF4184" w:rsidRDefault="005660C5" w:rsidP="000E2D70">
            <w:r>
              <w:t xml:space="preserve">Elasticity of </w:t>
            </w:r>
            <w:r w:rsidR="00163350">
              <w:t>c</w:t>
            </w:r>
            <w:r>
              <w:t>hange</w:t>
            </w:r>
          </w:p>
        </w:tc>
      </w:tr>
    </w:tbl>
    <w:p w14:paraId="195B8AE7" w14:textId="342251E3" w:rsidR="00E81978" w:rsidRDefault="00E81978">
      <w:pPr>
        <w:pStyle w:val="TableFigure"/>
      </w:pPr>
    </w:p>
    <w:p w14:paraId="23AC501A" w14:textId="55821F63" w:rsidR="00A00AA4" w:rsidRDefault="00A00AA4">
      <w:pPr>
        <w:pStyle w:val="TableFigure"/>
      </w:pPr>
    </w:p>
    <w:p w14:paraId="7BFAED55" w14:textId="2EEEFEB8" w:rsidR="00A00AA4" w:rsidRDefault="00A00AA4">
      <w:pPr>
        <w:pStyle w:val="TableFigure"/>
      </w:pPr>
    </w:p>
    <w:p w14:paraId="21AE95C3" w14:textId="714D1542" w:rsidR="00A00AA4" w:rsidRDefault="00A00AA4">
      <w:pPr>
        <w:pStyle w:val="TableFigure"/>
      </w:pPr>
    </w:p>
    <w:p w14:paraId="35358422" w14:textId="5F716002" w:rsidR="00A00AA4" w:rsidRDefault="00A00AA4">
      <w:pPr>
        <w:pStyle w:val="TableFigure"/>
      </w:pPr>
    </w:p>
    <w:p w14:paraId="1B7D0AC4" w14:textId="7AF42FC9" w:rsidR="00A00AA4" w:rsidRDefault="00A00AA4">
      <w:pPr>
        <w:pStyle w:val="TableFigure"/>
      </w:pPr>
    </w:p>
    <w:p w14:paraId="24A69553" w14:textId="77777777" w:rsidR="004955B4" w:rsidRDefault="004955B4" w:rsidP="004955B4">
      <w:pPr>
        <w:pStyle w:val="TableFigure"/>
      </w:pPr>
    </w:p>
    <w:p w14:paraId="25BB5EEE" w14:textId="136E9CAE" w:rsidR="004955B4" w:rsidRPr="008903BA" w:rsidRDefault="004955B4" w:rsidP="004955B4">
      <w:pPr>
        <w:pStyle w:val="TableFigure"/>
        <w:jc w:val="center"/>
        <w:rPr>
          <w:b/>
        </w:rPr>
      </w:pPr>
      <w:r w:rsidRPr="008903BA">
        <w:rPr>
          <w:b/>
        </w:rPr>
        <w:t xml:space="preserve">Appendix </w:t>
      </w:r>
      <w:r w:rsidR="00C36780" w:rsidRPr="008903BA">
        <w:rPr>
          <w:b/>
        </w:rPr>
        <w:t>A</w:t>
      </w:r>
    </w:p>
    <w:p w14:paraId="203598C5" w14:textId="77777777" w:rsidR="004955B4" w:rsidRPr="00B45353" w:rsidRDefault="004955B4" w:rsidP="004955B4">
      <w:pPr>
        <w:pStyle w:val="TableFigure"/>
        <w:jc w:val="center"/>
        <w:rPr>
          <w:b/>
        </w:rPr>
      </w:pPr>
      <w:r w:rsidRPr="00B45353">
        <w:rPr>
          <w:b/>
        </w:rPr>
        <w:t>Content and Collaborative Pseudo-Algorithm</w:t>
      </w:r>
    </w:p>
    <w:p w14:paraId="43327BE8" w14:textId="23835E43" w:rsidR="004955B4" w:rsidRDefault="004955B4" w:rsidP="004955B4">
      <w:pPr>
        <w:pStyle w:val="TableFigure"/>
      </w:pPr>
      <w:r>
        <w:t>The recommendation part of the algorithm is as follows. Content collaboration creates a matrix comparing each movie to all the others. The matrix is (</w:t>
      </w:r>
      <w:proofErr w:type="spellStart"/>
      <w:proofErr w:type="gramStart"/>
      <w:r>
        <w:t>n,n</w:t>
      </w:r>
      <w:proofErr w:type="spellEnd"/>
      <w:proofErr w:type="gramEnd"/>
      <w:r>
        <w:t xml:space="preserve">) with a diagonal of ones and the values in each row k </w:t>
      </w:r>
      <w:r w:rsidR="00E571A4">
        <w:t xml:space="preserve">are </w:t>
      </w:r>
      <w:r>
        <w:t>equal</w:t>
      </w:r>
      <w:r w:rsidR="00E571A4">
        <w:t xml:space="preserve"> to</w:t>
      </w:r>
      <w:r>
        <w:t xml:space="preserve"> the values in column k. Each tag has a number (genome tag table give</w:t>
      </w:r>
      <w:r w:rsidR="00DC72DC">
        <w:t>s</w:t>
      </w:r>
      <w:r>
        <w:t xml:space="preserve"> the correspondence between the tag number and the name of the tag), each movie has values for all the tag</w:t>
      </w:r>
      <w:r w:rsidR="0072004F">
        <w:t>s,</w:t>
      </w:r>
      <w:r>
        <w:t xml:space="preserve"> and the cosine distance between all these characteristics provide content comparison between movies. </w:t>
      </w:r>
      <w:r w:rsidR="00B8565A">
        <w:t>One</w:t>
      </w:r>
      <w:r>
        <w:t xml:space="preserve"> select</w:t>
      </w:r>
      <w:r w:rsidR="00B8565A">
        <w:t>s</w:t>
      </w:r>
      <w:r>
        <w:t xml:space="preserve"> a line of the cosine matrix corresponding to the movie and rank</w:t>
      </w:r>
      <w:r w:rsidR="0072004F">
        <w:t>s</w:t>
      </w:r>
      <w:r>
        <w:t xml:space="preserve"> the cosine</w:t>
      </w:r>
      <w:r w:rsidR="00B8565A">
        <w:t>s</w:t>
      </w:r>
      <w:r>
        <w:t xml:space="preserve"> from </w:t>
      </w:r>
      <w:r w:rsidR="00B8565A">
        <w:t xml:space="preserve">the </w:t>
      </w:r>
      <w:r>
        <w:t>large</w:t>
      </w:r>
      <w:r w:rsidR="00B8565A">
        <w:t>st</w:t>
      </w:r>
      <w:r>
        <w:t xml:space="preserve"> to </w:t>
      </w:r>
      <w:r w:rsidR="00B8565A">
        <w:t xml:space="preserve">the </w:t>
      </w:r>
      <w:r>
        <w:t>small</w:t>
      </w:r>
      <w:r w:rsidR="00B8565A">
        <w:t>est</w:t>
      </w:r>
      <w:r>
        <w:t xml:space="preserve"> to determine the </w:t>
      </w:r>
      <w:r w:rsidR="00B8565A">
        <w:t>five</w:t>
      </w:r>
      <w:r>
        <w:t xml:space="preserve"> most similar movies. </w:t>
      </w:r>
    </w:p>
    <w:p w14:paraId="02C851EB" w14:textId="3F9496C8" w:rsidR="004955B4" w:rsidRDefault="004955B4" w:rsidP="004955B4">
      <w:pPr>
        <w:pStyle w:val="TableFigure"/>
      </w:pPr>
      <w:r>
        <w:t>Content</w:t>
      </w:r>
      <w:r w:rsidR="00B8565A">
        <w:t>-</w:t>
      </w:r>
      <w:r>
        <w:t>Based Recommendation:</w:t>
      </w:r>
    </w:p>
    <w:p w14:paraId="59FB67A8" w14:textId="77777777" w:rsidR="004955B4" w:rsidRDefault="004955B4" w:rsidP="004955B4">
      <w:pPr>
        <w:pStyle w:val="TableFigure"/>
      </w:pPr>
      <w:r>
        <w:rPr>
          <w:noProof/>
          <w:lang w:eastAsia="en-US"/>
        </w:rPr>
        <w:drawing>
          <wp:inline distT="0" distB="0" distL="0" distR="0" wp14:anchorId="7E259380" wp14:editId="02988EAA">
            <wp:extent cx="5943600" cy="3826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6510"/>
                    </a:xfrm>
                    <a:prstGeom prst="rect">
                      <a:avLst/>
                    </a:prstGeom>
                  </pic:spPr>
                </pic:pic>
              </a:graphicData>
            </a:graphic>
          </wp:inline>
        </w:drawing>
      </w:r>
    </w:p>
    <w:p w14:paraId="1CC47639" w14:textId="77777777" w:rsidR="004955B4" w:rsidRDefault="004955B4" w:rsidP="004955B4">
      <w:pPr>
        <w:pStyle w:val="TableFigure"/>
      </w:pPr>
    </w:p>
    <w:p w14:paraId="43EB0DEB" w14:textId="77777777" w:rsidR="004955B4" w:rsidRDefault="004955B4" w:rsidP="004955B4">
      <w:pPr>
        <w:pStyle w:val="TableFigure"/>
      </w:pPr>
    </w:p>
    <w:p w14:paraId="2B81D527" w14:textId="7134C2DE" w:rsidR="004955B4" w:rsidRPr="0072004F" w:rsidRDefault="004955B4" w:rsidP="004955B4">
      <w:pPr>
        <w:pStyle w:val="TableFigure"/>
        <w:rPr>
          <w:b/>
        </w:rPr>
      </w:pPr>
      <w:r w:rsidRPr="0072004F">
        <w:rPr>
          <w:b/>
        </w:rPr>
        <w:t>Build</w:t>
      </w:r>
      <w:r w:rsidR="008D13E4" w:rsidRPr="0072004F">
        <w:rPr>
          <w:b/>
        </w:rPr>
        <w:t>ing a</w:t>
      </w:r>
      <w:r w:rsidRPr="0072004F">
        <w:rPr>
          <w:b/>
        </w:rPr>
        <w:t xml:space="preserve"> Collaborative</w:t>
      </w:r>
      <w:r w:rsidR="00B8565A" w:rsidRPr="0072004F">
        <w:rPr>
          <w:b/>
        </w:rPr>
        <w:t>-</w:t>
      </w:r>
      <w:r w:rsidRPr="0072004F">
        <w:rPr>
          <w:b/>
        </w:rPr>
        <w:t>Based Recommendation</w:t>
      </w:r>
    </w:p>
    <w:p w14:paraId="2EDAF869" w14:textId="08EDB62D" w:rsidR="004955B4" w:rsidRDefault="004955B4" w:rsidP="007C660E">
      <w:pPr>
        <w:pStyle w:val="TableFigure"/>
        <w:ind w:firstLine="720"/>
      </w:pPr>
      <w:r>
        <w:t xml:space="preserve">Collaborative </w:t>
      </w:r>
      <w:r w:rsidR="008D13E4">
        <w:t>recommendation</w:t>
      </w:r>
      <w:r>
        <w:t xml:space="preserve"> is about predicting the ranking a person would have given to a movie based on his previous choice and other people</w:t>
      </w:r>
      <w:r w:rsidR="0072004F">
        <w:t>’s</w:t>
      </w:r>
      <w:r>
        <w:t xml:space="preserve"> previous choices. </w:t>
      </w:r>
      <w:r w:rsidR="00820FE3">
        <w:t>I</w:t>
      </w:r>
      <w:r>
        <w:t xml:space="preserve"> populate a </w:t>
      </w:r>
      <w:r w:rsidR="00820FE3" w:rsidRPr="00820FE3">
        <w:t>m</w:t>
      </w:r>
      <w:r w:rsidRPr="00820FE3">
        <w:t>atrix</w:t>
      </w:r>
      <w:r>
        <w:t xml:space="preserve"> with the values of the ratings given to movies. The matrix is sparse as most people have not rated </w:t>
      </w:r>
      <w:r w:rsidR="00820FE3">
        <w:t xml:space="preserve">all </w:t>
      </w:r>
      <w:r>
        <w:t xml:space="preserve">10,000 movies. </w:t>
      </w:r>
      <w:r w:rsidR="00820FE3">
        <w:t>I</w:t>
      </w:r>
      <w:r>
        <w:t xml:space="preserve"> then decompose the </w:t>
      </w:r>
      <w:r w:rsidR="00820FE3">
        <w:t>m</w:t>
      </w:r>
      <w:r>
        <w:t xml:space="preserve">atrix in 3 </w:t>
      </w:r>
      <w:r w:rsidR="00820FE3">
        <w:t>m</w:t>
      </w:r>
      <w:r>
        <w:t>atrices, initialize the missing values to a small number</w:t>
      </w:r>
      <w:r w:rsidR="00820FE3">
        <w:t>,</w:t>
      </w:r>
      <w:r>
        <w:t xml:space="preserve"> and conduct back</w:t>
      </w:r>
      <w:r w:rsidR="00D41F39">
        <w:t>-</w:t>
      </w:r>
      <w:r>
        <w:t>and</w:t>
      </w:r>
      <w:r w:rsidR="00D41F39">
        <w:t>-</w:t>
      </w:r>
      <w:r>
        <w:t>forth calculation</w:t>
      </w:r>
      <w:r w:rsidR="00D41F39">
        <w:t>s</w:t>
      </w:r>
      <w:r>
        <w:t xml:space="preserve"> (decomposition </w:t>
      </w:r>
      <w:r>
        <w:sym w:font="Wingdings" w:char="F0DF"/>
      </w:r>
      <w:r>
        <w:sym w:font="Wingdings" w:char="F0E0"/>
      </w:r>
      <w:r>
        <w:t xml:space="preserve"> multiplication) until reaching an optimal result when calculating the existing values of the matrix. All the other values filled are the predictions.</w:t>
      </w:r>
    </w:p>
    <w:p w14:paraId="21789350" w14:textId="77777777" w:rsidR="004955B4" w:rsidRDefault="004955B4" w:rsidP="004955B4">
      <w:pPr>
        <w:pStyle w:val="TableFigure"/>
      </w:pPr>
      <w:r>
        <w:rPr>
          <w:noProof/>
          <w:lang w:eastAsia="en-US"/>
        </w:rPr>
        <w:drawing>
          <wp:inline distT="0" distB="0" distL="0" distR="0" wp14:anchorId="31A5B84C" wp14:editId="3D9BF95A">
            <wp:extent cx="5943600" cy="4643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43755"/>
                    </a:xfrm>
                    <a:prstGeom prst="rect">
                      <a:avLst/>
                    </a:prstGeom>
                  </pic:spPr>
                </pic:pic>
              </a:graphicData>
            </a:graphic>
          </wp:inline>
        </w:drawing>
      </w:r>
      <w:r>
        <w:t xml:space="preserve"> </w:t>
      </w:r>
    </w:p>
    <w:p w14:paraId="29B81C43" w14:textId="77777777" w:rsidR="004955B4" w:rsidRDefault="004955B4" w:rsidP="004955B4">
      <w:pPr>
        <w:pStyle w:val="TableFigure"/>
      </w:pPr>
    </w:p>
    <w:p w14:paraId="1720F2A9" w14:textId="5F9DF8DB" w:rsidR="004955B4" w:rsidRPr="0072004F" w:rsidRDefault="00116A18" w:rsidP="004955B4">
      <w:pPr>
        <w:pStyle w:val="TableFigure"/>
        <w:rPr>
          <w:b/>
        </w:rPr>
      </w:pPr>
      <w:r w:rsidRPr="0072004F">
        <w:rPr>
          <w:b/>
        </w:rPr>
        <w:lastRenderedPageBreak/>
        <w:t>Singular</w:t>
      </w:r>
      <w:r w:rsidR="004955B4" w:rsidRPr="0072004F">
        <w:rPr>
          <w:b/>
        </w:rPr>
        <w:t xml:space="preserve"> Value Decomposition</w:t>
      </w:r>
    </w:p>
    <w:p w14:paraId="6609F956" w14:textId="21A07ABC" w:rsidR="004955B4" w:rsidRDefault="00116A18" w:rsidP="007C660E">
      <w:pPr>
        <w:pStyle w:val="TableFigure"/>
        <w:ind w:firstLine="720"/>
      </w:pPr>
      <w:r>
        <w:t>Singular</w:t>
      </w:r>
      <w:r w:rsidR="004955B4">
        <w:t xml:space="preserve"> Value Decomposition </w:t>
      </w:r>
      <w:r w:rsidR="00B45353">
        <w:t xml:space="preserve">(SVD) </w:t>
      </w:r>
      <w:r w:rsidR="004955B4">
        <w:t xml:space="preserve">can be viewed as a transformation of a matrix tracking information </w:t>
      </w:r>
      <w:r w:rsidR="004955B4" w:rsidRPr="00B20DB4">
        <w:t>common to people and movie</w:t>
      </w:r>
      <w:r w:rsidR="00D41F39">
        <w:t>s</w:t>
      </w:r>
      <w:r w:rsidR="004955B4" w:rsidRPr="00B20DB4">
        <w:t xml:space="preserve"> (the rating) into three matrices. The first matrix, </w:t>
      </w:r>
      <w:r w:rsidR="004955B4" w:rsidRPr="00B20DB4">
        <w:rPr>
          <w:b/>
        </w:rPr>
        <w:t>U</w:t>
      </w:r>
      <w:r w:rsidR="004955B4" w:rsidRPr="00B20DB4">
        <w:t>, tracks information between movies and a transformed set of people. This set is sometimes called principal component</w:t>
      </w:r>
      <w:r w:rsidR="00820FE3" w:rsidRPr="00B20DB4">
        <w:t>s</w:t>
      </w:r>
      <w:r w:rsidR="004955B4" w:rsidRPr="00B20DB4">
        <w:t xml:space="preserve">. The second </w:t>
      </w:r>
      <w:r w:rsidR="00820FE3" w:rsidRPr="00B20DB4">
        <w:t>m</w:t>
      </w:r>
      <w:r w:rsidR="004955B4" w:rsidRPr="00B20DB4">
        <w:t xml:space="preserve">atrix, </w:t>
      </w:r>
      <w:r w:rsidR="004955B4" w:rsidRPr="00B20DB4">
        <w:rPr>
          <w:rFonts w:cstheme="minorHAnsi"/>
        </w:rPr>
        <w:t>∑</w:t>
      </w:r>
      <w:r w:rsidR="004955B4" w:rsidRPr="00B20DB4">
        <w:t xml:space="preserve"> is a diagonal matrix (zero values except the diagonal</w:t>
      </w:r>
      <w:r w:rsidR="004955B4">
        <w:t xml:space="preserve">) that represent the importance these components have component by component, the first value on the upper right being the highest of them. The third matrix </w:t>
      </w:r>
      <w:r w:rsidR="004955B4" w:rsidRPr="00117308">
        <w:rPr>
          <w:b/>
        </w:rPr>
        <w:t>V</w:t>
      </w:r>
      <w:r w:rsidR="004955B4" w:rsidRPr="00117308">
        <w:rPr>
          <w:b/>
          <w:vertAlign w:val="superscript"/>
        </w:rPr>
        <w:t>T</w:t>
      </w:r>
      <w:r w:rsidR="004955B4">
        <w:t xml:space="preserve"> is tracking </w:t>
      </w:r>
      <w:r w:rsidR="00D41F39">
        <w:t xml:space="preserve">the </w:t>
      </w:r>
      <w:r w:rsidR="004955B4">
        <w:t xml:space="preserve">relationship between principal components and the people. </w:t>
      </w:r>
    </w:p>
    <w:p w14:paraId="27AF3E12" w14:textId="2BD98A96" w:rsidR="004955B4" w:rsidRDefault="004955B4" w:rsidP="004955B4">
      <w:pPr>
        <w:pStyle w:val="TableFigure"/>
      </w:pPr>
      <w:r>
        <w:t xml:space="preserve">Examples of how a matrix can be calculated by multiplying U, </w:t>
      </w:r>
      <w:r w:rsidRPr="00117308">
        <w:rPr>
          <w:rFonts w:cstheme="minorHAnsi"/>
        </w:rPr>
        <w:t>∑</w:t>
      </w:r>
      <w:r w:rsidR="00D41F39" w:rsidRPr="00D41F39">
        <w:t>,</w:t>
      </w:r>
      <w:r w:rsidR="00D41F39">
        <w:rPr>
          <w:b/>
        </w:rPr>
        <w:t xml:space="preserve"> </w:t>
      </w:r>
      <w:r w:rsidRPr="00D41F39">
        <w:t>and</w:t>
      </w:r>
      <w:r>
        <w:rPr>
          <w:b/>
        </w:rPr>
        <w:t xml:space="preserve"> </w:t>
      </w:r>
      <w:r w:rsidRPr="00117308">
        <w:rPr>
          <w:b/>
        </w:rPr>
        <w:t>V</w:t>
      </w:r>
      <w:r w:rsidRPr="00117308">
        <w:rPr>
          <w:b/>
          <w:vertAlign w:val="superscript"/>
        </w:rPr>
        <w:t>T</w:t>
      </w:r>
      <w:r>
        <w:rPr>
          <w:b/>
          <w:vertAlign w:val="superscript"/>
        </w:rPr>
        <w:t xml:space="preserve"> </w:t>
      </w:r>
      <w:r>
        <w:t>appears below:</w:t>
      </w:r>
    </w:p>
    <w:p w14:paraId="08ED0C9D" w14:textId="77777777" w:rsidR="004955B4" w:rsidRDefault="004955B4" w:rsidP="004955B4">
      <w:pPr>
        <w:pStyle w:val="TableFigure"/>
      </w:pPr>
      <w:r>
        <w:rPr>
          <w:noProof/>
          <w:lang w:eastAsia="en-US"/>
        </w:rPr>
        <w:drawing>
          <wp:inline distT="0" distB="0" distL="0" distR="0" wp14:anchorId="23B9D5F4" wp14:editId="2B51A677">
            <wp:extent cx="5943600" cy="1332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32865"/>
                    </a:xfrm>
                    <a:prstGeom prst="rect">
                      <a:avLst/>
                    </a:prstGeom>
                  </pic:spPr>
                </pic:pic>
              </a:graphicData>
            </a:graphic>
          </wp:inline>
        </w:drawing>
      </w:r>
    </w:p>
    <w:p w14:paraId="09098EDF" w14:textId="77777777" w:rsidR="004955B4" w:rsidRDefault="009F73C5" w:rsidP="004955B4">
      <w:pPr>
        <w:pStyle w:val="TableFigure"/>
      </w:pPr>
      <w:hyperlink r:id="rId21" w:history="1">
        <w:r w:rsidR="004955B4">
          <w:rPr>
            <w:rStyle w:val="Hyperlink"/>
          </w:rPr>
          <w:t>https://www.slideserve.com/braden/eigen-decomposition-and-singular-value-decomposition</w:t>
        </w:r>
      </w:hyperlink>
    </w:p>
    <w:p w14:paraId="4EBABE74" w14:textId="77777777" w:rsidR="004955B4" w:rsidRDefault="004955B4" w:rsidP="004955B4">
      <w:pPr>
        <w:pStyle w:val="TableFigure"/>
      </w:pPr>
      <w:r>
        <w:rPr>
          <w:noProof/>
          <w:lang w:eastAsia="en-US"/>
        </w:rPr>
        <w:drawing>
          <wp:inline distT="0" distB="0" distL="0" distR="0" wp14:anchorId="766BFF3D" wp14:editId="282BC976">
            <wp:extent cx="5943600" cy="99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96950"/>
                    </a:xfrm>
                    <a:prstGeom prst="rect">
                      <a:avLst/>
                    </a:prstGeom>
                  </pic:spPr>
                </pic:pic>
              </a:graphicData>
            </a:graphic>
          </wp:inline>
        </w:drawing>
      </w:r>
    </w:p>
    <w:p w14:paraId="6D293FE1" w14:textId="77777777" w:rsidR="004955B4" w:rsidRDefault="009F73C5" w:rsidP="004955B4">
      <w:pPr>
        <w:pStyle w:val="TableFigure"/>
      </w:pPr>
      <w:hyperlink r:id="rId23" w:anchor="eqn:svd" w:history="1">
        <w:r w:rsidR="004955B4">
          <w:rPr>
            <w:rStyle w:val="Hyperlink"/>
          </w:rPr>
          <w:t>https://nlp.stanford.edu/IR-book/html/htmledition/term-document-matrices-and-singular-value-decompositions-1.html#eqn:svd</w:t>
        </w:r>
      </w:hyperlink>
    </w:p>
    <w:p w14:paraId="62848F7A" w14:textId="77777777" w:rsidR="004955B4" w:rsidRDefault="004955B4" w:rsidP="004955B4">
      <w:pPr>
        <w:pStyle w:val="TableFigure"/>
      </w:pPr>
    </w:p>
    <w:p w14:paraId="1281152A" w14:textId="3C2DEB1D" w:rsidR="004955B4" w:rsidRPr="0072004F" w:rsidRDefault="004955B4" w:rsidP="004955B4">
      <w:pPr>
        <w:pStyle w:val="TableFigure"/>
        <w:rPr>
          <w:b/>
        </w:rPr>
      </w:pPr>
      <w:r w:rsidRPr="0072004F">
        <w:rPr>
          <w:b/>
        </w:rPr>
        <w:t>Principal Components</w:t>
      </w:r>
    </w:p>
    <w:p w14:paraId="7D159790" w14:textId="53A663C0" w:rsidR="004955B4" w:rsidRDefault="004955B4" w:rsidP="007C660E">
      <w:pPr>
        <w:pStyle w:val="TableFigure"/>
        <w:ind w:firstLine="720"/>
      </w:pPr>
      <w:r>
        <w:t>The idea is to find another way to represent something that allow</w:t>
      </w:r>
      <w:r w:rsidR="00D41F39">
        <w:t>s</w:t>
      </w:r>
      <w:r>
        <w:t xml:space="preserve"> to differentiate the values observed in a better way. </w:t>
      </w:r>
      <w:r w:rsidR="00820FE3">
        <w:t>One can i</w:t>
      </w:r>
      <w:r>
        <w:t xml:space="preserve">magine a cloud of points representing movies based on </w:t>
      </w:r>
      <w:r>
        <w:lastRenderedPageBreak/>
        <w:t xml:space="preserve">their </w:t>
      </w:r>
      <w:r w:rsidRPr="00B20DB4">
        <w:t>profits and ratings (assum</w:t>
      </w:r>
      <w:r w:rsidR="00820FE3" w:rsidRPr="00B20DB4">
        <w:t>ing that</w:t>
      </w:r>
      <w:r w:rsidRPr="00B20DB4">
        <w:t xml:space="preserve"> ratings can be negative). </w:t>
      </w:r>
      <w:r w:rsidR="00820FE3" w:rsidRPr="00B20DB4">
        <w:t>One</w:t>
      </w:r>
      <w:r w:rsidRPr="00B20DB4">
        <w:t xml:space="preserve"> see</w:t>
      </w:r>
      <w:r w:rsidR="00820FE3" w:rsidRPr="00B20DB4">
        <w:t>s</w:t>
      </w:r>
      <w:r w:rsidRPr="00B20DB4">
        <w:t xml:space="preserve"> the yellow/gray cloud of points. Replacing </w:t>
      </w:r>
      <w:r w:rsidR="00820FE3" w:rsidRPr="00B20DB4">
        <w:t xml:space="preserve">the </w:t>
      </w:r>
      <w:proofErr w:type="gramStart"/>
      <w:r w:rsidRPr="00B20DB4">
        <w:t>variables</w:t>
      </w:r>
      <w:proofErr w:type="gramEnd"/>
      <w:r w:rsidRPr="00B20DB4">
        <w:t xml:space="preserve"> A and B by Principal Component</w:t>
      </w:r>
      <w:r w:rsidR="00820FE3" w:rsidRPr="00B20DB4">
        <w:t>s</w:t>
      </w:r>
      <w:r w:rsidRPr="00B20DB4">
        <w:t xml:space="preserve"> 1 and 2 characterize</w:t>
      </w:r>
      <w:r w:rsidR="00820FE3" w:rsidRPr="00B20DB4">
        <w:t>s</w:t>
      </w:r>
      <w:r w:rsidRPr="00B20DB4">
        <w:t xml:space="preserve"> and differentiate</w:t>
      </w:r>
      <w:r w:rsidR="00820FE3" w:rsidRPr="00B20DB4">
        <w:t>s</w:t>
      </w:r>
      <w:r w:rsidRPr="00B20DB4">
        <w:t xml:space="preserve"> the movies better. These two dimensions </w:t>
      </w:r>
      <w:r w:rsidR="00820FE3" w:rsidRPr="00B20DB4">
        <w:t>represent</w:t>
      </w:r>
      <w:r w:rsidRPr="00B20DB4">
        <w:t xml:space="preserve"> what the matrix </w:t>
      </w:r>
      <w:r w:rsidRPr="00B20DB4">
        <w:rPr>
          <w:rFonts w:cstheme="minorHAnsi"/>
        </w:rPr>
        <w:t>∑ contains</w:t>
      </w:r>
      <w:r w:rsidRPr="00B20DB4">
        <w:t>.</w:t>
      </w:r>
    </w:p>
    <w:p w14:paraId="40646F11" w14:textId="77777777" w:rsidR="004955B4" w:rsidRDefault="004955B4" w:rsidP="004955B4">
      <w:pPr>
        <w:pStyle w:val="TableFigure"/>
      </w:pPr>
      <w:r>
        <w:rPr>
          <w:noProof/>
          <w:lang w:eastAsia="en-US"/>
        </w:rPr>
        <w:drawing>
          <wp:inline distT="0" distB="0" distL="0" distR="0" wp14:anchorId="32DC88E9" wp14:editId="517D32B4">
            <wp:extent cx="2820894" cy="19081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3066" cy="1916350"/>
                    </a:xfrm>
                    <a:prstGeom prst="rect">
                      <a:avLst/>
                    </a:prstGeom>
                  </pic:spPr>
                </pic:pic>
              </a:graphicData>
            </a:graphic>
          </wp:inline>
        </w:drawing>
      </w:r>
    </w:p>
    <w:p w14:paraId="6805AD79" w14:textId="77777777" w:rsidR="004955B4" w:rsidRDefault="004955B4" w:rsidP="004955B4">
      <w:r>
        <w:br w:type="page"/>
      </w:r>
    </w:p>
    <w:p w14:paraId="0631DB56" w14:textId="77777777" w:rsidR="00282645" w:rsidRPr="008903BA" w:rsidRDefault="00282645" w:rsidP="00282645">
      <w:pPr>
        <w:pStyle w:val="TableFigure"/>
        <w:jc w:val="center"/>
        <w:rPr>
          <w:b/>
        </w:rPr>
      </w:pPr>
      <w:r w:rsidRPr="008903BA">
        <w:rPr>
          <w:b/>
        </w:rPr>
        <w:lastRenderedPageBreak/>
        <w:t>Appendix B</w:t>
      </w:r>
    </w:p>
    <w:p w14:paraId="41B8226C" w14:textId="19C9AD8D" w:rsidR="00282645" w:rsidRPr="00B45353" w:rsidRDefault="00282645" w:rsidP="00282645">
      <w:pPr>
        <w:pStyle w:val="TableFigure"/>
        <w:jc w:val="center"/>
        <w:rPr>
          <w:b/>
        </w:rPr>
      </w:pPr>
      <w:r w:rsidRPr="00B45353">
        <w:rPr>
          <w:b/>
        </w:rPr>
        <w:t xml:space="preserve">Cosine </w:t>
      </w:r>
      <w:r w:rsidR="009351B5" w:rsidRPr="00B45353">
        <w:rPr>
          <w:b/>
        </w:rPr>
        <w:t>Similarity</w:t>
      </w:r>
    </w:p>
    <w:p w14:paraId="691EDCA0" w14:textId="2BBCFC51" w:rsidR="009351B5" w:rsidRPr="00E61321" w:rsidRDefault="009351B5" w:rsidP="009351B5">
      <w:r>
        <w:t>We are using</w:t>
      </w:r>
      <w:r w:rsidRPr="00E61321">
        <w:t xml:space="preserve"> cosine </w:t>
      </w:r>
      <w:r>
        <w:t>similarity</w:t>
      </w:r>
      <w:r w:rsidRPr="00E61321">
        <w:t xml:space="preserve"> to calculate</w:t>
      </w:r>
      <w:r>
        <w:t xml:space="preserve"> how different two concepts are. We saw in Appendix A that this is linked to the alignment of the concepts. The more aligned they are, the more the angle between the two concept</w:t>
      </w:r>
      <w:r w:rsidR="00B45353">
        <w:t>s</w:t>
      </w:r>
      <w:r>
        <w:t xml:space="preserve"> will trend toward 0, the more the cosine of the angle will trend to 1 (cos(0</w:t>
      </w:r>
      <w:r w:rsidRPr="009351B5">
        <w:rPr>
          <w:vertAlign w:val="superscript"/>
        </w:rPr>
        <w:t>o</w:t>
      </w:r>
      <w:r>
        <w:t>) = 1). Therefore, t</w:t>
      </w:r>
      <w:r w:rsidRPr="00E61321">
        <w:t xml:space="preserve">he higher the cosine </w:t>
      </w:r>
      <w:r>
        <w:t>similarity</w:t>
      </w:r>
      <w:r w:rsidRPr="00E61321">
        <w:t xml:space="preserve"> between the two concepts, the more they match. Consider the following three movies: </w:t>
      </w:r>
      <w:r w:rsidRPr="00E61321">
        <w:rPr>
          <w:i/>
        </w:rPr>
        <w:t xml:space="preserve">Daddy’s Home </w:t>
      </w:r>
      <w:r w:rsidRPr="00E61321">
        <w:t xml:space="preserve">(2015), </w:t>
      </w:r>
      <w:r w:rsidRPr="00E61321">
        <w:rPr>
          <w:i/>
        </w:rPr>
        <w:t xml:space="preserve">Instant Family </w:t>
      </w:r>
      <w:r w:rsidRPr="00E61321">
        <w:t xml:space="preserve">(2018), and </w:t>
      </w:r>
      <w:r w:rsidRPr="00E61321">
        <w:rPr>
          <w:i/>
        </w:rPr>
        <w:t>Invincible</w:t>
      </w:r>
      <w:r w:rsidRPr="00E61321">
        <w:t xml:space="preserve"> (2006). Actor Mark Wahlberg stars in all three movies. In </w:t>
      </w:r>
      <w:r w:rsidRPr="00E61321">
        <w:rPr>
          <w:i/>
        </w:rPr>
        <w:t>Daddy’s Home</w:t>
      </w:r>
      <w:r w:rsidRPr="00E61321">
        <w:t xml:space="preserve">, he co-stars with Will Ferrell, so I can assign “Wahlberg” a coefficient of 0.75 on </w:t>
      </w:r>
      <w:r w:rsidRPr="00E61321">
        <w:rPr>
          <w:i/>
        </w:rPr>
        <w:t>Daddy’s Home</w:t>
      </w:r>
      <w:r w:rsidRPr="00E61321">
        <w:t xml:space="preserve">, and 0.95 on the two other movies where he is the main star. </w:t>
      </w:r>
      <w:r w:rsidRPr="00E61321">
        <w:rPr>
          <w:i/>
        </w:rPr>
        <w:t>Invincible</w:t>
      </w:r>
      <w:r w:rsidRPr="00E61321">
        <w:t xml:space="preserve"> is an action movie, so I can assign it a .6 weight for “</w:t>
      </w:r>
      <w:r w:rsidR="00904D04">
        <w:t>A</w:t>
      </w:r>
      <w:r w:rsidRPr="00E61321">
        <w:t xml:space="preserve">ction.” The two others are family movies, so I give them the following weights respectively 0.96 on </w:t>
      </w:r>
      <w:r w:rsidRPr="00E61321">
        <w:rPr>
          <w:i/>
        </w:rPr>
        <w:t>Daddy’s Home</w:t>
      </w:r>
      <w:r w:rsidRPr="00E61321">
        <w:t xml:space="preserve"> and 0.9 on </w:t>
      </w:r>
      <w:r w:rsidRPr="00E61321">
        <w:rPr>
          <w:i/>
        </w:rPr>
        <w:t>Instant Family</w:t>
      </w:r>
      <w:r w:rsidRPr="00E61321">
        <w:t>. I can then represent these movies with the following coefficients for the “Action,” “Wahlberg,” and “Family” tags:</w:t>
      </w:r>
    </w:p>
    <w:p w14:paraId="6002E4FA" w14:textId="77777777" w:rsidR="009351B5" w:rsidRPr="00E61321" w:rsidRDefault="009351B5" w:rsidP="009351B5">
      <w:pPr>
        <w:ind w:firstLine="0"/>
      </w:pPr>
      <w:r w:rsidRPr="00E61321">
        <w:rPr>
          <w:i/>
        </w:rPr>
        <w:t>Daddy’s Home</w:t>
      </w:r>
      <w:r w:rsidRPr="00E61321">
        <w:t>: “Action”: 0.2, “Wahlberg”: 0.75, “Family”: 0.9</w:t>
      </w:r>
    </w:p>
    <w:p w14:paraId="6A173883" w14:textId="77777777" w:rsidR="009351B5" w:rsidRPr="00E61321" w:rsidRDefault="009351B5" w:rsidP="009351B5">
      <w:pPr>
        <w:ind w:firstLine="0"/>
      </w:pPr>
      <w:r w:rsidRPr="00E61321">
        <w:rPr>
          <w:i/>
        </w:rPr>
        <w:t>Instant Family</w:t>
      </w:r>
      <w:r w:rsidRPr="00E61321">
        <w:t>: “Action”: 0.3, “Wahlberg”: 0.95, “Family”: 0.96</w:t>
      </w:r>
    </w:p>
    <w:p w14:paraId="17DFF6CC" w14:textId="77777777" w:rsidR="009351B5" w:rsidRPr="00E61321" w:rsidRDefault="009351B5" w:rsidP="009351B5">
      <w:pPr>
        <w:ind w:firstLine="0"/>
      </w:pPr>
      <w:r w:rsidRPr="00E61321">
        <w:rPr>
          <w:i/>
        </w:rPr>
        <w:t>Invincible</w:t>
      </w:r>
      <w:r w:rsidRPr="00E61321">
        <w:t xml:space="preserve">: “Action”: 0.8, “Wahlberg”: 0.95, “Family”: 0.4 </w:t>
      </w:r>
    </w:p>
    <w:p w14:paraId="060BB798" w14:textId="77777777" w:rsidR="009351B5" w:rsidRPr="00E61321" w:rsidRDefault="009351B5" w:rsidP="009351B5">
      <w:pPr>
        <w:ind w:firstLine="0"/>
      </w:pPr>
      <w:r w:rsidRPr="00E61321">
        <w:t>The formula of the cosine similarities of two vectors (x1, y1, z1) and (x2, y2, z2) is:</w:t>
      </w:r>
    </w:p>
    <w:p w14:paraId="0A8F00A3" w14:textId="77777777" w:rsidR="009351B5" w:rsidRPr="00E61321" w:rsidRDefault="009F73C5" w:rsidP="009351B5">
      <w:pPr>
        <w:ind w:firstLine="0"/>
      </w:pPr>
      <m:oMathPara>
        <m:oMath>
          <m:f>
            <m:fPr>
              <m:ctrlPr>
                <w:rPr>
                  <w:rFonts w:ascii="Cambria Math" w:hAnsi="Cambria Math"/>
                  <w:i/>
                </w:rPr>
              </m:ctrlPr>
            </m:fPr>
            <m:num>
              <m:r>
                <w:rPr>
                  <w:rFonts w:ascii="Cambria Math" w:hAnsi="Cambria Math"/>
                </w:rPr>
                <m:t>(x1x2+y1y2+z1z2)</m:t>
              </m:r>
            </m:num>
            <m:den>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z1</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m:t>
                          </m:r>
                        </m:e>
                        <m:sup>
                          <m:r>
                            <w:rPr>
                              <w:rFonts w:ascii="Cambria Math" w:hAnsi="Cambria Math"/>
                            </w:rPr>
                            <m:t>2</m:t>
                          </m:r>
                        </m:sup>
                      </m:sSup>
                    </m:e>
                  </m:d>
                </m:e>
              </m:rad>
            </m:den>
          </m:f>
        </m:oMath>
      </m:oMathPara>
    </w:p>
    <w:p w14:paraId="2B182C75" w14:textId="77777777" w:rsidR="009351B5" w:rsidRPr="00E61321" w:rsidRDefault="009351B5" w:rsidP="009351B5">
      <w:pPr>
        <w:ind w:firstLine="0"/>
      </w:pPr>
      <w:r w:rsidRPr="00E61321">
        <w:t xml:space="preserve">The higher the similarity, the closer the two vectors are. </w:t>
      </w:r>
    </w:p>
    <w:p w14:paraId="596E43AB" w14:textId="77777777" w:rsidR="009351B5" w:rsidRPr="00E61321" w:rsidRDefault="009351B5" w:rsidP="009351B5">
      <w:r w:rsidRPr="00E61321">
        <w:t xml:space="preserve">In applying this to these movies, I then calculate the cosine similarity between </w:t>
      </w:r>
      <w:r w:rsidRPr="00E61321">
        <w:rPr>
          <w:i/>
        </w:rPr>
        <w:t>Daddy’s Home</w:t>
      </w:r>
      <w:r w:rsidRPr="00E61321">
        <w:t xml:space="preserve"> and </w:t>
      </w:r>
      <w:r w:rsidRPr="00E61321">
        <w:rPr>
          <w:i/>
        </w:rPr>
        <w:t>Instant Family</w:t>
      </w:r>
      <w:r w:rsidRPr="00E61321">
        <w:t xml:space="preserve"> as 0.99:</w:t>
      </w:r>
      <m:oMath>
        <m:r>
          <m:rPr>
            <m:sty m:val="p"/>
          </m:rPr>
          <w:rPr>
            <w:rFonts w:ascii="Cambria Math" w:hAnsi="Cambria Math"/>
          </w:rPr>
          <w:br/>
        </m:r>
      </m:oMath>
      <m:oMathPara>
        <m:oMath>
          <m:r>
            <w:rPr>
              <w:rFonts w:ascii="Cambria Math" w:hAnsi="Cambria Math"/>
            </w:rPr>
            <w:lastRenderedPageBreak/>
            <m:t>=</m:t>
          </m:r>
          <m:f>
            <m:fPr>
              <m:ctrlPr>
                <w:rPr>
                  <w:rFonts w:ascii="Cambria Math" w:hAnsi="Cambria Math"/>
                  <w:i/>
                </w:rPr>
              </m:ctrlPr>
            </m:fPr>
            <m:num>
              <m:r>
                <w:rPr>
                  <w:rFonts w:ascii="Cambria Math" w:hAnsi="Cambria Math"/>
                </w:rPr>
                <m:t>(.2*.3+.75*.95+.9*.96)</m:t>
              </m:r>
            </m:num>
            <m:den>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.96</m:t>
                          </m:r>
                        </m:e>
                        <m:sup>
                          <m:r>
                            <w:rPr>
                              <w:rFonts w:ascii="Cambria Math" w:hAnsi="Cambria Math"/>
                            </w:rPr>
                            <m:t>2</m:t>
                          </m:r>
                        </m:sup>
                      </m:sSup>
                    </m:e>
                  </m:d>
                </m:e>
              </m:rad>
            </m:den>
          </m:f>
        </m:oMath>
      </m:oMathPara>
    </w:p>
    <w:p w14:paraId="7626D5AD" w14:textId="77777777" w:rsidR="009351B5" w:rsidRPr="00E61321" w:rsidRDefault="009351B5" w:rsidP="009351B5">
      <w:pPr>
        <w:ind w:firstLine="0"/>
      </w:pPr>
      <m:oMathPara>
        <m:oMath>
          <m:r>
            <w:rPr>
              <w:rFonts w:ascii="Cambria Math" w:hAnsi="Cambria Math"/>
            </w:rPr>
            <m:t>=</m:t>
          </m:r>
          <m:f>
            <m:fPr>
              <m:ctrlPr>
                <w:rPr>
                  <w:rFonts w:ascii="Cambria Math" w:hAnsi="Cambria Math"/>
                  <w:i/>
                </w:rPr>
              </m:ctrlPr>
            </m:fPr>
            <m:num>
              <m:r>
                <w:rPr>
                  <w:rFonts w:ascii="Cambria Math" w:hAnsi="Cambria Math"/>
                </w:rPr>
                <m:t>1.6365</m:t>
              </m:r>
            </m:num>
            <m:den>
              <m:rad>
                <m:radPr>
                  <m:degHide m:val="1"/>
                  <m:ctrlPr>
                    <w:rPr>
                      <w:rFonts w:ascii="Cambria Math" w:hAnsi="Cambria Math"/>
                      <w:i/>
                    </w:rPr>
                  </m:ctrlPr>
                </m:radPr>
                <m:deg/>
                <m:e>
                  <m:r>
                    <w:rPr>
                      <w:rFonts w:ascii="Cambria Math" w:hAnsi="Cambria Math"/>
                    </w:rPr>
                    <m:t>1.4125*</m:t>
                  </m:r>
                  <m:d>
                    <m:dPr>
                      <m:ctrlPr>
                        <w:rPr>
                          <w:rFonts w:ascii="Cambria Math" w:hAnsi="Cambria Math"/>
                          <w:i/>
                        </w:rPr>
                      </m:ctrlPr>
                    </m:dPr>
                    <m:e>
                      <m:r>
                        <w:rPr>
                          <w:rFonts w:ascii="Cambria Math" w:hAnsi="Cambria Math"/>
                        </w:rPr>
                        <m:t>1.9141</m:t>
                      </m:r>
                    </m:e>
                  </m:d>
                </m:e>
              </m:rad>
            </m:den>
          </m:f>
        </m:oMath>
      </m:oMathPara>
    </w:p>
    <w:p w14:paraId="4AE056E4" w14:textId="77777777" w:rsidR="009351B5" w:rsidRPr="00E61321" w:rsidRDefault="009351B5" w:rsidP="009351B5">
      <w:pPr>
        <w:ind w:firstLine="0"/>
      </w:pPr>
      <w:r w:rsidRPr="00E61321">
        <w:t xml:space="preserve">Between </w:t>
      </w:r>
      <w:r w:rsidRPr="00E61321">
        <w:rPr>
          <w:i/>
        </w:rPr>
        <w:t>Daddy’s Home</w:t>
      </w:r>
      <w:r w:rsidRPr="00E61321">
        <w:t xml:space="preserve"> and </w:t>
      </w:r>
      <w:r w:rsidRPr="00E61321">
        <w:rPr>
          <w:i/>
        </w:rPr>
        <w:t>Invincible</w:t>
      </w:r>
      <w:r w:rsidRPr="00E61321">
        <w:t>, it is 0.79:</w:t>
      </w:r>
      <m:oMath>
        <m:r>
          <m:rPr>
            <m:sty m:val="p"/>
          </m:rPr>
          <w:rPr>
            <w:rFonts w:ascii="Cambria Math" w:hAnsi="Cambria Math"/>
          </w:rPr>
          <w:br/>
        </m:r>
      </m:oMath>
      <m:oMathPara>
        <m:oMath>
          <m:f>
            <m:fPr>
              <m:ctrlPr>
                <w:rPr>
                  <w:rFonts w:ascii="Cambria Math" w:hAnsi="Cambria Math"/>
                  <w:i/>
                </w:rPr>
              </m:ctrlPr>
            </m:fPr>
            <m:num>
              <m:r>
                <w:rPr>
                  <w:rFonts w:ascii="Cambria Math" w:hAnsi="Cambria Math"/>
                </w:rPr>
                <m:t>(.2*.8+.75*.95+.9*.4)</m:t>
              </m:r>
            </m:num>
            <m:den>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e>
                  </m:d>
                </m:e>
              </m:rad>
            </m:den>
          </m:f>
        </m:oMath>
      </m:oMathPara>
    </w:p>
    <w:p w14:paraId="1B724B36" w14:textId="77777777" w:rsidR="009351B5" w:rsidRPr="00E61321" w:rsidRDefault="009351B5" w:rsidP="009351B5">
      <w:pPr>
        <w:ind w:firstLine="0"/>
      </w:pPr>
      <m:oMathPara>
        <m:oMath>
          <m:r>
            <w:rPr>
              <w:rFonts w:ascii="Cambria Math" w:hAnsi="Cambria Math"/>
            </w:rPr>
            <m:t>=</m:t>
          </m:r>
          <m:f>
            <m:fPr>
              <m:ctrlPr>
                <w:rPr>
                  <w:rFonts w:ascii="Cambria Math" w:hAnsi="Cambria Math"/>
                  <w:i/>
                </w:rPr>
              </m:ctrlPr>
            </m:fPr>
            <m:num>
              <m:r>
                <w:rPr>
                  <w:rFonts w:ascii="Cambria Math" w:hAnsi="Cambria Math"/>
                </w:rPr>
                <m:t>1.2325</m:t>
              </m:r>
            </m:num>
            <m:den>
              <m:rad>
                <m:radPr>
                  <m:degHide m:val="1"/>
                  <m:ctrlPr>
                    <w:rPr>
                      <w:rFonts w:ascii="Cambria Math" w:hAnsi="Cambria Math"/>
                      <w:i/>
                    </w:rPr>
                  </m:ctrlPr>
                </m:radPr>
                <m:deg/>
                <m:e>
                  <m:r>
                    <w:rPr>
                      <w:rFonts w:ascii="Cambria Math" w:hAnsi="Cambria Math"/>
                    </w:rPr>
                    <m:t>1.4125*</m:t>
                  </m:r>
                  <m:d>
                    <m:dPr>
                      <m:ctrlPr>
                        <w:rPr>
                          <w:rFonts w:ascii="Cambria Math" w:hAnsi="Cambria Math"/>
                          <w:i/>
                        </w:rPr>
                      </m:ctrlPr>
                    </m:dPr>
                    <m:e>
                      <m:r>
                        <w:rPr>
                          <w:rFonts w:ascii="Cambria Math" w:hAnsi="Cambria Math"/>
                        </w:rPr>
                        <m:t>1.7025</m:t>
                      </m:r>
                    </m:e>
                  </m:d>
                </m:e>
              </m:rad>
            </m:den>
          </m:f>
        </m:oMath>
      </m:oMathPara>
    </w:p>
    <w:p w14:paraId="0ABC1D0E" w14:textId="77777777" w:rsidR="009351B5" w:rsidRPr="00E61321" w:rsidRDefault="009351B5" w:rsidP="009351B5">
      <w:pPr>
        <w:ind w:firstLine="0"/>
      </w:pPr>
      <w:r w:rsidRPr="00E61321">
        <w:t xml:space="preserve">Between </w:t>
      </w:r>
      <w:r w:rsidRPr="00E61321">
        <w:rPr>
          <w:i/>
        </w:rPr>
        <w:t>Instant Family</w:t>
      </w:r>
      <w:r w:rsidRPr="00E61321">
        <w:t xml:space="preserve"> and </w:t>
      </w:r>
      <w:r w:rsidRPr="00E61321">
        <w:rPr>
          <w:i/>
        </w:rPr>
        <w:t>Invincible,</w:t>
      </w:r>
      <w:r w:rsidRPr="00E61321">
        <w:t xml:space="preserve"> it is 0.84:</w:t>
      </w:r>
      <m:oMath>
        <m:r>
          <m:rPr>
            <m:sty m:val="p"/>
          </m:rPr>
          <w:rPr>
            <w:rFonts w:ascii="Cambria Math" w:hAnsi="Cambria Math"/>
          </w:rPr>
          <w:br/>
        </m:r>
      </m:oMath>
      <m:oMathPara>
        <m:oMath>
          <m:r>
            <w:rPr>
              <w:rFonts w:ascii="Cambria Math" w:hAnsi="Cambria Math"/>
            </w:rPr>
            <m:t>=</m:t>
          </m:r>
          <m:f>
            <m:fPr>
              <m:ctrlPr>
                <w:rPr>
                  <w:rFonts w:ascii="Cambria Math" w:hAnsi="Cambria Math"/>
                  <w:i/>
                </w:rPr>
              </m:ctrlPr>
            </m:fPr>
            <m:num>
              <m:r>
                <w:rPr>
                  <w:rFonts w:ascii="Cambria Math" w:hAnsi="Cambria Math"/>
                </w:rPr>
                <m:t>(.3*.8+.95*.95+.96*.4)</m:t>
              </m:r>
            </m:num>
            <m:den>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96</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e>
                  </m:d>
                </m:e>
              </m:rad>
            </m:den>
          </m:f>
        </m:oMath>
      </m:oMathPara>
    </w:p>
    <w:p w14:paraId="6DB34BAB" w14:textId="77777777" w:rsidR="009351B5" w:rsidRPr="00E61321" w:rsidRDefault="009351B5" w:rsidP="009351B5">
      <w:pPr>
        <w:ind w:firstLine="0"/>
      </w:pPr>
      <m:oMathPara>
        <m:oMath>
          <m:r>
            <w:rPr>
              <w:rFonts w:ascii="Cambria Math" w:hAnsi="Cambria Math"/>
            </w:rPr>
            <m:t>=</m:t>
          </m:r>
          <m:f>
            <m:fPr>
              <m:ctrlPr>
                <w:rPr>
                  <w:rFonts w:ascii="Cambria Math" w:hAnsi="Cambria Math"/>
                  <w:i/>
                </w:rPr>
              </m:ctrlPr>
            </m:fPr>
            <m:num>
              <m:r>
                <w:rPr>
                  <w:rFonts w:ascii="Cambria Math" w:hAnsi="Cambria Math"/>
                </w:rPr>
                <m:t>1.5265</m:t>
              </m:r>
            </m:num>
            <m:den>
              <m:rad>
                <m:radPr>
                  <m:degHide m:val="1"/>
                  <m:ctrlPr>
                    <w:rPr>
                      <w:rFonts w:ascii="Cambria Math" w:hAnsi="Cambria Math"/>
                      <w:i/>
                    </w:rPr>
                  </m:ctrlPr>
                </m:radPr>
                <m:deg/>
                <m:e>
                  <m:r>
                    <w:rPr>
                      <w:rFonts w:ascii="Cambria Math" w:hAnsi="Cambria Math"/>
                    </w:rPr>
                    <m:t>1.9141*</m:t>
                  </m:r>
                  <m:d>
                    <m:dPr>
                      <m:ctrlPr>
                        <w:rPr>
                          <w:rFonts w:ascii="Cambria Math" w:hAnsi="Cambria Math"/>
                          <w:i/>
                        </w:rPr>
                      </m:ctrlPr>
                    </m:dPr>
                    <m:e>
                      <m:r>
                        <w:rPr>
                          <w:rFonts w:ascii="Cambria Math" w:hAnsi="Cambria Math"/>
                        </w:rPr>
                        <m:t>1.7025</m:t>
                      </m:r>
                    </m:e>
                  </m:d>
                </m:e>
              </m:rad>
            </m:den>
          </m:f>
        </m:oMath>
      </m:oMathPara>
    </w:p>
    <w:p w14:paraId="126AD80F" w14:textId="77777777" w:rsidR="009351B5" w:rsidRPr="00E61321" w:rsidRDefault="009351B5" w:rsidP="009351B5">
      <w:r w:rsidRPr="00E61321">
        <w:t xml:space="preserve">The highest similarity found is 0.99 for </w:t>
      </w:r>
      <w:r w:rsidRPr="00E61321">
        <w:rPr>
          <w:i/>
        </w:rPr>
        <w:t>Instant Family</w:t>
      </w:r>
      <w:r w:rsidRPr="00E61321">
        <w:t xml:space="preserve"> and </w:t>
      </w:r>
      <w:r w:rsidRPr="00E61321">
        <w:rPr>
          <w:i/>
        </w:rPr>
        <w:t>Daddy’s Home</w:t>
      </w:r>
      <w:r w:rsidRPr="00E61321">
        <w:t xml:space="preserve">. These two are the most similar movies. </w:t>
      </w:r>
    </w:p>
    <w:p w14:paraId="61BF13E8" w14:textId="77777777" w:rsidR="00282645" w:rsidRDefault="00282645">
      <w:r>
        <w:br w:type="page"/>
      </w:r>
    </w:p>
    <w:p w14:paraId="3CDCF40B" w14:textId="1A9CE356" w:rsidR="004955B4" w:rsidRPr="00E72E32" w:rsidRDefault="004955B4" w:rsidP="00282645">
      <w:pPr>
        <w:pStyle w:val="TableFigure"/>
        <w:jc w:val="center"/>
        <w:rPr>
          <w:b/>
        </w:rPr>
      </w:pPr>
      <w:r w:rsidRPr="00E72E32">
        <w:rPr>
          <w:b/>
        </w:rPr>
        <w:lastRenderedPageBreak/>
        <w:t xml:space="preserve">Appendix </w:t>
      </w:r>
      <w:r w:rsidR="00282645" w:rsidRPr="00E72E32">
        <w:rPr>
          <w:b/>
        </w:rPr>
        <w:t>C</w:t>
      </w:r>
    </w:p>
    <w:p w14:paraId="0938B975" w14:textId="29A59F41" w:rsidR="004955B4" w:rsidRPr="00B45353" w:rsidRDefault="004955B4" w:rsidP="00B8565A">
      <w:pPr>
        <w:pStyle w:val="TableFigure"/>
        <w:jc w:val="center"/>
        <w:rPr>
          <w:b/>
        </w:rPr>
      </w:pPr>
      <w:r w:rsidRPr="00B45353">
        <w:rPr>
          <w:b/>
        </w:rPr>
        <w:t>Application Set</w:t>
      </w:r>
      <w:r w:rsidR="00820FE3" w:rsidRPr="00B45353">
        <w:rPr>
          <w:b/>
        </w:rPr>
        <w:t>-</w:t>
      </w:r>
      <w:r w:rsidRPr="00B45353">
        <w:rPr>
          <w:b/>
        </w:rPr>
        <w:t>Up</w:t>
      </w:r>
    </w:p>
    <w:p w14:paraId="3F4DC1DA" w14:textId="0494BA4F" w:rsidR="004955B4" w:rsidRDefault="00820FE3" w:rsidP="007C660E">
      <w:r w:rsidRPr="00820FE3">
        <w:t>I describe the</w:t>
      </w:r>
      <w:r w:rsidR="00B8565A" w:rsidRPr="00820FE3">
        <w:t xml:space="preserve"> data used in this study </w:t>
      </w:r>
      <w:r w:rsidRPr="00820FE3">
        <w:t>in more detail below</w:t>
      </w:r>
      <w:r>
        <w:t>, as well as how to view it</w:t>
      </w:r>
      <w:r w:rsidRPr="00820FE3">
        <w:t>.</w:t>
      </w:r>
      <w:r>
        <w:t xml:space="preserve"> </w:t>
      </w:r>
      <w:r w:rsidR="004955B4">
        <w:t xml:space="preserve">The dataset is </w:t>
      </w:r>
      <w:r>
        <w:t xml:space="preserve">contained in </w:t>
      </w:r>
      <w:r w:rsidR="004955B4">
        <w:t>a zip file located at:</w:t>
      </w:r>
      <w:r w:rsidR="00B8565A">
        <w:t xml:space="preserve"> </w:t>
      </w:r>
      <w:hyperlink r:id="rId25" w:history="1">
        <w:r w:rsidR="00B8565A" w:rsidRPr="00D203C1">
          <w:rPr>
            <w:rStyle w:val="Hyperlink"/>
          </w:rPr>
          <w:t>https://grouplens.org/datasets/movielens/20m/</w:t>
        </w:r>
      </w:hyperlink>
    </w:p>
    <w:p w14:paraId="25129094" w14:textId="77777777" w:rsidR="004955B4" w:rsidRDefault="004955B4" w:rsidP="004955B4"/>
    <w:p w14:paraId="54414313" w14:textId="77777777" w:rsidR="004955B4" w:rsidRDefault="004955B4" w:rsidP="004955B4">
      <w:r w:rsidRPr="00BB23DC">
        <w:rPr>
          <w:noProof/>
          <w:lang w:eastAsia="en-US"/>
        </w:rPr>
        <w:drawing>
          <wp:inline distT="0" distB="0" distL="0" distR="0" wp14:anchorId="4B0EF7FC" wp14:editId="184C5B29">
            <wp:extent cx="5943600" cy="3613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13785"/>
                    </a:xfrm>
                    <a:prstGeom prst="rect">
                      <a:avLst/>
                    </a:prstGeom>
                  </pic:spPr>
                </pic:pic>
              </a:graphicData>
            </a:graphic>
          </wp:inline>
        </w:drawing>
      </w:r>
    </w:p>
    <w:p w14:paraId="66B70A6A" w14:textId="1259DA58" w:rsidR="004955B4" w:rsidRDefault="004955B4" w:rsidP="00B8565A">
      <w:pPr>
        <w:ind w:firstLine="0"/>
      </w:pPr>
      <w:r>
        <w:t xml:space="preserve">Once downloaded and opened, </w:t>
      </w:r>
      <w:r w:rsidR="00820FE3">
        <w:t>one sees the following files</w:t>
      </w:r>
      <w:r>
        <w:t>:</w:t>
      </w:r>
    </w:p>
    <w:p w14:paraId="17176E89" w14:textId="77777777" w:rsidR="004955B4" w:rsidRDefault="004955B4" w:rsidP="004955B4">
      <w:r w:rsidRPr="00BB23DC">
        <w:rPr>
          <w:noProof/>
          <w:lang w:eastAsia="en-US"/>
        </w:rPr>
        <w:drawing>
          <wp:inline distT="0" distB="0" distL="0" distR="0" wp14:anchorId="4451FADA" wp14:editId="18115790">
            <wp:extent cx="5943600" cy="101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10920"/>
                    </a:xfrm>
                    <a:prstGeom prst="rect">
                      <a:avLst/>
                    </a:prstGeom>
                  </pic:spPr>
                </pic:pic>
              </a:graphicData>
            </a:graphic>
          </wp:inline>
        </w:drawing>
      </w:r>
    </w:p>
    <w:p w14:paraId="78F83211" w14:textId="77777777" w:rsidR="004955B4" w:rsidRDefault="004955B4" w:rsidP="004955B4"/>
    <w:p w14:paraId="64A5AE22" w14:textId="185E380F" w:rsidR="004955B4" w:rsidRDefault="004955B4" w:rsidP="004955B4">
      <w:r>
        <w:lastRenderedPageBreak/>
        <w:t>-</w:t>
      </w:r>
      <w:r w:rsidRPr="00820FE3">
        <w:rPr>
          <w:i/>
        </w:rPr>
        <w:t>Ratings</w:t>
      </w:r>
      <w:r>
        <w:t xml:space="preserve"> </w:t>
      </w:r>
      <w:r w:rsidR="00820FE3">
        <w:t xml:space="preserve">file </w:t>
      </w:r>
      <w:r>
        <w:t xml:space="preserve">contains the </w:t>
      </w:r>
      <w:r w:rsidRPr="00BB23DC">
        <w:t>20 mil</w:t>
      </w:r>
      <w:r>
        <w:t>lion ratings given by 138,000 viewers to 10,381</w:t>
      </w:r>
      <w:r w:rsidRPr="00BB23DC">
        <w:t xml:space="preserve"> movies</w:t>
      </w:r>
      <w:r>
        <w:t xml:space="preserve"> (even if it says 27,000 movies in the dataset description). Ratings range from </w:t>
      </w:r>
      <w:r w:rsidRPr="00BB23DC">
        <w:t>0.5 to 5 by ½ steps</w:t>
      </w:r>
      <w:r>
        <w:t>. This is used to do the collaborative part.</w:t>
      </w:r>
    </w:p>
    <w:p w14:paraId="43164736" w14:textId="5D108DCF" w:rsidR="004955B4" w:rsidRDefault="004955B4" w:rsidP="004955B4">
      <w:r>
        <w:t>-</w:t>
      </w:r>
      <w:r w:rsidRPr="00820FE3">
        <w:rPr>
          <w:i/>
        </w:rPr>
        <w:t>Genome-tags</w:t>
      </w:r>
      <w:r>
        <w:t xml:space="preserve"> </w:t>
      </w:r>
      <w:r w:rsidR="00820FE3">
        <w:t xml:space="preserve">file </w:t>
      </w:r>
      <w:r>
        <w:t>contains the name of 1,100 tags (</w:t>
      </w:r>
      <w:r w:rsidR="003B1A4D">
        <w:t xml:space="preserve">e.g., </w:t>
      </w:r>
      <w:r w:rsidRPr="00BB23DC">
        <w:t xml:space="preserve">afterlife, Africa, </w:t>
      </w:r>
      <w:r w:rsidR="003B1A4D">
        <w:t>E</w:t>
      </w:r>
      <w:r w:rsidRPr="00BB23DC">
        <w:t xml:space="preserve">ngland, hotel, Robert </w:t>
      </w:r>
      <w:r w:rsidR="003B1A4D">
        <w:t>D</w:t>
      </w:r>
      <w:r w:rsidRPr="00BB23DC">
        <w:t>ow</w:t>
      </w:r>
      <w:r w:rsidR="003B1A4D">
        <w:t>n</w:t>
      </w:r>
      <w:r w:rsidRPr="00BB23DC">
        <w:t>ey</w:t>
      </w:r>
      <w:r w:rsidR="003B1A4D">
        <w:t>,</w:t>
      </w:r>
      <w:r w:rsidRPr="00BB23DC">
        <w:t xml:space="preserve"> </w:t>
      </w:r>
      <w:r w:rsidR="003B1A4D">
        <w:t>J</w:t>
      </w:r>
      <w:r w:rsidRPr="00BB23DC">
        <w:t>r</w:t>
      </w:r>
      <w:r w:rsidR="003B1A4D">
        <w:t>.</w:t>
      </w:r>
      <w:r w:rsidRPr="00BB23DC">
        <w:t>)</w:t>
      </w:r>
      <w:r w:rsidR="007C660E">
        <w:t xml:space="preserve"> </w:t>
      </w:r>
      <w:r w:rsidRPr="007C660E">
        <w:t>and their id.</w:t>
      </w:r>
    </w:p>
    <w:p w14:paraId="48B6BBEE" w14:textId="00E54EDF" w:rsidR="004955B4" w:rsidRDefault="004955B4" w:rsidP="004955B4">
      <w:r>
        <w:t>-</w:t>
      </w:r>
      <w:r w:rsidRPr="00820FE3">
        <w:rPr>
          <w:i/>
        </w:rPr>
        <w:t>Genome-scores</w:t>
      </w:r>
      <w:r>
        <w:t xml:space="preserve"> </w:t>
      </w:r>
      <w:r w:rsidR="00820FE3">
        <w:t xml:space="preserve">file </w:t>
      </w:r>
      <w:r>
        <w:t xml:space="preserve">contains the </w:t>
      </w:r>
      <w:proofErr w:type="spellStart"/>
      <w:r w:rsidRPr="007C660E">
        <w:t>movie</w:t>
      </w:r>
      <w:r w:rsidR="00E72E32">
        <w:t>i</w:t>
      </w:r>
      <w:r w:rsidRPr="007C660E">
        <w:t>d</w:t>
      </w:r>
      <w:proofErr w:type="spellEnd"/>
      <w:r w:rsidRPr="007C660E">
        <w:t xml:space="preserve"> </w:t>
      </w:r>
      <w:r w:rsidR="007C660E">
        <w:t>and the</w:t>
      </w:r>
      <w:r w:rsidRPr="007C660E">
        <w:t xml:space="preserve"> </w:t>
      </w:r>
      <w:proofErr w:type="spellStart"/>
      <w:r w:rsidRPr="007C660E">
        <w:t>tagid</w:t>
      </w:r>
      <w:proofErr w:type="spellEnd"/>
      <w:r>
        <w:t xml:space="preserve"> and the relevance of the </w:t>
      </w:r>
      <w:proofErr w:type="spellStart"/>
      <w:r>
        <w:t>tagid</w:t>
      </w:r>
      <w:proofErr w:type="spellEnd"/>
      <w:r>
        <w:t xml:space="preserve"> to the movie.</w:t>
      </w:r>
    </w:p>
    <w:p w14:paraId="25548715" w14:textId="435F83A2" w:rsidR="004955B4" w:rsidRDefault="00820FE3" w:rsidP="00820FE3">
      <w:pPr>
        <w:ind w:firstLine="0"/>
      </w:pPr>
      <w:r>
        <w:t xml:space="preserve">For </w:t>
      </w:r>
      <w:r w:rsidR="004955B4">
        <w:t>conten</w:t>
      </w:r>
      <w:r>
        <w:t xml:space="preserve">t, I used the following files, applying </w:t>
      </w:r>
      <w:r w:rsidR="004955B4">
        <w:t xml:space="preserve">1,100 tags </w:t>
      </w:r>
      <w:r w:rsidR="004955B4" w:rsidRPr="00BB23DC">
        <w:t>465,000 times to 27,000 movies</w:t>
      </w:r>
    </w:p>
    <w:p w14:paraId="36CF0081" w14:textId="04116FCB" w:rsidR="004955B4" w:rsidRDefault="004955B4" w:rsidP="004955B4">
      <w:r>
        <w:t>-</w:t>
      </w:r>
      <w:r w:rsidRPr="00820FE3">
        <w:rPr>
          <w:i/>
        </w:rPr>
        <w:t>Movies</w:t>
      </w:r>
      <w:r>
        <w:t xml:space="preserve"> </w:t>
      </w:r>
      <w:r w:rsidR="00820FE3">
        <w:t xml:space="preserve">file </w:t>
      </w:r>
      <w:r>
        <w:t xml:space="preserve">contains the </w:t>
      </w:r>
      <w:proofErr w:type="spellStart"/>
      <w:r>
        <w:t>movie</w:t>
      </w:r>
      <w:r w:rsidR="00E72E32">
        <w:t>i</w:t>
      </w:r>
      <w:r>
        <w:t>d</w:t>
      </w:r>
      <w:proofErr w:type="spellEnd"/>
      <w:r>
        <w:t xml:space="preserve"> and the title of the movies.</w:t>
      </w:r>
    </w:p>
    <w:p w14:paraId="3E532077" w14:textId="4CC2ADBF" w:rsidR="004955B4" w:rsidRDefault="004955B4" w:rsidP="004955B4">
      <w:r>
        <w:t>-</w:t>
      </w:r>
      <w:r w:rsidRPr="00820FE3">
        <w:rPr>
          <w:i/>
        </w:rPr>
        <w:t>Links</w:t>
      </w:r>
      <w:r>
        <w:t xml:space="preserve"> </w:t>
      </w:r>
      <w:r w:rsidR="00820FE3">
        <w:t xml:space="preserve">file </w:t>
      </w:r>
      <w:r>
        <w:t>link</w:t>
      </w:r>
      <w:r w:rsidR="00820FE3">
        <w:t>s</w:t>
      </w:r>
      <w:r>
        <w:t xml:space="preserve"> movies to the IMDB and the movie database (TMDB).</w:t>
      </w:r>
    </w:p>
    <w:p w14:paraId="32A884FA" w14:textId="74504769" w:rsidR="004955B4" w:rsidRDefault="00B45353" w:rsidP="004955B4">
      <w:r>
        <w:t>-</w:t>
      </w:r>
      <w:r w:rsidR="004955B4" w:rsidRPr="00820FE3">
        <w:rPr>
          <w:i/>
        </w:rPr>
        <w:t>Tags</w:t>
      </w:r>
      <w:r w:rsidR="004955B4">
        <w:t xml:space="preserve"> </w:t>
      </w:r>
      <w:r w:rsidR="00820FE3">
        <w:t>file shows</w:t>
      </w:r>
      <w:r w:rsidR="004955B4">
        <w:t xml:space="preserve"> which tags were given to which movie by which viewer</w:t>
      </w:r>
      <w:r w:rsidR="00D92404">
        <w:t>.</w:t>
      </w:r>
    </w:p>
    <w:p w14:paraId="06023E98" w14:textId="77777777" w:rsidR="004955B4" w:rsidRDefault="004955B4" w:rsidP="004955B4"/>
    <w:p w14:paraId="1F28038B" w14:textId="71D4B4EA" w:rsidR="004955B4" w:rsidRDefault="004955B4" w:rsidP="00E07E29">
      <w:r>
        <w:t xml:space="preserve">Files need to be put in the data folder of the application. Running the </w:t>
      </w:r>
      <w:r w:rsidR="00820FE3">
        <w:t>two</w:t>
      </w:r>
      <w:r>
        <w:t xml:space="preserve"> notebooks generate</w:t>
      </w:r>
      <w:r w:rsidR="00820FE3">
        <w:t>s</w:t>
      </w:r>
      <w:r>
        <w:t xml:space="preserve"> additional files </w:t>
      </w:r>
      <w:r w:rsidR="00820FE3">
        <w:t>as follows in the data folder</w:t>
      </w:r>
      <w:r>
        <w:t>:</w:t>
      </w:r>
    </w:p>
    <w:p w14:paraId="5D1CB96C" w14:textId="77777777" w:rsidR="004955B4" w:rsidRDefault="004955B4" w:rsidP="004955B4">
      <w:r w:rsidRPr="008D0419">
        <w:rPr>
          <w:noProof/>
          <w:lang w:eastAsia="en-US"/>
        </w:rPr>
        <w:drawing>
          <wp:inline distT="0" distB="0" distL="0" distR="0" wp14:anchorId="6C58E509" wp14:editId="29576D2D">
            <wp:extent cx="5943600" cy="1434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4465"/>
                    </a:xfrm>
                    <a:prstGeom prst="rect">
                      <a:avLst/>
                    </a:prstGeom>
                  </pic:spPr>
                </pic:pic>
              </a:graphicData>
            </a:graphic>
          </wp:inline>
        </w:drawing>
      </w:r>
    </w:p>
    <w:p w14:paraId="32023A7A" w14:textId="77777777" w:rsidR="004955B4" w:rsidRDefault="004955B4" w:rsidP="004955B4"/>
    <w:p w14:paraId="1A8A36C9" w14:textId="77777777" w:rsidR="004955B4" w:rsidRDefault="004955B4" w:rsidP="004955B4">
      <w:r>
        <w:t>-</w:t>
      </w:r>
      <w:r w:rsidRPr="00820FE3">
        <w:rPr>
          <w:i/>
        </w:rPr>
        <w:t>Cosine</w:t>
      </w:r>
      <w:r>
        <w:t xml:space="preserve"> file contains the distance between movies.</w:t>
      </w:r>
    </w:p>
    <w:p w14:paraId="0011403E" w14:textId="2BFA7A77" w:rsidR="004955B4" w:rsidRDefault="004955B4" w:rsidP="00820FE3">
      <w:r>
        <w:t>-</w:t>
      </w:r>
      <w:proofErr w:type="spellStart"/>
      <w:r w:rsidRPr="00820FE3">
        <w:rPr>
          <w:i/>
        </w:rPr>
        <w:t>Svdpred</w:t>
      </w:r>
      <w:proofErr w:type="spellEnd"/>
      <w:r>
        <w:t xml:space="preserve"> </w:t>
      </w:r>
      <w:r w:rsidR="00820FE3">
        <w:t xml:space="preserve">file </w:t>
      </w:r>
      <w:r>
        <w:t>contains the weights used to predict the ratings</w:t>
      </w:r>
      <w:r w:rsidR="00E72E32">
        <w:t>.</w:t>
      </w:r>
    </w:p>
    <w:p w14:paraId="30DA3F80" w14:textId="4338F827" w:rsidR="004955B4" w:rsidRDefault="004955B4" w:rsidP="004955B4">
      <w:r>
        <w:t>-</w:t>
      </w:r>
      <w:proofErr w:type="spellStart"/>
      <w:r w:rsidRPr="00820FE3">
        <w:rPr>
          <w:i/>
        </w:rPr>
        <w:t>Contentreco</w:t>
      </w:r>
      <w:proofErr w:type="spellEnd"/>
      <w:r>
        <w:t xml:space="preserve"> </w:t>
      </w:r>
      <w:r w:rsidR="00820FE3">
        <w:t xml:space="preserve">file </w:t>
      </w:r>
      <w:r>
        <w:t>contains the 100 movies selected during content filtering</w:t>
      </w:r>
      <w:r w:rsidR="00E72E32">
        <w:t>.</w:t>
      </w:r>
    </w:p>
    <w:p w14:paraId="3FC2D516" w14:textId="1E93B2F5" w:rsidR="004955B4" w:rsidRDefault="004955B4" w:rsidP="004955B4">
      <w:r>
        <w:lastRenderedPageBreak/>
        <w:t>-</w:t>
      </w:r>
      <w:proofErr w:type="spellStart"/>
      <w:r w:rsidRPr="00820FE3">
        <w:rPr>
          <w:i/>
        </w:rPr>
        <w:t>Hybridreco</w:t>
      </w:r>
      <w:proofErr w:type="spellEnd"/>
      <w:r>
        <w:t xml:space="preserve"> </w:t>
      </w:r>
      <w:r w:rsidR="00820FE3">
        <w:t xml:space="preserve">file </w:t>
      </w:r>
      <w:r>
        <w:t xml:space="preserve">contains the subset of 100 movies </w:t>
      </w:r>
      <w:r w:rsidR="00B8565A">
        <w:t>that</w:t>
      </w:r>
      <w:r>
        <w:t xml:space="preserve"> have not bee</w:t>
      </w:r>
      <w:r w:rsidR="00B8565A">
        <w:t>n</w:t>
      </w:r>
      <w:r>
        <w:t xml:space="preserve"> rated and ranked by predicted rate. What is returned in the application is the first </w:t>
      </w:r>
      <w:r w:rsidR="00B8565A">
        <w:t>five</w:t>
      </w:r>
      <w:r>
        <w:t xml:space="preserve"> records.</w:t>
      </w:r>
    </w:p>
    <w:p w14:paraId="30758E53" w14:textId="7B94D099" w:rsidR="004955B4" w:rsidRDefault="004955B4" w:rsidP="004955B4">
      <w:r>
        <w:t>-</w:t>
      </w:r>
      <w:proofErr w:type="spellStart"/>
      <w:r w:rsidRPr="00820FE3">
        <w:rPr>
          <w:i/>
        </w:rPr>
        <w:t>Indice</w:t>
      </w:r>
      <w:proofErr w:type="spellEnd"/>
      <w:r>
        <w:t xml:space="preserve"> is a table title-index</w:t>
      </w:r>
      <w:r w:rsidR="00E72E32">
        <w:t>.</w:t>
      </w:r>
      <w:r>
        <w:t xml:space="preserve"> </w:t>
      </w:r>
    </w:p>
    <w:p w14:paraId="28E1DE1F" w14:textId="17137505" w:rsidR="004955B4" w:rsidRDefault="004955B4" w:rsidP="004955B4">
      <w:r>
        <w:t>-</w:t>
      </w:r>
      <w:proofErr w:type="spellStart"/>
      <w:r w:rsidRPr="00820FE3">
        <w:rPr>
          <w:i/>
        </w:rPr>
        <w:t>Movietagged</w:t>
      </w:r>
      <w:proofErr w:type="spellEnd"/>
      <w:r>
        <w:t xml:space="preserve"> movie/tag</w:t>
      </w:r>
      <w:r w:rsidR="00E72E32">
        <w:t>.</w:t>
      </w:r>
    </w:p>
    <w:p w14:paraId="7C13082D" w14:textId="43901107" w:rsidR="004955B4" w:rsidRDefault="004955B4" w:rsidP="004955B4">
      <w:r>
        <w:t>-</w:t>
      </w:r>
      <w:proofErr w:type="spellStart"/>
      <w:r w:rsidRPr="00820FE3">
        <w:rPr>
          <w:i/>
        </w:rPr>
        <w:t>Moviemapped</w:t>
      </w:r>
      <w:proofErr w:type="spellEnd"/>
      <w:r>
        <w:t xml:space="preserve">: index – </w:t>
      </w:r>
      <w:proofErr w:type="spellStart"/>
      <w:r>
        <w:t>movie</w:t>
      </w:r>
      <w:r w:rsidR="00E72E32">
        <w:t>i</w:t>
      </w:r>
      <w:r>
        <w:t>d</w:t>
      </w:r>
      <w:proofErr w:type="spellEnd"/>
      <w:r>
        <w:t xml:space="preserve"> –Title. Index goes from 0 to 10380. </w:t>
      </w:r>
      <w:proofErr w:type="spellStart"/>
      <w:r>
        <w:t>Movie</w:t>
      </w:r>
      <w:r w:rsidR="00E72E32">
        <w:t>i</w:t>
      </w:r>
      <w:r>
        <w:t>d</w:t>
      </w:r>
      <w:proofErr w:type="spellEnd"/>
      <w:r>
        <w:t xml:space="preserve"> from 1 to 131170.</w:t>
      </w:r>
    </w:p>
    <w:p w14:paraId="012D9A0B" w14:textId="77777777" w:rsidR="004955B4" w:rsidRDefault="004955B4" w:rsidP="00B8565A">
      <w:pPr>
        <w:ind w:firstLine="0"/>
      </w:pPr>
      <w:r>
        <w:t>These additional files are placed in the data folder used by the application:</w:t>
      </w:r>
    </w:p>
    <w:p w14:paraId="4D7B367E" w14:textId="77777777" w:rsidR="004955B4" w:rsidRDefault="004955B4" w:rsidP="004955B4">
      <w:r>
        <w:rPr>
          <w:noProof/>
          <w:lang w:eastAsia="en-US"/>
        </w:rPr>
        <w:drawing>
          <wp:inline distT="0" distB="0" distL="0" distR="0" wp14:anchorId="1A042833" wp14:editId="2C86DFA1">
            <wp:extent cx="5916706" cy="157012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6706" cy="1570123"/>
                    </a:xfrm>
                    <a:prstGeom prst="rect">
                      <a:avLst/>
                    </a:prstGeom>
                    <a:noFill/>
                    <a:ln>
                      <a:noFill/>
                    </a:ln>
                  </pic:spPr>
                </pic:pic>
              </a:graphicData>
            </a:graphic>
          </wp:inline>
        </w:drawing>
      </w:r>
    </w:p>
    <w:p w14:paraId="0AE656D8" w14:textId="234528AD" w:rsidR="004955B4" w:rsidRDefault="004955B4" w:rsidP="00B8565A">
      <w:pPr>
        <w:ind w:firstLine="0"/>
      </w:pPr>
      <w:r>
        <w:t>Overall</w:t>
      </w:r>
      <w:r w:rsidR="00820FE3">
        <w:t>,</w:t>
      </w:r>
      <w:r>
        <w:t xml:space="preserve"> the project folder looks like:</w:t>
      </w:r>
    </w:p>
    <w:p w14:paraId="419E5DF5" w14:textId="77777777" w:rsidR="004955B4" w:rsidRDefault="004955B4" w:rsidP="004955B4">
      <w:r>
        <w:rPr>
          <w:noProof/>
          <w:lang w:eastAsia="en-US"/>
        </w:rPr>
        <w:drawing>
          <wp:inline distT="0" distB="0" distL="0" distR="0" wp14:anchorId="4D3DF8AE" wp14:editId="5D7A1934">
            <wp:extent cx="5943600" cy="991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1235"/>
                    </a:xfrm>
                    <a:prstGeom prst="rect">
                      <a:avLst/>
                    </a:prstGeom>
                  </pic:spPr>
                </pic:pic>
              </a:graphicData>
            </a:graphic>
          </wp:inline>
        </w:drawing>
      </w:r>
    </w:p>
    <w:p w14:paraId="73875066" w14:textId="77777777" w:rsidR="004955B4" w:rsidRDefault="004955B4" w:rsidP="004955B4">
      <w:pPr>
        <w:ind w:firstLine="0"/>
      </w:pPr>
      <w:r w:rsidRPr="00820FE3">
        <w:t xml:space="preserve">And the </w:t>
      </w:r>
      <w:proofErr w:type="spellStart"/>
      <w:r w:rsidRPr="00820FE3">
        <w:t>Github</w:t>
      </w:r>
      <w:proofErr w:type="spellEnd"/>
      <w:r w:rsidRPr="00820FE3">
        <w:t xml:space="preserve"> </w:t>
      </w:r>
      <w:r w:rsidRPr="0062537D">
        <w:t>repository looks like, 04_AnalyseAndStructure.docx being this document.</w:t>
      </w:r>
    </w:p>
    <w:p w14:paraId="7D3C9E7E" w14:textId="357CBE2B" w:rsidR="00CC2C66" w:rsidRDefault="004955B4" w:rsidP="004955B4">
      <w:r>
        <w:rPr>
          <w:noProof/>
          <w:lang w:eastAsia="en-US"/>
        </w:rPr>
        <w:drawing>
          <wp:inline distT="0" distB="0" distL="0" distR="0" wp14:anchorId="3025D29B" wp14:editId="164E468F">
            <wp:extent cx="5752730" cy="170000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6334" cy="1704025"/>
                    </a:xfrm>
                    <a:prstGeom prst="rect">
                      <a:avLst/>
                    </a:prstGeom>
                  </pic:spPr>
                </pic:pic>
              </a:graphicData>
            </a:graphic>
          </wp:inline>
        </w:drawing>
      </w:r>
    </w:p>
    <w:p w14:paraId="1984E38D" w14:textId="4538FE0C" w:rsidR="00282645" w:rsidRPr="0062537D" w:rsidRDefault="00282645" w:rsidP="00282645">
      <w:pPr>
        <w:pStyle w:val="TableFigure"/>
        <w:jc w:val="center"/>
        <w:rPr>
          <w:b/>
        </w:rPr>
      </w:pPr>
      <w:r w:rsidRPr="0062537D">
        <w:rPr>
          <w:b/>
        </w:rPr>
        <w:lastRenderedPageBreak/>
        <w:t>Appendix D</w:t>
      </w:r>
    </w:p>
    <w:p w14:paraId="1A1A6AB9" w14:textId="41E88F4B" w:rsidR="00282645" w:rsidRPr="00DD1922" w:rsidRDefault="005D04BD" w:rsidP="00282645">
      <w:pPr>
        <w:pStyle w:val="TableFigure"/>
        <w:jc w:val="center"/>
        <w:rPr>
          <w:b/>
        </w:rPr>
      </w:pPr>
      <w:proofErr w:type="spellStart"/>
      <w:r w:rsidRPr="00DD1922">
        <w:rPr>
          <w:b/>
        </w:rPr>
        <w:t>MovieLens</w:t>
      </w:r>
      <w:proofErr w:type="spellEnd"/>
      <w:r w:rsidRPr="00DD1922">
        <w:rPr>
          <w:b/>
        </w:rPr>
        <w:t xml:space="preserve"> Data Set</w:t>
      </w:r>
    </w:p>
    <w:p w14:paraId="1102862E" w14:textId="23FD78F8" w:rsidR="005D04BD" w:rsidRPr="00CB16C6" w:rsidRDefault="00DD1922" w:rsidP="00DD1922">
      <w:pPr>
        <w:rPr>
          <w:i/>
          <w:color w:val="0432FF"/>
        </w:rPr>
      </w:pPr>
      <w:r w:rsidRPr="00DD1922">
        <w:t>The dataset</w:t>
      </w:r>
      <w:r w:rsidR="005D04BD" w:rsidRPr="00DD1922">
        <w:t xml:space="preserve"> has 1,100 tags applied to the 27,</w:t>
      </w:r>
      <w:r w:rsidR="005D04BD" w:rsidRPr="00A53777">
        <w:t>000 movies for a total of 465,000 tags.</w:t>
      </w:r>
      <w:r w:rsidR="009B6367" w:rsidRPr="009B6367">
        <w:rPr>
          <w:rStyle w:val="Hyperlink"/>
          <w:u w:val="none"/>
        </w:rPr>
        <w:t xml:space="preserve"> </w:t>
      </w:r>
      <w:r w:rsidR="005D04BD" w:rsidRPr="00A53777">
        <w:t xml:space="preserve">The rating file is </w:t>
      </w:r>
      <w:r w:rsidR="005D04BD">
        <w:t xml:space="preserve">a table </w:t>
      </w:r>
      <w:r w:rsidR="005D04BD" w:rsidRPr="00A53777">
        <w:t>structured as</w:t>
      </w:r>
      <w:r w:rsidR="005D04BD">
        <w:t xml:space="preserve"> follows: user id, movie id, rating, and timestamp—an </w:t>
      </w:r>
      <w:r w:rsidR="005D04BD" w:rsidRPr="00A53777">
        <w:t xml:space="preserve">example being 1, 2, 3.5, and 1112486027. </w:t>
      </w:r>
      <w:r w:rsidR="005D04BD">
        <w:t>The</w:t>
      </w:r>
      <w:r w:rsidR="005D04BD" w:rsidRPr="00A53777">
        <w:t xml:space="preserve"> ratings range from 1 to 5 in intervals of .5. The timestamp is in GMT format</w:t>
      </w:r>
      <w:r w:rsidR="005D04BD">
        <w:t>. The T</w:t>
      </w:r>
      <w:r w:rsidR="005D04BD" w:rsidRPr="00743825">
        <w:t>ag file</w:t>
      </w:r>
      <w:r w:rsidR="005D04BD">
        <w:t xml:space="preserve"> is structured as follows: user id, movie id, tag, and timestamp—an example being: 18, 4141, Mark Waters, and 1240597180. In this case “Mark Waters” is the tag, associated by viewer 18 to movie 4141 at the GMT time 1240597180. This is, however, not the most important content contained in the dataset; rather, it is the genome-score.csv file that associates a tag to a movie with a weight. Its structure is movie id, tag id, and </w:t>
      </w:r>
      <w:r w:rsidR="005D04BD" w:rsidRPr="00A53777">
        <w:t>relevance</w:t>
      </w:r>
      <w:r w:rsidR="005D04BD">
        <w:t>—</w:t>
      </w:r>
      <w:r w:rsidR="005D04BD" w:rsidRPr="00A53777">
        <w:t xml:space="preserve">for example 1036, 519, and 0.603. The relevance has been calculated in advance with the </w:t>
      </w:r>
      <w:r w:rsidR="005D04BD" w:rsidRPr="00235CF8">
        <w:t xml:space="preserve">Tag Genome project </w:t>
      </w:r>
      <w:r w:rsidR="005D04BD" w:rsidRPr="004E57F8">
        <w:t>(Kula et al., 2015),</w:t>
      </w:r>
      <w:r w:rsidR="005D04BD" w:rsidRPr="00A53777">
        <w:t xml:space="preserve"> which is a very good marker in this case of the relevance of tag 519 on movie 1036. The relation tag id and tag can be found in the file genome-tags.csv with the easy structure</w:t>
      </w:r>
      <w:r w:rsidR="005D04BD">
        <w:t xml:space="preserve"> tag id and tag. (The </w:t>
      </w:r>
      <w:proofErr w:type="gramStart"/>
      <w:r w:rsidR="005D04BD">
        <w:t>519 tag</w:t>
      </w:r>
      <w:proofErr w:type="gramEnd"/>
      <w:r w:rsidR="005D04BD">
        <w:t xml:space="preserve"> id represents the tag “honest” in that file.) </w:t>
      </w:r>
    </w:p>
    <w:p w14:paraId="28E23D7F" w14:textId="28206497" w:rsidR="005D04BD" w:rsidRPr="00987EB1" w:rsidRDefault="005D04BD" w:rsidP="005D04BD">
      <w:r>
        <w:t xml:space="preserve">Two additional files are provided: movies.csv contains movie id, title, and genre; links.csv contains the links to review sites. A movie example is </w:t>
      </w:r>
      <w:r w:rsidRPr="00A53777">
        <w:rPr>
          <w:i/>
        </w:rPr>
        <w:t>Toy Story</w:t>
      </w:r>
      <w:r>
        <w:t xml:space="preserve"> (1995), </w:t>
      </w:r>
      <w:proofErr w:type="spellStart"/>
      <w:r w:rsidRPr="00E239DE">
        <w:t>Adventure|Animation|Children|Comedy|Fantasy</w:t>
      </w:r>
      <w:proofErr w:type="spellEnd"/>
      <w:r>
        <w:t xml:space="preserve">, and an example of this is 1, 114709, 862, which means that the Internet Movie Database (IMDB) review of </w:t>
      </w:r>
      <w:r w:rsidRPr="00A53777">
        <w:rPr>
          <w:i/>
        </w:rPr>
        <w:t>Toy Story</w:t>
      </w:r>
      <w:r>
        <w:rPr>
          <w:i/>
        </w:rPr>
        <w:t xml:space="preserve">, </w:t>
      </w:r>
      <w:r w:rsidRPr="004E57F8">
        <w:t>movie 1,</w:t>
      </w:r>
      <w:r>
        <w:t xml:space="preserve"> can be found at </w:t>
      </w:r>
      <w:hyperlink r:id="rId32" w:history="1">
        <w:r w:rsidRPr="00F51D23">
          <w:rPr>
            <w:rStyle w:val="Hyperlink"/>
          </w:rPr>
          <w:t>http://www.imdb.com/title/tt0114709/</w:t>
        </w:r>
      </w:hyperlink>
      <w:r>
        <w:t xml:space="preserve"> and the </w:t>
      </w:r>
      <w:proofErr w:type="spellStart"/>
      <w:r>
        <w:t>moviedb</w:t>
      </w:r>
      <w:proofErr w:type="spellEnd"/>
      <w:r>
        <w:t xml:space="preserve"> review can be found at </w:t>
      </w:r>
      <w:hyperlink r:id="rId33" w:history="1">
        <w:r w:rsidRPr="00F51D23">
          <w:rPr>
            <w:rStyle w:val="Hyperlink"/>
          </w:rPr>
          <w:t>https://www.themoviedb.org</w:t>
        </w:r>
      </w:hyperlink>
      <w:r>
        <w:rPr>
          <w:rStyle w:val="Hyperlink"/>
        </w:rPr>
        <w:t>/movie/862-toy-story</w:t>
      </w:r>
      <w:r>
        <w:t xml:space="preserve">. The structure of the link file is movie id, </w:t>
      </w:r>
      <w:proofErr w:type="spellStart"/>
      <w:r>
        <w:t>imdb</w:t>
      </w:r>
      <w:proofErr w:type="spellEnd"/>
      <w:r>
        <w:t xml:space="preserve"> id, </w:t>
      </w:r>
      <w:proofErr w:type="spellStart"/>
      <w:r>
        <w:t>tmdb</w:t>
      </w:r>
      <w:proofErr w:type="spellEnd"/>
      <w:r>
        <w:t xml:space="preserve"> id. In the context of recommendations, the best data source for establishing collaboration is found in ratings.csv, and the best content information is found in the genome-score.csv. Additional information on collaboration is in tags.csv </w:t>
      </w:r>
      <w:r w:rsidRPr="004E57F8">
        <w:t xml:space="preserve">that provides the values of the </w:t>
      </w:r>
      <w:r w:rsidRPr="004E57F8">
        <w:lastRenderedPageBreak/>
        <w:t>tags for each movie.</w:t>
      </w:r>
      <w:r>
        <w:t xml:space="preserve"> Additional content information is embedded in the movie file where the genres are found and </w:t>
      </w:r>
      <w:r w:rsidRPr="004E4113">
        <w:t>in the link file</w:t>
      </w:r>
      <w:r w:rsidRPr="00A53777">
        <w:t>.</w:t>
      </w:r>
      <w:r w:rsidRPr="004E4113">
        <w:t xml:space="preserve"> </w:t>
      </w:r>
      <w:r w:rsidRPr="00A53777">
        <w:t xml:space="preserve"> The link file</w:t>
      </w:r>
      <w:r w:rsidRPr="004E4113">
        <w:t xml:space="preserve"> </w:t>
      </w:r>
      <w:r w:rsidRPr="00A53777">
        <w:t>contains the codes (e.g., tt0114709)</w:t>
      </w:r>
      <w:r w:rsidRPr="004E4113">
        <w:t xml:space="preserve"> </w:t>
      </w:r>
      <w:r w:rsidRPr="00FA3C81">
        <w:t>to access the</w:t>
      </w:r>
      <w:r w:rsidRPr="00A53777">
        <w:t xml:space="preserve"> </w:t>
      </w:r>
      <w:r w:rsidRPr="00FA3C81">
        <w:t xml:space="preserve">reviews </w:t>
      </w:r>
      <w:r w:rsidRPr="00A53777">
        <w:t>of</w:t>
      </w:r>
      <w:r w:rsidRPr="004E4113">
        <w:t xml:space="preserve"> the movie </w:t>
      </w:r>
      <w:r w:rsidRPr="00FA3C81">
        <w:t xml:space="preserve">that one can </w:t>
      </w:r>
      <w:r w:rsidRPr="00A53777">
        <w:t>then use</w:t>
      </w:r>
      <w:r w:rsidRPr="004E4113">
        <w:t xml:space="preserve"> to create </w:t>
      </w:r>
      <w:r w:rsidRPr="00A53777">
        <w:t>more tags</w:t>
      </w:r>
      <w:r w:rsidRPr="004E4113">
        <w:t>.</w:t>
      </w:r>
      <w:r>
        <w:t xml:space="preserve"> </w:t>
      </w:r>
    </w:p>
    <w:p w14:paraId="0D9841F4" w14:textId="5367F1D6" w:rsidR="00282645" w:rsidRDefault="002C1412" w:rsidP="004955B4">
      <w:r>
        <w:rPr>
          <w:noProof/>
          <w:lang w:eastAsia="en-US"/>
        </w:rPr>
        <w:drawing>
          <wp:inline distT="0" distB="0" distL="0" distR="0" wp14:anchorId="55B58432" wp14:editId="7582198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sectPr w:rsidR="00282645" w:rsidSect="00717563">
      <w:headerReference w:type="first" r:id="rId3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C5157" w14:textId="77777777" w:rsidR="009F73C5" w:rsidRDefault="009F73C5">
      <w:pPr>
        <w:spacing w:line="240" w:lineRule="auto"/>
      </w:pPr>
      <w:r>
        <w:separator/>
      </w:r>
    </w:p>
    <w:p w14:paraId="51F9516B" w14:textId="77777777" w:rsidR="009F73C5" w:rsidRDefault="009F73C5"/>
  </w:endnote>
  <w:endnote w:type="continuationSeparator" w:id="0">
    <w:p w14:paraId="1B9A40F6" w14:textId="77777777" w:rsidR="009F73C5" w:rsidRDefault="009F73C5">
      <w:pPr>
        <w:spacing w:line="240" w:lineRule="auto"/>
      </w:pPr>
      <w:r>
        <w:continuationSeparator/>
      </w:r>
    </w:p>
    <w:p w14:paraId="07BAF077" w14:textId="77777777" w:rsidR="009F73C5" w:rsidRDefault="009F7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AE456" w14:textId="77777777" w:rsidR="009F73C5" w:rsidRDefault="009F73C5">
      <w:pPr>
        <w:spacing w:line="240" w:lineRule="auto"/>
      </w:pPr>
      <w:r>
        <w:separator/>
      </w:r>
    </w:p>
    <w:p w14:paraId="02968180" w14:textId="77777777" w:rsidR="009F73C5" w:rsidRDefault="009F73C5"/>
  </w:footnote>
  <w:footnote w:type="continuationSeparator" w:id="0">
    <w:p w14:paraId="159DEE1C" w14:textId="77777777" w:rsidR="009F73C5" w:rsidRDefault="009F73C5">
      <w:pPr>
        <w:spacing w:line="240" w:lineRule="auto"/>
      </w:pPr>
      <w:r>
        <w:continuationSeparator/>
      </w:r>
    </w:p>
    <w:p w14:paraId="66C465D6" w14:textId="77777777" w:rsidR="009F73C5" w:rsidRDefault="009F73C5"/>
  </w:footnote>
  <w:footnote w:id="1">
    <w:p w14:paraId="2366FD49" w14:textId="39043AB0" w:rsidR="003A76E5" w:rsidRPr="00CC140D" w:rsidRDefault="003A76E5" w:rsidP="00CC140D">
      <w:pPr>
        <w:pStyle w:val="FootnoteText"/>
        <w:rPr>
          <w:b/>
        </w:rPr>
      </w:pPr>
      <w:r w:rsidRPr="009C77FF">
        <w:rPr>
          <w:rStyle w:val="FootnoteReference"/>
          <w:sz w:val="24"/>
          <w:szCs w:val="24"/>
        </w:rPr>
        <w:footnoteRef/>
      </w:r>
      <w:r w:rsidRPr="009C77FF">
        <w:rPr>
          <w:sz w:val="24"/>
          <w:szCs w:val="24"/>
          <w:vertAlign w:val="superscript"/>
        </w:rPr>
        <w:t xml:space="preserve"> </w:t>
      </w:r>
      <w:r w:rsidRPr="00595865">
        <w:rPr>
          <w:sz w:val="20"/>
        </w:rPr>
        <w:t>See https://www.statista.com/statistics/250934/quarterly-number-of-netflix-streaming-subscribers-worldwide/</w:t>
      </w:r>
    </w:p>
    <w:p w14:paraId="4FEDFF9D" w14:textId="15BFBA4F" w:rsidR="003A76E5" w:rsidRDefault="003A76E5">
      <w:pPr>
        <w:pStyle w:val="FootnoteText"/>
      </w:pPr>
    </w:p>
  </w:footnote>
  <w:footnote w:id="2">
    <w:p w14:paraId="010238E2" w14:textId="4E0E8718" w:rsidR="003A76E5" w:rsidRDefault="003A76E5" w:rsidP="0027014A">
      <w:pPr>
        <w:pStyle w:val="FootnoteText"/>
      </w:pPr>
      <w:r w:rsidRPr="00A01C49">
        <w:rPr>
          <w:rStyle w:val="FootnoteReference"/>
          <w:sz w:val="24"/>
          <w:szCs w:val="24"/>
        </w:rPr>
        <w:footnoteRef/>
      </w:r>
      <w:r w:rsidRPr="006C6342">
        <w:rPr>
          <w:sz w:val="20"/>
        </w:rPr>
        <w:t xml:space="preserve"> </w:t>
      </w:r>
      <w:r w:rsidRPr="00595865">
        <w:rPr>
          <w:sz w:val="20"/>
        </w:rPr>
        <w:t>MovieLens (</w:t>
      </w:r>
      <w:hyperlink r:id="rId1" w:history="1">
        <w:r w:rsidRPr="00595865">
          <w:rPr>
            <w:rStyle w:val="Hyperlink"/>
            <w:sz w:val="20"/>
          </w:rPr>
          <w:t>https://movielens.org</w:t>
        </w:r>
      </w:hyperlink>
      <w:r w:rsidRPr="00595865">
        <w:rPr>
          <w:sz w:val="20"/>
        </w:rPr>
        <w:t xml:space="preserve">) is a web-based </w:t>
      </w:r>
      <w:r>
        <w:rPr>
          <w:sz w:val="20"/>
        </w:rPr>
        <w:t xml:space="preserve">movie </w:t>
      </w:r>
      <w:r w:rsidRPr="00595865">
        <w:rPr>
          <w:sz w:val="20"/>
        </w:rPr>
        <w:t>recommend</w:t>
      </w:r>
      <w:r>
        <w:rPr>
          <w:sz w:val="20"/>
        </w:rPr>
        <w:t>ation</w:t>
      </w:r>
      <w:r w:rsidRPr="00595865">
        <w:rPr>
          <w:sz w:val="20"/>
        </w:rPr>
        <w:t xml:space="preserve"> system. It was created in 1997 by GroupLens Research (</w:t>
      </w:r>
      <w:hyperlink r:id="rId2" w:history="1">
        <w:r w:rsidRPr="00595865">
          <w:rPr>
            <w:rStyle w:val="Hyperlink"/>
            <w:sz w:val="20"/>
          </w:rPr>
          <w:t>https://grouplens.org</w:t>
        </w:r>
      </w:hyperlink>
      <w:r w:rsidRPr="00595865">
        <w:rPr>
          <w:sz w:val="20"/>
        </w:rPr>
        <w:t xml:space="preserve">), part of the University of Minnesota’s Department of Science and Engineering. Its goal is to centralize research on personalized recommendations. GroupLens originally created a commercial venture, and Amazon used its technology in its first recommender system. The dataset is retrievable at </w:t>
      </w:r>
      <w:hyperlink r:id="rId3" w:history="1">
        <w:r w:rsidRPr="00595865">
          <w:rPr>
            <w:rStyle w:val="Hyperlink"/>
            <w:sz w:val="20"/>
          </w:rPr>
          <w:t>http://files.grouplens.org/datasets/movielens/ml-20m.zip</w:t>
        </w:r>
      </w:hyperlink>
      <w:r>
        <w:rPr>
          <w:rStyle w:val="Hyperlink"/>
          <w:sz w:val="20"/>
        </w:rPr>
        <w:t>.</w:t>
      </w:r>
    </w:p>
    <w:p w14:paraId="0F662081" w14:textId="11D05965" w:rsidR="003A76E5" w:rsidRDefault="003A76E5">
      <w:pPr>
        <w:pStyle w:val="FootnoteText"/>
      </w:pPr>
    </w:p>
  </w:footnote>
  <w:footnote w:id="3">
    <w:p w14:paraId="36041036" w14:textId="3546DE34" w:rsidR="003A76E5" w:rsidRPr="0019124E" w:rsidRDefault="003A76E5" w:rsidP="0019124E">
      <w:pPr>
        <w:ind w:firstLine="0"/>
        <w:rPr>
          <w:bCs/>
        </w:rPr>
      </w:pPr>
      <w:r w:rsidRPr="004A03FB">
        <w:rPr>
          <w:rStyle w:val="FootnoteReference"/>
        </w:rPr>
        <w:footnoteRef/>
      </w:r>
      <w:r w:rsidRPr="004A03FB">
        <w:rPr>
          <w:vertAlign w:val="superscript"/>
        </w:rPr>
        <w:t xml:space="preserve"> </w:t>
      </w:r>
      <w:r w:rsidRPr="00663737">
        <w:rPr>
          <w:sz w:val="22"/>
          <w:szCs w:val="22"/>
        </w:rPr>
        <w:t xml:space="preserve">Readers can go to </w:t>
      </w:r>
      <w:hyperlink r:id="rId4" w:tgtFrame="_blank" w:history="1">
        <w:r w:rsidRPr="0019124E">
          <w:rPr>
            <w:rStyle w:val="Hyperlink"/>
            <w:rFonts w:asciiTheme="majorHAnsi" w:hAnsiTheme="majorHAnsi" w:cstheme="majorHAnsi"/>
            <w:color w:val="1155CC"/>
            <w:sz w:val="22"/>
            <w:szCs w:val="22"/>
          </w:rPr>
          <w:t>github.com/gillesbouyer/ANLY699_Project</w:t>
        </w:r>
      </w:hyperlink>
      <w:r w:rsidRPr="0019124E">
        <w:t>,</w:t>
      </w:r>
      <w:r>
        <w:t xml:space="preserve"> </w:t>
      </w:r>
      <w:r w:rsidRPr="00663737">
        <w:rPr>
          <w:sz w:val="22"/>
          <w:szCs w:val="22"/>
        </w:rPr>
        <w:t xml:space="preserve">and </w:t>
      </w:r>
      <w:r w:rsidRPr="00663737">
        <w:rPr>
          <w:bCs/>
          <w:sz w:val="22"/>
          <w:szCs w:val="22"/>
        </w:rPr>
        <w:t>copy and paste “Dark Knight, The (2008)” to replicate the result displayed here.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0CA40" w14:textId="58F20304" w:rsidR="003A76E5" w:rsidRDefault="003A76E5">
    <w:pPr>
      <w:pStyle w:val="Header"/>
    </w:pPr>
    <w:r>
      <w:rPr>
        <w:rStyle w:val="Strong"/>
      </w:rPr>
      <w:t>Hybrid Recommendation systemS</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C1412">
      <w:rPr>
        <w:rStyle w:val="Strong"/>
        <w:noProof/>
      </w:rPr>
      <w:t>29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72258" w14:textId="7EEEE543" w:rsidR="003A76E5" w:rsidRDefault="003A76E5">
    <w:pPr>
      <w:pStyle w:val="Header"/>
      <w:rPr>
        <w:rStyle w:val="Strong"/>
      </w:rPr>
    </w:pPr>
    <w:r>
      <w:rPr>
        <w:rStyle w:val="Strong"/>
        <w:caps w:val="0"/>
      </w:rPr>
      <w:t xml:space="preserve">Running head: </w:t>
    </w:r>
    <w:r>
      <w:rPr>
        <w:rStyle w:val="Strong"/>
      </w:rPr>
      <w:t>Hybrid Recommendation systemS</w:t>
    </w:r>
    <w:r w:rsidRPr="0087583B">
      <w:rPr>
        <w:rStyle w:val="Strong"/>
      </w:rPr>
      <w:ptab w:relativeTo="margin" w:alignment="right" w:leader="none"/>
    </w:r>
    <w:r w:rsidRPr="0087583B">
      <w:rPr>
        <w:rStyle w:val="Strong"/>
      </w:rPr>
      <w:fldChar w:fldCharType="begin"/>
    </w:r>
    <w:r w:rsidRPr="0087583B">
      <w:rPr>
        <w:rStyle w:val="Strong"/>
      </w:rPr>
      <w:instrText xml:space="preserve"> PAGE   \* MERGEFORMAT </w:instrText>
    </w:r>
    <w:r w:rsidRPr="0087583B">
      <w:rPr>
        <w:rStyle w:val="Strong"/>
      </w:rPr>
      <w:fldChar w:fldCharType="separate"/>
    </w:r>
    <w:r w:rsidR="002C1412">
      <w:rPr>
        <w:rStyle w:val="Strong"/>
        <w:noProof/>
      </w:rPr>
      <w:t>1</w:t>
    </w:r>
    <w:r w:rsidRPr="0087583B">
      <w:rPr>
        <w:rStyle w:val="Strong"/>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DA7E0" w14:textId="183BDEB0" w:rsidR="003A76E5" w:rsidRDefault="003A76E5">
    <w:pPr>
      <w:pStyle w:val="Header"/>
      <w:rPr>
        <w:rStyle w:val="Strong"/>
      </w:rPr>
    </w:pPr>
    <w:r>
      <w:rPr>
        <w:rStyle w:val="Strong"/>
      </w:rPr>
      <w:t>Hybrid Recommendation systemS</w:t>
    </w:r>
    <w:r w:rsidRPr="0087583B">
      <w:rPr>
        <w:rStyle w:val="Strong"/>
      </w:rPr>
      <w:ptab w:relativeTo="margin" w:alignment="right" w:leader="none"/>
    </w:r>
    <w:r w:rsidRPr="0087583B">
      <w:rPr>
        <w:rStyle w:val="Strong"/>
      </w:rPr>
      <w:fldChar w:fldCharType="begin"/>
    </w:r>
    <w:r w:rsidRPr="0087583B">
      <w:rPr>
        <w:rStyle w:val="Strong"/>
      </w:rPr>
      <w:instrText xml:space="preserve"> PAGE   \* MERGEFORMAT </w:instrText>
    </w:r>
    <w:r w:rsidRPr="0087583B">
      <w:rPr>
        <w:rStyle w:val="Strong"/>
      </w:rPr>
      <w:fldChar w:fldCharType="separate"/>
    </w:r>
    <w:r w:rsidR="002C1412">
      <w:rPr>
        <w:rStyle w:val="Strong"/>
        <w:noProof/>
      </w:rPr>
      <w:t>3</w:t>
    </w:r>
    <w:r w:rsidRPr="0087583B">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81A1DC3"/>
    <w:multiLevelType w:val="hybridMultilevel"/>
    <w:tmpl w:val="DCA8A6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AE6885"/>
    <w:multiLevelType w:val="hybridMultilevel"/>
    <w:tmpl w:val="1E085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1C4F47"/>
    <w:multiLevelType w:val="hybridMultilevel"/>
    <w:tmpl w:val="1542F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2"/>
  </w:num>
  <w:num w:numId="14">
    <w:abstractNumId w:val="11"/>
  </w:num>
  <w:num w:numId="15">
    <w:abstractNumId w:val="14"/>
  </w:num>
  <w:num w:numId="16">
    <w:abstractNumId w:val="16"/>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FAC"/>
    <w:rsid w:val="0000058F"/>
    <w:rsid w:val="00002009"/>
    <w:rsid w:val="00010C8E"/>
    <w:rsid w:val="00020528"/>
    <w:rsid w:val="00020A72"/>
    <w:rsid w:val="00030C0F"/>
    <w:rsid w:val="00032169"/>
    <w:rsid w:val="00044C23"/>
    <w:rsid w:val="00054247"/>
    <w:rsid w:val="00055569"/>
    <w:rsid w:val="00063461"/>
    <w:rsid w:val="00067848"/>
    <w:rsid w:val="0007020D"/>
    <w:rsid w:val="00071D2E"/>
    <w:rsid w:val="00081051"/>
    <w:rsid w:val="0008140E"/>
    <w:rsid w:val="00081887"/>
    <w:rsid w:val="00090377"/>
    <w:rsid w:val="000925DA"/>
    <w:rsid w:val="00093604"/>
    <w:rsid w:val="0009509D"/>
    <w:rsid w:val="000A38D9"/>
    <w:rsid w:val="000A4C95"/>
    <w:rsid w:val="000B06C6"/>
    <w:rsid w:val="000B65E1"/>
    <w:rsid w:val="000D3F41"/>
    <w:rsid w:val="000D40A6"/>
    <w:rsid w:val="000D742B"/>
    <w:rsid w:val="000D79A6"/>
    <w:rsid w:val="000E052D"/>
    <w:rsid w:val="000E2D70"/>
    <w:rsid w:val="000E550F"/>
    <w:rsid w:val="000F2988"/>
    <w:rsid w:val="000F57F9"/>
    <w:rsid w:val="000F6275"/>
    <w:rsid w:val="00105FEC"/>
    <w:rsid w:val="00113272"/>
    <w:rsid w:val="00113287"/>
    <w:rsid w:val="00115349"/>
    <w:rsid w:val="00116A18"/>
    <w:rsid w:val="00117308"/>
    <w:rsid w:val="00121125"/>
    <w:rsid w:val="001223C0"/>
    <w:rsid w:val="00123D00"/>
    <w:rsid w:val="00137E9D"/>
    <w:rsid w:val="001423F7"/>
    <w:rsid w:val="001502DF"/>
    <w:rsid w:val="0015077C"/>
    <w:rsid w:val="001534C7"/>
    <w:rsid w:val="001544F4"/>
    <w:rsid w:val="00161CA7"/>
    <w:rsid w:val="001625CC"/>
    <w:rsid w:val="00163350"/>
    <w:rsid w:val="00167324"/>
    <w:rsid w:val="00167D03"/>
    <w:rsid w:val="00180B52"/>
    <w:rsid w:val="00185E67"/>
    <w:rsid w:val="00190D74"/>
    <w:rsid w:val="0019124E"/>
    <w:rsid w:val="001A325E"/>
    <w:rsid w:val="001A3577"/>
    <w:rsid w:val="001B3280"/>
    <w:rsid w:val="001B4A57"/>
    <w:rsid w:val="001B6A01"/>
    <w:rsid w:val="001C182B"/>
    <w:rsid w:val="001C2047"/>
    <w:rsid w:val="001C724B"/>
    <w:rsid w:val="001D1BBD"/>
    <w:rsid w:val="001D53C0"/>
    <w:rsid w:val="001E595D"/>
    <w:rsid w:val="001E7883"/>
    <w:rsid w:val="001E7D46"/>
    <w:rsid w:val="001F2332"/>
    <w:rsid w:val="001F238A"/>
    <w:rsid w:val="001F79FA"/>
    <w:rsid w:val="00200804"/>
    <w:rsid w:val="00201A5E"/>
    <w:rsid w:val="002139C6"/>
    <w:rsid w:val="00214A3B"/>
    <w:rsid w:val="00215E74"/>
    <w:rsid w:val="00221DB9"/>
    <w:rsid w:val="00223695"/>
    <w:rsid w:val="00224509"/>
    <w:rsid w:val="00225176"/>
    <w:rsid w:val="00235CF8"/>
    <w:rsid w:val="002362F6"/>
    <w:rsid w:val="002372D4"/>
    <w:rsid w:val="00264173"/>
    <w:rsid w:val="0027014A"/>
    <w:rsid w:val="00271EF7"/>
    <w:rsid w:val="002734E4"/>
    <w:rsid w:val="00275F80"/>
    <w:rsid w:val="002810DA"/>
    <w:rsid w:val="00282645"/>
    <w:rsid w:val="00283116"/>
    <w:rsid w:val="002947E4"/>
    <w:rsid w:val="00297783"/>
    <w:rsid w:val="002A08A3"/>
    <w:rsid w:val="002A5AE5"/>
    <w:rsid w:val="002A726F"/>
    <w:rsid w:val="002B2512"/>
    <w:rsid w:val="002B72B8"/>
    <w:rsid w:val="002C086B"/>
    <w:rsid w:val="002C0BA6"/>
    <w:rsid w:val="002C1412"/>
    <w:rsid w:val="002C2A4A"/>
    <w:rsid w:val="002C4218"/>
    <w:rsid w:val="002D0825"/>
    <w:rsid w:val="002D0A77"/>
    <w:rsid w:val="002E09AB"/>
    <w:rsid w:val="002E2D79"/>
    <w:rsid w:val="002E7368"/>
    <w:rsid w:val="002F26B2"/>
    <w:rsid w:val="002F4EAE"/>
    <w:rsid w:val="002F562E"/>
    <w:rsid w:val="002F6EFB"/>
    <w:rsid w:val="00300B1A"/>
    <w:rsid w:val="003051A4"/>
    <w:rsid w:val="0031143B"/>
    <w:rsid w:val="00313C70"/>
    <w:rsid w:val="00315824"/>
    <w:rsid w:val="00315C2D"/>
    <w:rsid w:val="003237FE"/>
    <w:rsid w:val="00325BE1"/>
    <w:rsid w:val="00351857"/>
    <w:rsid w:val="00352653"/>
    <w:rsid w:val="00352BE1"/>
    <w:rsid w:val="00355DCA"/>
    <w:rsid w:val="00361B10"/>
    <w:rsid w:val="00361BF3"/>
    <w:rsid w:val="00362A2E"/>
    <w:rsid w:val="00364246"/>
    <w:rsid w:val="00370DB4"/>
    <w:rsid w:val="00376333"/>
    <w:rsid w:val="003802D9"/>
    <w:rsid w:val="0038388C"/>
    <w:rsid w:val="00383D95"/>
    <w:rsid w:val="00383ED9"/>
    <w:rsid w:val="003A09D5"/>
    <w:rsid w:val="003A1F18"/>
    <w:rsid w:val="003A76E5"/>
    <w:rsid w:val="003B0900"/>
    <w:rsid w:val="003B1A4D"/>
    <w:rsid w:val="003B69DD"/>
    <w:rsid w:val="003C3453"/>
    <w:rsid w:val="003C61D9"/>
    <w:rsid w:val="003D540C"/>
    <w:rsid w:val="003E414F"/>
    <w:rsid w:val="003E428D"/>
    <w:rsid w:val="003E5CD1"/>
    <w:rsid w:val="003F2C05"/>
    <w:rsid w:val="003F3BE5"/>
    <w:rsid w:val="003F5D25"/>
    <w:rsid w:val="003F796C"/>
    <w:rsid w:val="0040304B"/>
    <w:rsid w:val="00404036"/>
    <w:rsid w:val="00405037"/>
    <w:rsid w:val="00406E18"/>
    <w:rsid w:val="00410460"/>
    <w:rsid w:val="00416E91"/>
    <w:rsid w:val="00422C65"/>
    <w:rsid w:val="004239CE"/>
    <w:rsid w:val="004242E5"/>
    <w:rsid w:val="0042551A"/>
    <w:rsid w:val="00425C5B"/>
    <w:rsid w:val="00431C51"/>
    <w:rsid w:val="00431DE7"/>
    <w:rsid w:val="00432425"/>
    <w:rsid w:val="0044125F"/>
    <w:rsid w:val="0044396F"/>
    <w:rsid w:val="00445F5A"/>
    <w:rsid w:val="00447792"/>
    <w:rsid w:val="00452629"/>
    <w:rsid w:val="00452C3F"/>
    <w:rsid w:val="004545D1"/>
    <w:rsid w:val="00455C45"/>
    <w:rsid w:val="004663F3"/>
    <w:rsid w:val="00470789"/>
    <w:rsid w:val="004728F7"/>
    <w:rsid w:val="00473C73"/>
    <w:rsid w:val="00475DC6"/>
    <w:rsid w:val="00476754"/>
    <w:rsid w:val="00480512"/>
    <w:rsid w:val="00481065"/>
    <w:rsid w:val="004815C4"/>
    <w:rsid w:val="0048231C"/>
    <w:rsid w:val="00490EA7"/>
    <w:rsid w:val="00492391"/>
    <w:rsid w:val="00493A9A"/>
    <w:rsid w:val="004955B4"/>
    <w:rsid w:val="004A03FB"/>
    <w:rsid w:val="004A559C"/>
    <w:rsid w:val="004A7DB7"/>
    <w:rsid w:val="004B14E9"/>
    <w:rsid w:val="004B2E1F"/>
    <w:rsid w:val="004C51AB"/>
    <w:rsid w:val="004D1BEA"/>
    <w:rsid w:val="004D6CE9"/>
    <w:rsid w:val="004E2E43"/>
    <w:rsid w:val="004E310B"/>
    <w:rsid w:val="004E4113"/>
    <w:rsid w:val="004E57F8"/>
    <w:rsid w:val="004F2366"/>
    <w:rsid w:val="004F3595"/>
    <w:rsid w:val="004F6783"/>
    <w:rsid w:val="004F723B"/>
    <w:rsid w:val="00500031"/>
    <w:rsid w:val="00503A81"/>
    <w:rsid w:val="00505C46"/>
    <w:rsid w:val="0050787D"/>
    <w:rsid w:val="005112A8"/>
    <w:rsid w:val="00512E7A"/>
    <w:rsid w:val="00514F4A"/>
    <w:rsid w:val="00517988"/>
    <w:rsid w:val="00520B3D"/>
    <w:rsid w:val="00527D1F"/>
    <w:rsid w:val="00531731"/>
    <w:rsid w:val="00533033"/>
    <w:rsid w:val="00545BB0"/>
    <w:rsid w:val="005465EE"/>
    <w:rsid w:val="00547BB8"/>
    <w:rsid w:val="00550B62"/>
    <w:rsid w:val="00551A02"/>
    <w:rsid w:val="0055262F"/>
    <w:rsid w:val="005534FA"/>
    <w:rsid w:val="00553842"/>
    <w:rsid w:val="00564101"/>
    <w:rsid w:val="005660C5"/>
    <w:rsid w:val="00567DB0"/>
    <w:rsid w:val="005759D2"/>
    <w:rsid w:val="00575A60"/>
    <w:rsid w:val="00580B27"/>
    <w:rsid w:val="0059078A"/>
    <w:rsid w:val="00595865"/>
    <w:rsid w:val="00595BC2"/>
    <w:rsid w:val="00596230"/>
    <w:rsid w:val="005A5682"/>
    <w:rsid w:val="005B211A"/>
    <w:rsid w:val="005B6294"/>
    <w:rsid w:val="005C0C2A"/>
    <w:rsid w:val="005C1E51"/>
    <w:rsid w:val="005D0324"/>
    <w:rsid w:val="005D036B"/>
    <w:rsid w:val="005D04BD"/>
    <w:rsid w:val="005D18C2"/>
    <w:rsid w:val="005D1C13"/>
    <w:rsid w:val="005D1FAC"/>
    <w:rsid w:val="005D3A03"/>
    <w:rsid w:val="005D7195"/>
    <w:rsid w:val="005E43F4"/>
    <w:rsid w:val="005F2511"/>
    <w:rsid w:val="005F3085"/>
    <w:rsid w:val="005F68B3"/>
    <w:rsid w:val="006039DA"/>
    <w:rsid w:val="00604AFD"/>
    <w:rsid w:val="006143D7"/>
    <w:rsid w:val="0062288F"/>
    <w:rsid w:val="0062537D"/>
    <w:rsid w:val="00625A5D"/>
    <w:rsid w:val="006278F4"/>
    <w:rsid w:val="00636BE1"/>
    <w:rsid w:val="00641430"/>
    <w:rsid w:val="006468FF"/>
    <w:rsid w:val="0065351B"/>
    <w:rsid w:val="00653D6D"/>
    <w:rsid w:val="00654B6D"/>
    <w:rsid w:val="00656222"/>
    <w:rsid w:val="006617CF"/>
    <w:rsid w:val="006624B8"/>
    <w:rsid w:val="00663737"/>
    <w:rsid w:val="006643F1"/>
    <w:rsid w:val="006645C8"/>
    <w:rsid w:val="006711F6"/>
    <w:rsid w:val="00671305"/>
    <w:rsid w:val="00671473"/>
    <w:rsid w:val="0067423C"/>
    <w:rsid w:val="00675499"/>
    <w:rsid w:val="006763F1"/>
    <w:rsid w:val="0067700D"/>
    <w:rsid w:val="006772E2"/>
    <w:rsid w:val="00677876"/>
    <w:rsid w:val="006809C6"/>
    <w:rsid w:val="006820B9"/>
    <w:rsid w:val="0068266C"/>
    <w:rsid w:val="006950CB"/>
    <w:rsid w:val="0069562B"/>
    <w:rsid w:val="00697B23"/>
    <w:rsid w:val="006B05AE"/>
    <w:rsid w:val="006B3616"/>
    <w:rsid w:val="006C153C"/>
    <w:rsid w:val="006C2A6C"/>
    <w:rsid w:val="006C6342"/>
    <w:rsid w:val="006D3F7F"/>
    <w:rsid w:val="006D475E"/>
    <w:rsid w:val="006E03A1"/>
    <w:rsid w:val="006E5B3A"/>
    <w:rsid w:val="006F26A1"/>
    <w:rsid w:val="007008E8"/>
    <w:rsid w:val="00702240"/>
    <w:rsid w:val="00705BDB"/>
    <w:rsid w:val="00710A6A"/>
    <w:rsid w:val="00714BD9"/>
    <w:rsid w:val="007160A8"/>
    <w:rsid w:val="00717563"/>
    <w:rsid w:val="0072004F"/>
    <w:rsid w:val="00722A23"/>
    <w:rsid w:val="00727507"/>
    <w:rsid w:val="007336D9"/>
    <w:rsid w:val="00742C57"/>
    <w:rsid w:val="00743825"/>
    <w:rsid w:val="007539C6"/>
    <w:rsid w:val="0075477F"/>
    <w:rsid w:val="007578A9"/>
    <w:rsid w:val="00757C57"/>
    <w:rsid w:val="00763DA7"/>
    <w:rsid w:val="007655C3"/>
    <w:rsid w:val="00775F5B"/>
    <w:rsid w:val="00776307"/>
    <w:rsid w:val="0079273F"/>
    <w:rsid w:val="00797FD3"/>
    <w:rsid w:val="007A219C"/>
    <w:rsid w:val="007A6610"/>
    <w:rsid w:val="007B54ED"/>
    <w:rsid w:val="007C3906"/>
    <w:rsid w:val="007C4F17"/>
    <w:rsid w:val="007C660E"/>
    <w:rsid w:val="007D3F52"/>
    <w:rsid w:val="007D3FB2"/>
    <w:rsid w:val="007D6637"/>
    <w:rsid w:val="007D7F7E"/>
    <w:rsid w:val="007E7406"/>
    <w:rsid w:val="007F55B6"/>
    <w:rsid w:val="008002C0"/>
    <w:rsid w:val="00800BB2"/>
    <w:rsid w:val="00803999"/>
    <w:rsid w:val="00805044"/>
    <w:rsid w:val="00807CCD"/>
    <w:rsid w:val="008116C2"/>
    <w:rsid w:val="00814D34"/>
    <w:rsid w:val="00816256"/>
    <w:rsid w:val="00817F9A"/>
    <w:rsid w:val="00820FE3"/>
    <w:rsid w:val="0082567C"/>
    <w:rsid w:val="00832C74"/>
    <w:rsid w:val="00851BD4"/>
    <w:rsid w:val="0085318D"/>
    <w:rsid w:val="00853821"/>
    <w:rsid w:val="00862159"/>
    <w:rsid w:val="008655B2"/>
    <w:rsid w:val="0087583B"/>
    <w:rsid w:val="0088729A"/>
    <w:rsid w:val="00887C23"/>
    <w:rsid w:val="008903BA"/>
    <w:rsid w:val="008A259A"/>
    <w:rsid w:val="008A3C87"/>
    <w:rsid w:val="008A4227"/>
    <w:rsid w:val="008A67B2"/>
    <w:rsid w:val="008C0515"/>
    <w:rsid w:val="008C5323"/>
    <w:rsid w:val="008C5A8B"/>
    <w:rsid w:val="008C628F"/>
    <w:rsid w:val="008C62D1"/>
    <w:rsid w:val="008C662E"/>
    <w:rsid w:val="008D13E4"/>
    <w:rsid w:val="008D1496"/>
    <w:rsid w:val="008E602D"/>
    <w:rsid w:val="008E75E2"/>
    <w:rsid w:val="008F7291"/>
    <w:rsid w:val="009016C8"/>
    <w:rsid w:val="00904D04"/>
    <w:rsid w:val="00907179"/>
    <w:rsid w:val="00916582"/>
    <w:rsid w:val="00917C5E"/>
    <w:rsid w:val="00922D51"/>
    <w:rsid w:val="00927719"/>
    <w:rsid w:val="00927AEB"/>
    <w:rsid w:val="009307B0"/>
    <w:rsid w:val="0093151A"/>
    <w:rsid w:val="0093270D"/>
    <w:rsid w:val="00934370"/>
    <w:rsid w:val="009351B5"/>
    <w:rsid w:val="00940091"/>
    <w:rsid w:val="009516CE"/>
    <w:rsid w:val="00954DC4"/>
    <w:rsid w:val="00956A98"/>
    <w:rsid w:val="00967753"/>
    <w:rsid w:val="00981B2E"/>
    <w:rsid w:val="009839B3"/>
    <w:rsid w:val="00983F49"/>
    <w:rsid w:val="00987EB1"/>
    <w:rsid w:val="009A13D4"/>
    <w:rsid w:val="009A1844"/>
    <w:rsid w:val="009A6A3B"/>
    <w:rsid w:val="009B0DB4"/>
    <w:rsid w:val="009B1896"/>
    <w:rsid w:val="009B6367"/>
    <w:rsid w:val="009C0EF8"/>
    <w:rsid w:val="009C1D41"/>
    <w:rsid w:val="009C2695"/>
    <w:rsid w:val="009C5C7A"/>
    <w:rsid w:val="009C77FF"/>
    <w:rsid w:val="009D0B9A"/>
    <w:rsid w:val="009D0D99"/>
    <w:rsid w:val="009E23E4"/>
    <w:rsid w:val="009E52E3"/>
    <w:rsid w:val="009F4261"/>
    <w:rsid w:val="009F73C5"/>
    <w:rsid w:val="00A00601"/>
    <w:rsid w:val="00A00AA4"/>
    <w:rsid w:val="00A01C49"/>
    <w:rsid w:val="00A022BA"/>
    <w:rsid w:val="00A04753"/>
    <w:rsid w:val="00A067C6"/>
    <w:rsid w:val="00A1096F"/>
    <w:rsid w:val="00A14183"/>
    <w:rsid w:val="00A273CE"/>
    <w:rsid w:val="00A42411"/>
    <w:rsid w:val="00A43710"/>
    <w:rsid w:val="00A459C9"/>
    <w:rsid w:val="00A53305"/>
    <w:rsid w:val="00A53777"/>
    <w:rsid w:val="00A56717"/>
    <w:rsid w:val="00A71C38"/>
    <w:rsid w:val="00A73763"/>
    <w:rsid w:val="00A742B0"/>
    <w:rsid w:val="00A83584"/>
    <w:rsid w:val="00A83E44"/>
    <w:rsid w:val="00A85DF8"/>
    <w:rsid w:val="00A87BB5"/>
    <w:rsid w:val="00A95BD6"/>
    <w:rsid w:val="00A96481"/>
    <w:rsid w:val="00A97BC2"/>
    <w:rsid w:val="00AA2CDE"/>
    <w:rsid w:val="00AC19E8"/>
    <w:rsid w:val="00AC22DE"/>
    <w:rsid w:val="00AD154B"/>
    <w:rsid w:val="00AD6908"/>
    <w:rsid w:val="00AD762C"/>
    <w:rsid w:val="00AE3DE8"/>
    <w:rsid w:val="00AF3609"/>
    <w:rsid w:val="00AF410B"/>
    <w:rsid w:val="00AF45FE"/>
    <w:rsid w:val="00AF4C85"/>
    <w:rsid w:val="00AF6FAF"/>
    <w:rsid w:val="00B00443"/>
    <w:rsid w:val="00B04B43"/>
    <w:rsid w:val="00B07DF3"/>
    <w:rsid w:val="00B12057"/>
    <w:rsid w:val="00B12C47"/>
    <w:rsid w:val="00B20DB4"/>
    <w:rsid w:val="00B35B0F"/>
    <w:rsid w:val="00B36571"/>
    <w:rsid w:val="00B37B43"/>
    <w:rsid w:val="00B44853"/>
    <w:rsid w:val="00B4485A"/>
    <w:rsid w:val="00B45353"/>
    <w:rsid w:val="00B473B6"/>
    <w:rsid w:val="00B47F46"/>
    <w:rsid w:val="00B547B1"/>
    <w:rsid w:val="00B646CA"/>
    <w:rsid w:val="00B64E37"/>
    <w:rsid w:val="00B64FCE"/>
    <w:rsid w:val="00B66553"/>
    <w:rsid w:val="00B70814"/>
    <w:rsid w:val="00B72765"/>
    <w:rsid w:val="00B72E18"/>
    <w:rsid w:val="00B823AA"/>
    <w:rsid w:val="00B8565A"/>
    <w:rsid w:val="00B87926"/>
    <w:rsid w:val="00B91956"/>
    <w:rsid w:val="00B91996"/>
    <w:rsid w:val="00B921BA"/>
    <w:rsid w:val="00B926F5"/>
    <w:rsid w:val="00BA45DB"/>
    <w:rsid w:val="00BA7188"/>
    <w:rsid w:val="00BB1842"/>
    <w:rsid w:val="00BB64D7"/>
    <w:rsid w:val="00BB7D00"/>
    <w:rsid w:val="00BC2521"/>
    <w:rsid w:val="00BC48F2"/>
    <w:rsid w:val="00BD0D41"/>
    <w:rsid w:val="00BD7C36"/>
    <w:rsid w:val="00BE24AC"/>
    <w:rsid w:val="00BE3CE3"/>
    <w:rsid w:val="00BE4F23"/>
    <w:rsid w:val="00BF4184"/>
    <w:rsid w:val="00BF5BDA"/>
    <w:rsid w:val="00BF6140"/>
    <w:rsid w:val="00BF6815"/>
    <w:rsid w:val="00BF768F"/>
    <w:rsid w:val="00C0601E"/>
    <w:rsid w:val="00C14756"/>
    <w:rsid w:val="00C1757B"/>
    <w:rsid w:val="00C230BF"/>
    <w:rsid w:val="00C232CD"/>
    <w:rsid w:val="00C305AF"/>
    <w:rsid w:val="00C31D30"/>
    <w:rsid w:val="00C3556A"/>
    <w:rsid w:val="00C36780"/>
    <w:rsid w:val="00C463E7"/>
    <w:rsid w:val="00C4742B"/>
    <w:rsid w:val="00C476D3"/>
    <w:rsid w:val="00C50B2D"/>
    <w:rsid w:val="00C50D5A"/>
    <w:rsid w:val="00C573EA"/>
    <w:rsid w:val="00C57641"/>
    <w:rsid w:val="00C632D6"/>
    <w:rsid w:val="00C6594F"/>
    <w:rsid w:val="00C6619F"/>
    <w:rsid w:val="00C669A0"/>
    <w:rsid w:val="00C66A8D"/>
    <w:rsid w:val="00C70156"/>
    <w:rsid w:val="00C763C3"/>
    <w:rsid w:val="00C810C9"/>
    <w:rsid w:val="00C87F5A"/>
    <w:rsid w:val="00C94CC8"/>
    <w:rsid w:val="00CA7E06"/>
    <w:rsid w:val="00CB06A7"/>
    <w:rsid w:val="00CB16C6"/>
    <w:rsid w:val="00CB493E"/>
    <w:rsid w:val="00CC140D"/>
    <w:rsid w:val="00CC2C66"/>
    <w:rsid w:val="00CD155E"/>
    <w:rsid w:val="00CD3540"/>
    <w:rsid w:val="00CD4A17"/>
    <w:rsid w:val="00CD6E39"/>
    <w:rsid w:val="00CF0030"/>
    <w:rsid w:val="00CF3AB3"/>
    <w:rsid w:val="00CF46F3"/>
    <w:rsid w:val="00CF6E91"/>
    <w:rsid w:val="00CF6FC8"/>
    <w:rsid w:val="00D003E8"/>
    <w:rsid w:val="00D00A80"/>
    <w:rsid w:val="00D01A7B"/>
    <w:rsid w:val="00D03CAA"/>
    <w:rsid w:val="00D14034"/>
    <w:rsid w:val="00D16708"/>
    <w:rsid w:val="00D3065F"/>
    <w:rsid w:val="00D30D94"/>
    <w:rsid w:val="00D31CC0"/>
    <w:rsid w:val="00D31DA2"/>
    <w:rsid w:val="00D33407"/>
    <w:rsid w:val="00D334CB"/>
    <w:rsid w:val="00D41F39"/>
    <w:rsid w:val="00D43780"/>
    <w:rsid w:val="00D57E4B"/>
    <w:rsid w:val="00D605BE"/>
    <w:rsid w:val="00D63032"/>
    <w:rsid w:val="00D64F3C"/>
    <w:rsid w:val="00D67AA0"/>
    <w:rsid w:val="00D70A26"/>
    <w:rsid w:val="00D72BAC"/>
    <w:rsid w:val="00D73C27"/>
    <w:rsid w:val="00D75090"/>
    <w:rsid w:val="00D7564C"/>
    <w:rsid w:val="00D82BC8"/>
    <w:rsid w:val="00D85B68"/>
    <w:rsid w:val="00D87C79"/>
    <w:rsid w:val="00D92404"/>
    <w:rsid w:val="00D92F03"/>
    <w:rsid w:val="00D92FC0"/>
    <w:rsid w:val="00D9566A"/>
    <w:rsid w:val="00DA2B0C"/>
    <w:rsid w:val="00DA56E6"/>
    <w:rsid w:val="00DA5CD4"/>
    <w:rsid w:val="00DA77C2"/>
    <w:rsid w:val="00DB6BF5"/>
    <w:rsid w:val="00DC1758"/>
    <w:rsid w:val="00DC72DC"/>
    <w:rsid w:val="00DD1922"/>
    <w:rsid w:val="00DD29EF"/>
    <w:rsid w:val="00DD39CB"/>
    <w:rsid w:val="00DD51FB"/>
    <w:rsid w:val="00DD55D2"/>
    <w:rsid w:val="00DE2A58"/>
    <w:rsid w:val="00E00367"/>
    <w:rsid w:val="00E02C91"/>
    <w:rsid w:val="00E07E29"/>
    <w:rsid w:val="00E16EDB"/>
    <w:rsid w:val="00E17455"/>
    <w:rsid w:val="00E239DE"/>
    <w:rsid w:val="00E30002"/>
    <w:rsid w:val="00E32345"/>
    <w:rsid w:val="00E4171F"/>
    <w:rsid w:val="00E423B9"/>
    <w:rsid w:val="00E55B3A"/>
    <w:rsid w:val="00E571A4"/>
    <w:rsid w:val="00E577C4"/>
    <w:rsid w:val="00E6004D"/>
    <w:rsid w:val="00E61321"/>
    <w:rsid w:val="00E61FE8"/>
    <w:rsid w:val="00E656E4"/>
    <w:rsid w:val="00E67C34"/>
    <w:rsid w:val="00E72E32"/>
    <w:rsid w:val="00E80626"/>
    <w:rsid w:val="00E81978"/>
    <w:rsid w:val="00E87319"/>
    <w:rsid w:val="00E90D9D"/>
    <w:rsid w:val="00E91692"/>
    <w:rsid w:val="00E95541"/>
    <w:rsid w:val="00EA5777"/>
    <w:rsid w:val="00EA6A3F"/>
    <w:rsid w:val="00EB7047"/>
    <w:rsid w:val="00EB760F"/>
    <w:rsid w:val="00EC7554"/>
    <w:rsid w:val="00EE2D0C"/>
    <w:rsid w:val="00EF43A1"/>
    <w:rsid w:val="00EF50F9"/>
    <w:rsid w:val="00EF7DC9"/>
    <w:rsid w:val="00F00143"/>
    <w:rsid w:val="00F07485"/>
    <w:rsid w:val="00F0751F"/>
    <w:rsid w:val="00F20F6B"/>
    <w:rsid w:val="00F2318C"/>
    <w:rsid w:val="00F33981"/>
    <w:rsid w:val="00F33CEC"/>
    <w:rsid w:val="00F379B7"/>
    <w:rsid w:val="00F445A5"/>
    <w:rsid w:val="00F525FA"/>
    <w:rsid w:val="00F53383"/>
    <w:rsid w:val="00F5768F"/>
    <w:rsid w:val="00F60494"/>
    <w:rsid w:val="00F6348A"/>
    <w:rsid w:val="00F6426B"/>
    <w:rsid w:val="00F713DF"/>
    <w:rsid w:val="00F853DA"/>
    <w:rsid w:val="00F87743"/>
    <w:rsid w:val="00F87CAA"/>
    <w:rsid w:val="00F93561"/>
    <w:rsid w:val="00FA3C81"/>
    <w:rsid w:val="00FA60D6"/>
    <w:rsid w:val="00FB238B"/>
    <w:rsid w:val="00FB2399"/>
    <w:rsid w:val="00FB46C1"/>
    <w:rsid w:val="00FB5904"/>
    <w:rsid w:val="00FB5A0B"/>
    <w:rsid w:val="00FC1A74"/>
    <w:rsid w:val="00FD3996"/>
    <w:rsid w:val="00FF1D70"/>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9F5EC"/>
  <w15:docId w15:val="{8EAB33C3-2BC5-4411-BAC5-8D70705B6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B70814"/>
    <w:rPr>
      <w:color w:val="0000FF"/>
      <w:u w:val="single"/>
    </w:rPr>
  </w:style>
  <w:style w:type="character" w:customStyle="1" w:styleId="UnresolvedMention1">
    <w:name w:val="Unresolved Mention1"/>
    <w:basedOn w:val="DefaultParagraphFont"/>
    <w:uiPriority w:val="99"/>
    <w:semiHidden/>
    <w:unhideWhenUsed/>
    <w:rsid w:val="00452629"/>
    <w:rPr>
      <w:color w:val="605E5C"/>
      <w:shd w:val="clear" w:color="auto" w:fill="E1DFDD"/>
    </w:rPr>
  </w:style>
  <w:style w:type="paragraph" w:styleId="Revision">
    <w:name w:val="Revision"/>
    <w:hidden/>
    <w:uiPriority w:val="99"/>
    <w:semiHidden/>
    <w:rsid w:val="005660C5"/>
    <w:pPr>
      <w:spacing w:line="240" w:lineRule="auto"/>
      <w:ind w:firstLine="0"/>
    </w:pPr>
    <w:rPr>
      <w:kern w:val="24"/>
    </w:rPr>
  </w:style>
  <w:style w:type="character" w:customStyle="1" w:styleId="UnresolvedMention2">
    <w:name w:val="Unresolved Mention2"/>
    <w:basedOn w:val="DefaultParagraphFont"/>
    <w:uiPriority w:val="99"/>
    <w:semiHidden/>
    <w:unhideWhenUsed/>
    <w:rsid w:val="00B85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3705445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556490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0532722">
      <w:bodyDiv w:val="1"/>
      <w:marLeft w:val="0"/>
      <w:marRight w:val="0"/>
      <w:marTop w:val="0"/>
      <w:marBottom w:val="0"/>
      <w:divBdr>
        <w:top w:val="none" w:sz="0" w:space="0" w:color="auto"/>
        <w:left w:val="none" w:sz="0" w:space="0" w:color="auto"/>
        <w:bottom w:val="none" w:sz="0" w:space="0" w:color="auto"/>
        <w:right w:val="none" w:sz="0" w:space="0" w:color="auto"/>
      </w:divBdr>
    </w:div>
    <w:div w:id="579486018">
      <w:bodyDiv w:val="1"/>
      <w:marLeft w:val="0"/>
      <w:marRight w:val="0"/>
      <w:marTop w:val="0"/>
      <w:marBottom w:val="0"/>
      <w:divBdr>
        <w:top w:val="none" w:sz="0" w:space="0" w:color="auto"/>
        <w:left w:val="none" w:sz="0" w:space="0" w:color="auto"/>
        <w:bottom w:val="none" w:sz="0" w:space="0" w:color="auto"/>
        <w:right w:val="none" w:sz="0" w:space="0" w:color="auto"/>
      </w:divBdr>
    </w:div>
    <w:div w:id="58572368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1695048">
      <w:bodyDiv w:val="1"/>
      <w:marLeft w:val="0"/>
      <w:marRight w:val="0"/>
      <w:marTop w:val="0"/>
      <w:marBottom w:val="0"/>
      <w:divBdr>
        <w:top w:val="none" w:sz="0" w:space="0" w:color="auto"/>
        <w:left w:val="none" w:sz="0" w:space="0" w:color="auto"/>
        <w:bottom w:val="none" w:sz="0" w:space="0" w:color="auto"/>
        <w:right w:val="none" w:sz="0" w:space="0" w:color="auto"/>
      </w:divBdr>
      <w:divsChild>
        <w:div w:id="778723212">
          <w:marLeft w:val="0"/>
          <w:marRight w:val="0"/>
          <w:marTop w:val="240"/>
          <w:marBottom w:val="240"/>
          <w:divBdr>
            <w:top w:val="none" w:sz="0" w:space="0" w:color="auto"/>
            <w:left w:val="none" w:sz="0" w:space="0" w:color="auto"/>
            <w:bottom w:val="none" w:sz="0" w:space="0" w:color="auto"/>
            <w:right w:val="none" w:sz="0" w:space="0" w:color="auto"/>
          </w:divBdr>
        </w:div>
      </w:divsChild>
    </w:div>
    <w:div w:id="93968095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6394157">
      <w:bodyDiv w:val="1"/>
      <w:marLeft w:val="0"/>
      <w:marRight w:val="0"/>
      <w:marTop w:val="0"/>
      <w:marBottom w:val="0"/>
      <w:divBdr>
        <w:top w:val="none" w:sz="0" w:space="0" w:color="auto"/>
        <w:left w:val="none" w:sz="0" w:space="0" w:color="auto"/>
        <w:bottom w:val="none" w:sz="0" w:space="0" w:color="auto"/>
        <w:right w:val="none" w:sz="0" w:space="0" w:color="auto"/>
      </w:divBdr>
      <w:divsChild>
        <w:div w:id="1689990828">
          <w:marLeft w:val="0"/>
          <w:marRight w:val="0"/>
          <w:marTop w:val="0"/>
          <w:marBottom w:val="0"/>
          <w:divBdr>
            <w:top w:val="none" w:sz="0" w:space="0" w:color="auto"/>
            <w:left w:val="none" w:sz="0" w:space="0" w:color="auto"/>
            <w:bottom w:val="none" w:sz="0" w:space="0" w:color="auto"/>
            <w:right w:val="none" w:sz="0" w:space="0" w:color="auto"/>
          </w:divBdr>
        </w:div>
        <w:div w:id="1887376507">
          <w:marLeft w:val="0"/>
          <w:marRight w:val="0"/>
          <w:marTop w:val="0"/>
          <w:marBottom w:val="0"/>
          <w:divBdr>
            <w:top w:val="none" w:sz="0" w:space="0" w:color="auto"/>
            <w:left w:val="none" w:sz="0" w:space="0" w:color="auto"/>
            <w:bottom w:val="none" w:sz="0" w:space="0" w:color="auto"/>
            <w:right w:val="none" w:sz="0" w:space="0" w:color="auto"/>
          </w:divBdr>
        </w:div>
        <w:div w:id="1389258082">
          <w:marLeft w:val="0"/>
          <w:marRight w:val="0"/>
          <w:marTop w:val="0"/>
          <w:marBottom w:val="0"/>
          <w:divBdr>
            <w:top w:val="none" w:sz="0" w:space="0" w:color="auto"/>
            <w:left w:val="none" w:sz="0" w:space="0" w:color="auto"/>
            <w:bottom w:val="none" w:sz="0" w:space="0" w:color="auto"/>
            <w:right w:val="none" w:sz="0" w:space="0" w:color="auto"/>
          </w:divBdr>
        </w:div>
        <w:div w:id="418674494">
          <w:marLeft w:val="0"/>
          <w:marRight w:val="0"/>
          <w:marTop w:val="0"/>
          <w:marBottom w:val="0"/>
          <w:divBdr>
            <w:top w:val="none" w:sz="0" w:space="0" w:color="auto"/>
            <w:left w:val="none" w:sz="0" w:space="0" w:color="auto"/>
            <w:bottom w:val="none" w:sz="0" w:space="0" w:color="auto"/>
            <w:right w:val="none" w:sz="0" w:space="0" w:color="auto"/>
          </w:divBdr>
        </w:div>
      </w:divsChild>
    </w:div>
    <w:div w:id="113930573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4307397">
      <w:bodyDiv w:val="1"/>
      <w:marLeft w:val="0"/>
      <w:marRight w:val="0"/>
      <w:marTop w:val="0"/>
      <w:marBottom w:val="0"/>
      <w:divBdr>
        <w:top w:val="none" w:sz="0" w:space="0" w:color="auto"/>
        <w:left w:val="none" w:sz="0" w:space="0" w:color="auto"/>
        <w:bottom w:val="none" w:sz="0" w:space="0" w:color="auto"/>
        <w:right w:val="none" w:sz="0" w:space="0" w:color="auto"/>
      </w:divBdr>
    </w:div>
    <w:div w:id="140360281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217768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626652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6722165">
      <w:bodyDiv w:val="1"/>
      <w:marLeft w:val="0"/>
      <w:marRight w:val="0"/>
      <w:marTop w:val="0"/>
      <w:marBottom w:val="0"/>
      <w:divBdr>
        <w:top w:val="none" w:sz="0" w:space="0" w:color="auto"/>
        <w:left w:val="none" w:sz="0" w:space="0" w:color="auto"/>
        <w:bottom w:val="none" w:sz="0" w:space="0" w:color="auto"/>
        <w:right w:val="none" w:sz="0" w:space="0" w:color="auto"/>
      </w:divBdr>
      <w:divsChild>
        <w:div w:id="1211843955">
          <w:marLeft w:val="0"/>
          <w:marRight w:val="0"/>
          <w:marTop w:val="0"/>
          <w:marBottom w:val="0"/>
          <w:divBdr>
            <w:top w:val="none" w:sz="0" w:space="0" w:color="auto"/>
            <w:left w:val="none" w:sz="0" w:space="0" w:color="auto"/>
            <w:bottom w:val="none" w:sz="0" w:space="0" w:color="auto"/>
            <w:right w:val="none" w:sz="0" w:space="0" w:color="auto"/>
          </w:divBdr>
          <w:divsChild>
            <w:div w:id="1206285529">
              <w:marLeft w:val="0"/>
              <w:marRight w:val="0"/>
              <w:marTop w:val="0"/>
              <w:marBottom w:val="0"/>
              <w:divBdr>
                <w:top w:val="none" w:sz="0" w:space="0" w:color="auto"/>
                <w:left w:val="none" w:sz="0" w:space="0" w:color="auto"/>
                <w:bottom w:val="none" w:sz="0" w:space="0" w:color="auto"/>
                <w:right w:val="none" w:sz="0" w:space="0" w:color="auto"/>
              </w:divBdr>
              <w:divsChild>
                <w:div w:id="543950146">
                  <w:marLeft w:val="0"/>
                  <w:marRight w:val="0"/>
                  <w:marTop w:val="120"/>
                  <w:marBottom w:val="0"/>
                  <w:divBdr>
                    <w:top w:val="none" w:sz="0" w:space="0" w:color="auto"/>
                    <w:left w:val="none" w:sz="0" w:space="0" w:color="auto"/>
                    <w:bottom w:val="none" w:sz="0" w:space="0" w:color="auto"/>
                    <w:right w:val="none" w:sz="0" w:space="0" w:color="auto"/>
                  </w:divBdr>
                  <w:divsChild>
                    <w:div w:id="1844977967">
                      <w:marLeft w:val="0"/>
                      <w:marRight w:val="0"/>
                      <w:marTop w:val="0"/>
                      <w:marBottom w:val="0"/>
                      <w:divBdr>
                        <w:top w:val="none" w:sz="0" w:space="0" w:color="auto"/>
                        <w:left w:val="none" w:sz="0" w:space="0" w:color="auto"/>
                        <w:bottom w:val="none" w:sz="0" w:space="0" w:color="auto"/>
                        <w:right w:val="none" w:sz="0" w:space="0" w:color="auto"/>
                      </w:divBdr>
                      <w:divsChild>
                        <w:div w:id="51997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717362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illesbouyer/ANLY699_Project/blob/master/01_content_tag_recommender.ipynb" TargetMode="External"/><Relationship Id="rId18" Type="http://schemas.openxmlformats.org/officeDocument/2006/relationships/image" Target="media/image3.png"/><Relationship Id="rId26" Type="http://schemas.openxmlformats.org/officeDocument/2006/relationships/image" Target="media/image8.png"/><Relationship Id="rId21" Type="http://schemas.openxmlformats.org/officeDocument/2006/relationships/hyperlink" Target="https://www.slideserve.com/braden/eigen-decomposition-and-singular-value-decomposition" TargetMode="Externa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oi.org/10.1016/j.compeleceng.2018.02.005" TargetMode="External"/><Relationship Id="rId25" Type="http://schemas.openxmlformats.org/officeDocument/2006/relationships/hyperlink" Target="https://grouplens.org/datasets/movielens/20m/" TargetMode="External"/><Relationship Id="rId33" Type="http://schemas.openxmlformats.org/officeDocument/2006/relationships/hyperlink" Target="https://www.themoviedb.or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rxiv.org/pdf/1507.08439.pdf"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www.imdb.com/title/tt0114709/"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doi.org/10.1016/j.knosys.2018.02.026" TargetMode="External"/><Relationship Id="rId23" Type="http://schemas.openxmlformats.org/officeDocument/2006/relationships/hyperlink" Target="https://nlp.stanford.edu/IR-book/html/htmledition/term-document-matrices-and-singular-value-decompositions-1.html"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github.com/gillesbouyer/ANLY699_Projec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files.grouplens.org/datasets/movielens/ml-20m.zip" TargetMode="External"/><Relationship Id="rId2" Type="http://schemas.openxmlformats.org/officeDocument/2006/relationships/hyperlink" Target="https://grouplens.org" TargetMode="External"/><Relationship Id="rId1" Type="http://schemas.openxmlformats.org/officeDocument/2006/relationships/hyperlink" Target="https://movielens.org" TargetMode="External"/><Relationship Id="rId4" Type="http://schemas.openxmlformats.org/officeDocument/2006/relationships/hyperlink" Target="https://github.com/gillesbouyer/ANLY699_Proje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02F3256DE568944BCF8A536DF1A24CE"/>
        <w:category>
          <w:name w:val="General"/>
          <w:gallery w:val="placeholder"/>
        </w:category>
        <w:types>
          <w:type w:val="bbPlcHdr"/>
        </w:types>
        <w:behaviors>
          <w:behavior w:val="content"/>
        </w:behaviors>
        <w:guid w:val="{0F1A33A0-A98A-0140-8844-53DF91CD50EB}"/>
      </w:docPartPr>
      <w:docPartBody>
        <w:p w:rsidR="00583E99" w:rsidRDefault="00583E99">
          <w:pPr>
            <w:pStyle w:val="602F3256DE568944BCF8A536DF1A24CE"/>
          </w:pPr>
          <w:r>
            <w:t>[Title Here, up to 12 Words, on One to Two Lines]</w:t>
          </w:r>
        </w:p>
      </w:docPartBody>
    </w:docPart>
    <w:docPart>
      <w:docPartPr>
        <w:name w:val="692A1B8146ADEF4D9CA6E19F7B971E94"/>
        <w:category>
          <w:name w:val="General"/>
          <w:gallery w:val="placeholder"/>
        </w:category>
        <w:types>
          <w:type w:val="bbPlcHdr"/>
        </w:types>
        <w:behaviors>
          <w:behavior w:val="content"/>
        </w:behaviors>
        <w:guid w:val="{704F26ED-7BA3-334A-8366-5444895EDDCA}"/>
      </w:docPartPr>
      <w:docPartBody>
        <w:p w:rsidR="00583E99" w:rsidRDefault="00583E99">
          <w:pPr>
            <w:pStyle w:val="692A1B8146ADEF4D9CA6E19F7B971E94"/>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3E99"/>
    <w:rsid w:val="0000645A"/>
    <w:rsid w:val="00027161"/>
    <w:rsid w:val="00071DE9"/>
    <w:rsid w:val="00181496"/>
    <w:rsid w:val="003F3B8B"/>
    <w:rsid w:val="003F5919"/>
    <w:rsid w:val="004B05C5"/>
    <w:rsid w:val="004D060C"/>
    <w:rsid w:val="00534056"/>
    <w:rsid w:val="005623D6"/>
    <w:rsid w:val="00563C15"/>
    <w:rsid w:val="00583E99"/>
    <w:rsid w:val="00585B0F"/>
    <w:rsid w:val="00681051"/>
    <w:rsid w:val="00685F2E"/>
    <w:rsid w:val="00693591"/>
    <w:rsid w:val="008524A7"/>
    <w:rsid w:val="00877F94"/>
    <w:rsid w:val="008A7A75"/>
    <w:rsid w:val="00951AAA"/>
    <w:rsid w:val="00A61C8D"/>
    <w:rsid w:val="00AC404D"/>
    <w:rsid w:val="00BA3460"/>
    <w:rsid w:val="00C34526"/>
    <w:rsid w:val="00CA33F0"/>
    <w:rsid w:val="00CD3166"/>
    <w:rsid w:val="00CF1635"/>
    <w:rsid w:val="00D2777B"/>
    <w:rsid w:val="00E5161D"/>
    <w:rsid w:val="00E808A5"/>
    <w:rsid w:val="00EC21D0"/>
    <w:rsid w:val="00F20809"/>
    <w:rsid w:val="00F55FAE"/>
    <w:rsid w:val="00FE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2F3256DE568944BCF8A536DF1A24CE">
    <w:name w:val="602F3256DE568944BCF8A536DF1A24CE"/>
  </w:style>
  <w:style w:type="paragraph" w:customStyle="1" w:styleId="3DDBF7C8DF8CF64796D84F3752CD5AFF">
    <w:name w:val="3DDBF7C8DF8CF64796D84F3752CD5AFF"/>
  </w:style>
  <w:style w:type="paragraph" w:customStyle="1" w:styleId="550C6E7E6AE1A245A55265AB49FDA64C">
    <w:name w:val="550C6E7E6AE1A245A55265AB49FDA64C"/>
  </w:style>
  <w:style w:type="paragraph" w:customStyle="1" w:styleId="623A45D8D4FD8C4881064278B1084F6C">
    <w:name w:val="623A45D8D4FD8C4881064278B1084F6C"/>
  </w:style>
  <w:style w:type="paragraph" w:customStyle="1" w:styleId="9DF923304E54504DBEF59CAA6451E66B">
    <w:name w:val="9DF923304E54504DBEF59CAA6451E66B"/>
  </w:style>
  <w:style w:type="paragraph" w:customStyle="1" w:styleId="692A1B8146ADEF4D9CA6E19F7B971E94">
    <w:name w:val="692A1B8146ADEF4D9CA6E19F7B971E94"/>
  </w:style>
  <w:style w:type="character" w:styleId="Emphasis">
    <w:name w:val="Emphasis"/>
    <w:basedOn w:val="DefaultParagraphFont"/>
    <w:uiPriority w:val="4"/>
    <w:unhideWhenUsed/>
    <w:qFormat/>
    <w:rPr>
      <w:i/>
      <w:iCs/>
    </w:rPr>
  </w:style>
  <w:style w:type="paragraph" w:customStyle="1" w:styleId="16FFAFCDD6CA3F48BFA3C093B737FF0B">
    <w:name w:val="16FFAFCDD6CA3F48BFA3C093B737FF0B"/>
  </w:style>
  <w:style w:type="paragraph" w:customStyle="1" w:styleId="3D6F65B8A3DE49419E9E4C91A5F431B2">
    <w:name w:val="3D6F65B8A3DE49419E9E4C91A5F431B2"/>
  </w:style>
  <w:style w:type="paragraph" w:customStyle="1" w:styleId="BE6B3DA146E9F045A27DA4159A44139D">
    <w:name w:val="BE6B3DA146E9F045A27DA4159A44139D"/>
  </w:style>
  <w:style w:type="paragraph" w:customStyle="1" w:styleId="C058DABFDF144D45837054EBF0DA388D">
    <w:name w:val="C058DABFDF144D45837054EBF0DA388D"/>
  </w:style>
  <w:style w:type="paragraph" w:customStyle="1" w:styleId="143F9E249CE4204EB2D861BC91312AF3">
    <w:name w:val="143F9E249CE4204EB2D861BC91312AF3"/>
  </w:style>
  <w:style w:type="paragraph" w:customStyle="1" w:styleId="78575F64C07170488F56DA2D50DE8B6E">
    <w:name w:val="78575F64C07170488F56DA2D50DE8B6E"/>
  </w:style>
  <w:style w:type="paragraph" w:customStyle="1" w:styleId="B5B8AA19CC26C349995521D737FF4F57">
    <w:name w:val="B5B8AA19CC26C349995521D737FF4F57"/>
  </w:style>
  <w:style w:type="paragraph" w:customStyle="1" w:styleId="BC4CC64764AC284FBD037A8034F093E1">
    <w:name w:val="BC4CC64764AC284FBD037A8034F093E1"/>
  </w:style>
  <w:style w:type="paragraph" w:customStyle="1" w:styleId="39F2FA3FA8ED9D4D96F47627EA36DA58">
    <w:name w:val="39F2FA3FA8ED9D4D96F47627EA36DA58"/>
  </w:style>
  <w:style w:type="paragraph" w:customStyle="1" w:styleId="859315C976B46546951FE9172EE89489">
    <w:name w:val="859315C976B46546951FE9172EE89489"/>
  </w:style>
  <w:style w:type="paragraph" w:customStyle="1" w:styleId="CD0A40282F26194CA9D275115D84FDE4">
    <w:name w:val="CD0A40282F26194CA9D275115D84FDE4"/>
  </w:style>
  <w:style w:type="paragraph" w:customStyle="1" w:styleId="7ECC75A0E3170941BEA7E38714DF155F">
    <w:name w:val="7ECC75A0E3170941BEA7E38714DF155F"/>
  </w:style>
  <w:style w:type="paragraph" w:customStyle="1" w:styleId="1B3AE251E1E7004A9E8F5BC874734CCB">
    <w:name w:val="1B3AE251E1E7004A9E8F5BC874734CCB"/>
  </w:style>
  <w:style w:type="paragraph" w:customStyle="1" w:styleId="1CA9A98441D3434F824D5DF67E3436D2">
    <w:name w:val="1CA9A98441D3434F824D5DF67E3436D2"/>
  </w:style>
  <w:style w:type="paragraph" w:customStyle="1" w:styleId="9548F2110FB84E42B7611C3DC43F496E">
    <w:name w:val="9548F2110FB84E42B7611C3DC43F496E"/>
  </w:style>
  <w:style w:type="paragraph" w:customStyle="1" w:styleId="5C03DC220FC45342823D864DCC8FEC8D">
    <w:name w:val="5C03DC220FC45342823D864DCC8FEC8D"/>
  </w:style>
  <w:style w:type="paragraph" w:customStyle="1" w:styleId="8240524C23ADCA4698F5CC49A82B77DA">
    <w:name w:val="8240524C23ADCA4698F5CC49A82B77DA"/>
  </w:style>
  <w:style w:type="paragraph" w:customStyle="1" w:styleId="4A3D09EA90FF40438E7E45D42BBEBB2E">
    <w:name w:val="4A3D09EA90FF40438E7E45D42BBEBB2E"/>
  </w:style>
  <w:style w:type="paragraph" w:customStyle="1" w:styleId="FD32E9559C628D4BA23287BB2C1D47EA">
    <w:name w:val="FD32E9559C628D4BA23287BB2C1D47EA"/>
  </w:style>
  <w:style w:type="paragraph" w:customStyle="1" w:styleId="5C735E29D14C5C42B60E74B0D31CAC1E">
    <w:name w:val="5C735E29D14C5C42B60E74B0D31CAC1E"/>
  </w:style>
  <w:style w:type="paragraph" w:customStyle="1" w:styleId="B0C11F1FC71AEF45B3F8169A364A9211">
    <w:name w:val="B0C11F1FC71AEF45B3F8169A364A9211"/>
  </w:style>
  <w:style w:type="paragraph" w:customStyle="1" w:styleId="BD2F902A1631E342B26084D02DC46067">
    <w:name w:val="BD2F902A1631E342B26084D02DC46067"/>
  </w:style>
  <w:style w:type="paragraph" w:customStyle="1" w:styleId="A2F260A54ED6024290746D5862A7BF9C">
    <w:name w:val="A2F260A54ED6024290746D5862A7BF9C"/>
  </w:style>
  <w:style w:type="paragraph" w:customStyle="1" w:styleId="630114065E086D4EA3764C8594E2AF79">
    <w:name w:val="630114065E086D4EA3764C8594E2AF79"/>
  </w:style>
  <w:style w:type="paragraph" w:customStyle="1" w:styleId="F02B5E34C09274469564AA67D3FE6411">
    <w:name w:val="F02B5E34C09274469564AA67D3FE6411"/>
  </w:style>
  <w:style w:type="paragraph" w:customStyle="1" w:styleId="58B8C79003997F42A25E53EFEC78111D">
    <w:name w:val="58B8C79003997F42A25E53EFEC78111D"/>
  </w:style>
  <w:style w:type="paragraph" w:customStyle="1" w:styleId="99AF9A5E3D69454A860D1F1FB46158C6">
    <w:name w:val="99AF9A5E3D69454A860D1F1FB46158C6"/>
  </w:style>
  <w:style w:type="paragraph" w:customStyle="1" w:styleId="911EB18820CCB14DB11BCA4B3C2F79AA">
    <w:name w:val="911EB18820CCB14DB11BCA4B3C2F79AA"/>
  </w:style>
  <w:style w:type="paragraph" w:customStyle="1" w:styleId="D5842EE5574AD548B41D84ED18F38863">
    <w:name w:val="D5842EE5574AD548B41D84ED18F38863"/>
  </w:style>
  <w:style w:type="paragraph" w:customStyle="1" w:styleId="91A612C4A9B9494597EA2291740BBAA3">
    <w:name w:val="91A612C4A9B9494597EA2291740BBAA3"/>
  </w:style>
  <w:style w:type="paragraph" w:customStyle="1" w:styleId="3A79B0063D5D294A958197850936A645">
    <w:name w:val="3A79B0063D5D294A958197850936A645"/>
  </w:style>
  <w:style w:type="paragraph" w:customStyle="1" w:styleId="5F22B2F92A84EF4C83E21B3F8E7A01B3">
    <w:name w:val="5F22B2F92A84EF4C83E21B3F8E7A01B3"/>
  </w:style>
  <w:style w:type="paragraph" w:customStyle="1" w:styleId="B02D77A5BD445C45BCDE4E4C8BBCA641">
    <w:name w:val="B02D77A5BD445C45BCDE4E4C8BBCA641"/>
  </w:style>
  <w:style w:type="paragraph" w:customStyle="1" w:styleId="E402CABF1E62054689A1490429E2E8BC">
    <w:name w:val="E402CABF1E62054689A1490429E2E8BC"/>
  </w:style>
  <w:style w:type="paragraph" w:customStyle="1" w:styleId="D1958539544DF64AAB30B213BF0FC0A9">
    <w:name w:val="D1958539544DF64AAB30B213BF0FC0A9"/>
  </w:style>
  <w:style w:type="paragraph" w:customStyle="1" w:styleId="ED68247A17C94943B71B144694225C90">
    <w:name w:val="ED68247A17C94943B71B144694225C90"/>
  </w:style>
  <w:style w:type="paragraph" w:customStyle="1" w:styleId="55DD00506A1B78428CA548149ACA3F9B">
    <w:name w:val="55DD00506A1B78428CA548149ACA3F9B"/>
  </w:style>
  <w:style w:type="paragraph" w:customStyle="1" w:styleId="CD200B6A1DA4DE459FA1F17DB21BEE0A">
    <w:name w:val="CD200B6A1DA4DE459FA1F17DB21BEE0A"/>
  </w:style>
  <w:style w:type="paragraph" w:customStyle="1" w:styleId="3ADD3BA9FB74264B85B5212977E4E314">
    <w:name w:val="3ADD3BA9FB74264B85B5212977E4E314"/>
  </w:style>
  <w:style w:type="paragraph" w:customStyle="1" w:styleId="C6718CF19F240B408F2906398243203E">
    <w:name w:val="C6718CF19F240B408F2906398243203E"/>
  </w:style>
  <w:style w:type="paragraph" w:customStyle="1" w:styleId="7D10C8D43410FA49B27F35D0DF31EB5F">
    <w:name w:val="7D10C8D43410FA49B27F35D0DF31EB5F"/>
  </w:style>
  <w:style w:type="paragraph" w:customStyle="1" w:styleId="D81A2FDCE0789846A2B5244153518DCB">
    <w:name w:val="D81A2FDCE0789846A2B5244153518DCB"/>
  </w:style>
  <w:style w:type="paragraph" w:customStyle="1" w:styleId="FF8F5F6F4EE45B42B5B988EB9DBF1127">
    <w:name w:val="FF8F5F6F4EE45B42B5B988EB9DBF1127"/>
  </w:style>
  <w:style w:type="paragraph" w:customStyle="1" w:styleId="6F5E23E0333BFC439950FF3A121F1F13">
    <w:name w:val="6F5E23E0333BFC439950FF3A121F1F13"/>
  </w:style>
  <w:style w:type="paragraph" w:customStyle="1" w:styleId="6CDCA2DAAF3CE34695712F65F705C8B0">
    <w:name w:val="6CDCA2DAAF3CE34695712F65F705C8B0"/>
  </w:style>
  <w:style w:type="paragraph" w:customStyle="1" w:styleId="B14E023A1D66174A907B6B9AA7154CB7">
    <w:name w:val="B14E023A1D66174A907B6B9AA7154CB7"/>
  </w:style>
  <w:style w:type="paragraph" w:customStyle="1" w:styleId="78D8CF39D69A934FA8978C22D3A646C0">
    <w:name w:val="78D8CF39D69A934FA8978C22D3A646C0"/>
  </w:style>
  <w:style w:type="paragraph" w:customStyle="1" w:styleId="89DEE81103E74A4F968B47C5F63E26EE">
    <w:name w:val="89DEE81103E74A4F968B47C5F63E26EE"/>
  </w:style>
  <w:style w:type="paragraph" w:customStyle="1" w:styleId="746F24FAD580EA4B84FA0F8B1477D941">
    <w:name w:val="746F24FAD580EA4B84FA0F8B1477D941"/>
  </w:style>
  <w:style w:type="paragraph" w:customStyle="1" w:styleId="D0D38DD2D843A24CB69D1F23DF3A6F21">
    <w:name w:val="D0D38DD2D843A24CB69D1F23DF3A6F21"/>
  </w:style>
  <w:style w:type="paragraph" w:customStyle="1" w:styleId="993D57D865708C439AEBE8FC55B54863">
    <w:name w:val="993D57D865708C439AEBE8FC55B54863"/>
  </w:style>
  <w:style w:type="paragraph" w:customStyle="1" w:styleId="801FD1362E63D848BC5FEB6F554CB766">
    <w:name w:val="801FD1362E63D848BC5FEB6F554CB766"/>
  </w:style>
  <w:style w:type="paragraph" w:customStyle="1" w:styleId="479D79F96F40B348AD169A32AB63E882">
    <w:name w:val="479D79F96F40B348AD169A32AB63E882"/>
  </w:style>
  <w:style w:type="paragraph" w:customStyle="1" w:styleId="4684CA4C78F50445B307D3D647D27DF9">
    <w:name w:val="4684CA4C78F50445B307D3D647D27DF9"/>
  </w:style>
  <w:style w:type="paragraph" w:customStyle="1" w:styleId="B70A819758CAC54C8E1F346F52B7661F">
    <w:name w:val="B70A819758CAC54C8E1F346F52B7661F"/>
  </w:style>
  <w:style w:type="paragraph" w:customStyle="1" w:styleId="57D14A3FA12752419EA6FAE665CDC895">
    <w:name w:val="57D14A3FA12752419EA6FAE665CDC895"/>
  </w:style>
  <w:style w:type="paragraph" w:customStyle="1" w:styleId="5A60C564557D1B4BBDF304905025C9CA">
    <w:name w:val="5A60C564557D1B4BBDF304905025C9CA"/>
  </w:style>
  <w:style w:type="character" w:styleId="PlaceholderText">
    <w:name w:val="Placeholder Text"/>
    <w:basedOn w:val="DefaultParagraphFont"/>
    <w:uiPriority w:val="99"/>
    <w:semiHidden/>
    <w:rsid w:val="005623D6"/>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Running Head: Hybrid Recommendation systemS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Tra18</b:Tag>
    <b:SourceType>Report</b:SourceType>
    <b:Guid>{8A057D57-B7CF-D641-84F8-C7AD5CE97B60}</b:Guid>
    <b:Title>Hyperbolic Recommender Systems Tran</b:Title>
    <b:City>Singapore</b:City>
    <b:Publisher>Nanyang Technological University</b:Publisher>
    <b:Year>2018</b:Year>
    <b:Author>
      <b:Author>
        <b:NameList>
          <b:Person>
            <b:Last>Tran Dang Quang Vinh</b:Last>
            <b:First>Yi</b:First>
            <b:Middle>Tay, Shuai Zhang, Gao Cong, Xiao-Li Li</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60CC8-7871-FC4B-9029-A36D5FF14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5847</Words>
  <Characters>33329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Hybrid Recommendation Systems: Content or Collaboration, Which Comes First?</vt:lpstr>
    </vt:vector>
  </TitlesOfParts>
  <Company>Hewlett-Packard</Company>
  <LinksUpToDate>false</LinksUpToDate>
  <CharactersWithSpaces>39098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Recommendation Systems: Content or Collaboration, Which Comes First?</dc:title>
  <dc:creator>Bouyer, Gilles G</dc:creator>
  <cp:lastModifiedBy>Microsoft Office User</cp:lastModifiedBy>
  <cp:revision>2</cp:revision>
  <cp:lastPrinted>2018-12-06T05:21:00Z</cp:lastPrinted>
  <dcterms:created xsi:type="dcterms:W3CDTF">2020-04-16T10:54:00Z</dcterms:created>
  <dcterms:modified xsi:type="dcterms:W3CDTF">2020-04-16T10:54:00Z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11772258-c733-349f-b86a-0be2a139abb5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