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45" w:rsidRDefault="007F6DD7">
      <w:proofErr w:type="spellStart"/>
      <w:r>
        <w:t>ChordWorld</w:t>
      </w:r>
      <w:proofErr w:type="spellEnd"/>
      <w:r>
        <w:t xml:space="preserve"> Design Overview</w:t>
      </w:r>
    </w:p>
    <w:p w:rsidR="007F6DD7" w:rsidRDefault="007F6DD7"/>
    <w:p w:rsidR="007F6DD7" w:rsidRDefault="007F6DD7" w:rsidP="007F6DD7">
      <w:proofErr w:type="spellStart"/>
      <w:r>
        <w:t>ChordWorld</w:t>
      </w:r>
      <w:proofErr w:type="spellEnd"/>
      <w:r>
        <w:t xml:space="preserve"> is the world </w:t>
      </w:r>
      <w:proofErr w:type="gramStart"/>
      <w:r>
        <w:t>class which</w:t>
      </w:r>
      <w:proofErr w:type="gramEnd"/>
      <w:r>
        <w:t xml:space="preserve"> extends </w:t>
      </w:r>
      <w:proofErr w:type="spellStart"/>
      <w:r>
        <w:t>SoundWorld</w:t>
      </w:r>
      <w:proofErr w:type="spellEnd"/>
      <w:r>
        <w:t xml:space="preserve">. </w:t>
      </w:r>
    </w:p>
    <w:p w:rsidR="007F6DD7" w:rsidRDefault="007F6DD7" w:rsidP="007F6DD7"/>
    <w:p w:rsidR="00896D7D" w:rsidRDefault="007F6DD7" w:rsidP="007F6DD7">
      <w:proofErr w:type="spellStart"/>
      <w:r>
        <w:t>ChordWorld</w:t>
      </w:r>
      <w:proofErr w:type="spellEnd"/>
      <w:r>
        <w:t xml:space="preserve"> contains </w:t>
      </w:r>
      <w:r w:rsidR="00896D7D">
        <w:t>several fields:</w:t>
      </w:r>
    </w:p>
    <w:p w:rsidR="00896D7D" w:rsidRDefault="00896D7D" w:rsidP="00896D7D">
      <w:pPr>
        <w:pStyle w:val="ListParagraph"/>
        <w:numPr>
          <w:ilvl w:val="0"/>
          <w:numId w:val="1"/>
        </w:numPr>
      </w:pPr>
      <w:r>
        <w:t xml:space="preserve">A </w:t>
      </w:r>
      <w:proofErr w:type="spellStart"/>
      <w:r w:rsidR="007F6DD7" w:rsidRPr="00896D7D">
        <w:rPr>
          <w:i/>
        </w:rPr>
        <w:t>HashSet</w:t>
      </w:r>
      <w:proofErr w:type="spellEnd"/>
      <w:r w:rsidR="002C2234">
        <w:t xml:space="preserve"> </w:t>
      </w:r>
      <w:r w:rsidR="007F6DD7">
        <w:t xml:space="preserve">of the current chord, the current </w:t>
      </w:r>
      <w:r>
        <w:t>notes</w:t>
      </w:r>
    </w:p>
    <w:p w:rsidR="00896D7D" w:rsidRDefault="00896D7D" w:rsidP="00896D7D">
      <w:pPr>
        <w:pStyle w:val="ListParagraph"/>
        <w:numPr>
          <w:ilvl w:val="0"/>
          <w:numId w:val="1"/>
        </w:numPr>
      </w:pPr>
      <w:r>
        <w:t xml:space="preserve">Two </w:t>
      </w:r>
      <w:proofErr w:type="spellStart"/>
      <w:r w:rsidRPr="00896D7D">
        <w:rPr>
          <w:i/>
        </w:rPr>
        <w:t>HashMaps</w:t>
      </w:r>
      <w:proofErr w:type="spellEnd"/>
      <w:r>
        <w:t xml:space="preserve"> of keys, one in increasing musical order, the other in drawing order, white keys then black keys</w:t>
      </w:r>
    </w:p>
    <w:p w:rsidR="00896D7D" w:rsidRDefault="00896D7D" w:rsidP="00896D7D">
      <w:pPr>
        <w:pStyle w:val="ListParagraph"/>
        <w:numPr>
          <w:ilvl w:val="0"/>
          <w:numId w:val="1"/>
        </w:numPr>
      </w:pPr>
      <w:r>
        <w:t xml:space="preserve">The current </w:t>
      </w:r>
      <w:r w:rsidRPr="00896D7D">
        <w:rPr>
          <w:i/>
        </w:rPr>
        <w:t>Chord</w:t>
      </w:r>
      <w:r>
        <w:t xml:space="preserve"> being played</w:t>
      </w:r>
    </w:p>
    <w:p w:rsidR="002C2234" w:rsidRPr="002C2234" w:rsidRDefault="00896D7D" w:rsidP="00896D7D">
      <w:pPr>
        <w:pStyle w:val="ListParagraph"/>
        <w:numPr>
          <w:ilvl w:val="0"/>
          <w:numId w:val="1"/>
        </w:numPr>
      </w:pPr>
      <w:r>
        <w:t xml:space="preserve">The current </w:t>
      </w:r>
      <w:r w:rsidR="002C2234">
        <w:t xml:space="preserve">chord mode, represented as a </w:t>
      </w:r>
      <w:r w:rsidR="002C2234" w:rsidRPr="002C2234">
        <w:rPr>
          <w:i/>
        </w:rPr>
        <w:t>String</w:t>
      </w:r>
    </w:p>
    <w:p w:rsidR="007F6DD7" w:rsidRDefault="002C2234" w:rsidP="002C2234">
      <w:pPr>
        <w:pStyle w:val="ListParagraph"/>
        <w:numPr>
          <w:ilvl w:val="0"/>
          <w:numId w:val="1"/>
        </w:numPr>
      </w:pPr>
      <w:r>
        <w:t xml:space="preserve">An </w:t>
      </w:r>
      <w:proofErr w:type="spellStart"/>
      <w:r w:rsidRPr="002C2234">
        <w:rPr>
          <w:i/>
        </w:rPr>
        <w:t>int</w:t>
      </w:r>
      <w:proofErr w:type="spellEnd"/>
      <w:r>
        <w:t>, representing th</w:t>
      </w:r>
      <w:r w:rsidRPr="002C2234">
        <w:t>e</w:t>
      </w:r>
      <w:r>
        <w:t xml:space="preserve"> MIDI </w:t>
      </w:r>
      <w:r w:rsidR="007F6DD7" w:rsidRPr="002C2234">
        <w:t>frequency</w:t>
      </w:r>
      <w:r w:rsidR="007F6DD7">
        <w:t xml:space="preserve"> of the </w:t>
      </w:r>
      <w:r>
        <w:t>low C on the keyboard</w:t>
      </w:r>
    </w:p>
    <w:p w:rsidR="002C2234" w:rsidRDefault="002C2234" w:rsidP="002C2234">
      <w:pPr>
        <w:pStyle w:val="ListParagraph"/>
        <w:numPr>
          <w:ilvl w:val="0"/>
          <w:numId w:val="1"/>
        </w:numPr>
      </w:pPr>
      <w:r>
        <w:t xml:space="preserve">An </w:t>
      </w:r>
      <w:proofErr w:type="spellStart"/>
      <w:r>
        <w:rPr>
          <w:i/>
        </w:rPr>
        <w:t>int</w:t>
      </w:r>
      <w:proofErr w:type="spellEnd"/>
      <w:r>
        <w:t>, representing the instrument</w:t>
      </w:r>
    </w:p>
    <w:p w:rsidR="002C2234" w:rsidRDefault="002C2234" w:rsidP="002C2234">
      <w:pPr>
        <w:pStyle w:val="ListParagraph"/>
        <w:numPr>
          <w:ilvl w:val="0"/>
          <w:numId w:val="1"/>
        </w:numPr>
      </w:pPr>
      <w:r>
        <w:t xml:space="preserve">An </w:t>
      </w:r>
      <w:proofErr w:type="spellStart"/>
      <w:r>
        <w:rPr>
          <w:i/>
        </w:rPr>
        <w:t>int</w:t>
      </w:r>
      <w:proofErr w:type="spellEnd"/>
      <w:r>
        <w:t>, represen</w:t>
      </w:r>
      <w:bookmarkStart w:id="0" w:name="_GoBack"/>
      <w:bookmarkEnd w:id="0"/>
      <w:r>
        <w:t>ting the chord inversion mode</w:t>
      </w:r>
    </w:p>
    <w:p w:rsidR="002C2234" w:rsidRDefault="002C2234" w:rsidP="002C2234"/>
    <w:p w:rsidR="007F6DD7" w:rsidRDefault="002C2234">
      <w:proofErr w:type="spellStart"/>
      <w:r>
        <w:t>ChordWorld</w:t>
      </w:r>
      <w:proofErr w:type="spellEnd"/>
      <w:r>
        <w:t xml:space="preserve"> extends </w:t>
      </w:r>
      <w:proofErr w:type="spellStart"/>
      <w:r>
        <w:t>SoundWorld</w:t>
      </w:r>
      <w:proofErr w:type="spellEnd"/>
      <w:r>
        <w:t xml:space="preserve">, and contains virtually everything needed in the game.  When initialized, </w:t>
      </w:r>
      <w:proofErr w:type="spellStart"/>
      <w:r>
        <w:t>ChordWorld</w:t>
      </w:r>
      <w:proofErr w:type="spellEnd"/>
      <w:r>
        <w:t xml:space="preserve"> initializes the key mappings and the drawing order of the musical keys.</w:t>
      </w:r>
    </w:p>
    <w:p w:rsidR="002C2234" w:rsidRDefault="002C2234"/>
    <w:p w:rsidR="002C2234" w:rsidRDefault="002C2234">
      <w:proofErr w:type="spellStart"/>
      <w:r>
        <w:t>ChordWorld</w:t>
      </w:r>
      <w:proofErr w:type="spellEnd"/>
      <w:r>
        <w:t xml:space="preserve"> contains key methods that determine what to do with each key press. There are keys to play chords on the keyboard, as well as keys to change the four settings in </w:t>
      </w:r>
      <w:proofErr w:type="spellStart"/>
      <w:r>
        <w:t>ChordWorld</w:t>
      </w:r>
      <w:proofErr w:type="spellEnd"/>
      <w:r>
        <w:t>, the instrument, chord mode, octave, and chord inversion mode.</w:t>
      </w:r>
    </w:p>
    <w:p w:rsidR="004601C3" w:rsidRDefault="004601C3"/>
    <w:p w:rsidR="004601C3" w:rsidRDefault="004601C3">
      <w:r>
        <w:t xml:space="preserve">Based on the key pressed and the current modes, </w:t>
      </w:r>
      <w:proofErr w:type="spellStart"/>
      <w:r>
        <w:t>ChordWorld</w:t>
      </w:r>
      <w:proofErr w:type="spellEnd"/>
      <w:r>
        <w:t xml:space="preserve"> generates the appropriate chord, plays the three notes, makes the correct notes on the keyboard glow red, and displays the name of the chord. </w:t>
      </w:r>
    </w:p>
    <w:p w:rsidR="004601C3" w:rsidRDefault="004601C3"/>
    <w:p w:rsidR="004601C3" w:rsidRPr="004601C3" w:rsidRDefault="004601C3">
      <w:r>
        <w:t xml:space="preserve">When you press a key to play a chord, the </w:t>
      </w:r>
      <w:proofErr w:type="spellStart"/>
      <w:r>
        <w:rPr>
          <w:i/>
        </w:rPr>
        <w:t>onKey</w:t>
      </w:r>
      <w:proofErr w:type="spellEnd"/>
      <w:r>
        <w:t xml:space="preserve"> method checks if it is one of the mapped keys, and if it’s not already being played, then it clears the </w:t>
      </w:r>
      <w:proofErr w:type="spellStart"/>
      <w:r>
        <w:t>hashset</w:t>
      </w:r>
      <w:proofErr w:type="spellEnd"/>
      <w:r>
        <w:t xml:space="preserve"> represents notes being played, and clears the bucket and tunes of </w:t>
      </w:r>
      <w:proofErr w:type="spellStart"/>
      <w:r>
        <w:t>keyTunes</w:t>
      </w:r>
      <w:proofErr w:type="spellEnd"/>
      <w:r>
        <w:t xml:space="preserve">. The method then calls </w:t>
      </w:r>
      <w:proofErr w:type="spellStart"/>
      <w:r w:rsidRPr="004601C3">
        <w:rPr>
          <w:i/>
        </w:rPr>
        <w:t>makeChord</w:t>
      </w:r>
      <w:proofErr w:type="spellEnd"/>
      <w:r>
        <w:t xml:space="preserve">, telling it to generate a chord based on the current octave, the musical offset of the key pressed, the chord mode, and the inversion mode. </w:t>
      </w:r>
      <w:proofErr w:type="spellStart"/>
      <w:proofErr w:type="gramStart"/>
      <w:r>
        <w:rPr>
          <w:i/>
        </w:rPr>
        <w:t>onKey</w:t>
      </w:r>
      <w:proofErr w:type="spellEnd"/>
      <w:proofErr w:type="gramEnd"/>
      <w:r>
        <w:t xml:space="preserve"> then adds that newly generated chord to </w:t>
      </w:r>
      <w:proofErr w:type="spellStart"/>
      <w:r>
        <w:t>keyTunes</w:t>
      </w:r>
      <w:proofErr w:type="spellEnd"/>
      <w:r>
        <w:t xml:space="preserve">, and </w:t>
      </w:r>
      <w:r w:rsidR="00706C13">
        <w:t xml:space="preserve">then adds all the notes’ musical offsets to the </w:t>
      </w:r>
      <w:proofErr w:type="spellStart"/>
      <w:r w:rsidR="00706C13">
        <w:t>hashset</w:t>
      </w:r>
      <w:proofErr w:type="spellEnd"/>
      <w:r w:rsidR="00706C13">
        <w:t>.</w:t>
      </w:r>
      <w:r>
        <w:t xml:space="preserve"> </w:t>
      </w:r>
    </w:p>
    <w:p w:rsidR="002C2234" w:rsidRDefault="002C2234"/>
    <w:p w:rsidR="002C2234" w:rsidRDefault="002C2234">
      <w:r>
        <w:t xml:space="preserve">Because the musical modes are somewhat complex, there are helper methods to determine what the second and third notes </w:t>
      </w:r>
      <w:r w:rsidR="004601C3">
        <w:t xml:space="preserve">of the chord </w:t>
      </w:r>
      <w:r>
        <w:t xml:space="preserve">should be. Then the main chord generation method, </w:t>
      </w:r>
      <w:proofErr w:type="spellStart"/>
      <w:r>
        <w:rPr>
          <w:i/>
        </w:rPr>
        <w:t>makeChord</w:t>
      </w:r>
      <w:proofErr w:type="spellEnd"/>
      <w:r>
        <w:t xml:space="preserve">, adds the three appropriate notes, in the appropriate order, and returns the chord. </w:t>
      </w:r>
    </w:p>
    <w:p w:rsidR="002C2234" w:rsidRDefault="002C2234"/>
    <w:p w:rsidR="007F6DD7" w:rsidRPr="007F6DD7" w:rsidRDefault="002C2234">
      <w:r>
        <w:t xml:space="preserve">The main draw method, </w:t>
      </w:r>
      <w:proofErr w:type="spellStart"/>
      <w:r>
        <w:rPr>
          <w:i/>
        </w:rPr>
        <w:t>onDraw</w:t>
      </w:r>
      <w:proofErr w:type="spellEnd"/>
      <w:r>
        <w:t xml:space="preserve">, has five helper methods to draw all the parts of </w:t>
      </w:r>
      <w:proofErr w:type="spellStart"/>
      <w:r>
        <w:t>ChordWorld</w:t>
      </w:r>
      <w:proofErr w:type="spellEnd"/>
      <w:r>
        <w:t xml:space="preserve">. The method </w:t>
      </w:r>
      <w:proofErr w:type="spellStart"/>
      <w:r w:rsidRPr="002C2234">
        <w:rPr>
          <w:i/>
        </w:rPr>
        <w:t>drawKeyBoard</w:t>
      </w:r>
      <w:proofErr w:type="spellEnd"/>
      <w:r>
        <w:rPr>
          <w:i/>
        </w:rPr>
        <w:t xml:space="preserve"> </w:t>
      </w:r>
      <w:r>
        <w:t xml:space="preserve">draws the rectangles of the keyboard. The next three methods, </w:t>
      </w:r>
      <w:proofErr w:type="spellStart"/>
      <w:r>
        <w:rPr>
          <w:i/>
        </w:rPr>
        <w:t>drawMode</w:t>
      </w:r>
      <w:proofErr w:type="spellEnd"/>
      <w:r>
        <w:rPr>
          <w:i/>
        </w:rPr>
        <w:t xml:space="preserve">, </w:t>
      </w:r>
      <w:proofErr w:type="spellStart"/>
      <w:r>
        <w:rPr>
          <w:i/>
        </w:rPr>
        <w:t>drawOctave</w:t>
      </w:r>
      <w:proofErr w:type="spellEnd"/>
      <w:r>
        <w:rPr>
          <w:i/>
        </w:rPr>
        <w:t xml:space="preserve">, and </w:t>
      </w:r>
      <w:proofErr w:type="spellStart"/>
      <w:r>
        <w:rPr>
          <w:i/>
        </w:rPr>
        <w:t>drawInversion</w:t>
      </w:r>
      <w:proofErr w:type="spellEnd"/>
      <w:r>
        <w:t xml:space="preserve">, display the current modes at the bottom of the window. Finally, </w:t>
      </w:r>
      <w:proofErr w:type="spellStart"/>
      <w:r w:rsidR="004601C3" w:rsidRPr="004601C3">
        <w:rPr>
          <w:i/>
        </w:rPr>
        <w:t>drawChord</w:t>
      </w:r>
      <w:proofErr w:type="spellEnd"/>
      <w:r w:rsidR="004601C3">
        <w:rPr>
          <w:i/>
        </w:rPr>
        <w:t xml:space="preserve"> </w:t>
      </w:r>
      <w:r w:rsidR="004601C3">
        <w:t>displays the name of the chord, based on th</w:t>
      </w:r>
      <w:r w:rsidR="00706C13">
        <w:t>e root note and the chord mode.</w:t>
      </w:r>
      <w:r w:rsidR="00706C13" w:rsidRPr="007F6DD7">
        <w:t xml:space="preserve"> </w:t>
      </w:r>
    </w:p>
    <w:sectPr w:rsidR="007F6DD7" w:rsidRPr="007F6DD7" w:rsidSect="002E58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766CC"/>
    <w:multiLevelType w:val="hybridMultilevel"/>
    <w:tmpl w:val="FDC4F94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D7"/>
    <w:rsid w:val="002C2234"/>
    <w:rsid w:val="002E5833"/>
    <w:rsid w:val="004601C3"/>
    <w:rsid w:val="00706C13"/>
    <w:rsid w:val="007F6DD7"/>
    <w:rsid w:val="00896D7D"/>
    <w:rsid w:val="00EB5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8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D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346</Words>
  <Characters>1978</Characters>
  <Application>Microsoft Macintosh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Spiro</dc:creator>
  <cp:keywords/>
  <dc:description/>
  <cp:lastModifiedBy>Josh Spiro</cp:lastModifiedBy>
  <cp:revision>1</cp:revision>
  <dcterms:created xsi:type="dcterms:W3CDTF">2011-04-25T08:24:00Z</dcterms:created>
  <dcterms:modified xsi:type="dcterms:W3CDTF">2011-04-25T09:12:00Z</dcterms:modified>
</cp:coreProperties>
</file>