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6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check if git is in your system?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By using the function </w:t>
      </w:r>
      <w:r w:rsidDel="00000000" w:rsidR="00000000" w:rsidRPr="00000000">
        <w:rPr>
          <w:rtl w:val="0"/>
        </w:rPr>
        <w:t xml:space="preserve">git - - version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initialise a new git repository?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First use the cd command to open the repository. Then use Command git init.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tell git about your name and email?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To tell git about our name we use the command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git config --global user.name </w:t>
      </w:r>
      <w:r w:rsidDel="00000000" w:rsidR="00000000" w:rsidRPr="00000000">
        <w:rPr>
          <w:rtl w:val="0"/>
        </w:rPr>
        <w:t xml:space="preserve">"Your Name"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To tell git about our email we use command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git config --global user.email </w:t>
      </w:r>
      <w:r w:rsidDel="00000000" w:rsidR="00000000" w:rsidRPr="00000000">
        <w:rPr>
          <w:rtl w:val="0"/>
        </w:rPr>
        <w:t xml:space="preserve">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your-email@example.com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add files to a staging area?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We use the command git add to add a file to the staging area. If we have to send all files to the staging area then we use . after the git add command.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remove a file from a staging area?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We use command git rm.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make a commit?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git commit -m “Any Comment”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send your changes to a remote repository?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First we make the main branch $ git branch -M main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Then we go to the remote repository $ git remote add origin “Git repository link”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Then push the files $ git push -u origin main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difference between pull and clone?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git pull</w:t>
      </w:r>
      <w:r w:rsidDel="00000000" w:rsidR="00000000" w:rsidRPr="00000000">
        <w:rPr>
          <w:rtl w:val="0"/>
        </w:rPr>
        <w:t xml:space="preserve"> is used to update your local branch with the latest changes from the remote repository.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Git clone clones the entire repository, including all its branches, commit history, and files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r-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