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BE48" w14:textId="44F38574" w:rsidR="005E0E40" w:rsidRPr="00F272AB" w:rsidRDefault="007B11E2" w:rsidP="007B11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 dos casos de uso</w:t>
      </w:r>
    </w:p>
    <w:p w14:paraId="7B645E78" w14:textId="77777777" w:rsidR="007B11E2" w:rsidRPr="00F272AB" w:rsidRDefault="007B11E2" w:rsidP="007B11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90560" w14:textId="73F9E1E0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Cadastro.RF001</w:t>
      </w:r>
    </w:p>
    <w:p w14:paraId="650C873E" w14:textId="6CA95B2F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 de Bombona</w:t>
      </w:r>
    </w:p>
    <w:p w14:paraId="0F74011E" w14:textId="6ACF9012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 w:rsidRPr="00F272AB">
        <w:rPr>
          <w:rFonts w:ascii="Times New Roman" w:hAnsi="Times New Roman" w:cs="Times New Roman"/>
          <w:sz w:val="24"/>
          <w:szCs w:val="24"/>
        </w:rPr>
        <w:t>Nenhum</w:t>
      </w:r>
    </w:p>
    <w:p w14:paraId="691572C5" w14:textId="5B289CF6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cadastre novas bombonas no sistema, informando código, volume, tipo de resíduo e responsável vinculado.</w:t>
      </w:r>
    </w:p>
    <w:p w14:paraId="4FBEDA78" w14:textId="01C39738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 w:rsidRPr="00F272AB">
        <w:rPr>
          <w:rFonts w:ascii="Times New Roman" w:hAnsi="Times New Roman" w:cs="Times New Roman"/>
          <w:sz w:val="24"/>
          <w:szCs w:val="24"/>
        </w:rPr>
        <w:t>Administrador</w:t>
      </w:r>
    </w:p>
    <w:p w14:paraId="0D3F81F6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7A21C207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34F90034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074F6C64" w14:textId="7FA696ED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responsável da bombona deve estar previamente cadastrado.</w:t>
      </w:r>
    </w:p>
    <w:p w14:paraId="3E1BBF9D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</w:p>
    <w:p w14:paraId="158CEE6E" w14:textId="77777777" w:rsidR="007B11E2" w:rsidRPr="00F272AB" w:rsidRDefault="007B11E2" w:rsidP="007B11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Cadastro de Bombona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851DCFD" w14:textId="77777777" w:rsidR="007B11E2" w:rsidRPr="00F272AB" w:rsidRDefault="007B11E2" w:rsidP="00CD73A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 bombona (único).</w:t>
      </w:r>
    </w:p>
    <w:p w14:paraId="047DA774" w14:textId="77777777" w:rsidR="007B11E2" w:rsidRPr="00F272AB" w:rsidRDefault="007B11E2" w:rsidP="002067C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volume (em litros)</w:t>
      </w:r>
      <w:r w:rsidRPr="007B11E2">
        <w:rPr>
          <w:rFonts w:ascii="Times New Roman" w:hAnsi="Times New Roman" w:cs="Times New Roman"/>
          <w:sz w:val="24"/>
          <w:szCs w:val="24"/>
        </w:rPr>
        <w:t>.</w:t>
      </w:r>
    </w:p>
    <w:p w14:paraId="7A3F0325" w14:textId="77777777" w:rsidR="007B11E2" w:rsidRPr="00F272AB" w:rsidRDefault="007B11E2" w:rsidP="00ED39D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tipo de resíduo</w:t>
      </w:r>
      <w:r w:rsidRPr="007B11E2">
        <w:rPr>
          <w:rFonts w:ascii="Times New Roman" w:hAnsi="Times New Roman" w:cs="Times New Roman"/>
          <w:sz w:val="24"/>
          <w:szCs w:val="24"/>
        </w:rPr>
        <w:t>.</w:t>
      </w:r>
    </w:p>
    <w:p w14:paraId="7377C1A0" w14:textId="77777777" w:rsidR="007B11E2" w:rsidRPr="00F272AB" w:rsidRDefault="007B11E2" w:rsidP="0095570B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 xml:space="preserve">Seleciona o </w:t>
      </w:r>
      <w:r w:rsidRPr="007B11E2">
        <w:rPr>
          <w:rFonts w:ascii="Times New Roman" w:hAnsi="Times New Roman" w:cs="Times New Roman"/>
          <w:b/>
          <w:bCs/>
          <w:sz w:val="24"/>
          <w:szCs w:val="24"/>
        </w:rPr>
        <w:t>responsável</w:t>
      </w:r>
      <w:r w:rsidRPr="007B11E2">
        <w:rPr>
          <w:rFonts w:ascii="Times New Roman" w:hAnsi="Times New Roman" w:cs="Times New Roman"/>
          <w:sz w:val="24"/>
          <w:szCs w:val="24"/>
        </w:rPr>
        <w:t xml:space="preserve"> já cadastrado.</w:t>
      </w:r>
    </w:p>
    <w:p w14:paraId="0FE0E8BF" w14:textId="77777777" w:rsidR="007B11E2" w:rsidRPr="00F272AB" w:rsidRDefault="007B11E2" w:rsidP="001566C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>Confirma a operação.</w:t>
      </w:r>
    </w:p>
    <w:p w14:paraId="1B17059C" w14:textId="72445FB5" w:rsidR="007B11E2" w:rsidRPr="00F272AB" w:rsidRDefault="007B11E2" w:rsidP="007B11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1E2">
        <w:rPr>
          <w:rFonts w:ascii="Times New Roman" w:hAnsi="Times New Roman" w:cs="Times New Roman"/>
          <w:sz w:val="24"/>
          <w:szCs w:val="24"/>
        </w:rPr>
        <w:t>O sistema salva o registro e exibe mensagem de sucesso.</w:t>
      </w:r>
    </w:p>
    <w:p w14:paraId="2ACFACFA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Bombona cadastrada e disponível para consulta e vinculação.</w:t>
      </w:r>
    </w:p>
    <w:p w14:paraId="1AE0DF4B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D2CE7" w14:textId="77777777" w:rsidR="007B11E2" w:rsidRPr="00F272AB" w:rsidRDefault="007B11E2" w:rsidP="007B11E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Código duplicado: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 e solicita um novo código.</w:t>
      </w:r>
    </w:p>
    <w:p w14:paraId="0B7D77B2" w14:textId="424B3F3F" w:rsidR="007B11E2" w:rsidRPr="00F272AB" w:rsidRDefault="007B11E2" w:rsidP="007B11E2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Campos obrigatórios não preenchidos: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bloqueia o cadastro e notifica o administrador.</w:t>
      </w:r>
    </w:p>
    <w:p w14:paraId="5BC632A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0A58FF98" w14:textId="0E3BF87B" w:rsidR="007B11E2" w:rsidRPr="00F272AB" w:rsidRDefault="007B11E2" w:rsidP="007B11E2">
      <w:pPr>
        <w:tabs>
          <w:tab w:val="center" w:pos="42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Cadastro.RF00</w:t>
      </w:r>
      <w:r w:rsidRPr="00F272AB">
        <w:rPr>
          <w:rFonts w:ascii="Times New Roman" w:hAnsi="Times New Roman" w:cs="Times New Roman"/>
          <w:sz w:val="24"/>
          <w:szCs w:val="24"/>
        </w:rPr>
        <w:t>2</w:t>
      </w:r>
    </w:p>
    <w:p w14:paraId="13522D5C" w14:textId="00C59130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Cadastro de </w:t>
      </w:r>
      <w:r w:rsidRPr="00F272AB">
        <w:rPr>
          <w:rFonts w:ascii="Times New Roman" w:hAnsi="Times New Roman" w:cs="Times New Roman"/>
          <w:sz w:val="24"/>
          <w:szCs w:val="24"/>
        </w:rPr>
        <w:t>Responsável</w:t>
      </w:r>
    </w:p>
    <w:p w14:paraId="52A2CC4E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469A36D4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cadastre responsáveis no sistema, informando CPF, nome, telefone e setor.</w:t>
      </w:r>
    </w:p>
    <w:p w14:paraId="60FE5A74" w14:textId="69784920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18E0FF24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0AA8CA3E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9A2B7EF" w14:textId="025F0B6A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5F935152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D90BE3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Cadastro de Responsável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2830C1C1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CPF (único)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399C253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2A037AC2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telefone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33D1CB9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Informa o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setor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4ACC4676" w14:textId="77777777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Confirma o cadastro.</w:t>
      </w:r>
    </w:p>
    <w:p w14:paraId="15040F47" w14:textId="03FBB481" w:rsidR="007B11E2" w:rsidRPr="00F272AB" w:rsidRDefault="007B11E2" w:rsidP="007B11E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salva o registro e exibe mensagem de confirmação.</w:t>
      </w:r>
    </w:p>
    <w:p w14:paraId="1A6FDB10" w14:textId="7BC3DA1F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Responsável cadastrado e disponível para vinculação a bombonas.</w:t>
      </w:r>
    </w:p>
    <w:p w14:paraId="5C59117E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7A46C" w14:textId="77777777" w:rsidR="007B11E2" w:rsidRPr="00F272AB" w:rsidRDefault="007B11E2" w:rsidP="007B11E2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CPF duplicado: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 e solicita um novo CPF.</w:t>
      </w:r>
    </w:p>
    <w:p w14:paraId="3CCA040D" w14:textId="6E91F61F" w:rsidR="007B11E2" w:rsidRPr="00F272AB" w:rsidRDefault="007B11E2" w:rsidP="007B11E2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Campos obrigatórios não preenchidos: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impede o cadastro e notifica o administrador.</w:t>
      </w:r>
    </w:p>
    <w:p w14:paraId="709BEFFB" w14:textId="77777777" w:rsidR="007B11E2" w:rsidRPr="00F272AB" w:rsidRDefault="007B11E2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7C23FC1C" w14:textId="7C40B245" w:rsidR="007B11E2" w:rsidRPr="00F272AB" w:rsidRDefault="007B11E2" w:rsidP="007B11E2">
      <w:pPr>
        <w:tabs>
          <w:tab w:val="center" w:pos="42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Gestão.RF003</w:t>
      </w:r>
    </w:p>
    <w:p w14:paraId="5DAE7BDF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Vincular Bombona a Responsável</w:t>
      </w:r>
    </w:p>
    <w:p w14:paraId="09896C6B" w14:textId="78A143AF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7810FAF7" w14:textId="15204D68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vincule uma bombona cadastrada a um responsável previamente registrado.</w:t>
      </w:r>
    </w:p>
    <w:p w14:paraId="3E78DB7A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3D88BA00" w14:textId="77777777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4154744E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5FFEBA29" w14:textId="77777777" w:rsidR="007B11E2" w:rsidRPr="00F272AB" w:rsidRDefault="007B11E2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0366B498" w14:textId="3286115B" w:rsidR="00F272AB" w:rsidRPr="00F272AB" w:rsidRDefault="00F272AB" w:rsidP="007B11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Bombona e responsável devem estar previamente cadastrados.</w:t>
      </w:r>
    </w:p>
    <w:p w14:paraId="2F383A36" w14:textId="77777777" w:rsidR="00F272AB" w:rsidRPr="00F272AB" w:rsidRDefault="007B11E2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1CED4828" w14:textId="77777777" w:rsidR="00F272AB" w:rsidRPr="00F272AB" w:rsidRDefault="00F272AB" w:rsidP="00F272AB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a tela de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Vinculação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185E44C0" w14:textId="77777777" w:rsidR="00F272AB" w:rsidRPr="00F272AB" w:rsidRDefault="00F272AB" w:rsidP="00257C0C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Seleciona a bombona a ser vinculada.</w:t>
      </w:r>
    </w:p>
    <w:p w14:paraId="40BC1DCF" w14:textId="77777777" w:rsidR="00F272AB" w:rsidRPr="00F272AB" w:rsidRDefault="00F272AB" w:rsidP="00385BE8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Seleciona o responsável.</w:t>
      </w:r>
    </w:p>
    <w:p w14:paraId="53995714" w14:textId="77777777" w:rsidR="00F272AB" w:rsidRPr="00F272AB" w:rsidRDefault="00F272AB" w:rsidP="0073513C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Confirma a vinculação.</w:t>
      </w:r>
    </w:p>
    <w:p w14:paraId="27F6DF34" w14:textId="63411A43" w:rsidR="00F272AB" w:rsidRPr="00F272AB" w:rsidRDefault="00F272AB" w:rsidP="0073513C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salva a associação e apresenta mensagem de sucesso.</w:t>
      </w:r>
    </w:p>
    <w:p w14:paraId="50F2E4B7" w14:textId="7E03FBD9" w:rsidR="007B11E2" w:rsidRPr="00F272AB" w:rsidRDefault="007B11E2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 w:rsidR="00F272AB" w:rsidRPr="00F272AB">
        <w:rPr>
          <w:rFonts w:ascii="Times New Roman" w:hAnsi="Times New Roman" w:cs="Times New Roman"/>
          <w:sz w:val="24"/>
          <w:szCs w:val="24"/>
        </w:rPr>
        <w:t>Bombona vinculada a um responsável e informação registrada no histórico.</w:t>
      </w:r>
    </w:p>
    <w:p w14:paraId="3E3F88A2" w14:textId="77777777" w:rsidR="00F272AB" w:rsidRPr="00F272AB" w:rsidRDefault="007B11E2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D7C5A" w14:textId="77777777" w:rsidR="00F272AB" w:rsidRPr="00F272AB" w:rsidRDefault="00F272AB" w:rsidP="00F272AB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Bombona já vinculada: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alerta e permite substituição ou cancelamento.</w:t>
      </w:r>
    </w:p>
    <w:p w14:paraId="123EB001" w14:textId="13C0C610" w:rsidR="00F272AB" w:rsidRPr="00F272AB" w:rsidRDefault="00F272AB" w:rsidP="00F272AB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Responsável inexistente: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erro e retorna à tela anterior.</w:t>
      </w:r>
    </w:p>
    <w:p w14:paraId="657B1A78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293C2DD2" w14:textId="22207022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Consultas.RF004</w:t>
      </w:r>
    </w:p>
    <w:p w14:paraId="04B68D16" w14:textId="34EFF5A6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Listar Bombonas</w:t>
      </w:r>
    </w:p>
    <w:p w14:paraId="6A4F3684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7BEB68A0" w14:textId="357472C9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consulte a listagem completa das bombonas registradas no sistema.</w:t>
      </w:r>
    </w:p>
    <w:p w14:paraId="1119B9F0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2FEF0C0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2966B0F2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39EFA6B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16EEA633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481F2624" w14:textId="77777777" w:rsidR="00F272AB" w:rsidRPr="00F272AB" w:rsidRDefault="00F272AB" w:rsidP="00F272A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Consulta de Bombonas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0F4BFA4C" w14:textId="6522BC79" w:rsidR="00F272AB" w:rsidRPr="00F272AB" w:rsidRDefault="00F272AB" w:rsidP="00F272A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exibe a listagem completa com os dados: código, volume, tipo de resíduo, responsável.</w:t>
      </w:r>
    </w:p>
    <w:p w14:paraId="00799143" w14:textId="40B56EC5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Dados das bombonas exibidos para consulta.</w:t>
      </w:r>
    </w:p>
    <w:p w14:paraId="4A287545" w14:textId="6BB0AF0E" w:rsidR="00F272AB" w:rsidRPr="00F272AB" w:rsidRDefault="00F272AB" w:rsidP="007B11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 w:rsidRPr="00F272AB">
        <w:rPr>
          <w:rFonts w:ascii="Times New Roman" w:hAnsi="Times New Roman" w:cs="Times New Roman"/>
          <w:sz w:val="24"/>
          <w:szCs w:val="24"/>
        </w:rPr>
        <w:t>Nenhuma</w:t>
      </w:r>
    </w:p>
    <w:p w14:paraId="7438A6F7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2F9ED779" w14:textId="31E0854F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Consultas.RF005</w:t>
      </w:r>
    </w:p>
    <w:p w14:paraId="7BBD0E7A" w14:textId="21E53835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Listar Responsáveis</w:t>
      </w:r>
    </w:p>
    <w:p w14:paraId="1EE15024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44CC2542" w14:textId="0FD46DB5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consulte a listagem completa dos responsáveis cadastrados.</w:t>
      </w:r>
    </w:p>
    <w:p w14:paraId="66BE26F2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7E9072E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31C52D74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746D8864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29164895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 xml:space="preserve">Execução Normal: </w:t>
      </w:r>
    </w:p>
    <w:p w14:paraId="22BF8EAF" w14:textId="77777777" w:rsidR="00F272AB" w:rsidRPr="00F272AB" w:rsidRDefault="00F272AB" w:rsidP="00F272AB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Consulta de Responsáveis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6A7502C8" w14:textId="2C5DBA44" w:rsidR="00F272AB" w:rsidRPr="00F272AB" w:rsidRDefault="00F272AB" w:rsidP="00F272AB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exibe a listagem com os dados: CPF, nome, telefone, setor.</w:t>
      </w:r>
    </w:p>
    <w:p w14:paraId="2BFF4537" w14:textId="39778079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Dados dos responsáveis exibidos para consulta.</w:t>
      </w:r>
    </w:p>
    <w:p w14:paraId="624E2A11" w14:textId="47D2E8BD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  <w:r w:rsidRPr="00F272AB">
        <w:rPr>
          <w:rFonts w:ascii="Times New Roman" w:hAnsi="Times New Roman" w:cs="Times New Roman"/>
          <w:sz w:val="24"/>
          <w:szCs w:val="24"/>
        </w:rPr>
        <w:t>Nenhuma</w:t>
      </w:r>
    </w:p>
    <w:p w14:paraId="013780CB" w14:textId="77777777" w:rsidR="00F272AB" w:rsidRPr="00F272AB" w:rsidRDefault="00F272AB">
      <w:pPr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br w:type="page"/>
      </w:r>
    </w:p>
    <w:p w14:paraId="1761640A" w14:textId="6B29F568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Id Caso de Uso: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Relatórios.RF006</w:t>
      </w:r>
    </w:p>
    <w:p w14:paraId="0E477FEB" w14:textId="191B0F23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F272AB">
        <w:rPr>
          <w:rFonts w:ascii="Times New Roman" w:hAnsi="Times New Roman" w:cs="Times New Roman"/>
          <w:sz w:val="24"/>
          <w:szCs w:val="24"/>
        </w:rPr>
        <w:t xml:space="preserve"> Geração de Relatórios</w:t>
      </w:r>
    </w:p>
    <w:p w14:paraId="68031B42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Casos de Uso Relacionados: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Nenhum</w:t>
      </w:r>
    </w:p>
    <w:p w14:paraId="5A39985A" w14:textId="05690DCA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Permitir que o administrador gere relatórios de movimentação, histórico e setores.</w:t>
      </w:r>
    </w:p>
    <w:p w14:paraId="6E96ABAE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Ator(es):</w:t>
      </w:r>
      <w:r w:rsidRPr="00F272AB">
        <w:rPr>
          <w:rFonts w:ascii="Times New Roman" w:hAnsi="Times New Roman" w:cs="Times New Roman"/>
          <w:sz w:val="24"/>
          <w:szCs w:val="24"/>
        </w:rPr>
        <w:t xml:space="preserve"> Administrador</w:t>
      </w:r>
    </w:p>
    <w:p w14:paraId="25451D23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Pré-Condições:</w:t>
      </w:r>
    </w:p>
    <w:p w14:paraId="677B82FB" w14:textId="77777777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deve estar em execução.</w:t>
      </w:r>
    </w:p>
    <w:p w14:paraId="6AE577F9" w14:textId="0BF9257E" w:rsidR="00F272AB" w:rsidRPr="00F272AB" w:rsidRDefault="00F272AB" w:rsidP="00F272A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administrador deve estar autenticado.</w:t>
      </w:r>
    </w:p>
    <w:p w14:paraId="44559626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Execução Normal:</w:t>
      </w:r>
    </w:p>
    <w:p w14:paraId="2F3AFF25" w14:textId="77777777" w:rsidR="00F272AB" w:rsidRPr="00F272AB" w:rsidRDefault="00F272AB" w:rsidP="00E006AB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 xml:space="preserve">O administrador acessa o menu </w:t>
      </w:r>
      <w:r w:rsidRPr="00F272AB">
        <w:rPr>
          <w:rFonts w:ascii="Times New Roman" w:hAnsi="Times New Roman" w:cs="Times New Roman"/>
          <w:b/>
          <w:bCs/>
          <w:sz w:val="24"/>
          <w:szCs w:val="24"/>
        </w:rPr>
        <w:t>Relatórios</w:t>
      </w:r>
      <w:r w:rsidRPr="00F272AB">
        <w:rPr>
          <w:rFonts w:ascii="Times New Roman" w:hAnsi="Times New Roman" w:cs="Times New Roman"/>
          <w:sz w:val="24"/>
          <w:szCs w:val="24"/>
        </w:rPr>
        <w:t>.</w:t>
      </w:r>
    </w:p>
    <w:p w14:paraId="106F55F7" w14:textId="77777777" w:rsidR="00F272AB" w:rsidRPr="00F272AB" w:rsidRDefault="00F272AB" w:rsidP="004A1587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Escolhe o tipo de relatório.</w:t>
      </w:r>
    </w:p>
    <w:p w14:paraId="46C34F43" w14:textId="77777777" w:rsidR="00F272AB" w:rsidRPr="00F272AB" w:rsidRDefault="00F272AB" w:rsidP="00CB3364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Define os filtros (período, setor, etc.).</w:t>
      </w:r>
    </w:p>
    <w:p w14:paraId="369E0157" w14:textId="77777777" w:rsidR="00F272AB" w:rsidRPr="00F272AB" w:rsidRDefault="00F272AB" w:rsidP="00E215AA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Solicita a geração do relatório.</w:t>
      </w:r>
    </w:p>
    <w:p w14:paraId="1A70F656" w14:textId="769E6BE4" w:rsidR="00F272AB" w:rsidRPr="00F272AB" w:rsidRDefault="00F272AB" w:rsidP="00E215AA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sz w:val="24"/>
          <w:szCs w:val="24"/>
        </w:rPr>
        <w:t>O sistema processa os dados e exibe/gera o arquivo (PDF, CSV ou Excel).</w:t>
      </w:r>
    </w:p>
    <w:p w14:paraId="0B1DF075" w14:textId="512CC65F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Relatório gerado e salvo/exportado.</w:t>
      </w:r>
    </w:p>
    <w:p w14:paraId="61221CC1" w14:textId="77777777" w:rsidR="00F272AB" w:rsidRPr="00F272AB" w:rsidRDefault="00F272AB" w:rsidP="00F2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Exceções:</w:t>
      </w:r>
      <w:r w:rsidRPr="00F272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BE58A" w14:textId="77777777" w:rsidR="00F272AB" w:rsidRPr="00F272AB" w:rsidRDefault="00F272AB" w:rsidP="00F272AB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Nenhum dado disponível: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e cancela a operação.</w:t>
      </w:r>
    </w:p>
    <w:p w14:paraId="2702DE3A" w14:textId="4FC67FA6" w:rsidR="00F272AB" w:rsidRPr="00F272AB" w:rsidRDefault="00F272AB" w:rsidP="00F272AB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2AB">
        <w:rPr>
          <w:rFonts w:ascii="Times New Roman" w:hAnsi="Times New Roman" w:cs="Times New Roman"/>
          <w:b/>
          <w:bCs/>
          <w:sz w:val="24"/>
          <w:szCs w:val="24"/>
        </w:rPr>
        <w:t>Falha na exportação:</w:t>
      </w:r>
      <w:r w:rsidRPr="00F272AB">
        <w:rPr>
          <w:rFonts w:ascii="Times New Roman" w:hAnsi="Times New Roman" w:cs="Times New Roman"/>
          <w:sz w:val="24"/>
          <w:szCs w:val="24"/>
        </w:rPr>
        <w:t xml:space="preserve"> o sistema exibe mensagem de erro.</w:t>
      </w:r>
    </w:p>
    <w:p w14:paraId="5AF6FC22" w14:textId="77777777" w:rsidR="00F272AB" w:rsidRPr="007B11E2" w:rsidRDefault="00F272AB" w:rsidP="00F272A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272AB" w:rsidRPr="007B1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5995"/>
    <w:multiLevelType w:val="hybridMultilevel"/>
    <w:tmpl w:val="FCAA8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C03CD"/>
    <w:multiLevelType w:val="hybridMultilevel"/>
    <w:tmpl w:val="DF98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28DE"/>
    <w:multiLevelType w:val="hybridMultilevel"/>
    <w:tmpl w:val="307A4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0C4A"/>
    <w:multiLevelType w:val="hybridMultilevel"/>
    <w:tmpl w:val="283C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4E8D"/>
    <w:multiLevelType w:val="hybridMultilevel"/>
    <w:tmpl w:val="5494083E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10E"/>
    <w:multiLevelType w:val="hybridMultilevel"/>
    <w:tmpl w:val="63121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2A7A"/>
    <w:multiLevelType w:val="hybridMultilevel"/>
    <w:tmpl w:val="AF26D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71A02"/>
    <w:multiLevelType w:val="multilevel"/>
    <w:tmpl w:val="C68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7517"/>
    <w:multiLevelType w:val="hybridMultilevel"/>
    <w:tmpl w:val="6D80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01E75"/>
    <w:multiLevelType w:val="hybridMultilevel"/>
    <w:tmpl w:val="5690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075A"/>
    <w:multiLevelType w:val="hybridMultilevel"/>
    <w:tmpl w:val="8806B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03BAB"/>
    <w:multiLevelType w:val="hybridMultilevel"/>
    <w:tmpl w:val="C0BA1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5589E"/>
    <w:multiLevelType w:val="hybridMultilevel"/>
    <w:tmpl w:val="456210E2"/>
    <w:lvl w:ilvl="0" w:tplc="2E420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34968">
    <w:abstractNumId w:val="5"/>
  </w:num>
  <w:num w:numId="2" w16cid:durableId="879244476">
    <w:abstractNumId w:val="6"/>
  </w:num>
  <w:num w:numId="3" w16cid:durableId="1607349393">
    <w:abstractNumId w:val="7"/>
  </w:num>
  <w:num w:numId="4" w16cid:durableId="1372221100">
    <w:abstractNumId w:val="0"/>
  </w:num>
  <w:num w:numId="5" w16cid:durableId="1203009049">
    <w:abstractNumId w:val="11"/>
  </w:num>
  <w:num w:numId="6" w16cid:durableId="298728237">
    <w:abstractNumId w:val="10"/>
  </w:num>
  <w:num w:numId="7" w16cid:durableId="514155959">
    <w:abstractNumId w:val="9"/>
  </w:num>
  <w:num w:numId="8" w16cid:durableId="1701857060">
    <w:abstractNumId w:val="12"/>
  </w:num>
  <w:num w:numId="9" w16cid:durableId="828326047">
    <w:abstractNumId w:val="8"/>
  </w:num>
  <w:num w:numId="10" w16cid:durableId="18999782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516689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679387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72872776">
    <w:abstractNumId w:val="2"/>
  </w:num>
  <w:num w:numId="14" w16cid:durableId="67850549">
    <w:abstractNumId w:val="3"/>
  </w:num>
  <w:num w:numId="15" w16cid:durableId="18278666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1908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96392617">
    <w:abstractNumId w:val="4"/>
  </w:num>
  <w:num w:numId="18" w16cid:durableId="127317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E2"/>
    <w:rsid w:val="00192BD9"/>
    <w:rsid w:val="005E0E40"/>
    <w:rsid w:val="007B11E2"/>
    <w:rsid w:val="00D449A5"/>
    <w:rsid w:val="00DA5AD0"/>
    <w:rsid w:val="00F272AB"/>
    <w:rsid w:val="00F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B2EC"/>
  <w15:chartTrackingRefBased/>
  <w15:docId w15:val="{EE194E7B-EA49-4A52-A401-22E3CE24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E2"/>
  </w:style>
  <w:style w:type="paragraph" w:styleId="Ttulo1">
    <w:name w:val="heading 1"/>
    <w:basedOn w:val="Normal"/>
    <w:next w:val="Normal"/>
    <w:link w:val="Ttulo1Char"/>
    <w:uiPriority w:val="9"/>
    <w:qFormat/>
    <w:rsid w:val="007B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1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11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11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1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11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1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1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11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11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11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1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1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Filho</dc:creator>
  <cp:keywords/>
  <dc:description/>
  <cp:lastModifiedBy>Gilmar Filho</cp:lastModifiedBy>
  <cp:revision>1</cp:revision>
  <dcterms:created xsi:type="dcterms:W3CDTF">2025-04-21T10:49:00Z</dcterms:created>
  <dcterms:modified xsi:type="dcterms:W3CDTF">2025-04-21T11:08:00Z</dcterms:modified>
</cp:coreProperties>
</file>