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34530" w14:textId="77777777" w:rsidR="00B3211D" w:rsidRDefault="00B3211D" w:rsidP="00B3211D">
      <w:pPr>
        <w:spacing w:after="0"/>
        <w:rPr>
          <w:sz w:val="20"/>
        </w:rPr>
      </w:pPr>
      <w:r>
        <w:rPr>
          <w:rFonts w:ascii="Times New Roman" w:hAnsi="Times New Roman"/>
        </w:rPr>
        <w:t xml:space="preserve">Table S2. </w:t>
      </w:r>
      <w:proofErr w:type="gramStart"/>
      <w:r>
        <w:rPr>
          <w:rFonts w:ascii="Times New Roman" w:hAnsi="Times New Roman"/>
        </w:rPr>
        <w:t>Primate ecological data and sources</w:t>
      </w:r>
      <w:r w:rsidR="001C4789">
        <w:rPr>
          <w:rFonts w:ascii="Times New Roman" w:hAnsi="Times New Roman"/>
        </w:rPr>
        <w:t>.</w:t>
      </w:r>
      <w:proofErr w:type="gramEnd"/>
      <w:r w:rsidR="001C4789">
        <w:rPr>
          <w:rFonts w:ascii="Times New Roman" w:hAnsi="Times New Roman"/>
        </w:rPr>
        <w:t xml:space="preserve"> </w:t>
      </w:r>
      <w:r w:rsidR="001C4789">
        <w:rPr>
          <w:sz w:val="20"/>
        </w:rPr>
        <w:t>A = Arboreal, T = Terrestrial. NA = Not Available.  The maximum possible value for Dietary Breadth was 13.</w:t>
      </w:r>
    </w:p>
    <w:p w14:paraId="0683E033" w14:textId="77777777" w:rsidR="00FA427D" w:rsidRPr="00B3211D" w:rsidRDefault="00FA427D" w:rsidP="00B3211D">
      <w:pPr>
        <w:spacing w:after="0"/>
        <w:rPr>
          <w:rFonts w:ascii="Times New Roman" w:hAnsi="Times New Roman"/>
          <w:lang w:val="uz-Cyrl-UZ" w:eastAsia="uz-Cyrl-UZ" w:bidi="uz-Cyrl-UZ"/>
        </w:rPr>
      </w:pPr>
    </w:p>
    <w:tbl>
      <w:tblPr>
        <w:tblW w:w="14103" w:type="dxa"/>
        <w:jc w:val="center"/>
        <w:tblLook w:val="04A0" w:firstRow="1" w:lastRow="0" w:firstColumn="1" w:lastColumn="0" w:noHBand="0" w:noVBand="1"/>
      </w:tblPr>
      <w:tblGrid>
        <w:gridCol w:w="2028"/>
        <w:gridCol w:w="2245"/>
        <w:gridCol w:w="1199"/>
        <w:gridCol w:w="932"/>
        <w:gridCol w:w="1170"/>
        <w:gridCol w:w="1260"/>
        <w:gridCol w:w="900"/>
        <w:gridCol w:w="1350"/>
        <w:gridCol w:w="990"/>
        <w:gridCol w:w="1080"/>
        <w:gridCol w:w="949"/>
      </w:tblGrid>
      <w:tr w:rsidR="00B3211D" w14:paraId="6B1BDF8C" w14:textId="77777777" w:rsidTr="0037070D">
        <w:trPr>
          <w:trHeight w:val="70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E9208DF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Common Name</w:t>
            </w:r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36B22F7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Latin Name</w:t>
            </w:r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vAlign w:val="center"/>
          </w:tcPr>
          <w:p w14:paraId="402909F0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 xml:space="preserve">Percent Fruit in Diet 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vAlign w:val="center"/>
          </w:tcPr>
          <w:p w14:paraId="016F1C79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Dietary Breadth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vAlign w:val="center"/>
          </w:tcPr>
          <w:p w14:paraId="1EA41118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Population Group Size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vAlign w:val="center"/>
          </w:tcPr>
          <w:p w14:paraId="173095F9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Foraging Group Size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vAlign w:val="center"/>
          </w:tcPr>
          <w:p w14:paraId="3DF61EAD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Home Range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vAlign w:val="center"/>
          </w:tcPr>
          <w:p w14:paraId="2603B14C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Day Journey Length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vAlign w:val="center"/>
          </w:tcPr>
          <w:p w14:paraId="76B575B1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D-Index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vAlign w:val="center"/>
          </w:tcPr>
          <w:p w14:paraId="2A70F346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 xml:space="preserve">Primary Substrate 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vAlign w:val="center"/>
          </w:tcPr>
          <w:p w14:paraId="4A319487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Refs</w:t>
            </w:r>
          </w:p>
        </w:tc>
      </w:tr>
      <w:tr w:rsidR="00B3211D" w14:paraId="076DDD26" w14:textId="77777777" w:rsidTr="0037070D">
        <w:trPr>
          <w:trHeight w:val="32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75BFC44" w14:textId="77777777" w:rsidR="00B3211D" w:rsidRDefault="00B3211D" w:rsidP="0037070D">
            <w:pPr>
              <w:spacing w:after="0"/>
              <w:rPr>
                <w:rFonts w:ascii="Calibri" w:hAnsi="Calibri" w:hint="eastAsia"/>
                <w:sz w:val="18"/>
                <w:lang w:eastAsia="en-US"/>
              </w:rPr>
            </w:pPr>
            <w:proofErr w:type="gramStart"/>
            <w:r>
              <w:rPr>
                <w:rFonts w:ascii="Calibri" w:hAnsi="Calibri"/>
                <w:sz w:val="18"/>
                <w:lang w:eastAsia="en-US"/>
              </w:rPr>
              <w:t>aye</w:t>
            </w:r>
            <w:proofErr w:type="gramEnd"/>
            <w:r>
              <w:rPr>
                <w:rFonts w:ascii="Calibri" w:hAnsi="Calibri"/>
                <w:sz w:val="18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eastAsia="en-US"/>
              </w:rPr>
              <w:t>aye</w:t>
            </w:r>
            <w:proofErr w:type="spellEnd"/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EE980AB" w14:textId="77777777" w:rsidR="00B3211D" w:rsidRDefault="00B3211D" w:rsidP="0037070D">
            <w:pPr>
              <w:spacing w:after="0"/>
              <w:rPr>
                <w:rFonts w:ascii="Calibri" w:hAnsi="Calibri" w:hint="eastAsia"/>
                <w:i/>
                <w:iCs/>
                <w:sz w:val="18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Daubentonia</w:t>
            </w:r>
            <w:proofErr w:type="spellEnd"/>
            <w:r>
              <w:rPr>
                <w:rFonts w:ascii="Calibri" w:hAnsi="Calibri"/>
                <w:i/>
                <w:iCs/>
                <w:sz w:val="18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madagascariensis</w:t>
            </w:r>
            <w:proofErr w:type="spellEnd"/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EF9C9EF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NA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FC496F0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3DF491B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1.5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8047B6E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F001715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103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1825E98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1640.8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1739828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1.43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AA0ED14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A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AB40699" w14:textId="1EE512AC" w:rsidR="00B3211D" w:rsidRDefault="001C4789" w:rsidP="00FA427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</w:t>
            </w:r>
            <w:r w:rsidR="00FA427D">
              <w:rPr>
                <w:rFonts w:ascii="Calibri" w:hAnsi="Calibri"/>
                <w:sz w:val="18"/>
                <w:lang w:eastAsia="en-US"/>
              </w:rPr>
              <w:t>,24</w:t>
            </w:r>
          </w:p>
        </w:tc>
      </w:tr>
      <w:tr w:rsidR="00B3211D" w14:paraId="47B8F411" w14:textId="77777777" w:rsidTr="0037070D">
        <w:trPr>
          <w:trHeight w:val="32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CC9ABCF" w14:textId="77777777" w:rsidR="00B3211D" w:rsidRDefault="00B3211D" w:rsidP="0037070D">
            <w:pPr>
              <w:spacing w:after="0"/>
              <w:rPr>
                <w:rFonts w:ascii="Calibri" w:hAnsi="Calibri" w:hint="eastAsia"/>
                <w:sz w:val="18"/>
                <w:lang w:eastAsia="en-US"/>
              </w:rPr>
            </w:pPr>
            <w:proofErr w:type="gramStart"/>
            <w:r>
              <w:rPr>
                <w:rFonts w:ascii="Calibri" w:hAnsi="Calibri"/>
                <w:sz w:val="18"/>
                <w:lang w:eastAsia="en-US"/>
              </w:rPr>
              <w:t>black</w:t>
            </w:r>
            <w:proofErr w:type="gramEnd"/>
            <w:r>
              <w:rPr>
                <w:rFonts w:ascii="Calibri" w:hAnsi="Calibri"/>
                <w:sz w:val="18"/>
                <w:lang w:eastAsia="en-US"/>
              </w:rPr>
              <w:t xml:space="preserve"> lemur</w:t>
            </w:r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FD0F618" w14:textId="77777777" w:rsidR="00B3211D" w:rsidRDefault="00B3211D" w:rsidP="0037070D">
            <w:pPr>
              <w:spacing w:after="0"/>
              <w:rPr>
                <w:rFonts w:ascii="Calibri" w:hAnsi="Calibri" w:hint="eastAsia"/>
                <w:i/>
                <w:iCs/>
                <w:sz w:val="18"/>
                <w:lang w:eastAsia="en-US"/>
              </w:rPr>
            </w:pPr>
            <w:r>
              <w:rPr>
                <w:rFonts w:ascii="Calibri" w:hAnsi="Calibri"/>
                <w:i/>
                <w:iCs/>
                <w:sz w:val="18"/>
                <w:lang w:eastAsia="en-US"/>
              </w:rPr>
              <w:t>Eulemur macaco</w:t>
            </w:r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E7DE504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64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EC78C52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85ECC4E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9.9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7D08DC1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9.9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6DAC82D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5.3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23E66D9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NA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EFC8060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NA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7D5D24C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A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0F164E9" w14:textId="6A5F0737" w:rsidR="00B3211D" w:rsidRDefault="001C4789" w:rsidP="00FA427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</w:t>
            </w:r>
            <w:r w:rsidR="00FA427D">
              <w:rPr>
                <w:rFonts w:ascii="Calibri" w:hAnsi="Calibri"/>
                <w:sz w:val="18"/>
                <w:lang w:eastAsia="en-US"/>
              </w:rPr>
              <w:t>,24,25</w:t>
            </w:r>
          </w:p>
        </w:tc>
      </w:tr>
      <w:tr w:rsidR="00B3211D" w14:paraId="544FABAD" w14:textId="77777777" w:rsidTr="0037070D">
        <w:trPr>
          <w:trHeight w:val="32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D781D93" w14:textId="77777777" w:rsidR="00B3211D" w:rsidRDefault="00B3211D" w:rsidP="0037070D">
            <w:pPr>
              <w:spacing w:after="0"/>
              <w:rPr>
                <w:rFonts w:ascii="Calibri" w:hAnsi="Calibri" w:hint="eastAsia"/>
                <w:sz w:val="18"/>
                <w:lang w:eastAsia="en-US"/>
              </w:rPr>
            </w:pPr>
            <w:proofErr w:type="gramStart"/>
            <w:r>
              <w:rPr>
                <w:rFonts w:ascii="Calibri" w:hAnsi="Calibri"/>
                <w:sz w:val="18"/>
                <w:lang w:eastAsia="en-US"/>
              </w:rPr>
              <w:t>bonobo</w:t>
            </w:r>
            <w:proofErr w:type="gramEnd"/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41356D6" w14:textId="77777777" w:rsidR="00B3211D" w:rsidRDefault="00B3211D" w:rsidP="0037070D">
            <w:pPr>
              <w:spacing w:after="0"/>
              <w:rPr>
                <w:rFonts w:ascii="Calibri" w:hAnsi="Calibri" w:hint="eastAsia"/>
                <w:i/>
                <w:iCs/>
                <w:sz w:val="18"/>
                <w:lang w:eastAsia="en-US"/>
              </w:rPr>
            </w:pPr>
            <w:r>
              <w:rPr>
                <w:rFonts w:ascii="Calibri" w:hAnsi="Calibri"/>
                <w:i/>
                <w:iCs/>
                <w:sz w:val="18"/>
                <w:lang w:eastAsia="en-US"/>
              </w:rPr>
              <w:t xml:space="preserve">Pan </w:t>
            </w: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paniscus</w:t>
            </w:r>
            <w:proofErr w:type="spellEnd"/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4F71FB2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58.5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7879BDF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8739A4B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43.4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5F318BE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7.6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A0927A3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3475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C42604D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2400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9751368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0.28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B7667C7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T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87825D2" w14:textId="7A375E78" w:rsidR="00B3211D" w:rsidRDefault="001C4789" w:rsidP="00FA427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</w:t>
            </w:r>
            <w:r w:rsidR="00FA427D">
              <w:rPr>
                <w:rFonts w:ascii="Calibri" w:hAnsi="Calibri"/>
                <w:sz w:val="18"/>
                <w:lang w:eastAsia="en-US"/>
              </w:rPr>
              <w:t>,24,26</w:t>
            </w:r>
          </w:p>
        </w:tc>
      </w:tr>
      <w:tr w:rsidR="00B3211D" w14:paraId="6C37CC0F" w14:textId="77777777" w:rsidTr="0037070D">
        <w:trPr>
          <w:trHeight w:val="32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F79E324" w14:textId="77777777" w:rsidR="00B3211D" w:rsidRDefault="00B3211D" w:rsidP="0037070D">
            <w:pPr>
              <w:spacing w:after="0"/>
              <w:rPr>
                <w:rFonts w:ascii="Calibri" w:hAnsi="Calibri" w:hint="eastAsia"/>
                <w:sz w:val="18"/>
                <w:lang w:eastAsia="en-US"/>
              </w:rPr>
            </w:pPr>
            <w:proofErr w:type="gramStart"/>
            <w:r>
              <w:rPr>
                <w:rFonts w:ascii="Calibri" w:hAnsi="Calibri"/>
                <w:sz w:val="18"/>
                <w:lang w:eastAsia="en-US"/>
              </w:rPr>
              <w:t>brown</w:t>
            </w:r>
            <w:proofErr w:type="gramEnd"/>
            <w:r>
              <w:rPr>
                <w:rFonts w:ascii="Calibri" w:hAnsi="Calibri"/>
                <w:sz w:val="18"/>
                <w:lang w:eastAsia="en-US"/>
              </w:rPr>
              <w:t xml:space="preserve"> Lemur</w:t>
            </w:r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20BA701" w14:textId="77777777" w:rsidR="00B3211D" w:rsidRDefault="00B3211D" w:rsidP="0037070D">
            <w:pPr>
              <w:spacing w:after="0"/>
              <w:rPr>
                <w:rFonts w:ascii="Calibri" w:hAnsi="Calibri" w:hint="eastAsia"/>
                <w:i/>
                <w:iCs/>
                <w:sz w:val="18"/>
                <w:lang w:eastAsia="en-US"/>
              </w:rPr>
            </w:pPr>
            <w:r>
              <w:rPr>
                <w:rFonts w:ascii="Calibri" w:hAnsi="Calibri"/>
                <w:i/>
                <w:iCs/>
                <w:sz w:val="18"/>
                <w:lang w:eastAsia="en-US"/>
              </w:rPr>
              <w:t>Eulemur fulvus</w:t>
            </w:r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412C3C8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73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EED9124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AE608D6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8.5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5EDF632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8.5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50AD120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47.9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B05A738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549.8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2ECED14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1.09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64FFB06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A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55DD817" w14:textId="20210AEA" w:rsidR="00B3211D" w:rsidRDefault="00FA427D" w:rsidP="00FA427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14,24,25</w:t>
            </w:r>
          </w:p>
        </w:tc>
      </w:tr>
      <w:tr w:rsidR="00B3211D" w14:paraId="62372E92" w14:textId="77777777" w:rsidTr="0037070D">
        <w:trPr>
          <w:trHeight w:val="32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39C5642" w14:textId="77777777" w:rsidR="00B3211D" w:rsidRDefault="00B3211D" w:rsidP="0037070D">
            <w:pPr>
              <w:spacing w:after="0"/>
              <w:rPr>
                <w:rFonts w:ascii="Calibri" w:hAnsi="Calibri" w:hint="eastAsia"/>
                <w:sz w:val="18"/>
                <w:lang w:eastAsia="en-US"/>
              </w:rPr>
            </w:pPr>
            <w:proofErr w:type="gramStart"/>
            <w:r>
              <w:rPr>
                <w:rFonts w:ascii="Calibri" w:hAnsi="Calibri"/>
                <w:sz w:val="18"/>
                <w:lang w:eastAsia="en-US"/>
              </w:rPr>
              <w:t>capuchin</w:t>
            </w:r>
            <w:proofErr w:type="gramEnd"/>
            <w:r>
              <w:rPr>
                <w:rFonts w:ascii="Calibri" w:hAnsi="Calibri"/>
                <w:sz w:val="18"/>
                <w:lang w:eastAsia="en-US"/>
              </w:rPr>
              <w:t xml:space="preserve"> monkey</w:t>
            </w:r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FA5F0BB" w14:textId="77777777" w:rsidR="00B3211D" w:rsidRDefault="00B3211D" w:rsidP="0037070D">
            <w:pPr>
              <w:spacing w:after="0"/>
              <w:rPr>
                <w:rFonts w:ascii="Calibri" w:hAnsi="Calibri" w:hint="eastAsia"/>
                <w:i/>
                <w:iCs/>
                <w:sz w:val="18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Cebus</w:t>
            </w:r>
            <w:proofErr w:type="spellEnd"/>
            <w:r>
              <w:rPr>
                <w:rFonts w:ascii="Calibri" w:hAnsi="Calibri"/>
                <w:i/>
                <w:iCs/>
                <w:sz w:val="18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apella</w:t>
            </w:r>
            <w:proofErr w:type="spellEnd"/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C10E5BC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52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F4A5927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24B10BF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4CE5896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B294D3C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344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A84A900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2110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E54334C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1.28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F40E3B1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A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76BEB85" w14:textId="00D3FFBB" w:rsidR="00B3211D" w:rsidRDefault="001C4789" w:rsidP="00FA427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</w:t>
            </w:r>
            <w:r w:rsidR="00FA427D">
              <w:rPr>
                <w:rFonts w:ascii="Calibri" w:hAnsi="Calibri"/>
                <w:sz w:val="18"/>
                <w:lang w:eastAsia="en-US"/>
              </w:rPr>
              <w:t>,24,27</w:t>
            </w:r>
          </w:p>
        </w:tc>
      </w:tr>
      <w:tr w:rsidR="00B3211D" w14:paraId="3F340E48" w14:textId="77777777" w:rsidTr="0037070D">
        <w:trPr>
          <w:trHeight w:val="32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A028E66" w14:textId="77777777" w:rsidR="00B3211D" w:rsidRDefault="00B3211D" w:rsidP="0037070D">
            <w:pPr>
              <w:spacing w:after="0"/>
              <w:rPr>
                <w:rFonts w:ascii="Calibri" w:hAnsi="Calibri" w:hint="eastAsia"/>
                <w:sz w:val="18"/>
                <w:lang w:eastAsia="en-US"/>
              </w:rPr>
            </w:pPr>
            <w:proofErr w:type="gramStart"/>
            <w:r>
              <w:rPr>
                <w:rFonts w:ascii="Calibri" w:hAnsi="Calibri"/>
                <w:sz w:val="18"/>
                <w:lang w:eastAsia="en-US"/>
              </w:rPr>
              <w:t>chimpanzee</w:t>
            </w:r>
            <w:proofErr w:type="gramEnd"/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F1DC675" w14:textId="77777777" w:rsidR="00B3211D" w:rsidRDefault="00B3211D" w:rsidP="0037070D">
            <w:pPr>
              <w:spacing w:after="0"/>
              <w:rPr>
                <w:rFonts w:ascii="Calibri" w:hAnsi="Calibri" w:hint="eastAsia"/>
                <w:i/>
                <w:iCs/>
                <w:sz w:val="18"/>
                <w:lang w:eastAsia="en-US"/>
              </w:rPr>
            </w:pPr>
            <w:r>
              <w:rPr>
                <w:rFonts w:ascii="Calibri" w:hAnsi="Calibri"/>
                <w:i/>
                <w:iCs/>
                <w:sz w:val="18"/>
                <w:lang w:eastAsia="en-US"/>
              </w:rPr>
              <w:t xml:space="preserve">Pan troglodytes </w:t>
            </w:r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4534375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66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94FA7E2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FE874C7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47.6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3D4AA71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5.6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09B9B12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1767.3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C990291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3650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504466C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0.92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00E7D99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T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6F4FA53" w14:textId="31CFF874" w:rsidR="00B3211D" w:rsidRDefault="00FA427D" w:rsidP="00FA427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14,24,27</w:t>
            </w:r>
          </w:p>
        </w:tc>
      </w:tr>
      <w:tr w:rsidR="00B3211D" w14:paraId="7A0C3623" w14:textId="77777777" w:rsidTr="0037070D">
        <w:trPr>
          <w:trHeight w:val="32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B14B640" w14:textId="77777777" w:rsidR="00B3211D" w:rsidRDefault="00B3211D" w:rsidP="0037070D">
            <w:pPr>
              <w:spacing w:after="0"/>
              <w:rPr>
                <w:rFonts w:ascii="Calibri" w:hAnsi="Calibri" w:hint="eastAsia"/>
                <w:sz w:val="18"/>
                <w:lang w:eastAsia="en-US"/>
              </w:rPr>
            </w:pPr>
            <w:proofErr w:type="spellStart"/>
            <w:r>
              <w:rPr>
                <w:rFonts w:ascii="Calibri" w:hAnsi="Calibri"/>
                <w:sz w:val="18"/>
                <w:lang w:eastAsia="en-US"/>
              </w:rPr>
              <w:t>Coquerel's</w:t>
            </w:r>
            <w:proofErr w:type="spellEnd"/>
            <w:r>
              <w:rPr>
                <w:rFonts w:ascii="Calibri" w:hAnsi="Calibri"/>
                <w:sz w:val="18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eastAsia="en-US"/>
              </w:rPr>
              <w:t>Sifaka</w:t>
            </w:r>
            <w:proofErr w:type="spellEnd"/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4A083C6" w14:textId="77777777" w:rsidR="00B3211D" w:rsidRDefault="00B3211D" w:rsidP="0037070D">
            <w:pPr>
              <w:spacing w:after="0"/>
              <w:rPr>
                <w:rFonts w:ascii="Calibri" w:hAnsi="Calibri" w:hint="eastAsia"/>
                <w:i/>
                <w:iCs/>
                <w:sz w:val="18"/>
                <w:lang w:eastAsia="en-US"/>
              </w:rPr>
            </w:pPr>
            <w:r>
              <w:rPr>
                <w:rFonts w:ascii="Calibri" w:hAnsi="Calibri"/>
                <w:i/>
                <w:iCs/>
                <w:sz w:val="18"/>
                <w:lang w:eastAsia="en-US"/>
              </w:rPr>
              <w:t>Propithecus coquereli</w:t>
            </w:r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CEC2A8E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41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B296B85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NA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F0E904E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6.1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CC2C2A7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6.1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6B22AA1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4.7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C1A318A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675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3EB46D0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2.77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4085E92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A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020EC0B" w14:textId="44DC43A2" w:rsidR="00B3211D" w:rsidRDefault="00FA427D" w:rsidP="00FA427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24,</w:t>
            </w:r>
            <w:r w:rsidR="001C4789">
              <w:rPr>
                <w:rFonts w:ascii="Calibri" w:hAnsi="Calibri"/>
                <w:sz w:val="18"/>
                <w:lang w:eastAsia="en-US"/>
              </w:rPr>
              <w:t>27</w:t>
            </w:r>
          </w:p>
        </w:tc>
      </w:tr>
      <w:tr w:rsidR="00B3211D" w14:paraId="516D1879" w14:textId="77777777" w:rsidTr="0037070D">
        <w:trPr>
          <w:trHeight w:val="32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185DC3E" w14:textId="77777777" w:rsidR="00B3211D" w:rsidRDefault="00B3211D" w:rsidP="0037070D">
            <w:pPr>
              <w:spacing w:after="0"/>
              <w:rPr>
                <w:rFonts w:ascii="Calibri" w:hAnsi="Calibri" w:hint="eastAsia"/>
                <w:sz w:val="18"/>
                <w:lang w:eastAsia="en-US"/>
              </w:rPr>
            </w:pPr>
            <w:proofErr w:type="gramStart"/>
            <w:r>
              <w:rPr>
                <w:rFonts w:ascii="Calibri" w:hAnsi="Calibri"/>
                <w:sz w:val="18"/>
                <w:lang w:eastAsia="en-US"/>
              </w:rPr>
              <w:t>golden</w:t>
            </w:r>
            <w:proofErr w:type="gramEnd"/>
            <w:r>
              <w:rPr>
                <w:rFonts w:ascii="Calibri" w:hAnsi="Calibri"/>
                <w:sz w:val="18"/>
                <w:lang w:eastAsia="en-US"/>
              </w:rPr>
              <w:t xml:space="preserve"> Monkey</w:t>
            </w:r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75F165B" w14:textId="77777777" w:rsidR="00B3211D" w:rsidRDefault="00B3211D" w:rsidP="0037070D">
            <w:pPr>
              <w:spacing w:after="0"/>
              <w:rPr>
                <w:rFonts w:ascii="Calibri" w:hAnsi="Calibri" w:hint="eastAsia"/>
                <w:i/>
                <w:iCs/>
                <w:sz w:val="18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Rhinopithecus</w:t>
            </w:r>
            <w:proofErr w:type="spellEnd"/>
            <w:r>
              <w:rPr>
                <w:rFonts w:ascii="Calibri" w:hAnsi="Calibri"/>
                <w:i/>
                <w:iCs/>
                <w:sz w:val="18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roxellana</w:t>
            </w:r>
            <w:proofErr w:type="spellEnd"/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5E9871D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29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AF12626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05145A3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132.3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8E96325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14.25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C8D4F9F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2750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4343DAE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1500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32F41E3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0.25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6FF56BE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T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CAF701E" w14:textId="76FE4688" w:rsidR="00B3211D" w:rsidRDefault="00FA427D" w:rsidP="00FA427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14,24,28</w:t>
            </w:r>
          </w:p>
        </w:tc>
      </w:tr>
      <w:tr w:rsidR="00B3211D" w14:paraId="4C872153" w14:textId="77777777" w:rsidTr="0037070D">
        <w:trPr>
          <w:trHeight w:val="32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150B12C" w14:textId="77777777" w:rsidR="00B3211D" w:rsidRDefault="00B3211D" w:rsidP="0037070D">
            <w:pPr>
              <w:spacing w:after="0"/>
              <w:rPr>
                <w:rFonts w:ascii="Calibri" w:hAnsi="Calibri" w:hint="eastAsia"/>
                <w:sz w:val="18"/>
                <w:lang w:eastAsia="en-US"/>
              </w:rPr>
            </w:pPr>
            <w:proofErr w:type="gramStart"/>
            <w:r>
              <w:rPr>
                <w:rFonts w:ascii="Calibri" w:hAnsi="Calibri"/>
                <w:sz w:val="18"/>
                <w:lang w:eastAsia="en-US"/>
              </w:rPr>
              <w:t>golden</w:t>
            </w:r>
            <w:proofErr w:type="gramEnd"/>
            <w:r>
              <w:rPr>
                <w:rFonts w:ascii="Calibri" w:hAnsi="Calibri"/>
                <w:sz w:val="18"/>
                <w:lang w:eastAsia="en-US"/>
              </w:rPr>
              <w:t xml:space="preserve">-headed lion </w:t>
            </w:r>
            <w:proofErr w:type="spellStart"/>
            <w:r>
              <w:rPr>
                <w:rFonts w:ascii="Calibri" w:hAnsi="Calibri"/>
                <w:sz w:val="18"/>
                <w:lang w:eastAsia="en-US"/>
              </w:rPr>
              <w:t>tamarin</w:t>
            </w:r>
            <w:proofErr w:type="spellEnd"/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FA9CF4E" w14:textId="77777777" w:rsidR="00B3211D" w:rsidRDefault="00B3211D" w:rsidP="0037070D">
            <w:pPr>
              <w:spacing w:after="0"/>
              <w:rPr>
                <w:rFonts w:ascii="Calibri" w:hAnsi="Calibri" w:hint="eastAsia"/>
                <w:i/>
                <w:iCs/>
                <w:sz w:val="18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Leontopithecus</w:t>
            </w:r>
            <w:proofErr w:type="spellEnd"/>
            <w:r>
              <w:rPr>
                <w:rFonts w:ascii="Calibri" w:hAnsi="Calibri"/>
                <w:i/>
                <w:iCs/>
                <w:sz w:val="18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chrysomelas</w:t>
            </w:r>
            <w:proofErr w:type="spellEnd"/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082D9DF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81.5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6ED27A4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3167A13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6.6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055E6EC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6.6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A88B22A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36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927EB93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1796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B85129D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2.65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B27CAF5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A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0A1DC24" w14:textId="67430F7E" w:rsidR="00B3211D" w:rsidRDefault="00FA427D" w:rsidP="00FA427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14,24,29</w:t>
            </w:r>
          </w:p>
        </w:tc>
      </w:tr>
      <w:tr w:rsidR="00B3211D" w14:paraId="6AEB3602" w14:textId="77777777" w:rsidTr="0037070D">
        <w:trPr>
          <w:trHeight w:val="32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7165B98" w14:textId="77777777" w:rsidR="00B3211D" w:rsidRDefault="00B3211D" w:rsidP="0037070D">
            <w:pPr>
              <w:spacing w:after="0"/>
              <w:rPr>
                <w:rFonts w:ascii="Calibri" w:hAnsi="Calibri" w:hint="eastAsia"/>
                <w:sz w:val="18"/>
                <w:lang w:eastAsia="en-US"/>
              </w:rPr>
            </w:pPr>
            <w:proofErr w:type="gramStart"/>
            <w:r>
              <w:rPr>
                <w:rFonts w:ascii="Calibri" w:hAnsi="Calibri"/>
                <w:sz w:val="18"/>
                <w:lang w:eastAsia="en-US"/>
              </w:rPr>
              <w:t>gorilla</w:t>
            </w:r>
            <w:proofErr w:type="gramEnd"/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FC4CC62" w14:textId="77777777" w:rsidR="00B3211D" w:rsidRDefault="00B3211D" w:rsidP="0037070D">
            <w:pPr>
              <w:spacing w:after="0"/>
              <w:rPr>
                <w:rFonts w:ascii="Calibri" w:hAnsi="Calibri" w:hint="eastAsia"/>
                <w:i/>
                <w:iCs/>
                <w:sz w:val="18"/>
                <w:lang w:eastAsia="en-US"/>
              </w:rPr>
            </w:pPr>
            <w:r>
              <w:rPr>
                <w:rFonts w:ascii="Calibri" w:hAnsi="Calibri"/>
                <w:i/>
                <w:iCs/>
                <w:sz w:val="18"/>
                <w:lang w:eastAsia="en-US"/>
              </w:rPr>
              <w:t xml:space="preserve">Gorilla </w:t>
            </w: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gorilla</w:t>
            </w:r>
            <w:proofErr w:type="spellEnd"/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BE19050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3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76A1632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BE23A6F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15.8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0E865A2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15.8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E8F98E4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2544.5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5E96701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860.8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6216044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0.16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976CE72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T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DDAB8AB" w14:textId="72FF9CF5" w:rsidR="00B3211D" w:rsidRDefault="00FA427D" w:rsidP="00FA427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14,24,27</w:t>
            </w:r>
          </w:p>
        </w:tc>
      </w:tr>
      <w:tr w:rsidR="00B3211D" w14:paraId="231FD61F" w14:textId="77777777" w:rsidTr="0037070D">
        <w:trPr>
          <w:trHeight w:val="32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C83EC47" w14:textId="77777777" w:rsidR="00B3211D" w:rsidRDefault="00B3211D" w:rsidP="0037070D">
            <w:pPr>
              <w:spacing w:after="0"/>
              <w:rPr>
                <w:rFonts w:ascii="Calibri" w:hAnsi="Calibri" w:hint="eastAsia"/>
                <w:sz w:val="18"/>
                <w:lang w:eastAsia="en-US"/>
              </w:rPr>
            </w:pPr>
            <w:proofErr w:type="spellStart"/>
            <w:proofErr w:type="gramStart"/>
            <w:r>
              <w:rPr>
                <w:rFonts w:ascii="Calibri" w:hAnsi="Calibri"/>
                <w:sz w:val="18"/>
                <w:lang w:eastAsia="en-US"/>
              </w:rPr>
              <w:t>hamadryas</w:t>
            </w:r>
            <w:proofErr w:type="spellEnd"/>
            <w:proofErr w:type="gramEnd"/>
            <w:r>
              <w:rPr>
                <w:rFonts w:ascii="Calibri" w:hAnsi="Calibri"/>
                <w:sz w:val="18"/>
                <w:lang w:eastAsia="en-US"/>
              </w:rPr>
              <w:t xml:space="preserve"> baboon</w:t>
            </w:r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C0C3BE1" w14:textId="77777777" w:rsidR="00B3211D" w:rsidRDefault="00B3211D" w:rsidP="0037070D">
            <w:pPr>
              <w:spacing w:after="0"/>
              <w:rPr>
                <w:rFonts w:ascii="Calibri" w:hAnsi="Calibri" w:hint="eastAsia"/>
                <w:i/>
                <w:iCs/>
                <w:sz w:val="18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Papio</w:t>
            </w:r>
            <w:proofErr w:type="spellEnd"/>
            <w:r>
              <w:rPr>
                <w:rFonts w:ascii="Calibri" w:hAnsi="Calibri"/>
                <w:i/>
                <w:iCs/>
                <w:sz w:val="18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hamadryas</w:t>
            </w:r>
            <w:proofErr w:type="spellEnd"/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C6209A6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88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818CFCA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AE851D9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37.8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D98C707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37.8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9181F2E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2800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D70CDB2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10666.7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B902963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1.71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490A165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T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B8C5EDC" w14:textId="2DC111A4" w:rsidR="00B3211D" w:rsidRDefault="00FA427D" w:rsidP="00FA427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14,24,27</w:t>
            </w:r>
          </w:p>
        </w:tc>
      </w:tr>
      <w:tr w:rsidR="00B3211D" w14:paraId="027DC768" w14:textId="77777777" w:rsidTr="0037070D">
        <w:trPr>
          <w:trHeight w:val="32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7661F95" w14:textId="77777777" w:rsidR="00B3211D" w:rsidRDefault="00B3211D" w:rsidP="0037070D">
            <w:pPr>
              <w:spacing w:after="0"/>
              <w:rPr>
                <w:rFonts w:ascii="Calibri" w:hAnsi="Calibri" w:hint="eastAsia"/>
                <w:sz w:val="18"/>
                <w:lang w:eastAsia="en-US"/>
              </w:rPr>
            </w:pPr>
            <w:proofErr w:type="gramStart"/>
            <w:r>
              <w:rPr>
                <w:rFonts w:ascii="Calibri" w:hAnsi="Calibri"/>
                <w:sz w:val="18"/>
                <w:lang w:eastAsia="en-US"/>
              </w:rPr>
              <w:t>long</w:t>
            </w:r>
            <w:proofErr w:type="gramEnd"/>
            <w:r>
              <w:rPr>
                <w:rFonts w:ascii="Calibri" w:hAnsi="Calibri"/>
                <w:sz w:val="18"/>
                <w:lang w:eastAsia="en-US"/>
              </w:rPr>
              <w:t>-tailed macaque</w:t>
            </w:r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3D65312" w14:textId="77777777" w:rsidR="00B3211D" w:rsidRDefault="00B3211D" w:rsidP="0037070D">
            <w:pPr>
              <w:spacing w:after="0"/>
              <w:rPr>
                <w:rFonts w:ascii="Calibri" w:hAnsi="Calibri" w:hint="eastAsia"/>
                <w:i/>
                <w:iCs/>
                <w:sz w:val="18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Macaca</w:t>
            </w:r>
            <w:proofErr w:type="spellEnd"/>
            <w:r>
              <w:rPr>
                <w:rFonts w:ascii="Calibri" w:hAnsi="Calibri"/>
                <w:i/>
                <w:iCs/>
                <w:sz w:val="18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fascicularis</w:t>
            </w:r>
            <w:proofErr w:type="spellEnd"/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03DBF5F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66.9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BE34D38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A162F8A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26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02AA4F0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26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F0662EF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75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30E12D7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1700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DF5756E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1.78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CA6E70F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A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9FB2316" w14:textId="3FC5248A" w:rsidR="00B3211D" w:rsidRDefault="00FA427D" w:rsidP="00FA427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14,24,27</w:t>
            </w:r>
          </w:p>
        </w:tc>
      </w:tr>
      <w:tr w:rsidR="00B3211D" w14:paraId="17E3E541" w14:textId="77777777" w:rsidTr="0037070D">
        <w:trPr>
          <w:trHeight w:val="32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E578E0A" w14:textId="77777777" w:rsidR="00B3211D" w:rsidRDefault="00B3211D" w:rsidP="0037070D">
            <w:pPr>
              <w:spacing w:after="0"/>
              <w:rPr>
                <w:rFonts w:ascii="Calibri" w:hAnsi="Calibri" w:hint="eastAsia"/>
                <w:sz w:val="18"/>
                <w:lang w:eastAsia="en-US"/>
              </w:rPr>
            </w:pPr>
            <w:proofErr w:type="gramStart"/>
            <w:r>
              <w:rPr>
                <w:rFonts w:ascii="Calibri" w:hAnsi="Calibri"/>
                <w:sz w:val="18"/>
                <w:lang w:eastAsia="en-US"/>
              </w:rPr>
              <w:t>marmoset</w:t>
            </w:r>
            <w:proofErr w:type="gramEnd"/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FF0E462" w14:textId="77777777" w:rsidR="00B3211D" w:rsidRDefault="00B3211D" w:rsidP="0037070D">
            <w:pPr>
              <w:spacing w:after="0"/>
              <w:rPr>
                <w:rFonts w:ascii="Calibri" w:hAnsi="Calibri" w:hint="eastAsia"/>
                <w:i/>
                <w:iCs/>
                <w:sz w:val="18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Callithrix</w:t>
            </w:r>
            <w:proofErr w:type="spellEnd"/>
            <w:r>
              <w:rPr>
                <w:rFonts w:ascii="Calibri" w:hAnsi="Calibri"/>
                <w:i/>
                <w:iCs/>
                <w:sz w:val="18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jacchus</w:t>
            </w:r>
            <w:proofErr w:type="spellEnd"/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77670C7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22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5D1286E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408EF43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8.2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5CF9504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8.2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7946C5C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8.6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40DB7D9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757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D52E309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2.37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FDCBCFD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A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24B2555" w14:textId="6B8E14C9" w:rsidR="00B3211D" w:rsidRDefault="00FA427D" w:rsidP="00FA427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14,24,27</w:t>
            </w:r>
          </w:p>
        </w:tc>
      </w:tr>
      <w:tr w:rsidR="00B3211D" w14:paraId="59B76FB9" w14:textId="77777777" w:rsidTr="0037070D">
        <w:trPr>
          <w:trHeight w:val="32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CDEAB03" w14:textId="77777777" w:rsidR="00B3211D" w:rsidRDefault="00B3211D" w:rsidP="0037070D">
            <w:pPr>
              <w:spacing w:after="0"/>
              <w:rPr>
                <w:rFonts w:ascii="Calibri" w:hAnsi="Calibri" w:hint="eastAsia"/>
                <w:sz w:val="18"/>
                <w:lang w:eastAsia="en-US"/>
              </w:rPr>
            </w:pPr>
            <w:proofErr w:type="gramStart"/>
            <w:r>
              <w:rPr>
                <w:rFonts w:ascii="Calibri" w:hAnsi="Calibri"/>
                <w:sz w:val="18"/>
                <w:lang w:eastAsia="en-US"/>
              </w:rPr>
              <w:t>mongoose</w:t>
            </w:r>
            <w:proofErr w:type="gramEnd"/>
            <w:r>
              <w:rPr>
                <w:rFonts w:ascii="Calibri" w:hAnsi="Calibri"/>
                <w:sz w:val="18"/>
                <w:lang w:eastAsia="en-US"/>
              </w:rPr>
              <w:t xml:space="preserve"> lemur</w:t>
            </w:r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55345A4" w14:textId="77777777" w:rsidR="00B3211D" w:rsidRDefault="00B3211D" w:rsidP="0037070D">
            <w:pPr>
              <w:spacing w:after="0"/>
              <w:rPr>
                <w:rFonts w:ascii="Calibri" w:hAnsi="Calibri" w:hint="eastAsia"/>
                <w:i/>
                <w:iCs/>
                <w:sz w:val="18"/>
                <w:lang w:eastAsia="en-US"/>
              </w:rPr>
            </w:pPr>
            <w:r>
              <w:rPr>
                <w:rFonts w:ascii="Calibri" w:hAnsi="Calibri"/>
                <w:i/>
                <w:iCs/>
                <w:sz w:val="18"/>
                <w:lang w:eastAsia="en-US"/>
              </w:rPr>
              <w:t>Eulemur mongoz</w:t>
            </w:r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6A37D39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63.25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907A29D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4F62FA3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3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38E4872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3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47E1B25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1.2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4E46390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610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8CC4E5F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4.94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0E78229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A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C7904BC" w14:textId="05EC9A8A" w:rsidR="00B3211D" w:rsidRDefault="00FA427D" w:rsidP="00FA427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14,24,25</w:t>
            </w:r>
          </w:p>
        </w:tc>
      </w:tr>
      <w:tr w:rsidR="00B3211D" w14:paraId="60A4E63A" w14:textId="77777777" w:rsidTr="0037070D">
        <w:trPr>
          <w:trHeight w:val="32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D45DFD3" w14:textId="77777777" w:rsidR="00B3211D" w:rsidRDefault="00B3211D" w:rsidP="0037070D">
            <w:pPr>
              <w:spacing w:after="0"/>
              <w:rPr>
                <w:rFonts w:ascii="Calibri" w:hAnsi="Calibri" w:hint="eastAsia"/>
                <w:sz w:val="18"/>
                <w:lang w:eastAsia="en-US"/>
              </w:rPr>
            </w:pPr>
            <w:proofErr w:type="gramStart"/>
            <w:r>
              <w:rPr>
                <w:rFonts w:ascii="Calibri" w:hAnsi="Calibri"/>
                <w:sz w:val="18"/>
                <w:lang w:eastAsia="en-US"/>
              </w:rPr>
              <w:t>olive</w:t>
            </w:r>
            <w:proofErr w:type="gramEnd"/>
            <w:r>
              <w:rPr>
                <w:rFonts w:ascii="Calibri" w:hAnsi="Calibri"/>
                <w:sz w:val="18"/>
                <w:lang w:eastAsia="en-US"/>
              </w:rPr>
              <w:t xml:space="preserve"> baboon</w:t>
            </w:r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CA896C4" w14:textId="77777777" w:rsidR="00B3211D" w:rsidRDefault="00B3211D" w:rsidP="0037070D">
            <w:pPr>
              <w:spacing w:after="0"/>
              <w:rPr>
                <w:rFonts w:ascii="Calibri" w:hAnsi="Calibri" w:hint="eastAsia"/>
                <w:i/>
                <w:iCs/>
                <w:sz w:val="18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Papio</w:t>
            </w:r>
            <w:proofErr w:type="spellEnd"/>
            <w:r>
              <w:rPr>
                <w:rFonts w:ascii="Calibri" w:hAnsi="Calibri"/>
                <w:i/>
                <w:iCs/>
                <w:sz w:val="18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anubis</w:t>
            </w:r>
            <w:proofErr w:type="spellEnd"/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AACB372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62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E6CF8E1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59488C3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69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E4F5D15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69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5B2C9F7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1260.5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6FAF2AE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5400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43CD0E8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1.00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C272A00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T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583140D" w14:textId="758B29A6" w:rsidR="00B3211D" w:rsidRDefault="00FA427D" w:rsidP="00FA427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14,24,30</w:t>
            </w:r>
          </w:p>
        </w:tc>
      </w:tr>
      <w:tr w:rsidR="00B3211D" w14:paraId="6A2C6B48" w14:textId="77777777" w:rsidTr="0037070D">
        <w:trPr>
          <w:trHeight w:val="32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1211F0E" w14:textId="77777777" w:rsidR="00B3211D" w:rsidRDefault="00B3211D" w:rsidP="0037070D">
            <w:pPr>
              <w:spacing w:after="0"/>
              <w:rPr>
                <w:rFonts w:ascii="Calibri" w:hAnsi="Calibri" w:hint="eastAsia"/>
                <w:sz w:val="18"/>
                <w:lang w:eastAsia="en-US"/>
              </w:rPr>
            </w:pPr>
            <w:proofErr w:type="gramStart"/>
            <w:r>
              <w:rPr>
                <w:rFonts w:ascii="Calibri" w:hAnsi="Calibri"/>
                <w:sz w:val="18"/>
                <w:lang w:eastAsia="en-US"/>
              </w:rPr>
              <w:t>orangutan</w:t>
            </w:r>
            <w:proofErr w:type="gramEnd"/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EB129B6" w14:textId="77777777" w:rsidR="00B3211D" w:rsidRDefault="00B3211D" w:rsidP="0037070D">
            <w:pPr>
              <w:spacing w:after="0"/>
              <w:rPr>
                <w:rFonts w:ascii="Calibri" w:hAnsi="Calibri" w:hint="eastAsia"/>
                <w:i/>
                <w:iCs/>
                <w:sz w:val="18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Pongo</w:t>
            </w:r>
            <w:proofErr w:type="spellEnd"/>
            <w:r>
              <w:rPr>
                <w:rFonts w:ascii="Calibri" w:hAnsi="Calibri"/>
                <w:i/>
                <w:iCs/>
                <w:sz w:val="18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pygmaeus</w:t>
            </w:r>
            <w:proofErr w:type="spellEnd"/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D9A0BD9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64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9C570C8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684602E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1.5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F6A8F0A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1.5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5FE53AA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203.3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8DC8349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598.8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EA58240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0.36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E82BF51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A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8F2802F" w14:textId="36617B63" w:rsidR="00B3211D" w:rsidRDefault="00FA427D" w:rsidP="00FA427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14,24,27</w:t>
            </w:r>
          </w:p>
        </w:tc>
      </w:tr>
      <w:tr w:rsidR="00B3211D" w14:paraId="2E337DCF" w14:textId="77777777" w:rsidTr="0037070D">
        <w:trPr>
          <w:trHeight w:val="32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51C8BB0" w14:textId="77777777" w:rsidR="00B3211D" w:rsidRDefault="00B3211D" w:rsidP="0037070D">
            <w:pPr>
              <w:spacing w:after="0"/>
              <w:rPr>
                <w:rFonts w:ascii="Calibri" w:hAnsi="Calibri" w:hint="eastAsia"/>
                <w:sz w:val="18"/>
                <w:lang w:eastAsia="en-US"/>
              </w:rPr>
            </w:pPr>
            <w:proofErr w:type="gramStart"/>
            <w:r>
              <w:rPr>
                <w:rFonts w:ascii="Calibri" w:hAnsi="Calibri"/>
                <w:sz w:val="18"/>
                <w:lang w:eastAsia="en-US"/>
              </w:rPr>
              <w:t>red</w:t>
            </w:r>
            <w:proofErr w:type="gramEnd"/>
            <w:r>
              <w:rPr>
                <w:rFonts w:ascii="Calibri" w:hAnsi="Calibri"/>
                <w:sz w:val="18"/>
                <w:lang w:eastAsia="en-US"/>
              </w:rPr>
              <w:t>-bellied lemur</w:t>
            </w:r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327B34E" w14:textId="77777777" w:rsidR="00B3211D" w:rsidRDefault="00B3211D" w:rsidP="0037070D">
            <w:pPr>
              <w:spacing w:after="0"/>
              <w:rPr>
                <w:rFonts w:ascii="Calibri" w:hAnsi="Calibri" w:hint="eastAsia"/>
                <w:i/>
                <w:iCs/>
                <w:sz w:val="18"/>
                <w:lang w:eastAsia="en-US"/>
              </w:rPr>
            </w:pPr>
            <w:r>
              <w:rPr>
                <w:rFonts w:ascii="Calibri" w:hAnsi="Calibri"/>
                <w:i/>
                <w:iCs/>
                <w:sz w:val="18"/>
                <w:lang w:eastAsia="en-US"/>
              </w:rPr>
              <w:t xml:space="preserve">Eulemur </w:t>
            </w: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rubriventer</w:t>
            </w:r>
            <w:proofErr w:type="spellEnd"/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516A568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81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0D45A2D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D94508E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2.9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DE33A1E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2.9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1396545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16.3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1EECFC6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463.7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1A5B240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1.02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CB41A7D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A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469140F" w14:textId="59794BF1" w:rsidR="00B3211D" w:rsidRDefault="00FA427D" w:rsidP="00FA427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14,24,25</w:t>
            </w:r>
          </w:p>
        </w:tc>
      </w:tr>
      <w:tr w:rsidR="00B3211D" w14:paraId="4CFB97EB" w14:textId="77777777" w:rsidTr="0037070D">
        <w:trPr>
          <w:trHeight w:val="32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86E396E" w14:textId="77777777" w:rsidR="00B3211D" w:rsidRDefault="00B3211D" w:rsidP="0037070D">
            <w:pPr>
              <w:spacing w:after="0"/>
              <w:rPr>
                <w:rFonts w:ascii="Calibri" w:hAnsi="Calibri" w:hint="eastAsia"/>
                <w:sz w:val="18"/>
                <w:lang w:eastAsia="en-US"/>
              </w:rPr>
            </w:pPr>
            <w:proofErr w:type="gramStart"/>
            <w:r>
              <w:rPr>
                <w:rFonts w:ascii="Calibri" w:hAnsi="Calibri"/>
                <w:sz w:val="18"/>
                <w:lang w:eastAsia="en-US"/>
              </w:rPr>
              <w:t>rhesus</w:t>
            </w:r>
            <w:proofErr w:type="gramEnd"/>
            <w:r>
              <w:rPr>
                <w:rFonts w:ascii="Calibri" w:hAnsi="Calibri"/>
                <w:sz w:val="18"/>
                <w:lang w:eastAsia="en-US"/>
              </w:rPr>
              <w:t xml:space="preserve"> macaque</w:t>
            </w:r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79DF287" w14:textId="77777777" w:rsidR="00B3211D" w:rsidRDefault="00B3211D" w:rsidP="0037070D">
            <w:pPr>
              <w:spacing w:after="0"/>
              <w:rPr>
                <w:rFonts w:ascii="Calibri" w:hAnsi="Calibri" w:hint="eastAsia"/>
                <w:i/>
                <w:iCs/>
                <w:sz w:val="18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Macaca</w:t>
            </w:r>
            <w:proofErr w:type="spellEnd"/>
            <w:r>
              <w:rPr>
                <w:rFonts w:ascii="Calibri" w:hAnsi="Calibri"/>
                <w:i/>
                <w:iCs/>
                <w:sz w:val="18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mulatta</w:t>
            </w:r>
            <w:proofErr w:type="spellEnd"/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16DD60C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63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DB95C41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B1517E8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36.8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3430783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36.8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D83D31A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319.7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546743A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1428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AE58F23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0.33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3B12926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T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E848553" w14:textId="103979F1" w:rsidR="00B3211D" w:rsidRDefault="00FA427D" w:rsidP="00FA427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14,24,27</w:t>
            </w:r>
          </w:p>
        </w:tc>
      </w:tr>
      <w:tr w:rsidR="00B3211D" w14:paraId="720A945C" w14:textId="77777777" w:rsidTr="0037070D">
        <w:trPr>
          <w:trHeight w:val="32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AFFF93F" w14:textId="77777777" w:rsidR="00B3211D" w:rsidRDefault="00B3211D" w:rsidP="0037070D">
            <w:pPr>
              <w:spacing w:after="0"/>
              <w:rPr>
                <w:rFonts w:ascii="Calibri" w:hAnsi="Calibri" w:hint="eastAsia"/>
                <w:sz w:val="18"/>
                <w:lang w:eastAsia="en-US"/>
              </w:rPr>
            </w:pPr>
            <w:proofErr w:type="gramStart"/>
            <w:r>
              <w:rPr>
                <w:rFonts w:ascii="Calibri" w:hAnsi="Calibri"/>
                <w:sz w:val="18"/>
                <w:lang w:eastAsia="en-US"/>
              </w:rPr>
              <w:t>ring</w:t>
            </w:r>
            <w:proofErr w:type="gramEnd"/>
            <w:r>
              <w:rPr>
                <w:rFonts w:ascii="Calibri" w:hAnsi="Calibri"/>
                <w:sz w:val="18"/>
                <w:lang w:eastAsia="en-US"/>
              </w:rPr>
              <w:t>-tailed lemur</w:t>
            </w:r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909CEC8" w14:textId="77777777" w:rsidR="00B3211D" w:rsidRDefault="00B3211D" w:rsidP="0037070D">
            <w:pPr>
              <w:spacing w:after="0"/>
              <w:rPr>
                <w:rFonts w:ascii="Calibri" w:hAnsi="Calibri" w:hint="eastAsia"/>
                <w:i/>
                <w:iCs/>
                <w:sz w:val="18"/>
                <w:lang w:eastAsia="en-US"/>
              </w:rPr>
            </w:pPr>
            <w:r>
              <w:rPr>
                <w:rFonts w:ascii="Calibri" w:hAnsi="Calibri"/>
                <w:i/>
                <w:iCs/>
                <w:sz w:val="18"/>
                <w:lang w:eastAsia="en-US"/>
              </w:rPr>
              <w:t>Lemur catta</w:t>
            </w:r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84EDA40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54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4178C03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66322DD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15.6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43D2E9C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15.6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A31E498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15.2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71B97D3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956.8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89C5631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3.11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0A355CB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T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51F04DE" w14:textId="2D0656D6" w:rsidR="00B3211D" w:rsidRDefault="00FA427D" w:rsidP="00FA427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14,24,27</w:t>
            </w:r>
          </w:p>
        </w:tc>
      </w:tr>
      <w:tr w:rsidR="00B3211D" w14:paraId="39C51F4A" w14:textId="77777777" w:rsidTr="0037070D">
        <w:trPr>
          <w:trHeight w:val="32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AEA73DA" w14:textId="77777777" w:rsidR="00B3211D" w:rsidRDefault="00B3211D" w:rsidP="0037070D">
            <w:pPr>
              <w:spacing w:after="0"/>
              <w:rPr>
                <w:rFonts w:ascii="Calibri" w:hAnsi="Calibri" w:hint="eastAsia"/>
                <w:sz w:val="18"/>
                <w:lang w:eastAsia="en-US"/>
              </w:rPr>
            </w:pPr>
            <w:proofErr w:type="gramStart"/>
            <w:r>
              <w:rPr>
                <w:rFonts w:ascii="Calibri" w:hAnsi="Calibri"/>
                <w:sz w:val="18"/>
                <w:lang w:eastAsia="en-US"/>
              </w:rPr>
              <w:t>ruffed</w:t>
            </w:r>
            <w:proofErr w:type="gramEnd"/>
            <w:r>
              <w:rPr>
                <w:rFonts w:ascii="Calibri" w:hAnsi="Calibri"/>
                <w:sz w:val="18"/>
                <w:lang w:eastAsia="en-US"/>
              </w:rPr>
              <w:t xml:space="preserve"> lemur</w:t>
            </w:r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F6B315C" w14:textId="77777777" w:rsidR="00B3211D" w:rsidRDefault="00B3211D" w:rsidP="0037070D">
            <w:pPr>
              <w:spacing w:after="0"/>
              <w:rPr>
                <w:rFonts w:ascii="Calibri" w:hAnsi="Calibri" w:hint="eastAsia"/>
                <w:i/>
                <w:iCs/>
                <w:sz w:val="18"/>
                <w:lang w:eastAsia="en-US"/>
              </w:rPr>
            </w:pPr>
            <w:r>
              <w:rPr>
                <w:rFonts w:ascii="Calibri" w:hAnsi="Calibri"/>
                <w:i/>
                <w:iCs/>
                <w:sz w:val="18"/>
                <w:lang w:eastAsia="en-US"/>
              </w:rPr>
              <w:t xml:space="preserve">Varecia variegata </w:t>
            </w:r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E5174FB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92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601A3DD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17F83798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5.4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87981AF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3.1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870EAA5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110.8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EE68E22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718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DE7B884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0.72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D9E9E0E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A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92273E5" w14:textId="3C0EE884" w:rsidR="00B3211D" w:rsidRDefault="00FA427D" w:rsidP="00FA427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14,24,31</w:t>
            </w:r>
          </w:p>
        </w:tc>
      </w:tr>
      <w:tr w:rsidR="00B3211D" w14:paraId="4D8CD677" w14:textId="77777777" w:rsidTr="0037070D">
        <w:trPr>
          <w:trHeight w:val="32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A4E208A" w14:textId="77777777" w:rsidR="00B3211D" w:rsidRDefault="00B3211D" w:rsidP="0037070D">
            <w:pPr>
              <w:spacing w:after="0"/>
              <w:rPr>
                <w:rFonts w:ascii="Calibri" w:hAnsi="Calibri" w:hint="eastAsia"/>
                <w:sz w:val="18"/>
                <w:lang w:eastAsia="en-US"/>
              </w:rPr>
            </w:pPr>
            <w:proofErr w:type="gramStart"/>
            <w:r>
              <w:rPr>
                <w:rFonts w:ascii="Calibri" w:hAnsi="Calibri"/>
                <w:sz w:val="18"/>
                <w:lang w:eastAsia="en-US"/>
              </w:rPr>
              <w:t>spider</w:t>
            </w:r>
            <w:proofErr w:type="gramEnd"/>
            <w:r>
              <w:rPr>
                <w:rFonts w:ascii="Calibri" w:hAnsi="Calibri"/>
                <w:sz w:val="18"/>
                <w:lang w:eastAsia="en-US"/>
              </w:rPr>
              <w:t xml:space="preserve"> monkey</w:t>
            </w:r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24332FE" w14:textId="77777777" w:rsidR="00B3211D" w:rsidRDefault="00B3211D" w:rsidP="0037070D">
            <w:pPr>
              <w:spacing w:after="0"/>
              <w:rPr>
                <w:rFonts w:ascii="Calibri" w:hAnsi="Calibri" w:hint="eastAsia"/>
                <w:i/>
                <w:iCs/>
                <w:sz w:val="18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Ateles</w:t>
            </w:r>
            <w:proofErr w:type="spellEnd"/>
            <w:r>
              <w:rPr>
                <w:rFonts w:ascii="Calibri" w:hAnsi="Calibri"/>
                <w:i/>
                <w:iCs/>
                <w:sz w:val="18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geoffroyi</w:t>
            </w:r>
            <w:proofErr w:type="spellEnd"/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707DA1E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79.8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347924F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BC4B046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22.7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3AB4386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3.9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C4A3A34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128.7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6A7C484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1675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D2ADDE3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1.31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08F1073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A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B76F473" w14:textId="509CB12F" w:rsidR="00B3211D" w:rsidRDefault="00FA427D" w:rsidP="00FA427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14,24,27</w:t>
            </w:r>
          </w:p>
        </w:tc>
      </w:tr>
      <w:tr w:rsidR="00B3211D" w14:paraId="37700F44" w14:textId="77777777" w:rsidTr="0037070D">
        <w:trPr>
          <w:trHeight w:val="32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F0C6248" w14:textId="77777777" w:rsidR="00B3211D" w:rsidRDefault="00B3211D" w:rsidP="0037070D">
            <w:pPr>
              <w:spacing w:after="0"/>
              <w:rPr>
                <w:rFonts w:ascii="Calibri" w:hAnsi="Calibri" w:hint="eastAsia"/>
                <w:sz w:val="18"/>
                <w:lang w:eastAsia="en-US"/>
              </w:rPr>
            </w:pPr>
            <w:proofErr w:type="gramStart"/>
            <w:r>
              <w:rPr>
                <w:rFonts w:ascii="Calibri" w:hAnsi="Calibri"/>
                <w:sz w:val="18"/>
                <w:lang w:eastAsia="en-US"/>
              </w:rPr>
              <w:t>squirrel</w:t>
            </w:r>
            <w:proofErr w:type="gramEnd"/>
            <w:r>
              <w:rPr>
                <w:rFonts w:ascii="Calibri" w:hAnsi="Calibri"/>
                <w:sz w:val="18"/>
                <w:lang w:eastAsia="en-US"/>
              </w:rPr>
              <w:t xml:space="preserve"> monkey</w:t>
            </w:r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9232FD6" w14:textId="77777777" w:rsidR="00B3211D" w:rsidRDefault="00B3211D" w:rsidP="0037070D">
            <w:pPr>
              <w:spacing w:after="0"/>
              <w:rPr>
                <w:rFonts w:ascii="Calibri" w:hAnsi="Calibri" w:hint="eastAsia"/>
                <w:i/>
                <w:iCs/>
                <w:sz w:val="18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Saimiri</w:t>
            </w:r>
            <w:proofErr w:type="spellEnd"/>
            <w:r>
              <w:rPr>
                <w:rFonts w:ascii="Calibri" w:hAnsi="Calibri"/>
                <w:i/>
                <w:iCs/>
                <w:sz w:val="18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sciureus</w:t>
            </w:r>
            <w:proofErr w:type="spellEnd"/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5EEE9C1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28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98A4FC1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A227342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45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6AC8425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45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35638C3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128.7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DCC68F5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1755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5E349DB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2.14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B954201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A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8120C57" w14:textId="1BB99B95" w:rsidR="00B3211D" w:rsidRDefault="00FA427D" w:rsidP="00FA427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14,24,27</w:t>
            </w:r>
          </w:p>
        </w:tc>
      </w:tr>
      <w:tr w:rsidR="00B3211D" w14:paraId="5C007BBE" w14:textId="77777777" w:rsidTr="0037070D">
        <w:trPr>
          <w:trHeight w:val="340"/>
          <w:jc w:val="center"/>
        </w:trPr>
        <w:tc>
          <w:tcPr>
            <w:tcW w:w="2028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61067D3E" w14:textId="77777777" w:rsidR="00B3211D" w:rsidRDefault="00B3211D" w:rsidP="0037070D">
            <w:pPr>
              <w:spacing w:after="0"/>
              <w:rPr>
                <w:rFonts w:ascii="Calibri" w:hAnsi="Calibri" w:hint="eastAsia"/>
                <w:sz w:val="18"/>
                <w:lang w:eastAsia="en-US"/>
              </w:rPr>
            </w:pPr>
            <w:proofErr w:type="gramStart"/>
            <w:r>
              <w:rPr>
                <w:rFonts w:ascii="Calibri" w:hAnsi="Calibri"/>
                <w:sz w:val="18"/>
                <w:lang w:eastAsia="en-US"/>
              </w:rPr>
              <w:t>stump</w:t>
            </w:r>
            <w:proofErr w:type="gramEnd"/>
            <w:r>
              <w:rPr>
                <w:rFonts w:ascii="Calibri" w:hAnsi="Calibri"/>
                <w:sz w:val="18"/>
                <w:lang w:eastAsia="en-US"/>
              </w:rPr>
              <w:t>-tailed macaque</w:t>
            </w:r>
          </w:p>
        </w:tc>
        <w:tc>
          <w:tcPr>
            <w:tcW w:w="2245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0FF8FAF" w14:textId="77777777" w:rsidR="00B3211D" w:rsidRDefault="00B3211D" w:rsidP="0037070D">
            <w:pPr>
              <w:spacing w:after="0"/>
              <w:rPr>
                <w:rFonts w:ascii="Calibri" w:hAnsi="Calibri" w:hint="eastAsia"/>
                <w:i/>
                <w:iCs/>
                <w:sz w:val="18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Macaca</w:t>
            </w:r>
            <w:proofErr w:type="spellEnd"/>
            <w:r>
              <w:rPr>
                <w:rFonts w:ascii="Calibri" w:hAnsi="Calibri"/>
                <w:i/>
                <w:iCs/>
                <w:sz w:val="18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18"/>
                <w:lang w:eastAsia="en-US"/>
              </w:rPr>
              <w:t>arctoides</w:t>
            </w:r>
            <w:proofErr w:type="spellEnd"/>
          </w:p>
        </w:tc>
        <w:tc>
          <w:tcPr>
            <w:tcW w:w="1199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7381672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NA</w:t>
            </w:r>
          </w:p>
        </w:tc>
        <w:tc>
          <w:tcPr>
            <w:tcW w:w="932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3DC20681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57805CB4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20</w:t>
            </w:r>
          </w:p>
        </w:tc>
        <w:tc>
          <w:tcPr>
            <w:tcW w:w="1260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271370F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20</w:t>
            </w:r>
          </w:p>
        </w:tc>
        <w:tc>
          <w:tcPr>
            <w:tcW w:w="900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7C5A3A33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NA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2C77AB31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1700</w:t>
            </w:r>
          </w:p>
        </w:tc>
        <w:tc>
          <w:tcPr>
            <w:tcW w:w="990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5EF499A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NA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47E74168" w14:textId="77777777" w:rsidR="00B3211D" w:rsidRDefault="00B3211D" w:rsidP="0037070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T</w:t>
            </w:r>
          </w:p>
        </w:tc>
        <w:tc>
          <w:tcPr>
            <w:tcW w:w="949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FFFFFF"/>
            <w:noWrap/>
            <w:vAlign w:val="center"/>
          </w:tcPr>
          <w:p w14:paraId="0DC50FEC" w14:textId="51D22936" w:rsidR="00B3211D" w:rsidRDefault="00FA427D" w:rsidP="00FA427D">
            <w:pPr>
              <w:spacing w:after="0"/>
              <w:jc w:val="center"/>
              <w:rPr>
                <w:rFonts w:ascii="Calibri" w:hAnsi="Calibri" w:hint="eastAsia"/>
                <w:sz w:val="18"/>
                <w:lang w:eastAsia="en-US"/>
              </w:rPr>
            </w:pPr>
            <w:r>
              <w:rPr>
                <w:rFonts w:ascii="Calibri" w:hAnsi="Calibri"/>
                <w:sz w:val="18"/>
                <w:lang w:eastAsia="en-US"/>
              </w:rPr>
              <w:t>14,24</w:t>
            </w:r>
          </w:p>
        </w:tc>
      </w:tr>
    </w:tbl>
    <w:p w14:paraId="19980BE8" w14:textId="77777777" w:rsidR="00AA569D" w:rsidRDefault="00AA569D" w:rsidP="001C4789">
      <w:pPr>
        <w:rPr>
          <w:rFonts w:hint="eastAsia"/>
        </w:rPr>
      </w:pPr>
      <w:bookmarkStart w:id="0" w:name="_GoBack"/>
      <w:bookmarkEnd w:id="0"/>
    </w:p>
    <w:sectPr w:rsidR="00AA569D" w:rsidSect="00B3211D">
      <w:pgSz w:w="15840" w:h="12240" w:orient="landscape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11D"/>
    <w:rsid w:val="000F0D7E"/>
    <w:rsid w:val="00170A15"/>
    <w:rsid w:val="001C4789"/>
    <w:rsid w:val="007A5C0C"/>
    <w:rsid w:val="00AA569D"/>
    <w:rsid w:val="00AE4FDF"/>
    <w:rsid w:val="00B3211D"/>
    <w:rsid w:val="00C877E0"/>
    <w:rsid w:val="00FA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54C99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11D"/>
    <w:pPr>
      <w:spacing w:after="200"/>
    </w:pPr>
    <w:rPr>
      <w:rFonts w:asciiTheme="minorHAnsi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E4FD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E4FDF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FDF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FDF"/>
    <w:rPr>
      <w:rFonts w:eastAsiaTheme="majorEastAsia" w:cstheme="majorBidi"/>
      <w:b/>
      <w:bCs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AE4FDF"/>
    <w:rPr>
      <w:rFonts w:eastAsiaTheme="majorEastAsia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E4FDF"/>
    <w:rPr>
      <w:rFonts w:eastAsiaTheme="majorEastAsia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7E0"/>
    <w:pPr>
      <w:spacing w:after="0"/>
    </w:pPr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E0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11D"/>
    <w:pPr>
      <w:spacing w:after="200"/>
    </w:pPr>
    <w:rPr>
      <w:rFonts w:asciiTheme="minorHAnsi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E4FD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E4FDF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FDF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FDF"/>
    <w:rPr>
      <w:rFonts w:eastAsiaTheme="majorEastAsia" w:cstheme="majorBidi"/>
      <w:b/>
      <w:bCs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AE4FDF"/>
    <w:rPr>
      <w:rFonts w:eastAsiaTheme="majorEastAsia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E4FDF"/>
    <w:rPr>
      <w:rFonts w:eastAsiaTheme="majorEastAsia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7E0"/>
    <w:pPr>
      <w:spacing w:after="0"/>
    </w:pPr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E0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295</Words>
  <Characters>1686</Characters>
  <Application>Microsoft Macintosh Word</Application>
  <DocSecurity>0</DocSecurity>
  <Lines>14</Lines>
  <Paragraphs>3</Paragraphs>
  <ScaleCrop>false</ScaleCrop>
  <Company>Duke University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MacLean</dc:creator>
  <cp:keywords/>
  <dc:description/>
  <cp:lastModifiedBy>Evan MacLean</cp:lastModifiedBy>
  <cp:revision>5</cp:revision>
  <dcterms:created xsi:type="dcterms:W3CDTF">2014-03-05T16:36:00Z</dcterms:created>
  <dcterms:modified xsi:type="dcterms:W3CDTF">2014-03-05T20:50:00Z</dcterms:modified>
</cp:coreProperties>
</file>