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3C" w:rsidRPr="00866E3C" w:rsidRDefault="00866E3C" w:rsidP="00866E3C">
      <w:pPr>
        <w:spacing w:after="0"/>
        <w:rPr>
          <w:rFonts w:ascii="Times New Roman" w:hAnsi="Times New Roman"/>
          <w:lang w:val="uz-Cyrl-UZ" w:eastAsia="uz-Cyrl-UZ" w:bidi="uz-Cyrl-UZ"/>
        </w:rPr>
      </w:pPr>
      <w:r>
        <w:rPr>
          <w:rFonts w:ascii="Times New Roman" w:hAnsi="Times New Roman"/>
        </w:rPr>
        <w:t>Table S3. The locations where data were collected for each species.</w:t>
      </w:r>
      <w:bookmarkStart w:id="0" w:name="_GoBack"/>
      <w:bookmarkEnd w:id="0"/>
    </w:p>
    <w:tbl>
      <w:tblPr>
        <w:tblW w:w="11016" w:type="dxa"/>
        <w:tblLook w:val="04A0" w:firstRow="1" w:lastRow="0" w:firstColumn="1" w:lastColumn="0" w:noHBand="0" w:noVBand="1"/>
      </w:tblPr>
      <w:tblGrid>
        <w:gridCol w:w="2690"/>
        <w:gridCol w:w="3022"/>
        <w:gridCol w:w="5304"/>
      </w:tblGrid>
      <w:tr w:rsidR="00866E3C" w:rsidTr="00866E3C">
        <w:trPr>
          <w:trHeight w:val="320"/>
          <w:tblHeader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Common Name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Latin Name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Test Location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Asian elephant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Elephas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maximus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Golden Triangle Asian Elephant Foundation, Thailand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aye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aye</w:t>
            </w:r>
            <w:proofErr w:type="spell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Daubentonia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madagascariensis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black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Eulemur macaco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bonobo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Pan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paniscus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 xml:space="preserve">Wolfgang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Köhler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Primate Research Center, Germany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brown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Eulemur fulvus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capuchin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Cebus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apella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ISTC-CNR Primate Centre, Italy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capuchin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Cebus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apella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Yale University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chimpanzee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Pan troglodytes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 xml:space="preserve">Wolfgang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Köhler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Primate Research Center, Germany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chimpanzee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Pan troglodytes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North Carolina Zoo,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sz w:val="20"/>
                <w:lang w:eastAsia="en-US"/>
              </w:rPr>
              <w:t>Coquerel's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sifaka</w:t>
            </w:r>
            <w:proofErr w:type="spell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Propithecus coquereli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coyote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Canis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latrans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USDA National Wildlife Research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domestic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dog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Canis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familiaris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Canine Cognition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domestic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dog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Canis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familiaris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Max Planck Institute for Evolutionary Anthropology, Germany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Eurasian jay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Garrulus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glandarius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Cambridge, United Kingdom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fox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squirrel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Sciurus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niger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California, Berkeley,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golden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Rhinopithecus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roxellana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Beijing Wildlife Park, China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golden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-headed lion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tamarin</w:t>
            </w:r>
            <w:proofErr w:type="spell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Leontopithecus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chrysomelas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sz w:val="20"/>
                <w:lang w:eastAsia="en-US"/>
              </w:rPr>
              <w:t>Universidade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Federal da Paraiba, Brazil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gorilla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Gorilla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gorilla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 xml:space="preserve">Wolfgang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Köhler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Primate Research Center, Germany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gorilla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Gorilla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gorilla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National Zoo,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gray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wolf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Canis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lupus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Wolf Science Center, Austria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/>
                <w:sz w:val="20"/>
                <w:lang w:eastAsia="en-US"/>
              </w:rPr>
              <w:t>hamadryas</w:t>
            </w:r>
            <w:proofErr w:type="spellEnd"/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baboon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Papio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hamadryas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North Carolina Zoo,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long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-tailed macaque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fascicularis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Utrecht, Netherlands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marmoset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Callithrix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jacchus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Zurich, Switzerland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Mongolian gerbil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Meriones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unguiculatus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California, Berkeley,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mongoose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Eulemur mongoz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olive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baboon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Papio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anubis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Seneca Park Zoo,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orange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-winged amazon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Amazona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amazonica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St Andrews, Scotland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orangutan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Pongo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pygmaeus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 xml:space="preserve">Wolfgang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Köhler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Primate Research Center, Germany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orangutan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Pongo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pygmaeus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National Zoo,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pigeon</w:t>
            </w:r>
            <w:proofErr w:type="gramEnd"/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Columba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livia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Kentucky,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red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-bellied lemur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Eulemur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rubriventer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rhesus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macaque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mulatta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University,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ring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-tailed lemur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Lemur catta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ruffed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Varecia variegata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Lemur Center,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song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sparrow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Melospiza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melodia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University,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spider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Ateles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geoffroyi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sz w:val="20"/>
                <w:lang w:eastAsia="en-US"/>
              </w:rPr>
              <w:t>Centenario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Zoo, Mexico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squirrel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Saimiri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sciureus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Kyoto University, Japan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squirrel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Saimiri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sciureus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St Andrews, Scotland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stump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-tailed macaque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arctoides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Beijing Wildlife Park, China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swamp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sparrow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Melospiza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georgiana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University, United States</w:t>
            </w:r>
          </w:p>
        </w:tc>
      </w:tr>
      <w:tr w:rsidR="00866E3C" w:rsidTr="00866E3C">
        <w:trPr>
          <w:trHeight w:val="30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western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scrub jay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Aphelocoma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californica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University of Cambridge, United Kingdom</w:t>
            </w:r>
          </w:p>
        </w:tc>
      </w:tr>
      <w:tr w:rsidR="00866E3C" w:rsidTr="00866E3C">
        <w:trPr>
          <w:trHeight w:val="320"/>
        </w:trPr>
        <w:tc>
          <w:tcPr>
            <w:tcW w:w="269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zebra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Finch</w:t>
            </w:r>
          </w:p>
        </w:tc>
        <w:tc>
          <w:tcPr>
            <w:tcW w:w="3022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Taeniopygia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guttata</w:t>
            </w:r>
            <w:proofErr w:type="spellEnd"/>
          </w:p>
        </w:tc>
        <w:tc>
          <w:tcPr>
            <w:tcW w:w="5304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bottom"/>
          </w:tcPr>
          <w:p w:rsidR="00866E3C" w:rsidRDefault="00866E3C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Duke University, United States</w:t>
            </w:r>
          </w:p>
        </w:tc>
      </w:tr>
    </w:tbl>
    <w:p w:rsidR="00AA569D" w:rsidRDefault="00AA569D"/>
    <w:sectPr w:rsidR="00AA569D" w:rsidSect="00866E3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3C"/>
    <w:rsid w:val="00170A15"/>
    <w:rsid w:val="00866E3C"/>
    <w:rsid w:val="00AA569D"/>
    <w:rsid w:val="00AE4FDF"/>
    <w:rsid w:val="00C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47F8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3C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3C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2538</Characters>
  <Application>Microsoft Macintosh Word</Application>
  <DocSecurity>0</DocSecurity>
  <Lines>21</Lines>
  <Paragraphs>5</Paragraphs>
  <ScaleCrop>false</ScaleCrop>
  <Company>Duke University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MacLean</dc:creator>
  <cp:keywords/>
  <dc:description/>
  <cp:lastModifiedBy>Evan MacLean</cp:lastModifiedBy>
  <cp:revision>1</cp:revision>
  <dcterms:created xsi:type="dcterms:W3CDTF">2014-03-03T22:26:00Z</dcterms:created>
  <dcterms:modified xsi:type="dcterms:W3CDTF">2014-03-03T22:27:00Z</dcterms:modified>
</cp:coreProperties>
</file>