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Hobbies</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Q2 Many different hobbies are listed below. We would like to know how you feel about each one. For each hobby, please select the response that represents your opinion about the hobby.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Click to write the question text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Dislike (1)</w:t>
            </w:r>
          </w:p>
        </w:tc>
        <w:tc>
          <w:tcPr>
            <w:tcW w:w="1596" w:type="dxa"/>
          </w:tcPr>
          <w:p>
            <w:pPr>
              <w:pStyle w:val="Normal"/>
            </w:pPr>
            <w:r>
              <w:rPr/>
              <w:t xml:space="preserve">Slightly Dislike (2)</w:t>
            </w:r>
          </w:p>
        </w:tc>
        <w:tc>
          <w:tcPr>
            <w:tcW w:w="1596" w:type="dxa"/>
          </w:tcPr>
          <w:p>
            <w:pPr>
              <w:pStyle w:val="Normal"/>
            </w:pPr>
            <w:r>
              <w:rPr/>
              <w:t xml:space="preserve">Neutral (3)</w:t>
            </w:r>
          </w:p>
        </w:tc>
        <w:tc>
          <w:tcPr>
            <w:tcW w:w="1596" w:type="dxa"/>
          </w:tcPr>
          <w:p>
            <w:pPr>
              <w:pStyle w:val="Normal"/>
            </w:pPr>
            <w:r>
              <w:rPr/>
              <w:t xml:space="preserve">Slightly Like (4)</w:t>
            </w:r>
          </w:p>
        </w:tc>
        <w:tc>
          <w:tcPr>
            <w:tcW w:w="1596" w:type="dxa"/>
          </w:tcPr>
          <w:p>
            <w:pPr>
              <w:pStyle w:val="Normal"/>
            </w:pPr>
            <w:r>
              <w:rPr/>
              <w:t xml:space="preserve">Strongly Like (5)</w:t>
            </w:r>
          </w:p>
        </w:tc>
      </w:tr>
      <w:tr>
        <w:tc>
          <w:tcPr>
            <w:tcW w:w="1596" w:type="dxa"/>
          </w:tcPr>
          <w:p>
            <w:pPr>
              <w:keepNext/>
              <w:pStyle w:val="Normal"/>
            </w:pPr>
            <w:r>
              <w:rPr/>
              <w:t xml:space="preserve">Golf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Painting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Dancing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rock concerts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parties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electronics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amusement parks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art galleries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church groups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Writing poetry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Surfing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Volleyball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Entertaining others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Trying new fashions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Aerobics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Travelling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Computers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Video games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Talking on the phone with friends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Clothes shopping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Romance novels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Reading science fiction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Watching violent movies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Sailing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car shows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Singing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Swimming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Collecting stamps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Collecting CDs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Photography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Fishing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Drawing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out to drink with friends (33)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Poker (34)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Playing basketball (35)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Listening to religious music (36)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formal dress affairs (37)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night clubs (38)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TV sports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Skiing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Football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Camping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Cooking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Weightlifting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movies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Playing a musical instrument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pets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Working on cars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shows and plays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Knitting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out on dates (51)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"Thriller" movies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Romance movies (53)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out to dinner with friends (54)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Going to museums (55)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House plants (56)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Frag racing (57)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Collecting coins (58)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Collecting stuffed animals (59)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Collecting pictures of friends and family (60)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Hobbies</dc:title>
  <dc:subject/>
  <dc:creator>Qualtrics</dc:creator>
  <cp:keywords/>
  <dc:description/>
  <cp:lastModifiedBy>Qualtrics</cp:lastModifiedBy>
  <cp:revision>1</cp:revision>
  <dcterms:created xsi:type="dcterms:W3CDTF">2019-09-10T17:28:11Z</dcterms:created>
  <dcterms:modified xsi:type="dcterms:W3CDTF">2019-09-10T17:28:11Z</dcterms:modified>
</cp:coreProperties>
</file>