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B1331">
      <w:r>
        <w:drawing>
          <wp:inline distT="0" distB="0" distL="114300" distR="114300">
            <wp:extent cx="5264785" cy="2876550"/>
            <wp:effectExtent l="0" t="0" r="571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4785" cy="2876550"/>
                    </a:xfrm>
                    <a:prstGeom prst="rect">
                      <a:avLst/>
                    </a:prstGeom>
                    <a:noFill/>
                    <a:ln>
                      <a:noFill/>
                    </a:ln>
                  </pic:spPr>
                </pic:pic>
              </a:graphicData>
            </a:graphic>
          </wp:inline>
        </w:drawing>
      </w:r>
    </w:p>
    <w:p w14:paraId="045CC17A">
      <w:pPr>
        <w:rPr>
          <w:rFonts w:hint="eastAsia"/>
          <w:lang w:val="en-US" w:eastAsia="zh-CN"/>
        </w:rPr>
      </w:pPr>
      <w:r>
        <w:rPr>
          <w:rFonts w:hint="eastAsia"/>
          <w:lang w:val="en-US" w:eastAsia="zh-CN"/>
        </w:rPr>
        <w:t>右上角有消息通知和个人信息</w:t>
      </w:r>
    </w:p>
    <w:p w14:paraId="01A5C8DB">
      <w:r>
        <w:drawing>
          <wp:inline distT="0" distB="0" distL="114300" distR="114300">
            <wp:extent cx="5264785" cy="2876550"/>
            <wp:effectExtent l="0" t="0" r="571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4785" cy="2876550"/>
                    </a:xfrm>
                    <a:prstGeom prst="rect">
                      <a:avLst/>
                    </a:prstGeom>
                    <a:noFill/>
                    <a:ln>
                      <a:noFill/>
                    </a:ln>
                  </pic:spPr>
                </pic:pic>
              </a:graphicData>
            </a:graphic>
          </wp:inline>
        </w:drawing>
      </w:r>
    </w:p>
    <w:p w14:paraId="203543FE">
      <w:pPr>
        <w:rPr>
          <w:rFonts w:hint="eastAsia"/>
          <w:lang w:val="en-US" w:eastAsia="zh-CN"/>
        </w:rPr>
      </w:pPr>
      <w:r>
        <w:rPr>
          <w:rFonts w:hint="eastAsia"/>
          <w:lang w:val="en-US" w:eastAsia="zh-CN"/>
        </w:rPr>
        <w:t>左侧crm主要分了这些模块，他们crm和营销是单独的，咱们目前搞到一起了。</w:t>
      </w:r>
    </w:p>
    <w:p w14:paraId="123F8A09">
      <w:pPr>
        <w:rPr>
          <w:rFonts w:hint="eastAsia"/>
          <w:lang w:val="en-US" w:eastAsia="zh-CN"/>
        </w:rPr>
      </w:pPr>
      <w:r>
        <w:rPr>
          <w:rFonts w:hint="eastAsia"/>
          <w:lang w:val="en-US" w:eastAsia="zh-CN"/>
        </w:rPr>
        <w:t>各个列表都支持各种排序、筛选、高级筛选存为筛选器；</w:t>
      </w:r>
    </w:p>
    <w:p w14:paraId="1A408249">
      <w:r>
        <w:drawing>
          <wp:inline distT="0" distB="0" distL="114300" distR="114300">
            <wp:extent cx="5264785" cy="2876550"/>
            <wp:effectExtent l="0" t="0" r="571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4785" cy="2876550"/>
                    </a:xfrm>
                    <a:prstGeom prst="rect">
                      <a:avLst/>
                    </a:prstGeom>
                    <a:noFill/>
                    <a:ln>
                      <a:noFill/>
                    </a:ln>
                  </pic:spPr>
                </pic:pic>
              </a:graphicData>
            </a:graphic>
          </wp:inline>
        </w:drawing>
      </w:r>
    </w:p>
    <w:p w14:paraId="653BBCF3">
      <w:pPr>
        <w:rPr>
          <w:rFonts w:hint="default"/>
          <w:lang w:val="en-US" w:eastAsia="zh-CN"/>
        </w:rPr>
      </w:pPr>
      <w:r>
        <w:rPr>
          <w:rFonts w:hint="eastAsia"/>
          <w:lang w:val="en-US" w:eastAsia="zh-CN"/>
        </w:rPr>
        <w:t>点击一个客户，可以查看这个客户的360全景视图，左侧是对客户的操作，包括如下图：</w:t>
      </w:r>
    </w:p>
    <w:p w14:paraId="1FFCE7AB">
      <w:r>
        <w:drawing>
          <wp:inline distT="0" distB="0" distL="114300" distR="114300">
            <wp:extent cx="5269865" cy="5408930"/>
            <wp:effectExtent l="0" t="0" r="63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9865" cy="5408930"/>
                    </a:xfrm>
                    <a:prstGeom prst="rect">
                      <a:avLst/>
                    </a:prstGeom>
                    <a:noFill/>
                    <a:ln>
                      <a:noFill/>
                    </a:ln>
                  </pic:spPr>
                </pic:pic>
              </a:graphicData>
            </a:graphic>
          </wp:inline>
        </w:drawing>
      </w:r>
    </w:p>
    <w:p w14:paraId="3ECB59D4">
      <w:pPr>
        <w:rPr>
          <w:rFonts w:hint="eastAsia"/>
          <w:lang w:val="en-US" w:eastAsia="zh-CN"/>
        </w:rPr>
      </w:pPr>
      <w:r>
        <w:rPr>
          <w:rFonts w:hint="eastAsia"/>
          <w:lang w:val="en-US" w:eastAsia="zh-CN"/>
        </w:rPr>
        <w:t>中间是AI分析客户的功能，分析客户的概览、最近交互、关系变化等，如下图：</w:t>
      </w:r>
    </w:p>
    <w:p w14:paraId="4FE12AD6">
      <w:r>
        <w:drawing>
          <wp:inline distT="0" distB="0" distL="114300" distR="114300">
            <wp:extent cx="5262880" cy="3324225"/>
            <wp:effectExtent l="0" t="0" r="762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62880" cy="3324225"/>
                    </a:xfrm>
                    <a:prstGeom prst="rect">
                      <a:avLst/>
                    </a:prstGeom>
                    <a:noFill/>
                    <a:ln>
                      <a:noFill/>
                    </a:ln>
                  </pic:spPr>
                </pic:pic>
              </a:graphicData>
            </a:graphic>
          </wp:inline>
        </w:drawing>
      </w:r>
    </w:p>
    <w:p w14:paraId="2DB9DEDA">
      <w:pPr>
        <w:rPr>
          <w:rFonts w:hint="eastAsia"/>
          <w:lang w:val="en-US" w:eastAsia="zh-CN"/>
        </w:rPr>
      </w:pPr>
      <w:r>
        <w:rPr>
          <w:rFonts w:hint="eastAsia"/>
          <w:lang w:val="en-US" w:eastAsia="zh-CN"/>
        </w:rPr>
        <w:t>右侧是客户的其他信息，例如公司、交易、工单等。</w:t>
      </w:r>
    </w:p>
    <w:p w14:paraId="7827C4FD">
      <w:pPr>
        <w:pStyle w:val="3"/>
        <w:bidi w:val="0"/>
        <w:rPr>
          <w:rFonts w:hint="eastAsia"/>
          <w:lang w:val="en-US" w:eastAsia="zh-CN"/>
        </w:rPr>
      </w:pPr>
      <w:r>
        <w:drawing>
          <wp:inline distT="0" distB="0" distL="114300" distR="114300">
            <wp:extent cx="5264785" cy="2876550"/>
            <wp:effectExtent l="0" t="0" r="571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64785" cy="2876550"/>
                    </a:xfrm>
                    <a:prstGeom prst="rect">
                      <a:avLst/>
                    </a:prstGeom>
                    <a:noFill/>
                    <a:ln>
                      <a:noFill/>
                    </a:ln>
                  </pic:spPr>
                </pic:pic>
              </a:graphicData>
            </a:graphic>
          </wp:inline>
        </w:drawing>
      </w:r>
    </w:p>
    <w:p w14:paraId="10468C8D">
      <w:r>
        <w:drawing>
          <wp:inline distT="0" distB="0" distL="114300" distR="114300">
            <wp:extent cx="3180080" cy="8862695"/>
            <wp:effectExtent l="0" t="0" r="762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3180080" cy="8862695"/>
                    </a:xfrm>
                    <a:prstGeom prst="rect">
                      <a:avLst/>
                    </a:prstGeom>
                    <a:noFill/>
                    <a:ln>
                      <a:noFill/>
                    </a:ln>
                  </pic:spPr>
                </pic:pic>
              </a:graphicData>
            </a:graphic>
          </wp:inline>
        </w:drawing>
      </w:r>
    </w:p>
    <w:p w14:paraId="778EF8BA">
      <w:pPr>
        <w:rPr>
          <w:rFonts w:hint="eastAsia"/>
          <w:lang w:val="en-US" w:eastAsia="zh-CN"/>
        </w:rPr>
      </w:pPr>
      <w:r>
        <w:rPr>
          <w:rFonts w:hint="eastAsia"/>
          <w:lang w:val="en-US" w:eastAsia="zh-CN"/>
        </w:rPr>
        <w:t>中间部分还能显示与这个客户的活动信息，如下图：</w:t>
      </w:r>
    </w:p>
    <w:p w14:paraId="082B57F8">
      <w:r>
        <w:drawing>
          <wp:inline distT="0" distB="0" distL="114300" distR="114300">
            <wp:extent cx="5264785" cy="2876550"/>
            <wp:effectExtent l="0" t="0" r="5715"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4785" cy="2876550"/>
                    </a:xfrm>
                    <a:prstGeom prst="rect">
                      <a:avLst/>
                    </a:prstGeom>
                    <a:noFill/>
                    <a:ln>
                      <a:noFill/>
                    </a:ln>
                  </pic:spPr>
                </pic:pic>
              </a:graphicData>
            </a:graphic>
          </wp:inline>
        </w:drawing>
      </w:r>
    </w:p>
    <w:p w14:paraId="6F324C7A">
      <w:pPr>
        <w:pStyle w:val="4"/>
        <w:bidi w:val="0"/>
        <w:rPr>
          <w:rFonts w:hint="eastAsia"/>
          <w:lang w:val="en-US" w:eastAsia="zh-CN"/>
        </w:rPr>
      </w:pPr>
      <w:r>
        <w:rPr>
          <w:rFonts w:hint="eastAsia"/>
          <w:lang w:val="en-US" w:eastAsia="zh-CN"/>
        </w:rPr>
        <w:t>设置</w:t>
      </w:r>
    </w:p>
    <w:p w14:paraId="4E525222">
      <w:pPr>
        <w:pStyle w:val="4"/>
        <w:bidi w:val="0"/>
        <w:rPr>
          <w:rFonts w:hint="eastAsia"/>
          <w:lang w:val="en-US" w:eastAsia="zh-CN"/>
        </w:rPr>
      </w:pPr>
      <w:r>
        <w:rPr>
          <w:rFonts w:hint="eastAsia"/>
          <w:lang w:val="en-US" w:eastAsia="zh-CN"/>
        </w:rPr>
        <w:t>个人中心</w:t>
      </w:r>
    </w:p>
    <w:p w14:paraId="6AF345E0">
      <w:r>
        <w:drawing>
          <wp:inline distT="0" distB="0" distL="114300" distR="114300">
            <wp:extent cx="5264785" cy="2876550"/>
            <wp:effectExtent l="0" t="0" r="5715"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4785" cy="2876550"/>
                    </a:xfrm>
                    <a:prstGeom prst="rect">
                      <a:avLst/>
                    </a:prstGeom>
                    <a:noFill/>
                    <a:ln>
                      <a:noFill/>
                    </a:ln>
                  </pic:spPr>
                </pic:pic>
              </a:graphicData>
            </a:graphic>
          </wp:inline>
        </w:drawing>
      </w:r>
    </w:p>
    <w:p w14:paraId="30361E79">
      <w:pPr>
        <w:pStyle w:val="4"/>
        <w:bidi w:val="0"/>
        <w:rPr>
          <w:rFonts w:hint="eastAsia"/>
          <w:lang w:val="en-US" w:eastAsia="zh-CN"/>
        </w:rPr>
      </w:pPr>
      <w:r>
        <w:rPr>
          <w:rFonts w:hint="eastAsia"/>
          <w:lang w:val="en-US" w:eastAsia="zh-CN"/>
        </w:rPr>
        <w:t>日志</w:t>
      </w:r>
    </w:p>
    <w:p w14:paraId="79139005">
      <w:r>
        <w:drawing>
          <wp:inline distT="0" distB="0" distL="114300" distR="114300">
            <wp:extent cx="5264785" cy="2876550"/>
            <wp:effectExtent l="0" t="0" r="5715"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64785" cy="2876550"/>
                    </a:xfrm>
                    <a:prstGeom prst="rect">
                      <a:avLst/>
                    </a:prstGeom>
                    <a:noFill/>
                    <a:ln>
                      <a:noFill/>
                    </a:ln>
                  </pic:spPr>
                </pic:pic>
              </a:graphicData>
            </a:graphic>
          </wp:inline>
        </w:drawing>
      </w:r>
    </w:p>
    <w:p w14:paraId="01771FAA">
      <w:pPr>
        <w:rPr>
          <w:rFonts w:hint="eastAsia"/>
          <w:lang w:val="en-US" w:eastAsia="zh-CN"/>
        </w:rPr>
      </w:pPr>
      <w:r>
        <w:rPr>
          <w:rStyle w:val="8"/>
          <w:rFonts w:hint="eastAsia"/>
          <w:lang w:val="en-US" w:eastAsia="zh-CN"/>
        </w:rPr>
        <w:t>自定义对象</w:t>
      </w:r>
    </w:p>
    <w:p w14:paraId="16AE9793">
      <w:pPr>
        <w:rPr>
          <w:rFonts w:hint="eastAsia"/>
          <w:lang w:val="en-US" w:eastAsia="zh-CN"/>
        </w:rPr>
      </w:pPr>
      <w:r>
        <w:rPr>
          <w:rFonts w:hint="eastAsia"/>
          <w:lang w:val="en-US" w:eastAsia="zh-CN"/>
        </w:rPr>
        <w:t>在这个系统里，可以对已有的对象进行丰富，比如添加更多属性，添加更多表单，关系等，已有的对象包括crm系统里的全部内容，包括公司、联系人、产品等全部的对象。</w:t>
      </w:r>
    </w:p>
    <w:p w14:paraId="63E26E67">
      <w:pPr>
        <w:rPr>
          <w:rFonts w:hint="eastAsia"/>
          <w:lang w:val="en-US" w:eastAsia="zh-CN"/>
        </w:rPr>
      </w:pPr>
      <w:r>
        <w:rPr>
          <w:rFonts w:hint="eastAsia"/>
          <w:lang w:val="en-US" w:eastAsia="zh-CN"/>
        </w:rPr>
        <w:t>此外，还支持自定义对象，完成新建一个对象的定义、数据结构、表单、UI展示等，这是crm可拓展非常关键的一步，而且对于开发工作量来说。尤其是后端，也是天差地别。</w:t>
      </w:r>
    </w:p>
    <w:p w14:paraId="1F91F773">
      <w:r>
        <w:drawing>
          <wp:inline distT="0" distB="0" distL="114300" distR="114300">
            <wp:extent cx="5264785" cy="2876550"/>
            <wp:effectExtent l="0" t="0" r="5715"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64785" cy="2876550"/>
                    </a:xfrm>
                    <a:prstGeom prst="rect">
                      <a:avLst/>
                    </a:prstGeom>
                    <a:noFill/>
                    <a:ln>
                      <a:noFill/>
                    </a:ln>
                  </pic:spPr>
                </pic:pic>
              </a:graphicData>
            </a:graphic>
          </wp:inline>
        </w:drawing>
      </w:r>
    </w:p>
    <w:p w14:paraId="351A2F27">
      <w:r>
        <w:drawing>
          <wp:inline distT="0" distB="0" distL="114300" distR="114300">
            <wp:extent cx="5264785" cy="2876550"/>
            <wp:effectExtent l="0" t="0" r="5715"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stretch>
                      <a:fillRect/>
                    </a:stretch>
                  </pic:blipFill>
                  <pic:spPr>
                    <a:xfrm>
                      <a:off x="0" y="0"/>
                      <a:ext cx="5264785" cy="2876550"/>
                    </a:xfrm>
                    <a:prstGeom prst="rect">
                      <a:avLst/>
                    </a:prstGeom>
                    <a:noFill/>
                    <a:ln>
                      <a:noFill/>
                    </a:ln>
                  </pic:spPr>
                </pic:pic>
              </a:graphicData>
            </a:graphic>
          </wp:inline>
        </w:drawing>
      </w:r>
    </w:p>
    <w:p w14:paraId="3446589F">
      <w:pPr>
        <w:pStyle w:val="4"/>
        <w:bidi w:val="0"/>
        <w:rPr>
          <w:rFonts w:hint="eastAsia"/>
          <w:lang w:val="en-US" w:eastAsia="zh-CN"/>
        </w:rPr>
      </w:pPr>
      <w:r>
        <w:rPr>
          <w:rFonts w:hint="eastAsia"/>
          <w:lang w:val="en-US" w:eastAsia="zh-CN"/>
        </w:rPr>
        <w:t>联系人详情</w:t>
      </w:r>
    </w:p>
    <w:p w14:paraId="61E72602">
      <w:pPr>
        <w:rPr>
          <w:rFonts w:hint="default"/>
          <w:lang w:val="en-US" w:eastAsia="zh-CN"/>
        </w:rPr>
      </w:pPr>
      <w:r>
        <w:rPr>
          <w:rFonts w:hint="eastAsia"/>
          <w:lang w:val="en-US" w:eastAsia="zh-CN"/>
        </w:rPr>
        <w:t>也是和客户管理类似，左中右结构。</w:t>
      </w:r>
    </w:p>
    <w:p w14:paraId="39E7FA5E">
      <w:r>
        <w:drawing>
          <wp:inline distT="0" distB="0" distL="114300" distR="114300">
            <wp:extent cx="5264785" cy="2876550"/>
            <wp:effectExtent l="0" t="0" r="5715" b="635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24"/>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5"/>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26"/>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7"/>
                    <a:stretch>
                      <a:fillRect/>
                    </a:stretch>
                  </pic:blipFill>
                  <pic:spPr>
                    <a:xfrm>
                      <a:off x="0" y="0"/>
                      <a:ext cx="5264785" cy="2876550"/>
                    </a:xfrm>
                    <a:prstGeom prst="rect">
                      <a:avLst/>
                    </a:prstGeom>
                    <a:noFill/>
                    <a:ln>
                      <a:noFill/>
                    </a:ln>
                  </pic:spPr>
                </pic:pic>
              </a:graphicData>
            </a:graphic>
          </wp:inline>
        </w:drawing>
      </w:r>
    </w:p>
    <w:p w14:paraId="55BDE641">
      <w:pPr>
        <w:pStyle w:val="4"/>
        <w:bidi w:val="0"/>
        <w:rPr>
          <w:rFonts w:hint="eastAsia"/>
          <w:lang w:val="en-US" w:eastAsia="zh-CN"/>
        </w:rPr>
      </w:pPr>
      <w:r>
        <w:rPr>
          <w:rFonts w:hint="eastAsia"/>
          <w:lang w:val="en-US" w:eastAsia="zh-CN"/>
        </w:rPr>
        <w:t>交易详情</w:t>
      </w:r>
    </w:p>
    <w:p w14:paraId="013E4CB6">
      <w:pPr>
        <w:rPr>
          <w:rFonts w:hint="eastAsia"/>
          <w:lang w:val="en-US" w:eastAsia="zh-CN"/>
        </w:rPr>
      </w:pPr>
      <w:r>
        <w:rPr>
          <w:rFonts w:hint="eastAsia"/>
          <w:lang w:val="en-US" w:eastAsia="zh-CN"/>
        </w:rPr>
        <w:t>交易也就是我们的商机管理。</w:t>
      </w:r>
    </w:p>
    <w:p w14:paraId="7B1F4D88">
      <w:r>
        <w:drawing>
          <wp:inline distT="0" distB="0" distL="114300" distR="114300">
            <wp:extent cx="5264785" cy="2876550"/>
            <wp:effectExtent l="0" t="0" r="5715" b="635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28"/>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29"/>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30"/>
                    <a:stretch>
                      <a:fillRect/>
                    </a:stretch>
                  </pic:blipFill>
                  <pic:spPr>
                    <a:xfrm>
                      <a:off x="0" y="0"/>
                      <a:ext cx="5264785" cy="2876550"/>
                    </a:xfrm>
                    <a:prstGeom prst="rect">
                      <a:avLst/>
                    </a:prstGeom>
                    <a:noFill/>
                    <a:ln>
                      <a:noFill/>
                    </a:ln>
                  </pic:spPr>
                </pic:pic>
              </a:graphicData>
            </a:graphic>
          </wp:inline>
        </w:drawing>
      </w:r>
    </w:p>
    <w:p w14:paraId="5C12A7FC">
      <w:pPr>
        <w:pStyle w:val="4"/>
        <w:bidi w:val="0"/>
        <w:rPr>
          <w:rFonts w:hint="eastAsia"/>
          <w:lang w:val="en-US" w:eastAsia="zh-CN"/>
        </w:rPr>
      </w:pPr>
      <w:r>
        <w:rPr>
          <w:rFonts w:hint="eastAsia"/>
          <w:lang w:val="en-US" w:eastAsia="zh-CN"/>
        </w:rPr>
        <w:t>订单管理</w:t>
      </w:r>
    </w:p>
    <w:p w14:paraId="57D7A1D1">
      <w:pPr>
        <w:rPr>
          <w:rFonts w:hint="default"/>
          <w:lang w:val="en-US" w:eastAsia="zh-CN"/>
        </w:rPr>
      </w:pPr>
      <w:r>
        <w:rPr>
          <w:rFonts w:hint="eastAsia"/>
          <w:lang w:val="en-US" w:eastAsia="zh-CN"/>
        </w:rPr>
        <w:t>这部分是我们目前缺失的，需要在我们订单管理的一级菜单下增加一个二级菜单来管理实际客户订单</w:t>
      </w:r>
      <w:r>
        <w:drawing>
          <wp:inline distT="0" distB="0" distL="114300" distR="114300">
            <wp:extent cx="5264785" cy="2876550"/>
            <wp:effectExtent l="0" t="0" r="5715" b="6350"/>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31"/>
                    <a:stretch>
                      <a:fillRect/>
                    </a:stretch>
                  </pic:blipFill>
                  <pic:spPr>
                    <a:xfrm>
                      <a:off x="0" y="0"/>
                      <a:ext cx="5264785" cy="2876550"/>
                    </a:xfrm>
                    <a:prstGeom prst="rect">
                      <a:avLst/>
                    </a:prstGeom>
                    <a:noFill/>
                    <a:ln>
                      <a:noFill/>
                    </a:ln>
                  </pic:spPr>
                </pic:pic>
              </a:graphicData>
            </a:graphic>
          </wp:inline>
        </w:drawing>
      </w:r>
    </w:p>
    <w:p w14:paraId="4B216E86">
      <w:r>
        <w:drawing>
          <wp:inline distT="0" distB="0" distL="114300" distR="114300">
            <wp:extent cx="5264785" cy="2876550"/>
            <wp:effectExtent l="0" t="0" r="5715" b="6350"/>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32"/>
                    <a:stretch>
                      <a:fillRect/>
                    </a:stretch>
                  </pic:blipFill>
                  <pic:spPr>
                    <a:xfrm>
                      <a:off x="0" y="0"/>
                      <a:ext cx="5264785" cy="2876550"/>
                    </a:xfrm>
                    <a:prstGeom prst="rect">
                      <a:avLst/>
                    </a:prstGeom>
                    <a:noFill/>
                    <a:ln>
                      <a:noFill/>
                    </a:ln>
                  </pic:spPr>
                </pic:pic>
              </a:graphicData>
            </a:graphic>
          </wp:inline>
        </w:drawing>
      </w:r>
    </w:p>
    <w:p w14:paraId="602DFD86">
      <w:r>
        <w:drawing>
          <wp:inline distT="0" distB="0" distL="114300" distR="114300">
            <wp:extent cx="5264785" cy="2876550"/>
            <wp:effectExtent l="0" t="0" r="5715" b="6350"/>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33"/>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34"/>
                    <a:stretch>
                      <a:fillRect/>
                    </a:stretch>
                  </pic:blipFill>
                  <pic:spPr>
                    <a:xfrm>
                      <a:off x="0" y="0"/>
                      <a:ext cx="5264785" cy="2876550"/>
                    </a:xfrm>
                    <a:prstGeom prst="rect">
                      <a:avLst/>
                    </a:prstGeom>
                    <a:noFill/>
                    <a:ln>
                      <a:noFill/>
                    </a:ln>
                  </pic:spPr>
                </pic:pic>
              </a:graphicData>
            </a:graphic>
          </wp:inline>
        </w:drawing>
      </w:r>
    </w:p>
    <w:p w14:paraId="18CAD966">
      <w:pPr>
        <w:pStyle w:val="4"/>
        <w:bidi w:val="0"/>
        <w:rPr>
          <w:rFonts w:hint="eastAsia"/>
          <w:lang w:val="en-US" w:eastAsia="zh-CN"/>
        </w:rPr>
      </w:pPr>
      <w:r>
        <w:rPr>
          <w:rFonts w:hint="eastAsia"/>
          <w:lang w:val="en-US" w:eastAsia="zh-CN"/>
        </w:rPr>
        <w:t>自定义页面</w:t>
      </w:r>
    </w:p>
    <w:p w14:paraId="7B370BB9">
      <w:pPr>
        <w:rPr>
          <w:rFonts w:hint="eastAsia"/>
          <w:lang w:val="en-US" w:eastAsia="zh-CN"/>
        </w:rPr>
      </w:pPr>
      <w:r>
        <w:rPr>
          <w:rFonts w:hint="eastAsia"/>
          <w:lang w:val="en-US" w:eastAsia="zh-CN"/>
        </w:rPr>
        <w:t>针对全部的对象（内置对象和自定义对象）详情页，都支持自定义页面，保持左中右结构，每个部分都可以自定义卡片，卡片里的属性，</w:t>
      </w:r>
    </w:p>
    <w:p w14:paraId="22E97DA2">
      <w:r>
        <w:drawing>
          <wp:inline distT="0" distB="0" distL="114300" distR="114300">
            <wp:extent cx="5264785" cy="2876550"/>
            <wp:effectExtent l="0" t="0" r="5715" b="6350"/>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35"/>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36"/>
                    <a:stretch>
                      <a:fillRect/>
                    </a:stretch>
                  </pic:blipFill>
                  <pic:spPr>
                    <a:xfrm>
                      <a:off x="0" y="0"/>
                      <a:ext cx="5264785" cy="2876550"/>
                    </a:xfrm>
                    <a:prstGeom prst="rect">
                      <a:avLst/>
                    </a:prstGeom>
                    <a:noFill/>
                    <a:ln>
                      <a:noFill/>
                    </a:ln>
                  </pic:spPr>
                </pic:pic>
              </a:graphicData>
            </a:graphic>
          </wp:inline>
        </w:drawing>
      </w:r>
    </w:p>
    <w:p w14:paraId="53EF3B15">
      <w:pPr>
        <w:pStyle w:val="4"/>
        <w:bidi w:val="0"/>
        <w:rPr>
          <w:rFonts w:hint="eastAsia"/>
          <w:lang w:val="en-US" w:eastAsia="zh-CN"/>
        </w:rPr>
      </w:pPr>
      <w:r>
        <w:rPr>
          <w:rFonts w:hint="eastAsia"/>
          <w:lang w:val="en-US" w:eastAsia="zh-CN"/>
        </w:rPr>
        <w:t>对象管理补充</w:t>
      </w:r>
    </w:p>
    <w:p w14:paraId="7BE7975F">
      <w:pPr>
        <w:rPr>
          <w:rFonts w:hint="eastAsia"/>
          <w:lang w:val="en-US" w:eastAsia="zh-CN"/>
        </w:rPr>
      </w:pPr>
      <w:r>
        <w:rPr>
          <w:rFonts w:hint="eastAsia"/>
          <w:lang w:val="en-US" w:eastAsia="zh-CN"/>
        </w:rPr>
        <w:t>对于系统中的全部对象，都支持自定义。</w:t>
      </w:r>
    </w:p>
    <w:p w14:paraId="4014FE03">
      <w:r>
        <w:drawing>
          <wp:inline distT="0" distB="0" distL="114300" distR="114300">
            <wp:extent cx="5264785" cy="2876550"/>
            <wp:effectExtent l="0" t="0" r="5715" b="6350"/>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37"/>
                    <a:stretch>
                      <a:fillRect/>
                    </a:stretch>
                  </pic:blipFill>
                  <pic:spPr>
                    <a:xfrm>
                      <a:off x="0" y="0"/>
                      <a:ext cx="5264785" cy="2876550"/>
                    </a:xfrm>
                    <a:prstGeom prst="rect">
                      <a:avLst/>
                    </a:prstGeom>
                    <a:noFill/>
                    <a:ln>
                      <a:noFill/>
                    </a:ln>
                  </pic:spPr>
                </pic:pic>
              </a:graphicData>
            </a:graphic>
          </wp:inline>
        </w:drawing>
      </w:r>
    </w:p>
    <w:p w14:paraId="39588999">
      <w:pPr>
        <w:rPr>
          <w:rFonts w:hint="eastAsia"/>
          <w:lang w:val="en-US" w:eastAsia="zh-CN"/>
        </w:rPr>
      </w:pPr>
      <w:r>
        <w:rPr>
          <w:rFonts w:hint="eastAsia"/>
          <w:lang w:val="en-US" w:eastAsia="zh-CN"/>
        </w:rPr>
        <w:t>自定义属性，点击后跳转到自定义属性的配置页面，系统自带属性不能修改，但是可以新增更多。</w:t>
      </w:r>
    </w:p>
    <w:p w14:paraId="63FC72A2">
      <w:pPr>
        <w:rPr>
          <w:rFonts w:hint="eastAsia"/>
          <w:lang w:val="en-US" w:eastAsia="zh-CN"/>
        </w:rPr>
      </w:pPr>
      <w:r>
        <w:drawing>
          <wp:inline distT="0" distB="0" distL="114300" distR="114300">
            <wp:extent cx="5264785" cy="2876550"/>
            <wp:effectExtent l="0" t="0" r="5715" b="6350"/>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38"/>
                    <a:stretch>
                      <a:fillRect/>
                    </a:stretch>
                  </pic:blipFill>
                  <pic:spPr>
                    <a:xfrm>
                      <a:off x="0" y="0"/>
                      <a:ext cx="5264785" cy="2876550"/>
                    </a:xfrm>
                    <a:prstGeom prst="rect">
                      <a:avLst/>
                    </a:prstGeom>
                    <a:noFill/>
                    <a:ln>
                      <a:noFill/>
                    </a:ln>
                  </pic:spPr>
                </pic:pic>
              </a:graphicData>
            </a:graphic>
          </wp:inline>
        </w:drawing>
      </w:r>
      <w:r>
        <w:rPr>
          <w:rFonts w:hint="eastAsia"/>
          <w:lang w:val="en-US" w:eastAsia="zh-CN"/>
        </w:rPr>
        <w:t>点击编辑表单，可以自定义对象里表单的展示。</w:t>
      </w:r>
    </w:p>
    <w:p w14:paraId="7FB14FF9">
      <w:r>
        <w:drawing>
          <wp:inline distT="0" distB="0" distL="114300" distR="114300">
            <wp:extent cx="5264785" cy="2876550"/>
            <wp:effectExtent l="0" t="0" r="5715" b="6350"/>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39"/>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
                    <pic:cNvPicPr>
                      <a:picLocks noChangeAspect="1"/>
                    </pic:cNvPicPr>
                  </pic:nvPicPr>
                  <pic:blipFill>
                    <a:blip r:embed="rId40"/>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3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9"/>
                    <pic:cNvPicPr>
                      <a:picLocks noChangeAspect="1"/>
                    </pic:cNvPicPr>
                  </pic:nvPicPr>
                  <pic:blipFill>
                    <a:blip r:embed="rId41"/>
                    <a:stretch>
                      <a:fillRect/>
                    </a:stretch>
                  </pic:blipFill>
                  <pic:spPr>
                    <a:xfrm>
                      <a:off x="0" y="0"/>
                      <a:ext cx="5264785" cy="2876550"/>
                    </a:xfrm>
                    <a:prstGeom prst="rect">
                      <a:avLst/>
                    </a:prstGeom>
                    <a:noFill/>
                    <a:ln>
                      <a:noFill/>
                    </a:ln>
                  </pic:spPr>
                </pic:pic>
              </a:graphicData>
            </a:graphic>
          </wp:inline>
        </w:drawing>
      </w:r>
    </w:p>
    <w:p w14:paraId="2CB154F0">
      <w:pPr>
        <w:rPr>
          <w:rFonts w:hint="eastAsia"/>
          <w:lang w:val="en-US" w:eastAsia="zh-CN"/>
        </w:rPr>
      </w:pPr>
      <w:r>
        <w:rPr>
          <w:rFonts w:hint="eastAsia"/>
          <w:lang w:val="en-US" w:eastAsia="zh-CN"/>
        </w:rPr>
        <w:t>可以设置对象之间的自定义关联。</w:t>
      </w:r>
    </w:p>
    <w:p w14:paraId="58176E4C">
      <w:pPr>
        <w:rPr>
          <w:rFonts w:hint="eastAsia"/>
          <w:lang w:val="en-US" w:eastAsia="zh-CN"/>
        </w:rPr>
      </w:pPr>
      <w:r>
        <w:drawing>
          <wp:inline distT="0" distB="0" distL="114300" distR="114300">
            <wp:extent cx="5264785" cy="2876550"/>
            <wp:effectExtent l="0" t="0" r="5715" b="6350"/>
            <wp:docPr id="3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0"/>
                    <pic:cNvPicPr>
                      <a:picLocks noChangeAspect="1"/>
                    </pic:cNvPicPr>
                  </pic:nvPicPr>
                  <pic:blipFill>
                    <a:blip r:embed="rId42"/>
                    <a:stretch>
                      <a:fillRect/>
                    </a:stretch>
                  </pic:blipFill>
                  <pic:spPr>
                    <a:xfrm>
                      <a:off x="0" y="0"/>
                      <a:ext cx="5264785" cy="2876550"/>
                    </a:xfrm>
                    <a:prstGeom prst="rect">
                      <a:avLst/>
                    </a:prstGeom>
                    <a:noFill/>
                    <a:ln>
                      <a:noFill/>
                    </a:ln>
                  </pic:spPr>
                </pic:pic>
              </a:graphicData>
            </a:graphic>
          </wp:inline>
        </w:drawing>
      </w:r>
      <w:r>
        <w:rPr>
          <w:rFonts w:hint="eastAsia"/>
          <w:lang w:val="en-US" w:eastAsia="zh-CN"/>
        </w:rPr>
        <w:t>针对一些特殊的对象，比如联系人、商机、订单等等，都有阶段的管理，可以自定义阶段。</w:t>
      </w:r>
    </w:p>
    <w:p w14:paraId="387E5239">
      <w:r>
        <w:drawing>
          <wp:inline distT="0" distB="0" distL="114300" distR="114300">
            <wp:extent cx="5264785" cy="2876550"/>
            <wp:effectExtent l="0" t="0" r="5715" b="6350"/>
            <wp:docPr id="4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1"/>
                    <pic:cNvPicPr>
                      <a:picLocks noChangeAspect="1"/>
                    </pic:cNvPicPr>
                  </pic:nvPicPr>
                  <pic:blipFill>
                    <a:blip r:embed="rId43"/>
                    <a:stretch>
                      <a:fillRect/>
                    </a:stretch>
                  </pic:blipFill>
                  <pic:spPr>
                    <a:xfrm>
                      <a:off x="0" y="0"/>
                      <a:ext cx="5264785" cy="2876550"/>
                    </a:xfrm>
                    <a:prstGeom prst="rect">
                      <a:avLst/>
                    </a:prstGeom>
                    <a:noFill/>
                    <a:ln>
                      <a:noFill/>
                    </a:ln>
                  </pic:spPr>
                </pic:pic>
              </a:graphicData>
            </a:graphic>
          </wp:inline>
        </w:drawing>
      </w:r>
      <w:r>
        <w:rPr>
          <w:rFonts w:hint="eastAsia"/>
          <w:lang w:val="en-US" w:eastAsia="zh-CN"/>
        </w:rPr>
        <w:t>自定义页面，在对象管理这里，也可以自定义这个对象的详情展示页面，可以保存为多个视图。</w:t>
      </w:r>
      <w:r>
        <w:drawing>
          <wp:inline distT="0" distB="0" distL="114300" distR="114300">
            <wp:extent cx="5264785" cy="2876550"/>
            <wp:effectExtent l="0" t="0" r="5715" b="6350"/>
            <wp:docPr id="4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2"/>
                    <pic:cNvPicPr>
                      <a:picLocks noChangeAspect="1"/>
                    </pic:cNvPicPr>
                  </pic:nvPicPr>
                  <pic:blipFill>
                    <a:blip r:embed="rId44"/>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4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3"/>
                    <pic:cNvPicPr>
                      <a:picLocks noChangeAspect="1"/>
                    </pic:cNvPicPr>
                  </pic:nvPicPr>
                  <pic:blipFill>
                    <a:blip r:embed="rId45"/>
                    <a:stretch>
                      <a:fillRect/>
                    </a:stretch>
                  </pic:blipFill>
                  <pic:spPr>
                    <a:xfrm>
                      <a:off x="0" y="0"/>
                      <a:ext cx="5264785" cy="2876550"/>
                    </a:xfrm>
                    <a:prstGeom prst="rect">
                      <a:avLst/>
                    </a:prstGeom>
                    <a:noFill/>
                    <a:ln>
                      <a:noFill/>
                    </a:ln>
                  </pic:spPr>
                </pic:pic>
              </a:graphicData>
            </a:graphic>
          </wp:inline>
        </w:drawing>
      </w:r>
    </w:p>
    <w:p w14:paraId="66E61191">
      <w:pPr>
        <w:pStyle w:val="4"/>
        <w:bidi w:val="0"/>
        <w:rPr>
          <w:rFonts w:hint="eastAsia"/>
          <w:lang w:val="en-US" w:eastAsia="zh-CN"/>
        </w:rPr>
      </w:pPr>
      <w:bookmarkStart w:id="0" w:name="_GoBack"/>
      <w:r>
        <w:rPr>
          <w:rFonts w:hint="eastAsia"/>
          <w:lang w:val="en-US" w:eastAsia="zh-CN"/>
        </w:rPr>
        <w:t>自动化工作流</w:t>
      </w:r>
    </w:p>
    <w:bookmarkEnd w:id="0"/>
    <w:p w14:paraId="4F8449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Symbol" w:hAnsi="Symbol" w:eastAsia="Symbol" w:cs="Symbol"/>
          <w:sz w:val="24"/>
        </w:rPr>
        <w:t>·</w:t>
      </w:r>
      <w:r>
        <w:rPr>
          <w:rFonts w:hint="eastAsia" w:ascii="宋体" w:hAnsi="宋体" w:eastAsia="宋体" w:cs="宋体"/>
          <w:sz w:val="24"/>
        </w:rPr>
        <w:t xml:space="preserve">  </w:t>
      </w:r>
      <w:r>
        <w:rPr>
          <w:rStyle w:val="7"/>
          <w:b/>
          <w:bCs/>
          <w:color w:val="000000"/>
          <w:sz w:val="16"/>
          <w:szCs w:val="16"/>
          <w:bdr w:val="none" w:color="auto" w:sz="0" w:space="0"/>
        </w:rPr>
        <w:t>基础工作流自动化，是现代 CRM 的必备核心能力</w:t>
      </w:r>
      <w:r>
        <w:rPr>
          <w:color w:val="000000"/>
          <w:sz w:val="16"/>
          <w:szCs w:val="16"/>
          <w:bdr w:val="none" w:color="auto" w:sz="0" w:space="0"/>
        </w:rPr>
        <w:t>：没有它，你的 CRM 就是个只能存客户信息的高级 Excel 通讯录，完全失去了「管理」的价值，哪怕是 2-3 人的小团队，也必须要有基础的工作流能力。</w:t>
      </w:r>
    </w:p>
    <w:p w14:paraId="25089F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hint="default" w:ascii="Symbol" w:hAnsi="Symbol" w:eastAsia="Symbol" w:cs="Symbol"/>
          <w:sz w:val="24"/>
        </w:rPr>
        <w:t>·</w:t>
      </w:r>
      <w:r>
        <w:rPr>
          <w:rFonts w:hint="eastAsia" w:ascii="宋体" w:hAnsi="宋体" w:eastAsia="宋体" w:cs="宋体"/>
          <w:sz w:val="24"/>
        </w:rPr>
        <w:t xml:space="preserve">  </w:t>
      </w:r>
      <w:r>
        <w:rPr>
          <w:rStyle w:val="7"/>
          <w:b/>
          <w:bCs/>
          <w:color w:val="000000"/>
          <w:sz w:val="16"/>
          <w:szCs w:val="16"/>
          <w:bdr w:val="none" w:color="auto" w:sz="0" w:space="0"/>
        </w:rPr>
        <w:t>超复杂的高级工作流不是必选项</w:t>
      </w:r>
      <w:r>
        <w:rPr>
          <w:color w:val="000000"/>
          <w:sz w:val="16"/>
          <w:szCs w:val="16"/>
          <w:bdr w:val="none" w:color="auto" w:sz="0" w:space="0"/>
        </w:rPr>
        <w:t>：跨系统集成、多分支嵌套、全链路营销自动化这类高阶能力，只适合中大型团队 / 复杂业务，小团队按需配置即可，不用为了 “功能全” 硬做。</w:t>
      </w:r>
    </w:p>
    <w:p w14:paraId="46D86C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bdr w:val="none" w:color="auto" w:sz="0" w:space="0"/>
        </w:rPr>
      </w:pPr>
      <w:r>
        <w:rPr>
          <w:rFonts w:hint="default" w:ascii="Symbol" w:hAnsi="Symbol" w:eastAsia="Symbol" w:cs="Symbol"/>
          <w:sz w:val="24"/>
        </w:rPr>
        <w:t>·</w:t>
      </w:r>
      <w:r>
        <w:rPr>
          <w:rFonts w:hint="eastAsia" w:ascii="宋体" w:hAnsi="宋体" w:eastAsia="宋体" w:cs="宋体"/>
          <w:sz w:val="24"/>
        </w:rPr>
        <w:t xml:space="preserve">  </w:t>
      </w:r>
      <w:r>
        <w:rPr>
          <w:rStyle w:val="7"/>
          <w:b/>
          <w:bCs/>
          <w:color w:val="000000"/>
          <w:sz w:val="16"/>
          <w:szCs w:val="16"/>
          <w:bdr w:val="none" w:color="auto" w:sz="0" w:space="0"/>
        </w:rPr>
        <w:t>对 CRM 产品而言，工作流是核心竞争力</w:t>
      </w:r>
      <w:r>
        <w:rPr>
          <w:color w:val="000000"/>
          <w:sz w:val="16"/>
          <w:szCs w:val="16"/>
          <w:bdr w:val="none" w:color="auto" w:sz="0" w:space="0"/>
        </w:rPr>
        <w:t>：它是拉开和低端 CRM、Excel 的差距，构建产品壁垒、提升客户留存与付费转化的核心抓手，没有之一。</w:t>
      </w:r>
    </w:p>
    <w:p w14:paraId="07A3067F">
      <w:pPr>
        <w:bidi w:val="0"/>
      </w:pPr>
      <w:r>
        <w:t>HubSpot 里的「工作流」到底是什么？</w:t>
      </w:r>
    </w:p>
    <w:p w14:paraId="11B5A0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bdr w:val="none" w:color="auto" w:sz="0" w:space="0"/>
        </w:rPr>
      </w:pPr>
      <w:r>
        <w:rPr>
          <w:rFonts w:ascii="宋体" w:hAnsi="宋体" w:eastAsia="宋体" w:cs="宋体"/>
          <w:color w:val="000000"/>
          <w:kern w:val="0"/>
          <w:sz w:val="16"/>
          <w:szCs w:val="16"/>
          <w:bdr w:val="none" w:color="auto" w:sz="0" w:space="0"/>
          <w:lang w:val="en-US" w:eastAsia="zh-CN" w:bidi="ar"/>
        </w:rPr>
        <w:t>它的本质是一套</w:t>
      </w:r>
      <w:r>
        <w:rPr>
          <w:rStyle w:val="7"/>
          <w:rFonts w:ascii="宋体" w:hAnsi="宋体" w:eastAsia="宋体" w:cs="宋体"/>
          <w:b/>
          <w:bCs/>
          <w:color w:val="000000"/>
          <w:kern w:val="0"/>
          <w:sz w:val="16"/>
          <w:szCs w:val="16"/>
          <w:bdr w:val="none" w:color="auto" w:sz="0" w:space="0"/>
          <w:lang w:val="en-US" w:eastAsia="zh-CN" w:bidi="ar"/>
        </w:rPr>
        <w:t>低代码的规则引擎</w:t>
      </w:r>
      <w:r>
        <w:rPr>
          <w:rFonts w:ascii="宋体" w:hAnsi="宋体" w:eastAsia="宋体" w:cs="宋体"/>
          <w:color w:val="000000"/>
          <w:kern w:val="0"/>
          <w:sz w:val="16"/>
          <w:szCs w:val="16"/>
          <w:bdr w:val="none" w:color="auto" w:sz="0" w:space="0"/>
          <w:lang w:val="en-US" w:eastAsia="zh-CN" w:bidi="ar"/>
        </w:rPr>
        <w:t>，核心逻辑是「</w:t>
      </w:r>
      <w:r>
        <w:rPr>
          <w:rStyle w:val="7"/>
          <w:rFonts w:ascii="宋体" w:hAnsi="宋体" w:eastAsia="宋体" w:cs="宋体"/>
          <w:b/>
          <w:bCs/>
          <w:color w:val="000000"/>
          <w:kern w:val="0"/>
          <w:sz w:val="16"/>
          <w:szCs w:val="16"/>
          <w:bdr w:val="none" w:color="auto" w:sz="0" w:space="0"/>
          <w:lang w:val="en-US" w:eastAsia="zh-CN" w:bidi="ar"/>
        </w:rPr>
        <w:t>事件触发→条件判断→自动执行动作</w:t>
      </w:r>
      <w:r>
        <w:rPr>
          <w:rFonts w:ascii="宋体" w:hAnsi="宋体" w:eastAsia="宋体" w:cs="宋体"/>
          <w:color w:val="000000"/>
          <w:kern w:val="0"/>
          <w:sz w:val="16"/>
          <w:szCs w:val="16"/>
          <w:bdr w:val="none" w:color="auto" w:sz="0" w:space="0"/>
          <w:lang w:val="en-US" w:eastAsia="zh-CN" w:bidi="ar"/>
        </w:rPr>
        <w:t>」，目标是替代人工重复操作，把你 CRM 里的标准化业务流程固化成自动执行的规则，不用人工盯着、手动操作。</w:t>
      </w:r>
      <w:r>
        <w:drawing>
          <wp:inline distT="0" distB="0" distL="114300" distR="114300">
            <wp:extent cx="5264785" cy="2876550"/>
            <wp:effectExtent l="0" t="0" r="5715" b="6350"/>
            <wp:docPr id="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pic:cNvPicPr>
                      <a:picLocks noChangeAspect="1"/>
                    </pic:cNvPicPr>
                  </pic:nvPicPr>
                  <pic:blipFill>
                    <a:blip r:embed="rId46"/>
                    <a:stretch>
                      <a:fillRect/>
                    </a:stretch>
                  </pic:blipFill>
                  <pic:spPr>
                    <a:xfrm>
                      <a:off x="0" y="0"/>
                      <a:ext cx="5264785" cy="2876550"/>
                    </a:xfrm>
                    <a:prstGeom prst="rect">
                      <a:avLst/>
                    </a:prstGeom>
                    <a:noFill/>
                    <a:ln>
                      <a:noFill/>
                    </a:ln>
                  </pic:spPr>
                </pic:pic>
              </a:graphicData>
            </a:graphic>
          </wp:inline>
        </w:drawing>
      </w:r>
    </w:p>
    <w:p w14:paraId="2B82336B">
      <w:r>
        <w:drawing>
          <wp:inline distT="0" distB="0" distL="114300" distR="114300">
            <wp:extent cx="5264785" cy="2876550"/>
            <wp:effectExtent l="0" t="0" r="5715" b="6350"/>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pic:cNvPicPr>
                      <a:picLocks noChangeAspect="1"/>
                    </pic:cNvPicPr>
                  </pic:nvPicPr>
                  <pic:blipFill>
                    <a:blip r:embed="rId47"/>
                    <a:stretch>
                      <a:fillRect/>
                    </a:stretch>
                  </pic:blipFill>
                  <pic:spPr>
                    <a:xfrm>
                      <a:off x="0" y="0"/>
                      <a:ext cx="5264785" cy="2876550"/>
                    </a:xfrm>
                    <a:prstGeom prst="rect">
                      <a:avLst/>
                    </a:prstGeom>
                    <a:noFill/>
                    <a:ln>
                      <a:noFill/>
                    </a:ln>
                  </pic:spPr>
                </pic:pic>
              </a:graphicData>
            </a:graphic>
          </wp:inline>
        </w:drawing>
      </w:r>
    </w:p>
    <w:p w14:paraId="4B1100B4">
      <w:pPr>
        <w:rPr>
          <w:rFonts w:hint="default"/>
          <w:lang w:val="en-US" w:eastAsia="zh-CN"/>
        </w:rPr>
      </w:pPr>
      <w:r>
        <w:drawing>
          <wp:inline distT="0" distB="0" distL="114300" distR="114300">
            <wp:extent cx="5272405" cy="2806065"/>
            <wp:effectExtent l="0" t="0" r="10795" b="635"/>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48"/>
                    <a:stretch>
                      <a:fillRect/>
                    </a:stretch>
                  </pic:blipFill>
                  <pic:spPr>
                    <a:xfrm>
                      <a:off x="0" y="0"/>
                      <a:ext cx="5272405" cy="2806065"/>
                    </a:xfrm>
                    <a:prstGeom prst="rect">
                      <a:avLst/>
                    </a:prstGeom>
                    <a:noFill/>
                    <a:ln>
                      <a:noFill/>
                    </a:ln>
                  </pic:spPr>
                </pic:pic>
              </a:graphicData>
            </a:graphic>
          </wp:inline>
        </w:drawing>
      </w:r>
      <w:r>
        <w:drawing>
          <wp:inline distT="0" distB="0" distL="114300" distR="114300">
            <wp:extent cx="5264785" cy="2876550"/>
            <wp:effectExtent l="0" t="0" r="5715" b="6350"/>
            <wp:docPr id="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
                    <pic:cNvPicPr>
                      <a:picLocks noChangeAspect="1"/>
                    </pic:cNvPicPr>
                  </pic:nvPicPr>
                  <pic:blipFill>
                    <a:blip r:embed="rId46"/>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
                    <pic:cNvPicPr>
                      <a:picLocks noChangeAspect="1"/>
                    </pic:cNvPicPr>
                  </pic:nvPicPr>
                  <pic:blipFill>
                    <a:blip r:embed="rId49"/>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
                    <pic:cNvPicPr>
                      <a:picLocks noChangeAspect="1"/>
                    </pic:cNvPicPr>
                  </pic:nvPicPr>
                  <pic:blipFill>
                    <a:blip r:embed="rId50"/>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
                    <pic:cNvPicPr>
                      <a:picLocks noChangeAspect="1"/>
                    </pic:cNvPicPr>
                  </pic:nvPicPr>
                  <pic:blipFill>
                    <a:blip r:embed="rId51"/>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8"/>
                    <pic:cNvPicPr>
                      <a:picLocks noChangeAspect="1"/>
                    </pic:cNvPicPr>
                  </pic:nvPicPr>
                  <pic:blipFill>
                    <a:blip r:embed="rId52"/>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9"/>
                    <pic:cNvPicPr>
                      <a:picLocks noChangeAspect="1"/>
                    </pic:cNvPicPr>
                  </pic:nvPicPr>
                  <pic:blipFill>
                    <a:blip r:embed="rId53"/>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0"/>
                    <pic:cNvPicPr>
                      <a:picLocks noChangeAspect="1"/>
                    </pic:cNvPicPr>
                  </pic:nvPicPr>
                  <pic:blipFill>
                    <a:blip r:embed="rId54"/>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5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1"/>
                    <pic:cNvPicPr>
                      <a:picLocks noChangeAspect="1"/>
                    </pic:cNvPicPr>
                  </pic:nvPicPr>
                  <pic:blipFill>
                    <a:blip r:embed="rId55"/>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2"/>
                    <pic:cNvPicPr>
                      <a:picLocks noChangeAspect="1"/>
                    </pic:cNvPicPr>
                  </pic:nvPicPr>
                  <pic:blipFill>
                    <a:blip r:embed="rId56"/>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5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3"/>
                    <pic:cNvPicPr>
                      <a:picLocks noChangeAspect="1"/>
                    </pic:cNvPicPr>
                  </pic:nvPicPr>
                  <pic:blipFill>
                    <a:blip r:embed="rId57"/>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5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4"/>
                    <pic:cNvPicPr>
                      <a:picLocks noChangeAspect="1"/>
                    </pic:cNvPicPr>
                  </pic:nvPicPr>
                  <pic:blipFill>
                    <a:blip r:embed="rId58"/>
                    <a:stretch>
                      <a:fillRect/>
                    </a:stretch>
                  </pic:blipFill>
                  <pic:spPr>
                    <a:xfrm>
                      <a:off x="0" y="0"/>
                      <a:ext cx="5264785" cy="2876550"/>
                    </a:xfrm>
                    <a:prstGeom prst="rect">
                      <a:avLst/>
                    </a:prstGeom>
                    <a:noFill/>
                    <a:ln>
                      <a:noFill/>
                    </a:ln>
                  </pic:spPr>
                </pic:pic>
              </a:graphicData>
            </a:graphic>
          </wp:inline>
        </w:drawing>
      </w:r>
      <w:r>
        <w:drawing>
          <wp:inline distT="0" distB="0" distL="114300" distR="114300">
            <wp:extent cx="5264785" cy="2876550"/>
            <wp:effectExtent l="0" t="0" r="5715" b="6350"/>
            <wp:docPr id="5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5"/>
                    <pic:cNvPicPr>
                      <a:picLocks noChangeAspect="1"/>
                    </pic:cNvPicPr>
                  </pic:nvPicPr>
                  <pic:blipFill>
                    <a:blip r:embed="rId59"/>
                    <a:stretch>
                      <a:fillRect/>
                    </a:stretch>
                  </pic:blipFill>
                  <pic:spPr>
                    <a:xfrm>
                      <a:off x="0" y="0"/>
                      <a:ext cx="5264785" cy="287655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D600A5"/>
    <w:rsid w:val="06F02407"/>
    <w:rsid w:val="4AD600A5"/>
    <w:rsid w:val="503776EF"/>
    <w:rsid w:val="513015C2"/>
    <w:rsid w:val="7EA960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8"/>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customStyle="1" w:styleId="8">
    <w:name w:val="标题 3 Char"/>
    <w:link w:val="4"/>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0" Type="http://schemas.openxmlformats.org/officeDocument/2006/relationships/fontTable" Target="fontTable.xml"/><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690</Words>
  <Characters>702</Characters>
  <Lines>0</Lines>
  <Paragraphs>0</Paragraphs>
  <TotalTime>222</TotalTime>
  <ScaleCrop>false</ScaleCrop>
  <LinksUpToDate>false</LinksUpToDate>
  <CharactersWithSpaces>703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2026-03-24T03:07:00Z</dcterms:created>
  <dc:creator>呵呵哈哈00</dc:creator>
  <cp:lastModifiedBy>呵呵哈哈00</cp:lastModifiedBy>
  <dcterms:modified xsi:type="dcterms:W3CDTF">2026-03-24T11:02:26Z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F509328E5B72432A9C0F9C44545F9694_11</vt:lpwstr>
  </property>
  <property fmtid="{D5CDD505-2E9C-101B-9397-08002B2CF9AE}" pid="4" name="KSOTemplateDocerSaveRecord">
    <vt:lpwstr>eyJoZGlkIjoiOGI2ZGZlMGQxY2FhOTcwMGYzNzhlMDIyODc0NTM4NWYiLCJ1c2VySWQiOiI1MTIzMTM0MDEifQ==</vt:lpwstr>
  </property>
</Properties>
</file>