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9D" w:rsidRPr="00FC7F26" w:rsidRDefault="00C1689C" w:rsidP="003A0E9D">
      <w:bookmarkStart w:id="0" w:name="_Toc279758258"/>
      <w:bookmarkStart w:id="1" w:name="_Toc279762004"/>
      <w:bookmarkStart w:id="2" w:name="_Toc279762121"/>
      <w:r>
        <w:rPr>
          <w:noProof/>
        </w:rPr>
        <w:drawing>
          <wp:anchor distT="0" distB="0" distL="114300" distR="114300" simplePos="0" relativeHeight="251660288" behindDoc="1" locked="0" layoutInCell="1" allowOverlap="1" wp14:anchorId="107FA814" wp14:editId="0C5FC5D6">
            <wp:simplePos x="0" y="0"/>
            <wp:positionH relativeFrom="column">
              <wp:posOffset>445770</wp:posOffset>
            </wp:positionH>
            <wp:positionV relativeFrom="paragraph">
              <wp:posOffset>-254635</wp:posOffset>
            </wp:positionV>
            <wp:extent cx="4518025" cy="3009900"/>
            <wp:effectExtent l="0" t="0" r="0" b="0"/>
            <wp:wrapNone/>
            <wp:docPr id="13" name="Grafik 13" descr="C:\Users\gilnhammer.tobias\Downloads\Wetter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nhammer.tobias\Downloads\Wetterst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02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A60">
        <w:rPr>
          <w:noProof/>
        </w:rPr>
        <w:drawing>
          <wp:anchor distT="0" distB="0" distL="114300" distR="114300" simplePos="0" relativeHeight="251659264" behindDoc="1" locked="0" layoutInCell="1" allowOverlap="1" wp14:anchorId="5135498E" wp14:editId="0453A9E0">
            <wp:simplePos x="0" y="0"/>
            <wp:positionH relativeFrom="column">
              <wp:posOffset>-900430</wp:posOffset>
            </wp:positionH>
            <wp:positionV relativeFrom="paragraph">
              <wp:posOffset>-256540</wp:posOffset>
            </wp:positionV>
            <wp:extent cx="1916430" cy="7960995"/>
            <wp:effectExtent l="0" t="0" r="7620" b="1905"/>
            <wp:wrapTight wrapText="bothSides">
              <wp:wrapPolygon edited="0">
                <wp:start x="0" y="0"/>
                <wp:lineTo x="0" y="21553"/>
                <wp:lineTo x="21471" y="21553"/>
                <wp:lineTo x="21471" y="0"/>
                <wp:lineTo x="0" y="0"/>
              </wp:wrapPolygon>
            </wp:wrapTight>
            <wp:docPr id="11" name="Bild 4" descr="Neu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es B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7960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Default="003A0E9D" w:rsidP="003A0E9D"/>
    <w:p w:rsidR="001C2E5F" w:rsidRDefault="001C2E5F" w:rsidP="003A0E9D"/>
    <w:p w:rsidR="001C2E5F" w:rsidRPr="00FC7F26" w:rsidRDefault="001C2E5F" w:rsidP="003A0E9D"/>
    <w:p w:rsidR="003A0E9D" w:rsidRPr="00FC7F26" w:rsidRDefault="003A0E9D" w:rsidP="003A0E9D"/>
    <w:p w:rsidR="003A0E9D" w:rsidRPr="00FC7F26" w:rsidRDefault="00C1689C" w:rsidP="003A0E9D">
      <w:r>
        <w:rPr>
          <w:noProof/>
        </w:rPr>
        <mc:AlternateContent>
          <mc:Choice Requires="wps">
            <w:drawing>
              <wp:anchor distT="0" distB="0" distL="114300" distR="114300" simplePos="0" relativeHeight="251657216" behindDoc="1" locked="0" layoutInCell="1" allowOverlap="1" wp14:anchorId="18A8AF53" wp14:editId="1A5AB86E">
                <wp:simplePos x="0" y="0"/>
                <wp:positionH relativeFrom="column">
                  <wp:posOffset>-157480</wp:posOffset>
                </wp:positionH>
                <wp:positionV relativeFrom="paragraph">
                  <wp:posOffset>50165</wp:posOffset>
                </wp:positionV>
                <wp:extent cx="5710555" cy="1048385"/>
                <wp:effectExtent l="0" t="0" r="4445"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0555" cy="1048385"/>
                        </a:xfrm>
                        <a:prstGeom prst="rect">
                          <a:avLst/>
                        </a:prstGeom>
                        <a:solidFill>
                          <a:srgbClr val="C8C8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4pt;margin-top:3.95pt;width:449.65pt;height:82.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" fillcolor="#c8c8c8" stroked="f"/>
            </w:pict>
          </mc:Fallback>
        </mc:AlternateContent>
      </w:r>
    </w:p>
    <w:p w:rsidR="003A0E9D" w:rsidRPr="00FC7F26" w:rsidRDefault="003A0E9D" w:rsidP="003A0E9D"/>
    <w:p w:rsidR="003A0E9D" w:rsidRPr="00FC7F26" w:rsidRDefault="00D27A60" w:rsidP="003A0E9D">
      <w:pPr>
        <w:ind w:left="2124" w:firstLine="708"/>
        <w:rPr>
          <w:b/>
          <w:sz w:val="44"/>
          <w:szCs w:val="44"/>
        </w:rPr>
      </w:pPr>
      <w:r>
        <w:rPr>
          <w:b/>
          <w:noProof/>
          <w:sz w:val="44"/>
          <w:szCs w:val="44"/>
        </w:rPr>
        <mc:AlternateContent>
          <mc:Choice Requires="wps">
            <w:drawing>
              <wp:inline distT="0" distB="0" distL="0" distR="0" wp14:anchorId="25620D0F" wp14:editId="3D9BBBA9">
                <wp:extent cx="197485" cy="271780"/>
                <wp:effectExtent l="9525" t="0" r="4445" b="2540"/>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4276">
                          <a:off x="0" y="0"/>
                          <a:ext cx="197485" cy="271780"/>
                        </a:xfrm>
                        <a:prstGeom prst="triangle">
                          <a:avLst>
                            <a:gd name="adj" fmla="val 50000"/>
                          </a:avLst>
                        </a:prstGeom>
                        <a:solidFill>
                          <a:srgbClr val="89B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inline>
            </w:drawing>
          </mc:Choice>
          <mc:Fallback xmlns:w15="http://schemas.microsoft.com/office/word/2012/wordml">
            <w:pict>
              <v:shapetype w14:anchorId="7AA104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width:15.55pt;height:21.4pt;rotation:5881065fd;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m3IjmQIAADgFAAAOAAAAZHJzL2Uyb0RvYy54bWysVNuO0zAQfUfiHyy/d3MhaS7adLXtUoS0 wEoLH+DaTmNw7Mj2Nl0Q/87YaUsLPCBEH9KMPT6Zc+aMr2/2vUQ7bqzQqsHJVYwRV1QzobYN/vRx PSsxso4oRqRWvMHP3OKbxcsX1+NQ81R3WjJuEIAoW49DgzvnhjqKLO14T+yVHriCzVabnjgIzTZi hoyA3ssojeN5NGrDBqMptxZW76ZNvAj4bcup+9C2ljskGwy1ufA04bnxz2hxTeqtIUMn6KEM8g9V 9EQo+OgJ6o44gp6M+A2qF9Roq1t3RXUf6bYVlAcOwCaJf2Hz2JGBBy4gjh1OMtn/B0vf7x4MEqzB FUaK9NCi2yenw5dR6uUZB1tD1uPwYDxBO9xr+sUipVcdUVt+a4weO04YFJX4/OjigA8sHEWb8Z1m gE4APSi1b02PjIaO5K/KLC3mYRUUQfvQnudTe/jeIQqLSVVkZY4Rha20SIoytC8itYfytQ3Gujdc 98i/NNgZARVKryCpye7eutAhduBJ2GeM2l5Cv3dEojyGXyBwSgboI2SgrqVgayFlCMx2s5IGwdEG l9Xy9nTYnqdJ5ZOV9se8OKSeVoDToR7PLjjlW5WkWbxMq9l6XhazbJ3ls6qIy1mcVMtqHmdVdrf+ 7skkWd0Jxri6F4ofXZtkf+eKw/xMfgu+RSN0P0/zoNNF9facpNfnzyR74WCIpehBiVMSqb0rXisW RswRIaf36LL8oAlocPwPqgQPedtM9tto9gwWCmaBIYbrBrrbafMVoxFGt8EK7haM5FsFJqySLPOT HoIsL1IIzPnO5nyHKApADabOYDQFKzfdD0+DEdsOvpQEYZT2g9EKd/T4VNXB8DCegcHhKvHzfx6H rJ8X3uIHAAAA//8DAFBLAwQUAAYACAAAACEAEeX9tNwAAAADAQAADwAAAGRycy9kb3ducmV2Lnht bEyPzU7DMBCE70i8g7VI3KiT8quQTQVICBVBSQvc3XhJIuJ1iN028PQsXOAy0mpWM9/ks9F1aktD aD0jpJMEFHHlbcs1wsvz7dEFqBANW9N5JoRPCjAr9vdyk1m/4yVtV7FWEsIhMwhNjH2mdagaciZM fE8s3psfnIlyDrW2g9lJuOv0NEnOtDMtS0NjerppqHpfbRzC6WJx/lrezecfOr3+erh/eiyXZUQ8 PBivLkFFGuPfM/zgCzoUwrT2G7ZBdQgyJP6qeCdTWbFGOE5T0EWu/7MX3wAAAP//AwBQSwECLQAU AAYACAAAACEAtoM4kv4AAADhAQAAEwAAAAAAAAAAAAAAAAAAAAAAW0NvbnRlbnRfVHlwZXNdLnht bFBLAQItABQABgAIAAAAIQA4/SH/1gAAAJQBAAALAAAAAAAAAAAAAAAAAC8BAABfcmVscy8ucmVs c1BLAQItABQABgAIAAAAIQCPm3IjmQIAADgFAAAOAAAAAAAAAAAAAAAAAC4CAABkcnMvZTJvRG9j LnhtbFBLAQItABQABgAIAAAAIQAR5f203AAAAAMBAAAPAAAAAAAAAAAAAAAAAPMEAABkcnMvZG93 bnJldi54bWxQSwUGAAAAAAQABADzAAAA/AUAAAAA " fillcolor="#89ba00" stroked="f">
                <w10:anchorlock/>
              </v:shape>
            </w:pict>
          </mc:Fallback>
        </mc:AlternateContent>
      </w:r>
      <w:r w:rsidR="003A0E9D" w:rsidRPr="00FC7F26">
        <w:rPr>
          <w:b/>
          <w:sz w:val="44"/>
          <w:szCs w:val="44"/>
        </w:rPr>
        <w:t xml:space="preserve">   </w:t>
      </w:r>
      <w:r w:rsidR="007712C0">
        <w:rPr>
          <w:b/>
          <w:sz w:val="44"/>
          <w:szCs w:val="44"/>
        </w:rPr>
        <w:t>Technisches Konzept</w:t>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E147AC" w:rsidRPr="00EA05F8" w:rsidRDefault="00845AC3" w:rsidP="0040638C">
      <w:pPr>
        <w:ind w:left="1416" w:firstLine="708"/>
        <w:rPr>
          <w:b/>
        </w:rPr>
      </w:pPr>
      <w:r w:rsidRPr="00FC7F26">
        <w:rPr>
          <w:b/>
        </w:rPr>
        <w:t xml:space="preserve">Projektname:   </w:t>
      </w:r>
      <w:r w:rsidR="00417C32">
        <w:rPr>
          <w:b/>
        </w:rPr>
        <w:tab/>
      </w:r>
      <w:r w:rsidR="00A66526">
        <w:rPr>
          <w:b/>
        </w:rPr>
        <w:tab/>
      </w:r>
      <w:r w:rsidR="00267E6E">
        <w:rPr>
          <w:b/>
        </w:rPr>
        <w:t>M-Wetter</w:t>
      </w:r>
    </w:p>
    <w:p w:rsidR="003A0E9D" w:rsidRPr="00EA05F8" w:rsidRDefault="003A0E9D" w:rsidP="003A0E9D">
      <w:pPr>
        <w:ind w:left="1416" w:firstLine="708"/>
      </w:pPr>
      <w:r w:rsidRPr="00EA05F8">
        <w:rPr>
          <w:b/>
        </w:rPr>
        <w:t xml:space="preserve">Version:   </w:t>
      </w:r>
      <w:r w:rsidR="00396BE1" w:rsidRPr="00EA05F8">
        <w:rPr>
          <w:b/>
        </w:rPr>
        <w:tab/>
      </w:r>
      <w:bookmarkStart w:id="3" w:name="Version"/>
      <w:r w:rsidR="00417C32" w:rsidRPr="00EA05F8">
        <w:rPr>
          <w:b/>
        </w:rPr>
        <w:tab/>
      </w:r>
      <w:r w:rsidR="00A66526" w:rsidRPr="00EA05F8">
        <w:rPr>
          <w:b/>
        </w:rPr>
        <w:tab/>
      </w:r>
      <w:bookmarkEnd w:id="3"/>
      <w:r w:rsidR="00C562FB" w:rsidRPr="00EA05F8">
        <w:t>0.1</w:t>
      </w:r>
    </w:p>
    <w:p w:rsidR="003A0E9D" w:rsidRPr="00EA05F8" w:rsidRDefault="003A0E9D" w:rsidP="00101E8F">
      <w:pPr>
        <w:ind w:left="1416" w:firstLine="708"/>
      </w:pPr>
      <w:r w:rsidRPr="00EA05F8">
        <w:rPr>
          <w:b/>
        </w:rPr>
        <w:t>Status:</w:t>
      </w:r>
      <w:r w:rsidRPr="00EA05F8">
        <w:t xml:space="preserve">   </w:t>
      </w:r>
      <w:r w:rsidR="00396BE1" w:rsidRPr="00EA05F8">
        <w:tab/>
      </w:r>
      <w:r w:rsidR="00C562FB" w:rsidRPr="00EA05F8">
        <w:tab/>
      </w:r>
      <w:r w:rsidR="00C562FB" w:rsidRPr="00EA05F8">
        <w:tab/>
      </w:r>
      <w:r w:rsidR="00267E6E">
        <w:t>in Arbeit</w:t>
      </w:r>
    </w:p>
    <w:p w:rsidR="00D873CC" w:rsidRDefault="00D873CC" w:rsidP="003A0E9D">
      <w:pPr>
        <w:ind w:left="1416" w:firstLine="708"/>
      </w:pPr>
      <w:r>
        <w:rPr>
          <w:b/>
        </w:rPr>
        <w:t>Datum:</w:t>
      </w:r>
      <w:r>
        <w:t xml:space="preserve"> </w:t>
      </w:r>
      <w:r>
        <w:tab/>
      </w:r>
      <w:r w:rsidR="00417C32">
        <w:tab/>
      </w:r>
      <w:r w:rsidR="00A66526">
        <w:tab/>
      </w:r>
      <w:r w:rsidR="00267E6E">
        <w:t>07.07.2017</w:t>
      </w:r>
    </w:p>
    <w:p w:rsidR="003A0E9D" w:rsidRPr="00267E6E" w:rsidRDefault="00C562FB" w:rsidP="00267E6E">
      <w:pPr>
        <w:spacing w:after="0"/>
        <w:ind w:left="1418" w:right="-863" w:firstLine="709"/>
        <w:rPr>
          <w:color w:val="0000FF"/>
        </w:rPr>
      </w:pPr>
      <w:r>
        <w:rPr>
          <w:b/>
        </w:rPr>
        <w:t>Autor:</w:t>
      </w:r>
      <w:r>
        <w:rPr>
          <w:b/>
        </w:rPr>
        <w:tab/>
      </w:r>
      <w:r>
        <w:rPr>
          <w:b/>
        </w:rPr>
        <w:tab/>
      </w:r>
      <w:r>
        <w:rPr>
          <w:b/>
        </w:rPr>
        <w:tab/>
      </w:r>
      <w:r>
        <w:rPr>
          <w:b/>
        </w:rPr>
        <w:tab/>
      </w:r>
      <w:r w:rsidR="00267E6E" w:rsidRPr="00267E6E">
        <w:t>Sonja Wasenmiller und</w:t>
      </w:r>
      <w:r w:rsidR="003C30C5" w:rsidRPr="00417C32">
        <w:rPr>
          <w:color w:val="0000FF"/>
        </w:rPr>
        <w:fldChar w:fldCharType="begin"/>
      </w:r>
      <w:r w:rsidR="003C30C5" w:rsidRPr="00417C32">
        <w:rPr>
          <w:color w:val="0000FF"/>
        </w:rPr>
        <w:instrText xml:space="preserve"> DOCPROPERTY  Manager  \* MERGEFORMAT </w:instrText>
      </w:r>
      <w:r w:rsidR="003C30C5" w:rsidRPr="00417C32">
        <w:rPr>
          <w:color w:val="0000FF"/>
        </w:rPr>
        <w:fldChar w:fldCharType="end"/>
      </w:r>
      <w:r w:rsidR="00267E6E">
        <w:rPr>
          <w:color w:val="0000FF"/>
        </w:rPr>
        <w:t xml:space="preserve"> </w:t>
      </w:r>
      <w:r w:rsidR="00267E6E" w:rsidRPr="00267E6E">
        <w:rPr>
          <w:color w:val="000000" w:themeColor="text1"/>
        </w:rPr>
        <w:t>Tobias Gilnhammer</w:t>
      </w:r>
    </w:p>
    <w:p w:rsidR="003A0E9D" w:rsidRDefault="003A0E9D" w:rsidP="003A0E9D"/>
    <w:p w:rsidR="000A2CF7" w:rsidRPr="00FC7F26" w:rsidRDefault="00C40B6E" w:rsidP="003A0E9D">
      <w:r>
        <w:br w:type="page"/>
      </w:r>
    </w:p>
    <w:p w:rsidR="003A0E9D" w:rsidRPr="00AF58A8" w:rsidRDefault="00B671B7" w:rsidP="005275C2">
      <w:pPr>
        <w:pStyle w:val="MMTopic1"/>
        <w:numPr>
          <w:ilvl w:val="0"/>
          <w:numId w:val="0"/>
        </w:numPr>
      </w:pPr>
      <w:bookmarkStart w:id="4" w:name="_Toc301861708"/>
      <w:bookmarkStart w:id="5" w:name="_Toc487196756"/>
      <w:r w:rsidRPr="00AF58A8">
        <w:lastRenderedPageBreak/>
        <w:t>Inhaltsverzeichnis</w:t>
      </w:r>
      <w:bookmarkEnd w:id="4"/>
      <w:bookmarkEnd w:id="5"/>
    </w:p>
    <w:p w:rsidR="002338A9" w:rsidRDefault="00613EF5">
      <w:pPr>
        <w:pStyle w:val="Verzeichnis1"/>
        <w:rPr>
          <w:rFonts w:asciiTheme="minorHAnsi" w:eastAsiaTheme="minorEastAsia" w:hAnsiTheme="minorHAnsi" w:cstheme="minorBidi"/>
          <w:noProof/>
          <w:szCs w:val="22"/>
        </w:rPr>
      </w:pPr>
      <w:r w:rsidRPr="00FC7F26">
        <w:fldChar w:fldCharType="begin"/>
      </w:r>
      <w:r w:rsidRPr="00FC7F26">
        <w:instrText xml:space="preserve"> TOC \o "1-3" \h \z \u </w:instrText>
      </w:r>
      <w:r w:rsidRPr="00FC7F26">
        <w:fldChar w:fldCharType="separate"/>
      </w:r>
      <w:hyperlink w:anchor="_Toc487196756" w:history="1">
        <w:r w:rsidR="002338A9" w:rsidRPr="00A52DAE">
          <w:rPr>
            <w:rStyle w:val="Hyperlink"/>
            <w:noProof/>
          </w:rPr>
          <w:t>Inhaltsverzeichnis</w:t>
        </w:r>
        <w:r w:rsidR="002338A9">
          <w:rPr>
            <w:noProof/>
            <w:webHidden/>
          </w:rPr>
          <w:tab/>
        </w:r>
        <w:r w:rsidR="002338A9">
          <w:rPr>
            <w:noProof/>
            <w:webHidden/>
          </w:rPr>
          <w:fldChar w:fldCharType="begin"/>
        </w:r>
        <w:r w:rsidR="002338A9">
          <w:rPr>
            <w:noProof/>
            <w:webHidden/>
          </w:rPr>
          <w:instrText xml:space="preserve"> PAGEREF _Toc487196756 \h </w:instrText>
        </w:r>
        <w:r w:rsidR="002338A9">
          <w:rPr>
            <w:noProof/>
            <w:webHidden/>
          </w:rPr>
        </w:r>
        <w:r w:rsidR="002338A9">
          <w:rPr>
            <w:noProof/>
            <w:webHidden/>
          </w:rPr>
          <w:fldChar w:fldCharType="separate"/>
        </w:r>
        <w:r w:rsidR="002338A9">
          <w:rPr>
            <w:noProof/>
            <w:webHidden/>
          </w:rPr>
          <w:t>2</w:t>
        </w:r>
        <w:r w:rsidR="002338A9">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57" w:history="1">
        <w:r w:rsidRPr="00A52DAE">
          <w:rPr>
            <w:rStyle w:val="Hyperlink"/>
            <w:noProof/>
          </w:rPr>
          <w:t>1.</w:t>
        </w:r>
        <w:r>
          <w:rPr>
            <w:rFonts w:asciiTheme="minorHAnsi" w:eastAsiaTheme="minorEastAsia" w:hAnsiTheme="minorHAnsi" w:cstheme="minorBidi"/>
            <w:noProof/>
            <w:szCs w:val="22"/>
          </w:rPr>
          <w:tab/>
        </w:r>
        <w:r w:rsidRPr="00A52DAE">
          <w:rPr>
            <w:rStyle w:val="Hyperlink"/>
            <w:noProof/>
          </w:rPr>
          <w:t>Einführung und Ziele / Fachliche Anforderungen</w:t>
        </w:r>
        <w:r>
          <w:rPr>
            <w:noProof/>
            <w:webHidden/>
          </w:rPr>
          <w:tab/>
        </w:r>
        <w:r>
          <w:rPr>
            <w:noProof/>
            <w:webHidden/>
          </w:rPr>
          <w:fldChar w:fldCharType="begin"/>
        </w:r>
        <w:r>
          <w:rPr>
            <w:noProof/>
            <w:webHidden/>
          </w:rPr>
          <w:instrText xml:space="preserve"> PAGEREF _Toc487196757 \h </w:instrText>
        </w:r>
        <w:r>
          <w:rPr>
            <w:noProof/>
            <w:webHidden/>
          </w:rPr>
        </w:r>
        <w:r>
          <w:rPr>
            <w:noProof/>
            <w:webHidden/>
          </w:rPr>
          <w:fldChar w:fldCharType="separate"/>
        </w:r>
        <w:r>
          <w:rPr>
            <w:noProof/>
            <w:webHidden/>
          </w:rPr>
          <w:t>3</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58" w:history="1">
        <w:r w:rsidRPr="00A52DAE">
          <w:rPr>
            <w:rStyle w:val="Hyperlink"/>
            <w:noProof/>
          </w:rPr>
          <w:t>1.1</w:t>
        </w:r>
        <w:r>
          <w:rPr>
            <w:rFonts w:asciiTheme="minorHAnsi" w:eastAsiaTheme="minorEastAsia" w:hAnsiTheme="minorHAnsi" w:cstheme="minorBidi"/>
            <w:noProof/>
            <w:szCs w:val="22"/>
          </w:rPr>
          <w:tab/>
        </w:r>
        <w:r w:rsidRPr="00A52DAE">
          <w:rPr>
            <w:rStyle w:val="Hyperlink"/>
            <w:noProof/>
          </w:rPr>
          <w:t>Aufgabenstellung</w:t>
        </w:r>
        <w:r>
          <w:rPr>
            <w:noProof/>
            <w:webHidden/>
          </w:rPr>
          <w:tab/>
        </w:r>
        <w:r>
          <w:rPr>
            <w:noProof/>
            <w:webHidden/>
          </w:rPr>
          <w:fldChar w:fldCharType="begin"/>
        </w:r>
        <w:r>
          <w:rPr>
            <w:noProof/>
            <w:webHidden/>
          </w:rPr>
          <w:instrText xml:space="preserve"> PAGEREF _Toc487196758 \h </w:instrText>
        </w:r>
        <w:r>
          <w:rPr>
            <w:noProof/>
            <w:webHidden/>
          </w:rPr>
        </w:r>
        <w:r>
          <w:rPr>
            <w:noProof/>
            <w:webHidden/>
          </w:rPr>
          <w:fldChar w:fldCharType="separate"/>
        </w:r>
        <w:r>
          <w:rPr>
            <w:noProof/>
            <w:webHidden/>
          </w:rPr>
          <w:t>3</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59" w:history="1">
        <w:r w:rsidRPr="00A52DAE">
          <w:rPr>
            <w:rStyle w:val="Hyperlink"/>
            <w:noProof/>
          </w:rPr>
          <w:t>1.2</w:t>
        </w:r>
        <w:r>
          <w:rPr>
            <w:rFonts w:asciiTheme="minorHAnsi" w:eastAsiaTheme="minorEastAsia" w:hAnsiTheme="minorHAnsi" w:cstheme="minorBidi"/>
            <w:noProof/>
            <w:szCs w:val="22"/>
          </w:rPr>
          <w:tab/>
        </w:r>
        <w:r w:rsidRPr="00A52DAE">
          <w:rPr>
            <w:rStyle w:val="Hyperlink"/>
            <w:noProof/>
          </w:rPr>
          <w:t>Qualitätsziele</w:t>
        </w:r>
        <w:r>
          <w:rPr>
            <w:noProof/>
            <w:webHidden/>
          </w:rPr>
          <w:tab/>
        </w:r>
        <w:r>
          <w:rPr>
            <w:noProof/>
            <w:webHidden/>
          </w:rPr>
          <w:fldChar w:fldCharType="begin"/>
        </w:r>
        <w:r>
          <w:rPr>
            <w:noProof/>
            <w:webHidden/>
          </w:rPr>
          <w:instrText xml:space="preserve"> PAGEREF _Toc487196759 \h </w:instrText>
        </w:r>
        <w:r>
          <w:rPr>
            <w:noProof/>
            <w:webHidden/>
          </w:rPr>
        </w:r>
        <w:r>
          <w:rPr>
            <w:noProof/>
            <w:webHidden/>
          </w:rPr>
          <w:fldChar w:fldCharType="separate"/>
        </w:r>
        <w:r>
          <w:rPr>
            <w:noProof/>
            <w:webHidden/>
          </w:rPr>
          <w:t>3</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60" w:history="1">
        <w:r w:rsidRPr="00A52DAE">
          <w:rPr>
            <w:rStyle w:val="Hyperlink"/>
            <w:noProof/>
          </w:rPr>
          <w:t>1.3</w:t>
        </w:r>
        <w:r>
          <w:rPr>
            <w:rFonts w:asciiTheme="minorHAnsi" w:eastAsiaTheme="minorEastAsia" w:hAnsiTheme="minorHAnsi" w:cstheme="minorBidi"/>
            <w:noProof/>
            <w:szCs w:val="22"/>
          </w:rPr>
          <w:tab/>
        </w:r>
        <w:r w:rsidRPr="00A52DAE">
          <w:rPr>
            <w:rStyle w:val="Hyperlink"/>
            <w:noProof/>
          </w:rPr>
          <w:t>Stakeholder</w:t>
        </w:r>
        <w:r>
          <w:rPr>
            <w:noProof/>
            <w:webHidden/>
          </w:rPr>
          <w:tab/>
        </w:r>
        <w:r>
          <w:rPr>
            <w:noProof/>
            <w:webHidden/>
          </w:rPr>
          <w:fldChar w:fldCharType="begin"/>
        </w:r>
        <w:r>
          <w:rPr>
            <w:noProof/>
            <w:webHidden/>
          </w:rPr>
          <w:instrText xml:space="preserve"> PAGEREF _Toc487196760 \h </w:instrText>
        </w:r>
        <w:r>
          <w:rPr>
            <w:noProof/>
            <w:webHidden/>
          </w:rPr>
        </w:r>
        <w:r>
          <w:rPr>
            <w:noProof/>
            <w:webHidden/>
          </w:rPr>
          <w:fldChar w:fldCharType="separate"/>
        </w:r>
        <w:r>
          <w:rPr>
            <w:noProof/>
            <w:webHidden/>
          </w:rPr>
          <w:t>3</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61" w:history="1">
        <w:r w:rsidRPr="00A52DAE">
          <w:rPr>
            <w:rStyle w:val="Hyperlink"/>
            <w:noProof/>
          </w:rPr>
          <w:t>2.</w:t>
        </w:r>
        <w:r>
          <w:rPr>
            <w:rFonts w:asciiTheme="minorHAnsi" w:eastAsiaTheme="minorEastAsia" w:hAnsiTheme="minorHAnsi" w:cstheme="minorBidi"/>
            <w:noProof/>
            <w:szCs w:val="22"/>
          </w:rPr>
          <w:tab/>
        </w:r>
        <w:r w:rsidRPr="00A52DAE">
          <w:rPr>
            <w:rStyle w:val="Hyperlink"/>
            <w:noProof/>
          </w:rPr>
          <w:t>Randbedingungen</w:t>
        </w:r>
        <w:r>
          <w:rPr>
            <w:noProof/>
            <w:webHidden/>
          </w:rPr>
          <w:tab/>
        </w:r>
        <w:r>
          <w:rPr>
            <w:noProof/>
            <w:webHidden/>
          </w:rPr>
          <w:fldChar w:fldCharType="begin"/>
        </w:r>
        <w:r>
          <w:rPr>
            <w:noProof/>
            <w:webHidden/>
          </w:rPr>
          <w:instrText xml:space="preserve"> PAGEREF _Toc487196761 \h </w:instrText>
        </w:r>
        <w:r>
          <w:rPr>
            <w:noProof/>
            <w:webHidden/>
          </w:rPr>
        </w:r>
        <w:r>
          <w:rPr>
            <w:noProof/>
            <w:webHidden/>
          </w:rPr>
          <w:fldChar w:fldCharType="separate"/>
        </w:r>
        <w:r>
          <w:rPr>
            <w:noProof/>
            <w:webHidden/>
          </w:rPr>
          <w:t>4</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62" w:history="1">
        <w:r w:rsidRPr="00A52DAE">
          <w:rPr>
            <w:rStyle w:val="Hyperlink"/>
            <w:noProof/>
          </w:rPr>
          <w:t>2.1</w:t>
        </w:r>
        <w:r>
          <w:rPr>
            <w:rFonts w:asciiTheme="minorHAnsi" w:eastAsiaTheme="minorEastAsia" w:hAnsiTheme="minorHAnsi" w:cstheme="minorBidi"/>
            <w:noProof/>
            <w:szCs w:val="22"/>
          </w:rPr>
          <w:tab/>
        </w:r>
        <w:r w:rsidRPr="00A52DAE">
          <w:rPr>
            <w:rStyle w:val="Hyperlink"/>
            <w:noProof/>
          </w:rPr>
          <w:t>Technische Randbedingungen</w:t>
        </w:r>
        <w:r>
          <w:rPr>
            <w:noProof/>
            <w:webHidden/>
          </w:rPr>
          <w:tab/>
        </w:r>
        <w:r>
          <w:rPr>
            <w:noProof/>
            <w:webHidden/>
          </w:rPr>
          <w:fldChar w:fldCharType="begin"/>
        </w:r>
        <w:r>
          <w:rPr>
            <w:noProof/>
            <w:webHidden/>
          </w:rPr>
          <w:instrText xml:space="preserve"> PAGEREF _Toc487196762 \h </w:instrText>
        </w:r>
        <w:r>
          <w:rPr>
            <w:noProof/>
            <w:webHidden/>
          </w:rPr>
        </w:r>
        <w:r>
          <w:rPr>
            <w:noProof/>
            <w:webHidden/>
          </w:rPr>
          <w:fldChar w:fldCharType="separate"/>
        </w:r>
        <w:r>
          <w:rPr>
            <w:noProof/>
            <w:webHidden/>
          </w:rPr>
          <w:t>4</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63" w:history="1">
        <w:r w:rsidRPr="00A52DAE">
          <w:rPr>
            <w:rStyle w:val="Hyperlink"/>
            <w:noProof/>
          </w:rPr>
          <w:t>3.</w:t>
        </w:r>
        <w:r>
          <w:rPr>
            <w:rFonts w:asciiTheme="minorHAnsi" w:eastAsiaTheme="minorEastAsia" w:hAnsiTheme="minorHAnsi" w:cstheme="minorBidi"/>
            <w:noProof/>
            <w:szCs w:val="22"/>
          </w:rPr>
          <w:tab/>
        </w:r>
        <w:r w:rsidRPr="00A52DAE">
          <w:rPr>
            <w:rStyle w:val="Hyperlink"/>
            <w:noProof/>
          </w:rPr>
          <w:t>Kontext</w:t>
        </w:r>
        <w:r>
          <w:rPr>
            <w:noProof/>
            <w:webHidden/>
          </w:rPr>
          <w:tab/>
        </w:r>
        <w:r>
          <w:rPr>
            <w:noProof/>
            <w:webHidden/>
          </w:rPr>
          <w:fldChar w:fldCharType="begin"/>
        </w:r>
        <w:r>
          <w:rPr>
            <w:noProof/>
            <w:webHidden/>
          </w:rPr>
          <w:instrText xml:space="preserve"> PAGEREF _Toc487196763 \h </w:instrText>
        </w:r>
        <w:r>
          <w:rPr>
            <w:noProof/>
            <w:webHidden/>
          </w:rPr>
        </w:r>
        <w:r>
          <w:rPr>
            <w:noProof/>
            <w:webHidden/>
          </w:rPr>
          <w:fldChar w:fldCharType="separate"/>
        </w:r>
        <w:r>
          <w:rPr>
            <w:noProof/>
            <w:webHidden/>
          </w:rPr>
          <w:t>5</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64" w:history="1">
        <w:r w:rsidRPr="00A52DAE">
          <w:rPr>
            <w:rStyle w:val="Hyperlink"/>
            <w:noProof/>
          </w:rPr>
          <w:t>3.1</w:t>
        </w:r>
        <w:r>
          <w:rPr>
            <w:rFonts w:asciiTheme="minorHAnsi" w:eastAsiaTheme="minorEastAsia" w:hAnsiTheme="minorHAnsi" w:cstheme="minorBidi"/>
            <w:noProof/>
            <w:szCs w:val="22"/>
          </w:rPr>
          <w:tab/>
        </w:r>
        <w:r w:rsidRPr="00A52DAE">
          <w:rPr>
            <w:rStyle w:val="Hyperlink"/>
            <w:noProof/>
          </w:rPr>
          <w:t>Externe Schnittstellen</w:t>
        </w:r>
        <w:r>
          <w:rPr>
            <w:noProof/>
            <w:webHidden/>
          </w:rPr>
          <w:tab/>
        </w:r>
        <w:r>
          <w:rPr>
            <w:noProof/>
            <w:webHidden/>
          </w:rPr>
          <w:fldChar w:fldCharType="begin"/>
        </w:r>
        <w:r>
          <w:rPr>
            <w:noProof/>
            <w:webHidden/>
          </w:rPr>
          <w:instrText xml:space="preserve"> PAGEREF _Toc487196764 \h </w:instrText>
        </w:r>
        <w:r>
          <w:rPr>
            <w:noProof/>
            <w:webHidden/>
          </w:rPr>
        </w:r>
        <w:r>
          <w:rPr>
            <w:noProof/>
            <w:webHidden/>
          </w:rPr>
          <w:fldChar w:fldCharType="separate"/>
        </w:r>
        <w:r>
          <w:rPr>
            <w:noProof/>
            <w:webHidden/>
          </w:rPr>
          <w:t>6</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65" w:history="1">
        <w:r w:rsidRPr="00A52DAE">
          <w:rPr>
            <w:rStyle w:val="Hyperlink"/>
            <w:noProof/>
          </w:rPr>
          <w:t>3.1.1</w:t>
        </w:r>
        <w:r>
          <w:rPr>
            <w:rFonts w:asciiTheme="minorHAnsi" w:eastAsiaTheme="minorEastAsia" w:hAnsiTheme="minorHAnsi" w:cstheme="minorBidi"/>
            <w:noProof/>
            <w:szCs w:val="22"/>
          </w:rPr>
          <w:tab/>
        </w:r>
        <w:r w:rsidRPr="00A52DAE">
          <w:rPr>
            <w:rStyle w:val="Hyperlink"/>
            <w:noProof/>
          </w:rPr>
          <w:t>Externe Schnittstelle 1</w:t>
        </w:r>
        <w:r>
          <w:rPr>
            <w:noProof/>
            <w:webHidden/>
          </w:rPr>
          <w:tab/>
        </w:r>
        <w:r>
          <w:rPr>
            <w:noProof/>
            <w:webHidden/>
          </w:rPr>
          <w:fldChar w:fldCharType="begin"/>
        </w:r>
        <w:r>
          <w:rPr>
            <w:noProof/>
            <w:webHidden/>
          </w:rPr>
          <w:instrText xml:space="preserve"> PAGEREF _Toc487196765 \h </w:instrText>
        </w:r>
        <w:r>
          <w:rPr>
            <w:noProof/>
            <w:webHidden/>
          </w:rPr>
        </w:r>
        <w:r>
          <w:rPr>
            <w:noProof/>
            <w:webHidden/>
          </w:rPr>
          <w:fldChar w:fldCharType="separate"/>
        </w:r>
        <w:r>
          <w:rPr>
            <w:noProof/>
            <w:webHidden/>
          </w:rPr>
          <w:t>6</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66" w:history="1">
        <w:r w:rsidRPr="00A52DAE">
          <w:rPr>
            <w:rStyle w:val="Hyperlink"/>
            <w:noProof/>
          </w:rPr>
          <w:t>3.1.2</w:t>
        </w:r>
        <w:r>
          <w:rPr>
            <w:rFonts w:asciiTheme="minorHAnsi" w:eastAsiaTheme="minorEastAsia" w:hAnsiTheme="minorHAnsi" w:cstheme="minorBidi"/>
            <w:noProof/>
            <w:szCs w:val="22"/>
          </w:rPr>
          <w:tab/>
        </w:r>
        <w:r w:rsidRPr="00A52DAE">
          <w:rPr>
            <w:rStyle w:val="Hyperlink"/>
            <w:noProof/>
          </w:rPr>
          <w:t>Externe Schnittstelle 2</w:t>
        </w:r>
        <w:r>
          <w:rPr>
            <w:noProof/>
            <w:webHidden/>
          </w:rPr>
          <w:tab/>
        </w:r>
        <w:r>
          <w:rPr>
            <w:noProof/>
            <w:webHidden/>
          </w:rPr>
          <w:fldChar w:fldCharType="begin"/>
        </w:r>
        <w:r>
          <w:rPr>
            <w:noProof/>
            <w:webHidden/>
          </w:rPr>
          <w:instrText xml:space="preserve"> PAGEREF _Toc487196766 \h </w:instrText>
        </w:r>
        <w:r>
          <w:rPr>
            <w:noProof/>
            <w:webHidden/>
          </w:rPr>
        </w:r>
        <w:r>
          <w:rPr>
            <w:noProof/>
            <w:webHidden/>
          </w:rPr>
          <w:fldChar w:fldCharType="separate"/>
        </w:r>
        <w:r>
          <w:rPr>
            <w:noProof/>
            <w:webHidden/>
          </w:rPr>
          <w:t>6</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67" w:history="1">
        <w:r w:rsidRPr="00A52DAE">
          <w:rPr>
            <w:rStyle w:val="Hyperlink"/>
            <w:noProof/>
          </w:rPr>
          <w:t>3.1.4</w:t>
        </w:r>
        <w:r>
          <w:rPr>
            <w:rFonts w:asciiTheme="minorHAnsi" w:eastAsiaTheme="minorEastAsia" w:hAnsiTheme="minorHAnsi" w:cstheme="minorBidi"/>
            <w:noProof/>
            <w:szCs w:val="22"/>
          </w:rPr>
          <w:tab/>
        </w:r>
        <w:r w:rsidRPr="00A52DAE">
          <w:rPr>
            <w:rStyle w:val="Hyperlink"/>
            <w:noProof/>
          </w:rPr>
          <w:t>Externe Schnittstelle 3</w:t>
        </w:r>
        <w:r>
          <w:rPr>
            <w:noProof/>
            <w:webHidden/>
          </w:rPr>
          <w:tab/>
        </w:r>
        <w:r>
          <w:rPr>
            <w:noProof/>
            <w:webHidden/>
          </w:rPr>
          <w:fldChar w:fldCharType="begin"/>
        </w:r>
        <w:r>
          <w:rPr>
            <w:noProof/>
            <w:webHidden/>
          </w:rPr>
          <w:instrText xml:space="preserve"> PAGEREF _Toc487196767 \h </w:instrText>
        </w:r>
        <w:r>
          <w:rPr>
            <w:noProof/>
            <w:webHidden/>
          </w:rPr>
        </w:r>
        <w:r>
          <w:rPr>
            <w:noProof/>
            <w:webHidden/>
          </w:rPr>
          <w:fldChar w:fldCharType="separate"/>
        </w:r>
        <w:r>
          <w:rPr>
            <w:noProof/>
            <w:webHidden/>
          </w:rPr>
          <w:t>7</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68" w:history="1">
        <w:r w:rsidRPr="00A52DAE">
          <w:rPr>
            <w:rStyle w:val="Hyperlink"/>
            <w:noProof/>
          </w:rPr>
          <w:t>4.</w:t>
        </w:r>
        <w:r>
          <w:rPr>
            <w:rFonts w:asciiTheme="minorHAnsi" w:eastAsiaTheme="minorEastAsia" w:hAnsiTheme="minorHAnsi" w:cstheme="minorBidi"/>
            <w:noProof/>
            <w:szCs w:val="22"/>
          </w:rPr>
          <w:tab/>
        </w:r>
        <w:r w:rsidRPr="00A52DAE">
          <w:rPr>
            <w:rStyle w:val="Hyperlink"/>
            <w:noProof/>
          </w:rPr>
          <w:t>Lösungsstrategie</w:t>
        </w:r>
        <w:r>
          <w:rPr>
            <w:noProof/>
            <w:webHidden/>
          </w:rPr>
          <w:tab/>
        </w:r>
        <w:r>
          <w:rPr>
            <w:noProof/>
            <w:webHidden/>
          </w:rPr>
          <w:fldChar w:fldCharType="begin"/>
        </w:r>
        <w:r>
          <w:rPr>
            <w:noProof/>
            <w:webHidden/>
          </w:rPr>
          <w:instrText xml:space="preserve"> PAGEREF _Toc487196768 \h </w:instrText>
        </w:r>
        <w:r>
          <w:rPr>
            <w:noProof/>
            <w:webHidden/>
          </w:rPr>
        </w:r>
        <w:r>
          <w:rPr>
            <w:noProof/>
            <w:webHidden/>
          </w:rPr>
          <w:fldChar w:fldCharType="separate"/>
        </w:r>
        <w:r>
          <w:rPr>
            <w:noProof/>
            <w:webHidden/>
          </w:rPr>
          <w:t>8</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69" w:history="1">
        <w:r w:rsidRPr="00A52DAE">
          <w:rPr>
            <w:rStyle w:val="Hyperlink"/>
            <w:noProof/>
          </w:rPr>
          <w:t>5.</w:t>
        </w:r>
        <w:r>
          <w:rPr>
            <w:rFonts w:asciiTheme="minorHAnsi" w:eastAsiaTheme="minorEastAsia" w:hAnsiTheme="minorHAnsi" w:cstheme="minorBidi"/>
            <w:noProof/>
            <w:szCs w:val="22"/>
          </w:rPr>
          <w:tab/>
        </w:r>
        <w:r w:rsidRPr="00A52DAE">
          <w:rPr>
            <w:rStyle w:val="Hyperlink"/>
            <w:noProof/>
          </w:rPr>
          <w:t>Bausteinsicht</w:t>
        </w:r>
        <w:r>
          <w:rPr>
            <w:noProof/>
            <w:webHidden/>
          </w:rPr>
          <w:tab/>
        </w:r>
        <w:r>
          <w:rPr>
            <w:noProof/>
            <w:webHidden/>
          </w:rPr>
          <w:fldChar w:fldCharType="begin"/>
        </w:r>
        <w:r>
          <w:rPr>
            <w:noProof/>
            <w:webHidden/>
          </w:rPr>
          <w:instrText xml:space="preserve"> PAGEREF _Toc487196769 \h </w:instrText>
        </w:r>
        <w:r>
          <w:rPr>
            <w:noProof/>
            <w:webHidden/>
          </w:rPr>
        </w:r>
        <w:r>
          <w:rPr>
            <w:noProof/>
            <w:webHidden/>
          </w:rPr>
          <w:fldChar w:fldCharType="separate"/>
        </w:r>
        <w:r>
          <w:rPr>
            <w:noProof/>
            <w:webHidden/>
          </w:rPr>
          <w:t>9</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70" w:history="1">
        <w:r w:rsidRPr="00A52DAE">
          <w:rPr>
            <w:rStyle w:val="Hyperlink"/>
            <w:noProof/>
          </w:rPr>
          <w:t>5.1</w:t>
        </w:r>
        <w:r>
          <w:rPr>
            <w:rFonts w:asciiTheme="minorHAnsi" w:eastAsiaTheme="minorEastAsia" w:hAnsiTheme="minorHAnsi" w:cstheme="minorBidi"/>
            <w:noProof/>
            <w:szCs w:val="22"/>
          </w:rPr>
          <w:tab/>
        </w:r>
        <w:r w:rsidRPr="00A52DAE">
          <w:rPr>
            <w:rStyle w:val="Hyperlink"/>
            <w:noProof/>
          </w:rPr>
          <w:t>Ebene 1</w:t>
        </w:r>
        <w:r>
          <w:rPr>
            <w:noProof/>
            <w:webHidden/>
          </w:rPr>
          <w:tab/>
        </w:r>
        <w:r>
          <w:rPr>
            <w:noProof/>
            <w:webHidden/>
          </w:rPr>
          <w:fldChar w:fldCharType="begin"/>
        </w:r>
        <w:r>
          <w:rPr>
            <w:noProof/>
            <w:webHidden/>
          </w:rPr>
          <w:instrText xml:space="preserve"> PAGEREF _Toc487196770 \h </w:instrText>
        </w:r>
        <w:r>
          <w:rPr>
            <w:noProof/>
            <w:webHidden/>
          </w:rPr>
        </w:r>
        <w:r>
          <w:rPr>
            <w:noProof/>
            <w:webHidden/>
          </w:rPr>
          <w:fldChar w:fldCharType="separate"/>
        </w:r>
        <w:r>
          <w:rPr>
            <w:noProof/>
            <w:webHidden/>
          </w:rPr>
          <w:t>9</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71" w:history="1">
        <w:r w:rsidRPr="00A52DAE">
          <w:rPr>
            <w:rStyle w:val="Hyperlink"/>
            <w:noProof/>
          </w:rPr>
          <w:t>5.1.1</w:t>
        </w:r>
        <w:r>
          <w:rPr>
            <w:rFonts w:asciiTheme="minorHAnsi" w:eastAsiaTheme="minorEastAsia" w:hAnsiTheme="minorHAnsi" w:cstheme="minorBidi"/>
            <w:noProof/>
            <w:szCs w:val="22"/>
          </w:rPr>
          <w:tab/>
        </w:r>
        <w:r w:rsidRPr="00A52DAE">
          <w:rPr>
            <w:rStyle w:val="Hyperlink"/>
            <w:noProof/>
          </w:rPr>
          <w:t>Bausteinname 1 (BlackBox-Beschreibung)</w:t>
        </w:r>
        <w:r>
          <w:rPr>
            <w:noProof/>
            <w:webHidden/>
          </w:rPr>
          <w:tab/>
        </w:r>
        <w:r>
          <w:rPr>
            <w:noProof/>
            <w:webHidden/>
          </w:rPr>
          <w:fldChar w:fldCharType="begin"/>
        </w:r>
        <w:r>
          <w:rPr>
            <w:noProof/>
            <w:webHidden/>
          </w:rPr>
          <w:instrText xml:space="preserve"> PAGEREF _Toc487196771 \h </w:instrText>
        </w:r>
        <w:r>
          <w:rPr>
            <w:noProof/>
            <w:webHidden/>
          </w:rPr>
        </w:r>
        <w:r>
          <w:rPr>
            <w:noProof/>
            <w:webHidden/>
          </w:rPr>
          <w:fldChar w:fldCharType="separate"/>
        </w:r>
        <w:r>
          <w:rPr>
            <w:noProof/>
            <w:webHidden/>
          </w:rPr>
          <w:t>9</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72" w:history="1">
        <w:r w:rsidRPr="00A52DAE">
          <w:rPr>
            <w:rStyle w:val="Hyperlink"/>
            <w:noProof/>
          </w:rPr>
          <w:t>5.2</w:t>
        </w:r>
        <w:r>
          <w:rPr>
            <w:rFonts w:asciiTheme="minorHAnsi" w:eastAsiaTheme="minorEastAsia" w:hAnsiTheme="minorHAnsi" w:cstheme="minorBidi"/>
            <w:noProof/>
            <w:szCs w:val="22"/>
          </w:rPr>
          <w:tab/>
        </w:r>
        <w:r w:rsidRPr="00A52DAE">
          <w:rPr>
            <w:rStyle w:val="Hyperlink"/>
            <w:noProof/>
          </w:rPr>
          <w:t>Ebene 2</w:t>
        </w:r>
        <w:r>
          <w:rPr>
            <w:noProof/>
            <w:webHidden/>
          </w:rPr>
          <w:tab/>
        </w:r>
        <w:r>
          <w:rPr>
            <w:noProof/>
            <w:webHidden/>
          </w:rPr>
          <w:fldChar w:fldCharType="begin"/>
        </w:r>
        <w:r>
          <w:rPr>
            <w:noProof/>
            <w:webHidden/>
          </w:rPr>
          <w:instrText xml:space="preserve"> PAGEREF _Toc487196772 \h </w:instrText>
        </w:r>
        <w:r>
          <w:rPr>
            <w:noProof/>
            <w:webHidden/>
          </w:rPr>
        </w:r>
        <w:r>
          <w:rPr>
            <w:noProof/>
            <w:webHidden/>
          </w:rPr>
          <w:fldChar w:fldCharType="separate"/>
        </w:r>
        <w:r>
          <w:rPr>
            <w:noProof/>
            <w:webHidden/>
          </w:rPr>
          <w:t>10</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73" w:history="1">
        <w:r w:rsidRPr="00A52DAE">
          <w:rPr>
            <w:rStyle w:val="Hyperlink"/>
            <w:noProof/>
          </w:rPr>
          <w:t>5.2.1</w:t>
        </w:r>
        <w:r>
          <w:rPr>
            <w:rFonts w:asciiTheme="minorHAnsi" w:eastAsiaTheme="minorEastAsia" w:hAnsiTheme="minorHAnsi" w:cstheme="minorBidi"/>
            <w:noProof/>
            <w:szCs w:val="22"/>
          </w:rPr>
          <w:tab/>
        </w:r>
        <w:r w:rsidRPr="00A52DAE">
          <w:rPr>
            <w:rStyle w:val="Hyperlink"/>
            <w:noProof/>
          </w:rPr>
          <w:t>Bausteinname 1 (Whitebox-Beschreibung)</w:t>
        </w:r>
        <w:r>
          <w:rPr>
            <w:noProof/>
            <w:webHidden/>
          </w:rPr>
          <w:tab/>
        </w:r>
        <w:r>
          <w:rPr>
            <w:noProof/>
            <w:webHidden/>
          </w:rPr>
          <w:fldChar w:fldCharType="begin"/>
        </w:r>
        <w:r>
          <w:rPr>
            <w:noProof/>
            <w:webHidden/>
          </w:rPr>
          <w:instrText xml:space="preserve"> PAGEREF _Toc487196773 \h </w:instrText>
        </w:r>
        <w:r>
          <w:rPr>
            <w:noProof/>
            <w:webHidden/>
          </w:rPr>
        </w:r>
        <w:r>
          <w:rPr>
            <w:noProof/>
            <w:webHidden/>
          </w:rPr>
          <w:fldChar w:fldCharType="separate"/>
        </w:r>
        <w:r>
          <w:rPr>
            <w:noProof/>
            <w:webHidden/>
          </w:rPr>
          <w:t>10</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74" w:history="1">
        <w:r w:rsidRPr="00A52DAE">
          <w:rPr>
            <w:rStyle w:val="Hyperlink"/>
            <w:noProof/>
          </w:rPr>
          <w:t>6.</w:t>
        </w:r>
        <w:r>
          <w:rPr>
            <w:rFonts w:asciiTheme="minorHAnsi" w:eastAsiaTheme="minorEastAsia" w:hAnsiTheme="minorHAnsi" w:cstheme="minorBidi"/>
            <w:noProof/>
            <w:szCs w:val="22"/>
          </w:rPr>
          <w:tab/>
        </w:r>
        <w:r w:rsidRPr="00A52DAE">
          <w:rPr>
            <w:rStyle w:val="Hyperlink"/>
            <w:noProof/>
          </w:rPr>
          <w:t>Laufzeitsicht</w:t>
        </w:r>
        <w:r>
          <w:rPr>
            <w:noProof/>
            <w:webHidden/>
          </w:rPr>
          <w:tab/>
        </w:r>
        <w:r>
          <w:rPr>
            <w:noProof/>
            <w:webHidden/>
          </w:rPr>
          <w:fldChar w:fldCharType="begin"/>
        </w:r>
        <w:r>
          <w:rPr>
            <w:noProof/>
            <w:webHidden/>
          </w:rPr>
          <w:instrText xml:space="preserve"> PAGEREF _Toc487196774 \h </w:instrText>
        </w:r>
        <w:r>
          <w:rPr>
            <w:noProof/>
            <w:webHidden/>
          </w:rPr>
        </w:r>
        <w:r>
          <w:rPr>
            <w:noProof/>
            <w:webHidden/>
          </w:rPr>
          <w:fldChar w:fldCharType="separate"/>
        </w:r>
        <w:r>
          <w:rPr>
            <w:noProof/>
            <w:webHidden/>
          </w:rPr>
          <w:t>11</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75" w:history="1">
        <w:r w:rsidRPr="00A52DAE">
          <w:rPr>
            <w:rStyle w:val="Hyperlink"/>
            <w:noProof/>
          </w:rPr>
          <w:t>7.</w:t>
        </w:r>
        <w:r>
          <w:rPr>
            <w:rFonts w:asciiTheme="minorHAnsi" w:eastAsiaTheme="minorEastAsia" w:hAnsiTheme="minorHAnsi" w:cstheme="minorBidi"/>
            <w:noProof/>
            <w:szCs w:val="22"/>
          </w:rPr>
          <w:tab/>
        </w:r>
        <w:r w:rsidRPr="00A52DAE">
          <w:rPr>
            <w:rStyle w:val="Hyperlink"/>
            <w:noProof/>
          </w:rPr>
          <w:t>Datensicht</w:t>
        </w:r>
        <w:r>
          <w:rPr>
            <w:noProof/>
            <w:webHidden/>
          </w:rPr>
          <w:tab/>
        </w:r>
        <w:r>
          <w:rPr>
            <w:noProof/>
            <w:webHidden/>
          </w:rPr>
          <w:fldChar w:fldCharType="begin"/>
        </w:r>
        <w:r>
          <w:rPr>
            <w:noProof/>
            <w:webHidden/>
          </w:rPr>
          <w:instrText xml:space="preserve"> PAGEREF _Toc487196775 \h </w:instrText>
        </w:r>
        <w:r>
          <w:rPr>
            <w:noProof/>
            <w:webHidden/>
          </w:rPr>
        </w:r>
        <w:r>
          <w:rPr>
            <w:noProof/>
            <w:webHidden/>
          </w:rPr>
          <w:fldChar w:fldCharType="separate"/>
        </w:r>
        <w:r>
          <w:rPr>
            <w:noProof/>
            <w:webHidden/>
          </w:rPr>
          <w:t>12</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76" w:history="1">
        <w:r w:rsidRPr="00A52DAE">
          <w:rPr>
            <w:rStyle w:val="Hyperlink"/>
            <w:noProof/>
          </w:rPr>
          <w:t>8.</w:t>
        </w:r>
        <w:r>
          <w:rPr>
            <w:rFonts w:asciiTheme="minorHAnsi" w:eastAsiaTheme="minorEastAsia" w:hAnsiTheme="minorHAnsi" w:cstheme="minorBidi"/>
            <w:noProof/>
            <w:szCs w:val="22"/>
          </w:rPr>
          <w:tab/>
        </w:r>
        <w:r w:rsidRPr="00A52DAE">
          <w:rPr>
            <w:rStyle w:val="Hyperlink"/>
            <w:noProof/>
          </w:rPr>
          <w:t>Verteilungssicht</w:t>
        </w:r>
        <w:r>
          <w:rPr>
            <w:noProof/>
            <w:webHidden/>
          </w:rPr>
          <w:tab/>
        </w:r>
        <w:r>
          <w:rPr>
            <w:noProof/>
            <w:webHidden/>
          </w:rPr>
          <w:fldChar w:fldCharType="begin"/>
        </w:r>
        <w:r>
          <w:rPr>
            <w:noProof/>
            <w:webHidden/>
          </w:rPr>
          <w:instrText xml:space="preserve"> PAGEREF _Toc487196776 \h </w:instrText>
        </w:r>
        <w:r>
          <w:rPr>
            <w:noProof/>
            <w:webHidden/>
          </w:rPr>
        </w:r>
        <w:r>
          <w:rPr>
            <w:noProof/>
            <w:webHidden/>
          </w:rPr>
          <w:fldChar w:fldCharType="separate"/>
        </w:r>
        <w:r>
          <w:rPr>
            <w:noProof/>
            <w:webHidden/>
          </w:rPr>
          <w:t>13</w:t>
        </w:r>
        <w:r>
          <w:rPr>
            <w:noProof/>
            <w:webHidden/>
          </w:rPr>
          <w:fldChar w:fldCharType="end"/>
        </w:r>
      </w:hyperlink>
    </w:p>
    <w:p w:rsidR="002338A9" w:rsidRDefault="002338A9">
      <w:pPr>
        <w:pStyle w:val="Verzeichnis1"/>
        <w:tabs>
          <w:tab w:val="left" w:pos="440"/>
        </w:tabs>
        <w:rPr>
          <w:rFonts w:asciiTheme="minorHAnsi" w:eastAsiaTheme="minorEastAsia" w:hAnsiTheme="minorHAnsi" w:cstheme="minorBidi"/>
          <w:noProof/>
          <w:szCs w:val="22"/>
        </w:rPr>
      </w:pPr>
      <w:hyperlink w:anchor="_Toc487196777" w:history="1">
        <w:r w:rsidRPr="00A52DAE">
          <w:rPr>
            <w:rStyle w:val="Hyperlink"/>
            <w:noProof/>
          </w:rPr>
          <w:t>9.</w:t>
        </w:r>
        <w:r>
          <w:rPr>
            <w:rFonts w:asciiTheme="minorHAnsi" w:eastAsiaTheme="minorEastAsia" w:hAnsiTheme="minorHAnsi" w:cstheme="minorBidi"/>
            <w:noProof/>
            <w:szCs w:val="22"/>
          </w:rPr>
          <w:tab/>
        </w:r>
        <w:r w:rsidRPr="00A52DAE">
          <w:rPr>
            <w:rStyle w:val="Hyperlink"/>
            <w:noProof/>
          </w:rPr>
          <w:t>Konzepte</w:t>
        </w:r>
        <w:r>
          <w:rPr>
            <w:noProof/>
            <w:webHidden/>
          </w:rPr>
          <w:tab/>
        </w:r>
        <w:r>
          <w:rPr>
            <w:noProof/>
            <w:webHidden/>
          </w:rPr>
          <w:fldChar w:fldCharType="begin"/>
        </w:r>
        <w:r>
          <w:rPr>
            <w:noProof/>
            <w:webHidden/>
          </w:rPr>
          <w:instrText xml:space="preserve"> PAGEREF _Toc487196777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78" w:history="1">
        <w:r w:rsidRPr="00A52DAE">
          <w:rPr>
            <w:rStyle w:val="Hyperlink"/>
            <w:noProof/>
          </w:rPr>
          <w:t>9.1</w:t>
        </w:r>
        <w:r>
          <w:rPr>
            <w:rFonts w:asciiTheme="minorHAnsi" w:eastAsiaTheme="minorEastAsia" w:hAnsiTheme="minorHAnsi" w:cstheme="minorBidi"/>
            <w:noProof/>
            <w:szCs w:val="22"/>
          </w:rPr>
          <w:tab/>
        </w:r>
        <w:r w:rsidRPr="00A52DAE">
          <w:rPr>
            <w:rStyle w:val="Hyperlink"/>
            <w:noProof/>
          </w:rPr>
          <w:t>Frameworks und Entwurfsmuster</w:t>
        </w:r>
        <w:r>
          <w:rPr>
            <w:noProof/>
            <w:webHidden/>
          </w:rPr>
          <w:tab/>
        </w:r>
        <w:r>
          <w:rPr>
            <w:noProof/>
            <w:webHidden/>
          </w:rPr>
          <w:fldChar w:fldCharType="begin"/>
        </w:r>
        <w:r>
          <w:rPr>
            <w:noProof/>
            <w:webHidden/>
          </w:rPr>
          <w:instrText xml:space="preserve"> PAGEREF _Toc487196778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79" w:history="1">
        <w:r w:rsidRPr="00A52DAE">
          <w:rPr>
            <w:rStyle w:val="Hyperlink"/>
            <w:noProof/>
            <w:lang w:val="en-US"/>
          </w:rPr>
          <w:t>9.1.1</w:t>
        </w:r>
        <w:r>
          <w:rPr>
            <w:rFonts w:asciiTheme="minorHAnsi" w:eastAsiaTheme="minorEastAsia" w:hAnsiTheme="minorHAnsi" w:cstheme="minorBidi"/>
            <w:noProof/>
            <w:szCs w:val="22"/>
          </w:rPr>
          <w:tab/>
        </w:r>
        <w:r w:rsidRPr="00A52DAE">
          <w:rPr>
            <w:rStyle w:val="Hyperlink"/>
            <w:noProof/>
            <w:lang w:val="en-US"/>
          </w:rPr>
          <w:t>Frameworks</w:t>
        </w:r>
        <w:r>
          <w:rPr>
            <w:noProof/>
            <w:webHidden/>
          </w:rPr>
          <w:tab/>
        </w:r>
        <w:r>
          <w:rPr>
            <w:noProof/>
            <w:webHidden/>
          </w:rPr>
          <w:fldChar w:fldCharType="begin"/>
        </w:r>
        <w:r>
          <w:rPr>
            <w:noProof/>
            <w:webHidden/>
          </w:rPr>
          <w:instrText xml:space="preserve"> PAGEREF _Toc487196779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3"/>
        <w:tabs>
          <w:tab w:val="left" w:pos="1320"/>
          <w:tab w:val="right" w:pos="9192"/>
        </w:tabs>
        <w:rPr>
          <w:rFonts w:asciiTheme="minorHAnsi" w:eastAsiaTheme="minorEastAsia" w:hAnsiTheme="minorHAnsi" w:cstheme="minorBidi"/>
          <w:noProof/>
          <w:szCs w:val="22"/>
        </w:rPr>
      </w:pPr>
      <w:hyperlink w:anchor="_Toc487196780" w:history="1">
        <w:r w:rsidRPr="00A52DAE">
          <w:rPr>
            <w:rStyle w:val="Hyperlink"/>
            <w:noProof/>
          </w:rPr>
          <w:t>9.1.2</w:t>
        </w:r>
        <w:r>
          <w:rPr>
            <w:rFonts w:asciiTheme="minorHAnsi" w:eastAsiaTheme="minorEastAsia" w:hAnsiTheme="minorHAnsi" w:cstheme="minorBidi"/>
            <w:noProof/>
            <w:szCs w:val="22"/>
          </w:rPr>
          <w:tab/>
        </w:r>
        <w:r w:rsidRPr="00A52DAE">
          <w:rPr>
            <w:rStyle w:val="Hyperlink"/>
            <w:noProof/>
          </w:rPr>
          <w:t>Entwurfsmuster</w:t>
        </w:r>
        <w:r>
          <w:rPr>
            <w:noProof/>
            <w:webHidden/>
          </w:rPr>
          <w:tab/>
        </w:r>
        <w:r>
          <w:rPr>
            <w:noProof/>
            <w:webHidden/>
          </w:rPr>
          <w:fldChar w:fldCharType="begin"/>
        </w:r>
        <w:r>
          <w:rPr>
            <w:noProof/>
            <w:webHidden/>
          </w:rPr>
          <w:instrText xml:space="preserve"> PAGEREF _Toc487196780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81" w:history="1">
        <w:r w:rsidRPr="00A52DAE">
          <w:rPr>
            <w:rStyle w:val="Hyperlink"/>
            <w:noProof/>
          </w:rPr>
          <w:t>9.2</w:t>
        </w:r>
        <w:r>
          <w:rPr>
            <w:rFonts w:asciiTheme="minorHAnsi" w:eastAsiaTheme="minorEastAsia" w:hAnsiTheme="minorHAnsi" w:cstheme="minorBidi"/>
            <w:noProof/>
            <w:szCs w:val="22"/>
          </w:rPr>
          <w:tab/>
        </w:r>
        <w:r w:rsidRPr="00A52DAE">
          <w:rPr>
            <w:rStyle w:val="Hyperlink"/>
            <w:noProof/>
          </w:rPr>
          <w:t>Persistenz</w:t>
        </w:r>
        <w:r>
          <w:rPr>
            <w:noProof/>
            <w:webHidden/>
          </w:rPr>
          <w:tab/>
        </w:r>
        <w:r>
          <w:rPr>
            <w:noProof/>
            <w:webHidden/>
          </w:rPr>
          <w:fldChar w:fldCharType="begin"/>
        </w:r>
        <w:r>
          <w:rPr>
            <w:noProof/>
            <w:webHidden/>
          </w:rPr>
          <w:instrText xml:space="preserve"> PAGEREF _Toc487196781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82" w:history="1">
        <w:r w:rsidRPr="00A52DAE">
          <w:rPr>
            <w:rStyle w:val="Hyperlink"/>
            <w:noProof/>
          </w:rPr>
          <w:t>9.3</w:t>
        </w:r>
        <w:r>
          <w:rPr>
            <w:rFonts w:asciiTheme="minorHAnsi" w:eastAsiaTheme="minorEastAsia" w:hAnsiTheme="minorHAnsi" w:cstheme="minorBidi"/>
            <w:noProof/>
            <w:szCs w:val="22"/>
          </w:rPr>
          <w:tab/>
        </w:r>
        <w:r w:rsidRPr="00A52DAE">
          <w:rPr>
            <w:rStyle w:val="Hyperlink"/>
            <w:noProof/>
          </w:rPr>
          <w:t>Benutzungsoberfläche</w:t>
        </w:r>
        <w:r>
          <w:rPr>
            <w:noProof/>
            <w:webHidden/>
          </w:rPr>
          <w:tab/>
        </w:r>
        <w:r>
          <w:rPr>
            <w:noProof/>
            <w:webHidden/>
          </w:rPr>
          <w:fldChar w:fldCharType="begin"/>
        </w:r>
        <w:r>
          <w:rPr>
            <w:noProof/>
            <w:webHidden/>
          </w:rPr>
          <w:instrText xml:space="preserve"> PAGEREF _Toc487196782 \h </w:instrText>
        </w:r>
        <w:r>
          <w:rPr>
            <w:noProof/>
            <w:webHidden/>
          </w:rPr>
        </w:r>
        <w:r>
          <w:rPr>
            <w:noProof/>
            <w:webHidden/>
          </w:rPr>
          <w:fldChar w:fldCharType="separate"/>
        </w:r>
        <w:r>
          <w:rPr>
            <w:noProof/>
            <w:webHidden/>
          </w:rPr>
          <w:t>14</w:t>
        </w:r>
        <w:r>
          <w:rPr>
            <w:noProof/>
            <w:webHidden/>
          </w:rPr>
          <w:fldChar w:fldCharType="end"/>
        </w:r>
      </w:hyperlink>
    </w:p>
    <w:p w:rsidR="002338A9" w:rsidRDefault="002338A9">
      <w:pPr>
        <w:pStyle w:val="Verzeichnis1"/>
        <w:tabs>
          <w:tab w:val="left" w:pos="660"/>
        </w:tabs>
        <w:rPr>
          <w:rFonts w:asciiTheme="minorHAnsi" w:eastAsiaTheme="minorEastAsia" w:hAnsiTheme="minorHAnsi" w:cstheme="minorBidi"/>
          <w:noProof/>
          <w:szCs w:val="22"/>
        </w:rPr>
      </w:pPr>
      <w:hyperlink w:anchor="_Toc487196783" w:history="1">
        <w:r w:rsidRPr="00A52DAE">
          <w:rPr>
            <w:rStyle w:val="Hyperlink"/>
            <w:noProof/>
          </w:rPr>
          <w:t>10.</w:t>
        </w:r>
        <w:r>
          <w:rPr>
            <w:rFonts w:asciiTheme="minorHAnsi" w:eastAsiaTheme="minorEastAsia" w:hAnsiTheme="minorHAnsi" w:cstheme="minorBidi"/>
            <w:noProof/>
            <w:szCs w:val="22"/>
          </w:rPr>
          <w:tab/>
        </w:r>
        <w:r w:rsidRPr="00A52DAE">
          <w:rPr>
            <w:rStyle w:val="Hyperlink"/>
            <w:noProof/>
          </w:rPr>
          <w:t>Qualitätsszenarien</w:t>
        </w:r>
        <w:r>
          <w:rPr>
            <w:noProof/>
            <w:webHidden/>
          </w:rPr>
          <w:tab/>
        </w:r>
        <w:r>
          <w:rPr>
            <w:noProof/>
            <w:webHidden/>
          </w:rPr>
          <w:fldChar w:fldCharType="begin"/>
        </w:r>
        <w:r>
          <w:rPr>
            <w:noProof/>
            <w:webHidden/>
          </w:rPr>
          <w:instrText xml:space="preserve"> PAGEREF _Toc487196783 \h </w:instrText>
        </w:r>
        <w:r>
          <w:rPr>
            <w:noProof/>
            <w:webHidden/>
          </w:rPr>
        </w:r>
        <w:r>
          <w:rPr>
            <w:noProof/>
            <w:webHidden/>
          </w:rPr>
          <w:fldChar w:fldCharType="separate"/>
        </w:r>
        <w:r>
          <w:rPr>
            <w:noProof/>
            <w:webHidden/>
          </w:rPr>
          <w:t>15</w:t>
        </w:r>
        <w:r>
          <w:rPr>
            <w:noProof/>
            <w:webHidden/>
          </w:rPr>
          <w:fldChar w:fldCharType="end"/>
        </w:r>
      </w:hyperlink>
    </w:p>
    <w:p w:rsidR="002338A9" w:rsidRDefault="002338A9">
      <w:pPr>
        <w:pStyle w:val="Verzeichnis2"/>
        <w:tabs>
          <w:tab w:val="left" w:pos="880"/>
          <w:tab w:val="right" w:pos="9192"/>
        </w:tabs>
        <w:rPr>
          <w:rFonts w:asciiTheme="minorHAnsi" w:eastAsiaTheme="minorEastAsia" w:hAnsiTheme="minorHAnsi" w:cstheme="minorBidi"/>
          <w:noProof/>
          <w:szCs w:val="22"/>
        </w:rPr>
      </w:pPr>
      <w:hyperlink w:anchor="_Toc487196784" w:history="1">
        <w:r w:rsidRPr="00A52DAE">
          <w:rPr>
            <w:rStyle w:val="Hyperlink"/>
            <w:noProof/>
          </w:rPr>
          <w:t>10.1</w:t>
        </w:r>
        <w:r>
          <w:rPr>
            <w:rFonts w:asciiTheme="minorHAnsi" w:eastAsiaTheme="minorEastAsia" w:hAnsiTheme="minorHAnsi" w:cstheme="minorBidi"/>
            <w:noProof/>
            <w:szCs w:val="22"/>
          </w:rPr>
          <w:tab/>
        </w:r>
        <w:r w:rsidRPr="00A52DAE">
          <w:rPr>
            <w:rStyle w:val="Hyperlink"/>
            <w:noProof/>
          </w:rPr>
          <w:t>Bewertungsszenarien</w:t>
        </w:r>
        <w:r>
          <w:rPr>
            <w:noProof/>
            <w:webHidden/>
          </w:rPr>
          <w:tab/>
        </w:r>
        <w:r>
          <w:rPr>
            <w:noProof/>
            <w:webHidden/>
          </w:rPr>
          <w:fldChar w:fldCharType="begin"/>
        </w:r>
        <w:r>
          <w:rPr>
            <w:noProof/>
            <w:webHidden/>
          </w:rPr>
          <w:instrText xml:space="preserve"> PAGEREF _Toc487196784 \h </w:instrText>
        </w:r>
        <w:r>
          <w:rPr>
            <w:noProof/>
            <w:webHidden/>
          </w:rPr>
        </w:r>
        <w:r>
          <w:rPr>
            <w:noProof/>
            <w:webHidden/>
          </w:rPr>
          <w:fldChar w:fldCharType="separate"/>
        </w:r>
        <w:r>
          <w:rPr>
            <w:noProof/>
            <w:webHidden/>
          </w:rPr>
          <w:t>15</w:t>
        </w:r>
        <w:r>
          <w:rPr>
            <w:noProof/>
            <w:webHidden/>
          </w:rPr>
          <w:fldChar w:fldCharType="end"/>
        </w:r>
      </w:hyperlink>
    </w:p>
    <w:p w:rsidR="002338A9" w:rsidRDefault="002338A9">
      <w:pPr>
        <w:pStyle w:val="Verzeichnis1"/>
        <w:tabs>
          <w:tab w:val="left" w:pos="660"/>
        </w:tabs>
        <w:rPr>
          <w:rFonts w:asciiTheme="minorHAnsi" w:eastAsiaTheme="minorEastAsia" w:hAnsiTheme="minorHAnsi" w:cstheme="minorBidi"/>
          <w:noProof/>
          <w:szCs w:val="22"/>
        </w:rPr>
      </w:pPr>
      <w:hyperlink w:anchor="_Toc487196785" w:history="1">
        <w:r w:rsidRPr="00A52DAE">
          <w:rPr>
            <w:rStyle w:val="Hyperlink"/>
            <w:noProof/>
          </w:rPr>
          <w:t>11.</w:t>
        </w:r>
        <w:r>
          <w:rPr>
            <w:rFonts w:asciiTheme="minorHAnsi" w:eastAsiaTheme="minorEastAsia" w:hAnsiTheme="minorHAnsi" w:cstheme="minorBidi"/>
            <w:noProof/>
            <w:szCs w:val="22"/>
          </w:rPr>
          <w:tab/>
        </w:r>
        <w:r w:rsidRPr="00A52DAE">
          <w:rPr>
            <w:rStyle w:val="Hyperlink"/>
            <w:noProof/>
          </w:rPr>
          <w:t>Glossar</w:t>
        </w:r>
        <w:r>
          <w:rPr>
            <w:noProof/>
            <w:webHidden/>
          </w:rPr>
          <w:tab/>
        </w:r>
        <w:r>
          <w:rPr>
            <w:noProof/>
            <w:webHidden/>
          </w:rPr>
          <w:fldChar w:fldCharType="begin"/>
        </w:r>
        <w:r>
          <w:rPr>
            <w:noProof/>
            <w:webHidden/>
          </w:rPr>
          <w:instrText xml:space="preserve"> PAGEREF _Toc487196785 \h </w:instrText>
        </w:r>
        <w:r>
          <w:rPr>
            <w:noProof/>
            <w:webHidden/>
          </w:rPr>
        </w:r>
        <w:r>
          <w:rPr>
            <w:noProof/>
            <w:webHidden/>
          </w:rPr>
          <w:fldChar w:fldCharType="separate"/>
        </w:r>
        <w:r>
          <w:rPr>
            <w:noProof/>
            <w:webHidden/>
          </w:rPr>
          <w:t>16</w:t>
        </w:r>
        <w:r>
          <w:rPr>
            <w:noProof/>
            <w:webHidden/>
          </w:rPr>
          <w:fldChar w:fldCharType="end"/>
        </w:r>
      </w:hyperlink>
    </w:p>
    <w:p w:rsidR="00EE7B81" w:rsidRDefault="00613EF5" w:rsidP="00B671B7">
      <w:r w:rsidRPr="00FC7F26">
        <w:fldChar w:fldCharType="end"/>
      </w:r>
    </w:p>
    <w:p w:rsidR="00C75E57" w:rsidRDefault="004D3D19" w:rsidP="00B671B7">
      <w:r>
        <w:br w:type="page"/>
      </w:r>
    </w:p>
    <w:p w:rsidR="00B63FBF" w:rsidRPr="0077410D" w:rsidRDefault="00B63FBF" w:rsidP="0077410D">
      <w:pPr>
        <w:pStyle w:val="berschrift1"/>
      </w:pPr>
      <w:bookmarkStart w:id="6" w:name="_Toc161293423"/>
      <w:bookmarkStart w:id="7" w:name="_Toc325886948"/>
      <w:bookmarkStart w:id="8" w:name="_Toc184192994"/>
      <w:bookmarkStart w:id="9" w:name="_Toc279762052"/>
      <w:bookmarkStart w:id="10" w:name="_Toc279762169"/>
      <w:bookmarkStart w:id="11" w:name="_Ref301517188"/>
      <w:bookmarkStart w:id="12" w:name="_Toc487196757"/>
      <w:bookmarkEnd w:id="0"/>
      <w:bookmarkEnd w:id="1"/>
      <w:bookmarkEnd w:id="2"/>
      <w:r w:rsidRPr="00703DA1">
        <w:lastRenderedPageBreak/>
        <w:t>Einführung und Ziele</w:t>
      </w:r>
      <w:bookmarkEnd w:id="6"/>
      <w:r w:rsidRPr="00703DA1">
        <w:t xml:space="preserve"> </w:t>
      </w:r>
      <w:r w:rsidRPr="00D155DA">
        <w:t xml:space="preserve">/ </w:t>
      </w:r>
      <w:bookmarkStart w:id="13" w:name="_Toc126131413"/>
      <w:r w:rsidRPr="00D155DA">
        <w:t>Fachliche Anforderungen</w:t>
      </w:r>
      <w:bookmarkEnd w:id="7"/>
      <w:bookmarkEnd w:id="12"/>
      <w:bookmarkEnd w:id="13"/>
    </w:p>
    <w:p w:rsidR="00B63FBF" w:rsidRPr="00733907" w:rsidRDefault="00B63FBF" w:rsidP="00223FF2">
      <w:pPr>
        <w:pStyle w:val="berschrift2"/>
      </w:pPr>
      <w:bookmarkStart w:id="14" w:name="_Toc22396692"/>
      <w:bookmarkStart w:id="15" w:name="_Toc161293424"/>
      <w:bookmarkStart w:id="16" w:name="_Toc325886949"/>
      <w:bookmarkStart w:id="17" w:name="_Toc487196758"/>
      <w:r w:rsidRPr="00733907">
        <w:t>Aufgabenstellung</w:t>
      </w:r>
      <w:bookmarkEnd w:id="14"/>
      <w:bookmarkEnd w:id="15"/>
      <w:bookmarkEnd w:id="16"/>
      <w:bookmarkEnd w:id="17"/>
    </w:p>
    <w:p w:rsidR="00C1689C" w:rsidRDefault="00C1689C" w:rsidP="00C1689C">
      <w:pPr>
        <w:ind w:left="709" w:hanging="709"/>
      </w:pPr>
      <w:bookmarkStart w:id="18" w:name="_Toc22396691"/>
      <w:bookmarkStart w:id="19" w:name="_Toc161293425"/>
      <w:bookmarkStart w:id="20" w:name="_Toc325886950"/>
      <w:bookmarkStart w:id="21" w:name="_Toc22396694"/>
      <w:r w:rsidRPr="004E1A6E">
        <w:t>Erst</w:t>
      </w:r>
      <w:r>
        <w:t>ellung einer Wetterstation als p</w:t>
      </w:r>
      <w:r w:rsidRPr="004E1A6E">
        <w:t>rototypische Anwend</w:t>
      </w:r>
      <w:r>
        <w:t xml:space="preserve">ungsentwicklung mit Java </w:t>
      </w:r>
    </w:p>
    <w:p w:rsidR="00C1689C" w:rsidRPr="004E1A6E" w:rsidRDefault="00C1689C" w:rsidP="00C1689C">
      <w:pPr>
        <w:ind w:left="709" w:hanging="709"/>
      </w:pPr>
      <w:r>
        <w:t>Technologie.</w:t>
      </w:r>
    </w:p>
    <w:p w:rsidR="00B63FBF" w:rsidRDefault="00B63FBF" w:rsidP="00223FF2">
      <w:pPr>
        <w:pStyle w:val="berschrift2"/>
      </w:pPr>
      <w:bookmarkStart w:id="22" w:name="_Toc487196759"/>
      <w:r w:rsidRPr="00703DA1">
        <w:t>Qualitätsziele</w:t>
      </w:r>
      <w:bookmarkEnd w:id="18"/>
      <w:bookmarkEnd w:id="19"/>
      <w:bookmarkEnd w:id="20"/>
      <w:bookmarkEnd w:id="22"/>
    </w:p>
    <w:p w:rsidR="006548D0" w:rsidRPr="006548D0" w:rsidRDefault="0077410D" w:rsidP="006548D0">
      <w:pPr>
        <w:pStyle w:val="Listenabsatz"/>
        <w:numPr>
          <w:ilvl w:val="0"/>
          <w:numId w:val="38"/>
        </w:numPr>
        <w:rPr>
          <w:rFonts w:ascii="Arial" w:hAnsi="Arial" w:cs="Arial"/>
          <w:lang w:val="de-DE"/>
        </w:rPr>
      </w:pPr>
      <w:r w:rsidRPr="0077410D">
        <w:rPr>
          <w:rFonts w:ascii="Arial" w:hAnsi="Arial" w:cs="Arial"/>
          <w:lang w:val="de-DE"/>
        </w:rPr>
        <w:t>Entwicklung einer Wetterstation, die Wetterdaten wie Temperatur, Luftdruck, Helligkeit und Luftfeuchte misst und darstellt</w:t>
      </w:r>
      <w:r w:rsidR="006548D0">
        <w:rPr>
          <w:rFonts w:ascii="Arial" w:hAnsi="Arial" w:cs="Arial"/>
          <w:lang w:val="de-DE"/>
        </w:rPr>
        <w:t>.</w:t>
      </w:r>
    </w:p>
    <w:p w:rsidR="0077410D" w:rsidRDefault="006548D0" w:rsidP="00F35832">
      <w:pPr>
        <w:pStyle w:val="Listenabsatz"/>
        <w:numPr>
          <w:ilvl w:val="0"/>
          <w:numId w:val="38"/>
        </w:numPr>
        <w:rPr>
          <w:rFonts w:ascii="Arial" w:hAnsi="Arial" w:cs="Arial"/>
          <w:lang w:val="de-DE"/>
        </w:rPr>
      </w:pPr>
      <w:r w:rsidRPr="006548D0">
        <w:rPr>
          <w:rFonts w:ascii="Arial" w:hAnsi="Arial" w:cs="Arial"/>
          <w:lang w:val="de-DE"/>
        </w:rPr>
        <w:t>Eine Verfügbarkeit von 24 Stunden am Tag</w:t>
      </w:r>
      <w:r w:rsidR="00CA40E1">
        <w:rPr>
          <w:rFonts w:ascii="Arial" w:hAnsi="Arial" w:cs="Arial"/>
          <w:lang w:val="de-DE"/>
        </w:rPr>
        <w:t>,</w:t>
      </w:r>
      <w:r w:rsidRPr="006548D0">
        <w:rPr>
          <w:rFonts w:ascii="Arial" w:hAnsi="Arial" w:cs="Arial"/>
          <w:lang w:val="de-DE"/>
        </w:rPr>
        <w:t xml:space="preserve"> sieben Tage die Woche.</w:t>
      </w:r>
    </w:p>
    <w:p w:rsidR="006548D0" w:rsidRDefault="00CA40E1" w:rsidP="00F35832">
      <w:pPr>
        <w:pStyle w:val="Listenabsatz"/>
        <w:numPr>
          <w:ilvl w:val="0"/>
          <w:numId w:val="38"/>
        </w:numPr>
        <w:rPr>
          <w:rFonts w:ascii="Arial" w:hAnsi="Arial" w:cs="Arial"/>
          <w:lang w:val="de-DE"/>
        </w:rPr>
      </w:pPr>
      <w:r>
        <w:rPr>
          <w:rFonts w:ascii="Arial" w:hAnsi="Arial" w:cs="Arial"/>
          <w:lang w:val="de-DE"/>
        </w:rPr>
        <w:t>Eine Schulungszeit von unter 10 Minuten die Benutzer benötigen, um eigenständig mit der Software arbeiten zu können</w:t>
      </w:r>
    </w:p>
    <w:p w:rsidR="00CA40E1" w:rsidRPr="006548D0" w:rsidRDefault="00CA40E1" w:rsidP="00F35832">
      <w:pPr>
        <w:pStyle w:val="Listenabsatz"/>
        <w:numPr>
          <w:ilvl w:val="0"/>
          <w:numId w:val="38"/>
        </w:numPr>
        <w:rPr>
          <w:rFonts w:ascii="Arial" w:hAnsi="Arial" w:cs="Arial"/>
          <w:lang w:val="de-DE"/>
        </w:rPr>
      </w:pPr>
      <w:r>
        <w:rPr>
          <w:rFonts w:ascii="Arial" w:hAnsi="Arial" w:cs="Arial"/>
          <w:lang w:val="de-DE"/>
        </w:rPr>
        <w:t>Eine größtmögliche Testbarkeit ist zu gewährleisten um den Testaufwand so gering wie möglich zu halten.</w:t>
      </w:r>
    </w:p>
    <w:p w:rsidR="00B63FBF" w:rsidRPr="00703DA1" w:rsidRDefault="00B63FBF" w:rsidP="00223FF2">
      <w:pPr>
        <w:pStyle w:val="berschrift2"/>
      </w:pPr>
      <w:bookmarkStart w:id="23" w:name="_Toc22396693"/>
      <w:bookmarkStart w:id="24" w:name="_Toc161293426"/>
      <w:bookmarkStart w:id="25" w:name="_Ref324843410"/>
      <w:bookmarkStart w:id="26" w:name="_Ref324843424"/>
      <w:bookmarkStart w:id="27" w:name="_Toc325886951"/>
      <w:bookmarkStart w:id="28" w:name="_Toc487196760"/>
      <w:r w:rsidRPr="00703DA1">
        <w:t>Stakeholder</w:t>
      </w:r>
      <w:bookmarkEnd w:id="23"/>
      <w:bookmarkEnd w:id="24"/>
      <w:bookmarkEnd w:id="25"/>
      <w:bookmarkEnd w:id="26"/>
      <w:bookmarkEnd w:id="27"/>
      <w:bookmarkEnd w:id="28"/>
    </w:p>
    <w:p w:rsidR="003A2985" w:rsidRPr="0036095F" w:rsidRDefault="003A2985" w:rsidP="003A2985">
      <w:pPr>
        <w:ind w:right="-338"/>
        <w:rPr>
          <w:vanish/>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02"/>
        <w:gridCol w:w="2601"/>
        <w:gridCol w:w="4215"/>
      </w:tblGrid>
      <w:tr w:rsidR="003A2985" w:rsidRPr="00DA084B" w:rsidTr="003C7F6C">
        <w:tc>
          <w:tcPr>
            <w:tcW w:w="1381" w:type="pct"/>
            <w:shd w:val="solid" w:color="000000" w:fill="FFFFFF"/>
          </w:tcPr>
          <w:p w:rsidR="003A2985" w:rsidRPr="005275C2" w:rsidRDefault="003A2985" w:rsidP="003C7F6C">
            <w:pPr>
              <w:spacing w:before="56" w:after="113"/>
              <w:rPr>
                <w:rFonts w:cs="Arial"/>
                <w:b/>
                <w:bCs/>
                <w:sz w:val="20"/>
              </w:rPr>
            </w:pPr>
            <w:r w:rsidRPr="005275C2">
              <w:rPr>
                <w:rFonts w:cs="Arial"/>
                <w:b/>
                <w:bCs/>
                <w:sz w:val="20"/>
              </w:rPr>
              <w:t>Name</w:t>
            </w:r>
          </w:p>
        </w:tc>
        <w:tc>
          <w:tcPr>
            <w:tcW w:w="1381" w:type="pct"/>
            <w:shd w:val="solid" w:color="000000" w:fill="FFFFFF"/>
          </w:tcPr>
          <w:p w:rsidR="003A2985" w:rsidRPr="005275C2" w:rsidRDefault="003A2985" w:rsidP="003C7F6C">
            <w:pPr>
              <w:spacing w:before="56" w:after="113"/>
              <w:rPr>
                <w:rFonts w:cs="Arial"/>
                <w:b/>
                <w:bCs/>
                <w:sz w:val="20"/>
              </w:rPr>
            </w:pPr>
            <w:r w:rsidRPr="005275C2">
              <w:rPr>
                <w:rFonts w:cs="Arial"/>
                <w:b/>
                <w:bCs/>
                <w:sz w:val="20"/>
              </w:rPr>
              <w:t>Rolle</w:t>
            </w:r>
          </w:p>
        </w:tc>
        <w:tc>
          <w:tcPr>
            <w:tcW w:w="2238" w:type="pct"/>
            <w:shd w:val="solid" w:color="000000" w:fill="FFFFFF"/>
          </w:tcPr>
          <w:p w:rsidR="003A2985" w:rsidRPr="005275C2" w:rsidRDefault="003A2985" w:rsidP="003C7F6C">
            <w:pPr>
              <w:spacing w:before="56" w:after="113"/>
              <w:rPr>
                <w:rFonts w:cs="Arial"/>
                <w:b/>
                <w:bCs/>
                <w:sz w:val="20"/>
              </w:rPr>
            </w:pPr>
            <w:r>
              <w:rPr>
                <w:rFonts w:cs="Arial"/>
                <w:b/>
                <w:bCs/>
                <w:sz w:val="20"/>
              </w:rPr>
              <w:t>Definition</w:t>
            </w:r>
          </w:p>
        </w:tc>
      </w:tr>
      <w:tr w:rsidR="003A2985" w:rsidRPr="00DA084B" w:rsidTr="003C7F6C">
        <w:tc>
          <w:tcPr>
            <w:tcW w:w="1381" w:type="pct"/>
          </w:tcPr>
          <w:p w:rsidR="003A2985" w:rsidRPr="005275C2" w:rsidRDefault="003A2985" w:rsidP="003C7F6C">
            <w:pPr>
              <w:spacing w:before="56" w:after="113"/>
              <w:rPr>
                <w:rFonts w:cs="Arial"/>
                <w:sz w:val="20"/>
              </w:rPr>
            </w:pPr>
            <w:r>
              <w:rPr>
                <w:rFonts w:cs="Arial"/>
                <w:sz w:val="20"/>
              </w:rPr>
              <w:t>Tobias Gilnhammer</w:t>
            </w:r>
          </w:p>
        </w:tc>
        <w:tc>
          <w:tcPr>
            <w:tcW w:w="1381" w:type="pct"/>
          </w:tcPr>
          <w:p w:rsidR="003A2985" w:rsidRPr="005275C2" w:rsidRDefault="003A2985" w:rsidP="003C7F6C">
            <w:pPr>
              <w:spacing w:before="56" w:after="113"/>
              <w:rPr>
                <w:rFonts w:cs="Arial"/>
                <w:sz w:val="20"/>
              </w:rPr>
            </w:pPr>
            <w:r>
              <w:rPr>
                <w:rFonts w:cs="Arial"/>
                <w:sz w:val="20"/>
              </w:rPr>
              <w:t>Projektleiter</w:t>
            </w:r>
          </w:p>
        </w:tc>
        <w:tc>
          <w:tcPr>
            <w:tcW w:w="2238" w:type="pct"/>
          </w:tcPr>
          <w:p w:rsidR="003A2985" w:rsidRPr="005275C2" w:rsidRDefault="003A2985" w:rsidP="003C7F6C">
            <w:pPr>
              <w:spacing w:before="56" w:after="113"/>
              <w:rPr>
                <w:rFonts w:cs="Arial"/>
                <w:sz w:val="20"/>
              </w:rPr>
            </w:pPr>
            <w:r>
              <w:rPr>
                <w:rFonts w:cs="Arial"/>
                <w:sz w:val="20"/>
              </w:rPr>
              <w:t>Koordination des Projektteammitglieder</w:t>
            </w:r>
          </w:p>
        </w:tc>
      </w:tr>
      <w:tr w:rsidR="003A2985" w:rsidRPr="00DA084B" w:rsidTr="003C7F6C">
        <w:tc>
          <w:tcPr>
            <w:tcW w:w="1381" w:type="pct"/>
          </w:tcPr>
          <w:p w:rsidR="003A2985" w:rsidRPr="005275C2" w:rsidRDefault="003A2985" w:rsidP="003C7F6C">
            <w:pPr>
              <w:spacing w:before="56" w:after="113"/>
              <w:rPr>
                <w:rFonts w:cs="Arial"/>
                <w:sz w:val="20"/>
              </w:rPr>
            </w:pPr>
            <w:r>
              <w:rPr>
                <w:rFonts w:cs="Arial"/>
                <w:sz w:val="20"/>
              </w:rPr>
              <w:t>Behnam Tajedini und</w:t>
            </w:r>
            <w:r>
              <w:rPr>
                <w:rFonts w:cs="Arial"/>
                <w:sz w:val="20"/>
              </w:rPr>
              <w:br/>
              <w:t>Matthias Jeschke</w:t>
            </w:r>
          </w:p>
        </w:tc>
        <w:tc>
          <w:tcPr>
            <w:tcW w:w="1381" w:type="pct"/>
          </w:tcPr>
          <w:p w:rsidR="003A2985" w:rsidRPr="005275C2" w:rsidRDefault="003A2985" w:rsidP="003C7F6C">
            <w:pPr>
              <w:spacing w:before="56" w:after="113"/>
              <w:rPr>
                <w:rFonts w:cs="Arial"/>
                <w:sz w:val="20"/>
              </w:rPr>
            </w:pPr>
            <w:r>
              <w:rPr>
                <w:rFonts w:cs="Arial"/>
                <w:sz w:val="20"/>
              </w:rPr>
              <w:t>Projektauftraggeber</w:t>
            </w:r>
          </w:p>
        </w:tc>
        <w:tc>
          <w:tcPr>
            <w:tcW w:w="2238" w:type="pct"/>
          </w:tcPr>
          <w:p w:rsidR="003A2985" w:rsidRPr="005275C2" w:rsidRDefault="003A2985" w:rsidP="003C7F6C">
            <w:pPr>
              <w:spacing w:before="56" w:after="113"/>
              <w:rPr>
                <w:rFonts w:cs="Arial"/>
                <w:sz w:val="20"/>
              </w:rPr>
            </w:pPr>
            <w:r>
              <w:rPr>
                <w:rFonts w:cs="Arial"/>
                <w:sz w:val="20"/>
              </w:rPr>
              <w:t>Beauftragung und Unterstützung des Pr</w:t>
            </w:r>
            <w:r>
              <w:rPr>
                <w:rFonts w:cs="Arial"/>
                <w:sz w:val="20"/>
              </w:rPr>
              <w:t>o</w:t>
            </w:r>
            <w:r>
              <w:rPr>
                <w:rFonts w:cs="Arial"/>
                <w:sz w:val="20"/>
              </w:rPr>
              <w:t>jektteams</w:t>
            </w:r>
          </w:p>
        </w:tc>
      </w:tr>
      <w:tr w:rsidR="003A2985" w:rsidRPr="00DA084B" w:rsidTr="003C7F6C">
        <w:tc>
          <w:tcPr>
            <w:tcW w:w="1381" w:type="pct"/>
          </w:tcPr>
          <w:p w:rsidR="003A2985" w:rsidRPr="005275C2" w:rsidRDefault="003A2985" w:rsidP="003C7F6C">
            <w:pPr>
              <w:spacing w:before="56" w:after="113"/>
              <w:rPr>
                <w:rFonts w:cs="Arial"/>
                <w:sz w:val="20"/>
              </w:rPr>
            </w:pPr>
            <w:r>
              <w:rPr>
                <w:rFonts w:cs="Arial"/>
                <w:sz w:val="20"/>
              </w:rPr>
              <w:t>Sinan Özturan</w:t>
            </w:r>
          </w:p>
        </w:tc>
        <w:tc>
          <w:tcPr>
            <w:tcW w:w="1381" w:type="pct"/>
          </w:tcPr>
          <w:p w:rsidR="003A2985" w:rsidRDefault="003A2985" w:rsidP="003C7F6C">
            <w:pPr>
              <w:spacing w:before="56" w:after="113"/>
              <w:rPr>
                <w:rFonts w:cs="Arial"/>
                <w:sz w:val="20"/>
              </w:rPr>
            </w:pPr>
            <w:r>
              <w:rPr>
                <w:rFonts w:cs="Arial"/>
                <w:sz w:val="20"/>
              </w:rPr>
              <w:t>Designer</w:t>
            </w:r>
          </w:p>
        </w:tc>
        <w:tc>
          <w:tcPr>
            <w:tcW w:w="2238" w:type="pct"/>
          </w:tcPr>
          <w:p w:rsidR="003A2985" w:rsidRPr="005275C2" w:rsidRDefault="003A2985" w:rsidP="003C7F6C">
            <w:pPr>
              <w:spacing w:before="56" w:after="113"/>
              <w:rPr>
                <w:rFonts w:cs="Arial"/>
                <w:sz w:val="20"/>
              </w:rPr>
            </w:pPr>
            <w:r>
              <w:rPr>
                <w:rFonts w:cs="Arial"/>
                <w:sz w:val="20"/>
              </w:rPr>
              <w:t>Designt die Masken am Desktop sowie am LCD-Bildschirm</w:t>
            </w:r>
          </w:p>
        </w:tc>
      </w:tr>
      <w:tr w:rsidR="003A2985" w:rsidRPr="00DA084B" w:rsidTr="003C7F6C">
        <w:tc>
          <w:tcPr>
            <w:tcW w:w="1381" w:type="pct"/>
          </w:tcPr>
          <w:p w:rsidR="003A2985" w:rsidRDefault="003A2985" w:rsidP="003C7F6C">
            <w:pPr>
              <w:spacing w:before="56" w:after="113"/>
              <w:rPr>
                <w:rFonts w:cs="Arial"/>
                <w:sz w:val="20"/>
              </w:rPr>
            </w:pPr>
            <w:r>
              <w:rPr>
                <w:rFonts w:cs="Arial"/>
                <w:sz w:val="20"/>
              </w:rPr>
              <w:t>Tarek Lutz</w:t>
            </w:r>
          </w:p>
        </w:tc>
        <w:tc>
          <w:tcPr>
            <w:tcW w:w="1381" w:type="pct"/>
          </w:tcPr>
          <w:p w:rsidR="003A2985" w:rsidRDefault="003A2985" w:rsidP="003C7F6C">
            <w:pPr>
              <w:spacing w:before="56" w:after="113"/>
              <w:rPr>
                <w:rFonts w:cs="Arial"/>
                <w:sz w:val="20"/>
              </w:rPr>
            </w:pPr>
            <w:r>
              <w:rPr>
                <w:rFonts w:cs="Arial"/>
                <w:sz w:val="20"/>
              </w:rPr>
              <w:t>Entwickler</w:t>
            </w:r>
          </w:p>
        </w:tc>
        <w:tc>
          <w:tcPr>
            <w:tcW w:w="2238" w:type="pct"/>
          </w:tcPr>
          <w:p w:rsidR="003A2985" w:rsidRPr="005275C2" w:rsidRDefault="003A2985" w:rsidP="003C7F6C">
            <w:pPr>
              <w:spacing w:before="56" w:after="113"/>
              <w:rPr>
                <w:rFonts w:cs="Arial"/>
                <w:sz w:val="20"/>
              </w:rPr>
            </w:pPr>
            <w:r>
              <w:rPr>
                <w:rFonts w:cs="Arial"/>
                <w:sz w:val="20"/>
              </w:rPr>
              <w:t>Entwickelt die Software für die Wetterstation</w:t>
            </w:r>
          </w:p>
        </w:tc>
      </w:tr>
      <w:tr w:rsidR="003A2985" w:rsidRPr="00DA084B" w:rsidTr="003C7F6C">
        <w:tc>
          <w:tcPr>
            <w:tcW w:w="1381" w:type="pct"/>
          </w:tcPr>
          <w:p w:rsidR="003A2985" w:rsidRDefault="003A2985" w:rsidP="003C7F6C">
            <w:pPr>
              <w:spacing w:before="56" w:after="113"/>
              <w:rPr>
                <w:rFonts w:cs="Arial"/>
                <w:sz w:val="20"/>
              </w:rPr>
            </w:pPr>
            <w:r>
              <w:rPr>
                <w:rFonts w:cs="Arial"/>
                <w:sz w:val="20"/>
              </w:rPr>
              <w:t>Tobias Gilnhammer,</w:t>
            </w:r>
            <w:r>
              <w:rPr>
                <w:rFonts w:cs="Arial"/>
                <w:sz w:val="20"/>
              </w:rPr>
              <w:br/>
              <w:t>Tarek Lutz,</w:t>
            </w:r>
            <w:r>
              <w:rPr>
                <w:rFonts w:cs="Arial"/>
                <w:sz w:val="20"/>
              </w:rPr>
              <w:br/>
              <w:t>Sinan Özturan und</w:t>
            </w:r>
            <w:r>
              <w:rPr>
                <w:rFonts w:cs="Arial"/>
                <w:sz w:val="20"/>
              </w:rPr>
              <w:br/>
              <w:t>Sonja Wasenmiller</w:t>
            </w:r>
          </w:p>
        </w:tc>
        <w:tc>
          <w:tcPr>
            <w:tcW w:w="1381" w:type="pct"/>
          </w:tcPr>
          <w:p w:rsidR="003A2985" w:rsidRDefault="003A2985" w:rsidP="003C7F6C">
            <w:pPr>
              <w:spacing w:before="56" w:after="113"/>
              <w:rPr>
                <w:rFonts w:cs="Arial"/>
                <w:sz w:val="20"/>
              </w:rPr>
            </w:pPr>
            <w:r>
              <w:rPr>
                <w:rFonts w:cs="Arial"/>
                <w:sz w:val="20"/>
              </w:rPr>
              <w:t>Tester</w:t>
            </w:r>
          </w:p>
        </w:tc>
        <w:tc>
          <w:tcPr>
            <w:tcW w:w="2238" w:type="pct"/>
          </w:tcPr>
          <w:p w:rsidR="003A2985" w:rsidRPr="005275C2" w:rsidRDefault="003A2985" w:rsidP="003C7F6C">
            <w:pPr>
              <w:spacing w:before="56" w:after="113"/>
              <w:rPr>
                <w:rFonts w:cs="Arial"/>
                <w:sz w:val="20"/>
              </w:rPr>
            </w:pPr>
            <w:r>
              <w:rPr>
                <w:rFonts w:cs="Arial"/>
                <w:sz w:val="20"/>
              </w:rPr>
              <w:t>Die Tester testen die Software auf Fehler und geben Verbesserungsvorschläge ab.</w:t>
            </w:r>
          </w:p>
        </w:tc>
      </w:tr>
      <w:tr w:rsidR="003A2985" w:rsidRPr="00DA084B" w:rsidTr="003C7F6C">
        <w:tc>
          <w:tcPr>
            <w:tcW w:w="1381" w:type="pct"/>
          </w:tcPr>
          <w:p w:rsidR="003A2985" w:rsidRDefault="003A2985" w:rsidP="003C7F6C">
            <w:pPr>
              <w:spacing w:before="56" w:after="113"/>
              <w:rPr>
                <w:rFonts w:cs="Arial"/>
                <w:sz w:val="20"/>
              </w:rPr>
            </w:pPr>
            <w:r>
              <w:rPr>
                <w:rFonts w:cs="Arial"/>
                <w:sz w:val="20"/>
              </w:rPr>
              <w:t>Behnam Tajedini und</w:t>
            </w:r>
            <w:r>
              <w:rPr>
                <w:rFonts w:cs="Arial"/>
                <w:sz w:val="20"/>
              </w:rPr>
              <w:br/>
              <w:t>Matthias Jeschke</w:t>
            </w:r>
          </w:p>
        </w:tc>
        <w:tc>
          <w:tcPr>
            <w:tcW w:w="1381" w:type="pct"/>
          </w:tcPr>
          <w:p w:rsidR="003A2985" w:rsidRDefault="003A2985" w:rsidP="003C7F6C">
            <w:pPr>
              <w:spacing w:before="56" w:after="113"/>
              <w:rPr>
                <w:rFonts w:cs="Arial"/>
                <w:sz w:val="20"/>
              </w:rPr>
            </w:pPr>
            <w:r>
              <w:rPr>
                <w:rFonts w:cs="Arial"/>
                <w:sz w:val="20"/>
              </w:rPr>
              <w:t>Anwender</w:t>
            </w:r>
          </w:p>
        </w:tc>
        <w:tc>
          <w:tcPr>
            <w:tcW w:w="2238" w:type="pct"/>
          </w:tcPr>
          <w:p w:rsidR="003A2985" w:rsidRPr="005275C2" w:rsidRDefault="003A2985" w:rsidP="003C7F6C">
            <w:pPr>
              <w:spacing w:before="56" w:after="113"/>
              <w:rPr>
                <w:rFonts w:cs="Arial"/>
                <w:sz w:val="20"/>
              </w:rPr>
            </w:pPr>
            <w:r>
              <w:rPr>
                <w:rFonts w:cs="Arial"/>
                <w:sz w:val="20"/>
              </w:rPr>
              <w:t>Nutzt die Anwendung</w:t>
            </w:r>
          </w:p>
        </w:tc>
      </w:tr>
      <w:tr w:rsidR="003A2985" w:rsidRPr="00DA084B" w:rsidTr="003C7F6C">
        <w:tc>
          <w:tcPr>
            <w:tcW w:w="1381" w:type="pct"/>
          </w:tcPr>
          <w:p w:rsidR="003A2985" w:rsidRDefault="003A2985" w:rsidP="003C7F6C">
            <w:pPr>
              <w:spacing w:before="56" w:after="113"/>
              <w:rPr>
                <w:rFonts w:cs="Arial"/>
                <w:sz w:val="20"/>
              </w:rPr>
            </w:pPr>
            <w:r>
              <w:rPr>
                <w:rFonts w:cs="Arial"/>
                <w:sz w:val="20"/>
              </w:rPr>
              <w:t>Tarek Lutz</w:t>
            </w:r>
            <w:r>
              <w:rPr>
                <w:rFonts w:cs="Arial"/>
                <w:sz w:val="20"/>
              </w:rPr>
              <w:br/>
              <w:t>Tobias Gilnhammer</w:t>
            </w:r>
            <w:r>
              <w:rPr>
                <w:rFonts w:cs="Arial"/>
                <w:sz w:val="20"/>
              </w:rPr>
              <w:br/>
              <w:t>Sinan Özturan</w:t>
            </w:r>
            <w:r>
              <w:rPr>
                <w:rFonts w:cs="Arial"/>
                <w:sz w:val="20"/>
              </w:rPr>
              <w:br/>
              <w:t>Sonja Wasenmiller</w:t>
            </w:r>
          </w:p>
        </w:tc>
        <w:tc>
          <w:tcPr>
            <w:tcW w:w="1381" w:type="pct"/>
          </w:tcPr>
          <w:p w:rsidR="003A2985" w:rsidRDefault="003A2985" w:rsidP="003C7F6C">
            <w:pPr>
              <w:spacing w:before="56" w:after="113"/>
              <w:rPr>
                <w:rFonts w:cs="Arial"/>
                <w:sz w:val="20"/>
              </w:rPr>
            </w:pPr>
            <w:r>
              <w:rPr>
                <w:rFonts w:cs="Arial"/>
                <w:sz w:val="20"/>
              </w:rPr>
              <w:t>Projektteammitglieder</w:t>
            </w:r>
          </w:p>
        </w:tc>
        <w:tc>
          <w:tcPr>
            <w:tcW w:w="2238" w:type="pct"/>
          </w:tcPr>
          <w:p w:rsidR="003A2985" w:rsidRDefault="003A2985" w:rsidP="003C7F6C">
            <w:pPr>
              <w:spacing w:before="56" w:after="113"/>
              <w:rPr>
                <w:rFonts w:cs="Arial"/>
                <w:sz w:val="20"/>
              </w:rPr>
            </w:pPr>
            <w:r>
              <w:rPr>
                <w:rFonts w:cs="Arial"/>
                <w:sz w:val="20"/>
              </w:rPr>
              <w:t>Bearbeiten das Projekt, Erstellen die A</w:t>
            </w:r>
            <w:r>
              <w:rPr>
                <w:rFonts w:cs="Arial"/>
                <w:sz w:val="20"/>
              </w:rPr>
              <w:t>n</w:t>
            </w:r>
            <w:r>
              <w:rPr>
                <w:rFonts w:cs="Arial"/>
                <w:sz w:val="20"/>
              </w:rPr>
              <w:t xml:space="preserve">wendung </w:t>
            </w:r>
          </w:p>
        </w:tc>
      </w:tr>
    </w:tbl>
    <w:p w:rsidR="003A2985" w:rsidRDefault="003A2985" w:rsidP="003A2985"/>
    <w:p w:rsidR="00D155DA" w:rsidRPr="0036095F" w:rsidRDefault="00D155DA" w:rsidP="0036095F">
      <w:pPr>
        <w:ind w:right="-338"/>
        <w:rPr>
          <w:vanish/>
        </w:rPr>
      </w:pPr>
    </w:p>
    <w:p w:rsidR="00FE006B" w:rsidRDefault="00FE006B">
      <w:pPr>
        <w:spacing w:before="0" w:after="0"/>
      </w:pPr>
      <w:r>
        <w:br w:type="page"/>
      </w:r>
    </w:p>
    <w:p w:rsidR="00B63FBF" w:rsidRDefault="00B63FBF" w:rsidP="005C6BB1">
      <w:pPr>
        <w:pStyle w:val="berschrift1"/>
      </w:pPr>
      <w:bookmarkStart w:id="29" w:name="_Toc161293427"/>
      <w:bookmarkStart w:id="30" w:name="_Toc325886954"/>
      <w:bookmarkStart w:id="31" w:name="_Toc487196761"/>
      <w:r w:rsidRPr="00733907">
        <w:lastRenderedPageBreak/>
        <w:t>Randbedingungen</w:t>
      </w:r>
      <w:bookmarkEnd w:id="21"/>
      <w:bookmarkEnd w:id="29"/>
      <w:bookmarkEnd w:id="30"/>
      <w:bookmarkEnd w:id="31"/>
    </w:p>
    <w:p w:rsidR="005C6BB1" w:rsidRPr="005C6BB1" w:rsidRDefault="005C6BB1" w:rsidP="005C6BB1">
      <w:r>
        <w:t xml:space="preserve">Im Wiki unter </w:t>
      </w:r>
      <w:hyperlink r:id="rId11" w:history="1">
        <w:r w:rsidRPr="007660CD">
          <w:rPr>
            <w:rStyle w:val="Hyperlink"/>
          </w:rPr>
          <w:t>https://github.com/matthjes/FISI-WS/wiki</w:t>
        </w:r>
      </w:hyperlink>
      <w:r>
        <w:t xml:space="preserve"> sind alle Informationen eingetragen die </w:t>
      </w:r>
      <w:r w:rsidR="00200C26">
        <w:t>das Projekt vereinfachen und an die sich grob gehalten werden soll</w:t>
      </w:r>
      <w:r>
        <w:t>. Eigeninitiativen der En</w:t>
      </w:r>
      <w:r>
        <w:t>t</w:t>
      </w:r>
      <w:r>
        <w:t xml:space="preserve">wickler zur Erfüllung der Anforderungen sind gerne gesehen.  </w:t>
      </w:r>
    </w:p>
    <w:p w:rsidR="000B2853" w:rsidRPr="00D62916" w:rsidRDefault="00B63FBF" w:rsidP="0012178F">
      <w:pPr>
        <w:pStyle w:val="berschrift2"/>
      </w:pPr>
      <w:bookmarkStart w:id="32" w:name="_Toc22396695"/>
      <w:bookmarkStart w:id="33" w:name="_Toc161293428"/>
      <w:bookmarkStart w:id="34" w:name="_Toc325886955"/>
      <w:bookmarkStart w:id="35" w:name="_Toc487196762"/>
      <w:r w:rsidRPr="00703DA1">
        <w:t>Technische Randbedingungen</w:t>
      </w:r>
      <w:bookmarkEnd w:id="32"/>
      <w:bookmarkEnd w:id="33"/>
      <w:bookmarkEnd w:id="34"/>
      <w:bookmarkEnd w:id="35"/>
    </w:p>
    <w:tbl>
      <w:tblPr>
        <w:tblW w:w="0" w:type="auto"/>
        <w:tblInd w:w="75" w:type="dxa"/>
        <w:tblLayout w:type="fixed"/>
        <w:tblCellMar>
          <w:left w:w="75" w:type="dxa"/>
          <w:right w:w="75" w:type="dxa"/>
        </w:tblCellMar>
        <w:tblLook w:val="0000" w:firstRow="0" w:lastRow="0" w:firstColumn="0" w:lastColumn="0" w:noHBand="0" w:noVBand="0"/>
      </w:tblPr>
      <w:tblGrid>
        <w:gridCol w:w="1418"/>
        <w:gridCol w:w="6802"/>
      </w:tblGrid>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634961">
              <w:rPr>
                <w:rFonts w:cs="Arial"/>
                <w:szCs w:val="22"/>
              </w:rPr>
              <w:t>Hardware-Vorgaben</w:t>
            </w:r>
          </w:p>
        </w:tc>
      </w:tr>
      <w:tr w:rsidR="005C6BB1" w:rsidRPr="00D62916" w:rsidTr="0012178F">
        <w:tc>
          <w:tcPr>
            <w:tcW w:w="1418" w:type="dxa"/>
            <w:tcBorders>
              <w:top w:val="single" w:sz="4" w:space="0" w:color="auto"/>
              <w:left w:val="single" w:sz="4" w:space="0" w:color="auto"/>
              <w:bottom w:val="single" w:sz="4" w:space="0" w:color="auto"/>
              <w:right w:val="single" w:sz="4" w:space="0" w:color="auto"/>
            </w:tcBorders>
          </w:tcPr>
          <w:p w:rsidR="005C6BB1" w:rsidRDefault="005C6BB1" w:rsidP="004D72DA">
            <w:pPr>
              <w:spacing w:before="56" w:after="113"/>
              <w:rPr>
                <w:rFonts w:cs="Arial"/>
                <w:sz w:val="20"/>
              </w:rPr>
            </w:pPr>
            <w:r>
              <w:rPr>
                <w:rFonts w:cs="Arial"/>
                <w:sz w:val="20"/>
              </w:rPr>
              <w:t>Wetterstation</w:t>
            </w:r>
            <w:r w:rsidR="0012178F">
              <w:rPr>
                <w:rFonts w:cs="Arial"/>
                <w:sz w:val="20"/>
              </w:rPr>
              <w:t xml:space="preserve"> vo</w:t>
            </w:r>
            <w:r>
              <w:rPr>
                <w:rFonts w:cs="Arial"/>
                <w:sz w:val="20"/>
              </w:rPr>
              <w:t>n Tinke</w:t>
            </w:r>
            <w:r>
              <w:rPr>
                <w:rFonts w:cs="Arial"/>
                <w:sz w:val="20"/>
              </w:rPr>
              <w:t>r</w:t>
            </w:r>
            <w:r>
              <w:rPr>
                <w:rFonts w:cs="Arial"/>
                <w:sz w:val="20"/>
              </w:rPr>
              <w:t>forge</w:t>
            </w:r>
          </w:p>
        </w:tc>
        <w:tc>
          <w:tcPr>
            <w:tcW w:w="6802" w:type="dxa"/>
            <w:tcBorders>
              <w:top w:val="single" w:sz="4" w:space="0" w:color="auto"/>
              <w:left w:val="single" w:sz="4" w:space="0" w:color="auto"/>
              <w:bottom w:val="single" w:sz="4" w:space="0" w:color="auto"/>
              <w:right w:val="single" w:sz="4" w:space="0" w:color="auto"/>
            </w:tcBorders>
          </w:tcPr>
          <w:p w:rsidR="005C6BB1" w:rsidRPr="00D62916" w:rsidRDefault="0012178F" w:rsidP="00D35BC4">
            <w:pPr>
              <w:rPr>
                <w:rFonts w:cs="Arial"/>
              </w:rPr>
            </w:pPr>
            <w:r w:rsidRPr="0012178F">
              <w:rPr>
                <w:rFonts w:cs="Arial"/>
              </w:rPr>
              <w:t>vollwertige Open Source Wetterstation. Sie misst Temperatur, Luf</w:t>
            </w:r>
            <w:r w:rsidRPr="0012178F">
              <w:rPr>
                <w:rFonts w:cs="Arial"/>
              </w:rPr>
              <w:t>t</w:t>
            </w:r>
            <w:r w:rsidRPr="0012178F">
              <w:rPr>
                <w:rFonts w:cs="Arial"/>
              </w:rPr>
              <w:t>feuchtigkeit, Luftdruck und Helligkeit mit hoher Präzision.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5C6BB1" w:rsidP="004D72DA">
            <w:pPr>
              <w:spacing w:before="56" w:after="113"/>
              <w:rPr>
                <w:rFonts w:cs="Arial"/>
                <w:sz w:val="20"/>
              </w:rPr>
            </w:pPr>
            <w:r>
              <w:rPr>
                <w:rFonts w:cs="Arial"/>
                <w:sz w:val="20"/>
              </w:rPr>
              <w:t>Raspberry Pi</w:t>
            </w:r>
          </w:p>
        </w:tc>
        <w:tc>
          <w:tcPr>
            <w:tcW w:w="6802" w:type="dxa"/>
            <w:tcBorders>
              <w:top w:val="single" w:sz="4" w:space="0" w:color="auto"/>
              <w:left w:val="single" w:sz="4" w:space="0" w:color="auto"/>
              <w:bottom w:val="single" w:sz="4" w:space="0" w:color="auto"/>
              <w:right w:val="single" w:sz="4" w:space="0" w:color="auto"/>
            </w:tcBorders>
          </w:tcPr>
          <w:p w:rsidR="00B026C8" w:rsidRPr="00D62916" w:rsidRDefault="00B026C8" w:rsidP="00D35BC4">
            <w:pPr>
              <w:rPr>
                <w:rFonts w:cs="Arial"/>
              </w:rPr>
            </w:pPr>
            <w:r w:rsidRPr="00D62916">
              <w:rPr>
                <w:rFonts w:cs="Arial"/>
              </w:rPr>
              <w:t xml:space="preserve"> </w:t>
            </w:r>
            <w:r w:rsidR="005C6BB1">
              <w:rPr>
                <w:rFonts w:cs="Arial"/>
              </w:rPr>
              <w:t xml:space="preserve">Mini Computer auf dem ein Deamon zum </w:t>
            </w:r>
            <w:r w:rsidR="0012178F">
              <w:rPr>
                <w:rFonts w:cs="Arial"/>
              </w:rPr>
              <w:t>Abgreifen</w:t>
            </w:r>
            <w:r w:rsidR="005C6BB1">
              <w:rPr>
                <w:rFonts w:cs="Arial"/>
              </w:rPr>
              <w:t xml:space="preserve"> der Wetterd</w:t>
            </w:r>
            <w:r w:rsidR="005C6BB1">
              <w:rPr>
                <w:rFonts w:cs="Arial"/>
              </w:rPr>
              <w:t>a</w:t>
            </w:r>
            <w:r w:rsidR="005C6BB1">
              <w:rPr>
                <w:rFonts w:cs="Arial"/>
              </w:rPr>
              <w:t>ten von der Wetterstation</w:t>
            </w:r>
            <w:r w:rsidR="00200C26">
              <w:rPr>
                <w:rFonts w:cs="Arial"/>
              </w:rPr>
              <w:t xml:space="preserve"> läuft.</w:t>
            </w:r>
          </w:p>
        </w:tc>
      </w:tr>
      <w:tr w:rsidR="00200C26" w:rsidRPr="00D62916" w:rsidTr="0012178F">
        <w:tc>
          <w:tcPr>
            <w:tcW w:w="1418" w:type="dxa"/>
            <w:tcBorders>
              <w:top w:val="single" w:sz="4" w:space="0" w:color="auto"/>
              <w:left w:val="single" w:sz="4" w:space="0" w:color="auto"/>
              <w:bottom w:val="single" w:sz="4" w:space="0" w:color="auto"/>
              <w:right w:val="single" w:sz="4" w:space="0" w:color="auto"/>
            </w:tcBorders>
          </w:tcPr>
          <w:p w:rsidR="00200C26" w:rsidRDefault="00200C26" w:rsidP="004D72DA">
            <w:pPr>
              <w:spacing w:before="56" w:after="113"/>
              <w:rPr>
                <w:rFonts w:cs="Arial"/>
                <w:sz w:val="20"/>
              </w:rPr>
            </w:pPr>
            <w:r>
              <w:rPr>
                <w:rFonts w:cs="Arial"/>
                <w:sz w:val="20"/>
              </w:rPr>
              <w:t>Windows/</w:t>
            </w:r>
            <w:r>
              <w:rPr>
                <w:rFonts w:cs="Arial"/>
                <w:sz w:val="20"/>
              </w:rPr>
              <w:br/>
              <w:t>OSX Rechner</w:t>
            </w:r>
          </w:p>
        </w:tc>
        <w:tc>
          <w:tcPr>
            <w:tcW w:w="6802" w:type="dxa"/>
            <w:tcBorders>
              <w:top w:val="single" w:sz="4" w:space="0" w:color="auto"/>
              <w:left w:val="single" w:sz="4" w:space="0" w:color="auto"/>
              <w:bottom w:val="single" w:sz="4" w:space="0" w:color="auto"/>
              <w:right w:val="single" w:sz="4" w:space="0" w:color="auto"/>
            </w:tcBorders>
          </w:tcPr>
          <w:p w:rsidR="00200C26" w:rsidRPr="00D62916" w:rsidRDefault="00200C26" w:rsidP="00D35BC4">
            <w:pPr>
              <w:rPr>
                <w:rFonts w:cs="Arial"/>
              </w:rPr>
            </w:pPr>
            <w:r>
              <w:rPr>
                <w:rFonts w:cs="Arial"/>
              </w:rPr>
              <w:t>Betrieb der Lösung auf einem Marktüblichen Standardrechner mit Microsoft Windows oder Apple OSX als Betriebssystem.</w:t>
            </w: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Software-Vorgaben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12178F" w:rsidP="004D72DA">
            <w:pPr>
              <w:spacing w:before="56" w:after="113"/>
              <w:rPr>
                <w:rFonts w:cs="Arial"/>
                <w:sz w:val="20"/>
              </w:rPr>
            </w:pPr>
            <w:r>
              <w:rPr>
                <w:rFonts w:cs="Arial"/>
                <w:sz w:val="20"/>
              </w:rPr>
              <w:t>Fremdsof</w:t>
            </w:r>
            <w:r>
              <w:rPr>
                <w:rFonts w:cs="Arial"/>
                <w:sz w:val="20"/>
              </w:rPr>
              <w:t>t</w:t>
            </w:r>
            <w:r>
              <w:rPr>
                <w:rFonts w:cs="Arial"/>
                <w:sz w:val="20"/>
              </w:rPr>
              <w:t>ware frei ve</w:t>
            </w:r>
            <w:r>
              <w:rPr>
                <w:rFonts w:cs="Arial"/>
                <w:sz w:val="20"/>
              </w:rPr>
              <w:t>r</w:t>
            </w:r>
            <w:r>
              <w:rPr>
                <w:rFonts w:cs="Arial"/>
                <w:sz w:val="20"/>
              </w:rPr>
              <w:t>fügbar</w:t>
            </w:r>
          </w:p>
        </w:tc>
        <w:tc>
          <w:tcPr>
            <w:tcW w:w="6802" w:type="dxa"/>
            <w:tcBorders>
              <w:top w:val="single" w:sz="4" w:space="0" w:color="auto"/>
              <w:left w:val="single" w:sz="4" w:space="0" w:color="auto"/>
              <w:bottom w:val="single" w:sz="4" w:space="0" w:color="auto"/>
              <w:right w:val="single" w:sz="4" w:space="0" w:color="auto"/>
            </w:tcBorders>
          </w:tcPr>
          <w:p w:rsidR="00B026C8" w:rsidRPr="00D62916" w:rsidRDefault="0012178F" w:rsidP="0012178F">
            <w:pPr>
              <w:rPr>
                <w:rFonts w:cs="Arial"/>
              </w:rPr>
            </w:pPr>
            <w:r w:rsidRPr="0012178F">
              <w:rPr>
                <w:rFonts w:cs="Arial"/>
              </w:rPr>
              <w:t xml:space="preserve">Falls zur Lösung Fremdsoftware hinzugezogen wird (z.B. grafisches Frontend), sollte diese idealerweise frei verfügbar und kostenlos sein. </w:t>
            </w:r>
          </w:p>
        </w:tc>
      </w:tr>
      <w:tr w:rsidR="00200C26" w:rsidRPr="00D62916" w:rsidTr="0012178F">
        <w:tc>
          <w:tcPr>
            <w:tcW w:w="1418" w:type="dxa"/>
            <w:tcBorders>
              <w:top w:val="single" w:sz="4" w:space="0" w:color="auto"/>
              <w:left w:val="single" w:sz="4" w:space="0" w:color="auto"/>
              <w:bottom w:val="single" w:sz="4" w:space="0" w:color="auto"/>
              <w:right w:val="single" w:sz="4" w:space="0" w:color="auto"/>
            </w:tcBorders>
          </w:tcPr>
          <w:p w:rsidR="00200C26" w:rsidRDefault="00200C26" w:rsidP="004D72DA">
            <w:pPr>
              <w:spacing w:before="56" w:after="113"/>
              <w:rPr>
                <w:rFonts w:cs="Arial"/>
                <w:sz w:val="20"/>
              </w:rPr>
            </w:pPr>
            <w:r>
              <w:rPr>
                <w:rFonts w:cs="Arial"/>
                <w:sz w:val="20"/>
              </w:rPr>
              <w:t>Konfigurat</w:t>
            </w:r>
            <w:r>
              <w:rPr>
                <w:rFonts w:cs="Arial"/>
                <w:sz w:val="20"/>
              </w:rPr>
              <w:t>i</w:t>
            </w:r>
            <w:r>
              <w:rPr>
                <w:rFonts w:cs="Arial"/>
                <w:sz w:val="20"/>
              </w:rPr>
              <w:t>ons- und Ve</w:t>
            </w:r>
            <w:r>
              <w:rPr>
                <w:rFonts w:cs="Arial"/>
                <w:sz w:val="20"/>
              </w:rPr>
              <w:t>r</w:t>
            </w:r>
            <w:r>
              <w:rPr>
                <w:rFonts w:cs="Arial"/>
                <w:sz w:val="20"/>
              </w:rPr>
              <w:t>sionsverwa</w:t>
            </w:r>
            <w:r>
              <w:rPr>
                <w:rFonts w:cs="Arial"/>
                <w:sz w:val="20"/>
              </w:rPr>
              <w:t>l</w:t>
            </w:r>
            <w:r>
              <w:rPr>
                <w:rFonts w:cs="Arial"/>
                <w:sz w:val="20"/>
              </w:rPr>
              <w:t>tung</w:t>
            </w:r>
          </w:p>
        </w:tc>
        <w:tc>
          <w:tcPr>
            <w:tcW w:w="6802" w:type="dxa"/>
            <w:tcBorders>
              <w:top w:val="single" w:sz="4" w:space="0" w:color="auto"/>
              <w:left w:val="single" w:sz="4" w:space="0" w:color="auto"/>
              <w:bottom w:val="single" w:sz="4" w:space="0" w:color="auto"/>
              <w:right w:val="single" w:sz="4" w:space="0" w:color="auto"/>
            </w:tcBorders>
          </w:tcPr>
          <w:p w:rsidR="00200C26" w:rsidRPr="0012178F" w:rsidRDefault="00200C26" w:rsidP="0012178F">
            <w:pPr>
              <w:rPr>
                <w:rFonts w:cs="Arial"/>
              </w:rPr>
            </w:pPr>
            <w:r>
              <w:rPr>
                <w:rFonts w:cs="Arial"/>
              </w:rPr>
              <w:t>Konfigurations- und Versionsverwaltung über Git und Github.</w:t>
            </w: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Programmiervorgaben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200C26" w:rsidP="004D72DA">
            <w:pPr>
              <w:spacing w:before="56" w:after="113"/>
              <w:rPr>
                <w:rFonts w:cs="Arial"/>
                <w:sz w:val="20"/>
              </w:rPr>
            </w:pPr>
            <w:r>
              <w:rPr>
                <w:rFonts w:cs="Arial"/>
                <w:sz w:val="20"/>
              </w:rPr>
              <w:t>Backend</w:t>
            </w:r>
          </w:p>
        </w:tc>
        <w:tc>
          <w:tcPr>
            <w:tcW w:w="6802" w:type="dxa"/>
            <w:tcBorders>
              <w:top w:val="single" w:sz="4" w:space="0" w:color="auto"/>
              <w:left w:val="single" w:sz="4" w:space="0" w:color="auto"/>
              <w:bottom w:val="single" w:sz="4" w:space="0" w:color="auto"/>
              <w:right w:val="single" w:sz="4" w:space="0" w:color="auto"/>
            </w:tcBorders>
          </w:tcPr>
          <w:p w:rsidR="00B026C8" w:rsidRPr="00200C26" w:rsidRDefault="00200C26" w:rsidP="004D72DA">
            <w:pPr>
              <w:rPr>
                <w:rFonts w:cs="Arial"/>
              </w:rPr>
            </w:pPr>
            <w:r>
              <w:rPr>
                <w:rFonts w:cs="Arial"/>
              </w:rPr>
              <w:t>Erstellung von Java-Quelltexten in der IDE IntelliJ.</w:t>
            </w:r>
          </w:p>
        </w:tc>
      </w:tr>
      <w:tr w:rsidR="00391FDE" w:rsidRPr="00D62916" w:rsidTr="0012178F">
        <w:tc>
          <w:tcPr>
            <w:tcW w:w="1418" w:type="dxa"/>
            <w:tcBorders>
              <w:top w:val="single" w:sz="4" w:space="0" w:color="auto"/>
              <w:left w:val="single" w:sz="4" w:space="0" w:color="auto"/>
              <w:bottom w:val="single" w:sz="4" w:space="0" w:color="auto"/>
              <w:right w:val="single" w:sz="4" w:space="0" w:color="auto"/>
            </w:tcBorders>
          </w:tcPr>
          <w:p w:rsidR="00391FDE" w:rsidRDefault="00391FDE" w:rsidP="004D72DA">
            <w:pPr>
              <w:spacing w:before="56" w:after="113"/>
              <w:rPr>
                <w:rFonts w:cs="Arial"/>
                <w:sz w:val="20"/>
              </w:rPr>
            </w:pPr>
            <w:r>
              <w:rPr>
                <w:rFonts w:cs="Arial"/>
                <w:sz w:val="20"/>
              </w:rPr>
              <w:t>Frontend</w:t>
            </w:r>
          </w:p>
        </w:tc>
        <w:tc>
          <w:tcPr>
            <w:tcW w:w="6802" w:type="dxa"/>
            <w:tcBorders>
              <w:top w:val="single" w:sz="4" w:space="0" w:color="auto"/>
              <w:left w:val="single" w:sz="4" w:space="0" w:color="auto"/>
              <w:bottom w:val="single" w:sz="4" w:space="0" w:color="auto"/>
              <w:right w:val="single" w:sz="4" w:space="0" w:color="auto"/>
            </w:tcBorders>
          </w:tcPr>
          <w:p w:rsidR="00391FDE" w:rsidRDefault="00391FDE" w:rsidP="004D72DA">
            <w:pPr>
              <w:rPr>
                <w:rFonts w:cs="Arial"/>
              </w:rPr>
            </w:pPr>
            <w:r>
              <w:rPr>
                <w:rFonts w:cs="Arial"/>
              </w:rPr>
              <w:t>Erstellung von Masken mittels JavaFX und SceneBuilder</w:t>
            </w:r>
          </w:p>
        </w:tc>
      </w:tr>
    </w:tbl>
    <w:p w:rsidR="00B026C8" w:rsidRDefault="00391FDE" w:rsidP="00391FDE">
      <w:pPr>
        <w:pStyle w:val="OffenerPunkt"/>
      </w:pPr>
      <w:r>
        <w:t>Absprache mit Entwickler</w:t>
      </w: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Analyse- und Entwurfsmethoden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Objektorientierte oder strukturierte Methoden?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Datenstrukturen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Vorgaben für bestimmte Datenstrukturen, Schnittstellen zu bestehenden Datenbanken oder Dateien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Programmierschnittstellen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Schnittstellen zu bestehenden Programmen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Programmiervorgaben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Programmierkonventionen, fester Programmaufbau</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Technische Kommunikation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Synchron oder asynchron, Protokolle</w:t>
            </w:r>
          </w:p>
        </w:tc>
      </w:tr>
    </w:tbl>
    <w:p w:rsidR="00FE006B" w:rsidRDefault="00FE006B">
      <w:pPr>
        <w:spacing w:before="0" w:after="0"/>
        <w:rPr>
          <w:rFonts w:cs="Arial"/>
          <w:sz w:val="20"/>
        </w:rPr>
      </w:pPr>
      <w:r>
        <w:rPr>
          <w:rFonts w:cs="Arial"/>
          <w:sz w:val="20"/>
        </w:rPr>
        <w:br w:type="page"/>
      </w:r>
    </w:p>
    <w:p w:rsidR="00B63FBF" w:rsidRDefault="00B63FBF" w:rsidP="005275C2">
      <w:pPr>
        <w:pStyle w:val="berschrift1"/>
      </w:pPr>
      <w:bookmarkStart w:id="36" w:name="_Toc22396698"/>
      <w:bookmarkStart w:id="37" w:name="_Toc161293431"/>
      <w:bookmarkStart w:id="38" w:name="_Toc325886958"/>
      <w:bookmarkStart w:id="39" w:name="_Toc487196763"/>
      <w:r w:rsidRPr="00D62916">
        <w:lastRenderedPageBreak/>
        <w:t>Kontext</w:t>
      </w:r>
      <w:bookmarkEnd w:id="36"/>
      <w:bookmarkEnd w:id="37"/>
      <w:bookmarkEnd w:id="38"/>
      <w:bookmarkEnd w:id="39"/>
    </w:p>
    <w:p w:rsidR="003A2985" w:rsidRPr="003A2985" w:rsidRDefault="00437F04" w:rsidP="003A2985">
      <w:r>
        <w:rPr>
          <w:noProof/>
        </w:rPr>
        <w:drawing>
          <wp:inline distT="0" distB="0" distL="0" distR="0" wp14:anchorId="2069A49D" wp14:editId="27B9E8EF">
            <wp:extent cx="3478305" cy="347043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5530" cy="3467667"/>
                    </a:xfrm>
                    <a:prstGeom prst="rect">
                      <a:avLst/>
                    </a:prstGeom>
                  </pic:spPr>
                </pic:pic>
              </a:graphicData>
            </a:graphic>
          </wp:inline>
        </w:drawing>
      </w:r>
    </w:p>
    <w:p w:rsidR="00A825D3" w:rsidRDefault="00A825D3" w:rsidP="00B63FBF">
      <w:r>
        <w:t>Bild: Technische Interaktion des Systems mit den anderen Komponenten.</w:t>
      </w:r>
    </w:p>
    <w:p w:rsidR="00A825D3" w:rsidRDefault="00A825D3" w:rsidP="00B63FBF"/>
    <w:p w:rsidR="00A825D3" w:rsidRDefault="00A825D3" w:rsidP="00B63FBF">
      <w:r>
        <w:t xml:space="preserve">Die Wetterstation ist mittels USB mit einem Raspberry Pi verbunden. Auf diesem läuft ein </w:t>
      </w:r>
      <w:r>
        <w:br/>
        <w:t>Deamon mit dem die Wetterdaten von der Wetterstation abgegriffen werden. Diese Wetterd</w:t>
      </w:r>
      <w:r>
        <w:t>a</w:t>
      </w:r>
      <w:r>
        <w:t>ten werden lokal auf einer PostgreSQL Datenbank gespeichert und werden von der Anwe</w:t>
      </w:r>
      <w:r>
        <w:t>n</w:t>
      </w:r>
      <w:r>
        <w:t>dung aus der Datenbank ausgelesen. Anschließend werden die Wetterdaten auf dem Desktop und auf dem LCD Bildschirm der Wetterstation angezeigt.</w:t>
      </w:r>
    </w:p>
    <w:p w:rsidR="00A825D3" w:rsidRDefault="00A825D3" w:rsidP="00B63FBF"/>
    <w:p w:rsidR="00A825D3" w:rsidRDefault="00A825D3" w:rsidP="00B63FBF"/>
    <w:p w:rsidR="00A825D3" w:rsidRDefault="00A825D3" w:rsidP="00B63FBF"/>
    <w:p w:rsidR="00A825D3" w:rsidRDefault="00A825D3" w:rsidP="00B63FBF"/>
    <w:p w:rsidR="00DE2EEC" w:rsidRDefault="00DE2EEC" w:rsidP="00B63FBF">
      <w:r>
        <w:br w:type="page"/>
      </w:r>
    </w:p>
    <w:p w:rsidR="007A48D0" w:rsidRDefault="006170BA" w:rsidP="00223FF2">
      <w:pPr>
        <w:pStyle w:val="berschrift2"/>
      </w:pPr>
      <w:bookmarkStart w:id="40" w:name="_Toc487196764"/>
      <w:r>
        <w:lastRenderedPageBreak/>
        <w:t xml:space="preserve">Externe </w:t>
      </w:r>
      <w:r w:rsidR="007A48D0">
        <w:t>Schnittstellen</w:t>
      </w:r>
      <w:bookmarkEnd w:id="40"/>
    </w:p>
    <w:p w:rsidR="007A48D0" w:rsidRDefault="006170BA" w:rsidP="003F5072">
      <w:pPr>
        <w:pStyle w:val="berschrift3"/>
      </w:pPr>
      <w:bookmarkStart w:id="41" w:name="_Toc487196765"/>
      <w:r>
        <w:t xml:space="preserve">Externe </w:t>
      </w:r>
      <w:r w:rsidR="007A48D0">
        <w:t>Schnittstelle 1</w:t>
      </w:r>
      <w:bookmarkEnd w:id="41"/>
    </w:p>
    <w:p w:rsidR="00DE2EEC" w:rsidRDefault="00DE2EEC" w:rsidP="006170BA">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A10856" w:rsidP="00A10856">
            <w:pPr>
              <w:spacing w:line="260" w:lineRule="atLeast"/>
              <w:rPr>
                <w:rFonts w:ascii="Times" w:hAnsi="Times"/>
                <w:color w:val="333333"/>
              </w:rPr>
            </w:pPr>
            <w:r>
              <w:rPr>
                <w:color w:val="333333"/>
              </w:rPr>
              <w:t>RaspWetter</w:t>
            </w:r>
          </w:p>
        </w:tc>
      </w:tr>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Pr="00175F05" w:rsidRDefault="00A10856" w:rsidP="004D72DA">
            <w:pPr>
              <w:spacing w:line="260" w:lineRule="atLeast"/>
              <w:rPr>
                <w:rFonts w:cs="Arial"/>
                <w:color w:val="333333"/>
              </w:rPr>
            </w:pPr>
            <w:r w:rsidRPr="00175F05">
              <w:rPr>
                <w:rFonts w:cs="Arial"/>
                <w:color w:val="333333"/>
              </w:rPr>
              <w:t>0.1</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A10856" w:rsidP="004D72DA">
            <w:pPr>
              <w:spacing w:line="260" w:lineRule="atLeast"/>
              <w:rPr>
                <w:rFonts w:cs="Arial"/>
                <w:color w:val="333333"/>
              </w:rPr>
            </w:pPr>
            <w:r w:rsidRPr="00175F05">
              <w:rPr>
                <w:rFonts w:cs="Arial"/>
                <w:color w:val="333333"/>
              </w:rPr>
              <w:t>Protokollorientiert</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A10856" w:rsidP="004D72DA">
            <w:pPr>
              <w:spacing w:line="260" w:lineRule="atLeast"/>
              <w:rPr>
                <w:rFonts w:cs="Arial"/>
                <w:color w:val="333333"/>
              </w:rPr>
            </w:pPr>
            <w:r w:rsidRPr="00175F05">
              <w:rPr>
                <w:rFonts w:cs="Arial"/>
                <w:color w:val="333333"/>
              </w:rPr>
              <w:t>Zuverlässigkeit</w:t>
            </w:r>
            <w:r w:rsidR="00175F05" w:rsidRPr="00175F05">
              <w:rPr>
                <w:rFonts w:cs="Arial"/>
                <w:color w:val="333333"/>
              </w:rPr>
              <w:t>, Korrektheit der Datenübertragung</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175F05" w:rsidP="004D72DA">
            <w:pPr>
              <w:spacing w:line="260" w:lineRule="atLeast"/>
              <w:rPr>
                <w:rFonts w:cs="Arial"/>
                <w:color w:val="333333"/>
              </w:rPr>
            </w:pPr>
            <w:r w:rsidRPr="00175F05">
              <w:rPr>
                <w:rFonts w:cs="Arial"/>
                <w:color w:val="333333"/>
              </w:rPr>
              <w:t>Wetterdaten werden von der Wetterstation auf den Raspberry übertragen</w:t>
            </w:r>
          </w:p>
        </w:tc>
      </w:tr>
    </w:tbl>
    <w:p w:rsidR="00A10856" w:rsidRDefault="00A10856">
      <w:pPr>
        <w:spacing w:before="0" w:after="0"/>
      </w:pPr>
    </w:p>
    <w:p w:rsidR="00A10856" w:rsidRDefault="00A10856" w:rsidP="003F5072">
      <w:pPr>
        <w:pStyle w:val="berschrift3"/>
      </w:pPr>
      <w:bookmarkStart w:id="42" w:name="_Toc487196766"/>
      <w:r>
        <w:t xml:space="preserve">Externe </w:t>
      </w:r>
      <w:r w:rsidR="00175F05">
        <w:t>Schnittstelle 2</w:t>
      </w:r>
      <w:bookmarkEnd w:id="42"/>
    </w:p>
    <w:p w:rsidR="00A10856" w:rsidRDefault="00A10856" w:rsidP="00A10856">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3C7F6C">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3C7F6C">
            <w:pPr>
              <w:spacing w:line="260" w:lineRule="atLeast"/>
              <w:rPr>
                <w:rFonts w:ascii="Times" w:hAnsi="Times"/>
                <w:color w:val="333333"/>
              </w:rPr>
            </w:pPr>
            <w:r>
              <w:rPr>
                <w:color w:val="333333"/>
              </w:rPr>
              <w:t>&lt;Name der Schnittstelle&gt;</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3C7F6C">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Pr="003F5072" w:rsidRDefault="00175F05" w:rsidP="003C7F6C">
            <w:pPr>
              <w:spacing w:line="260" w:lineRule="atLeast"/>
              <w:rPr>
                <w:rFonts w:cs="Arial"/>
                <w:color w:val="333333"/>
              </w:rPr>
            </w:pPr>
            <w:r w:rsidRPr="003F5072">
              <w:rPr>
                <w:rFonts w:cs="Arial"/>
                <w:color w:val="333333"/>
              </w:rPr>
              <w:t>0.1</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175F05" w:rsidP="003C7F6C">
            <w:pPr>
              <w:spacing w:line="260" w:lineRule="atLeast"/>
              <w:rPr>
                <w:rFonts w:ascii="Times" w:hAnsi="Times"/>
                <w:color w:val="333333"/>
              </w:rPr>
            </w:pPr>
            <w:r w:rsidRPr="003F5072">
              <w:rPr>
                <w:rFonts w:cs="Arial"/>
                <w:color w:val="333333"/>
              </w:rPr>
              <w:t>Protokollorientier</w:t>
            </w:r>
            <w:r>
              <w:rPr>
                <w:rFonts w:ascii="Times" w:hAnsi="Times"/>
                <w:color w:val="333333"/>
              </w:rPr>
              <w:t>t</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3C7F6C">
            <w:pPr>
              <w:spacing w:line="260" w:lineRule="atLeast"/>
              <w:rPr>
                <w:rFonts w:cs="Arial"/>
                <w:color w:val="333333"/>
              </w:rPr>
            </w:pPr>
            <w:r w:rsidRPr="003F5072">
              <w:rPr>
                <w:rFonts w:cs="Arial"/>
                <w:color w:val="333333"/>
              </w:rPr>
              <w:t>Zuverlässigkeit, Korrektheit der Datenübertragung</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3F5072">
            <w:pPr>
              <w:spacing w:line="260" w:lineRule="atLeast"/>
              <w:rPr>
                <w:rFonts w:cs="Arial"/>
                <w:color w:val="333333"/>
              </w:rPr>
            </w:pPr>
            <w:r w:rsidRPr="003F5072">
              <w:rPr>
                <w:rFonts w:cs="Arial"/>
                <w:color w:val="333333"/>
              </w:rPr>
              <w:t>Wetterdaten werden von einem</w:t>
            </w:r>
            <w:r w:rsidR="003F5072">
              <w:rPr>
                <w:rFonts w:cs="Arial"/>
                <w:color w:val="333333"/>
              </w:rPr>
              <w:t xml:space="preserve"> Brick-</w:t>
            </w:r>
            <w:r w:rsidRPr="003F5072">
              <w:rPr>
                <w:rFonts w:cs="Arial"/>
                <w:color w:val="333333"/>
              </w:rPr>
              <w:t xml:space="preserve">Deamon auf dem Raspberry </w:t>
            </w:r>
            <w:r w:rsidR="003F5072" w:rsidRPr="003F5072">
              <w:rPr>
                <w:rFonts w:cs="Arial"/>
                <w:color w:val="333333"/>
              </w:rPr>
              <w:t>zur Verfügung gestellt und von einem Rechner abgerufen.</w:t>
            </w:r>
          </w:p>
        </w:tc>
      </w:tr>
    </w:tbl>
    <w:p w:rsidR="00A10856" w:rsidRDefault="00A10856">
      <w:pPr>
        <w:spacing w:before="0" w:after="0"/>
      </w:pPr>
    </w:p>
    <w:p w:rsidR="003F5072" w:rsidRDefault="003F5072" w:rsidP="003F5072">
      <w:pPr>
        <w:pStyle w:val="berschrift3"/>
      </w:pPr>
      <w:r>
        <w:br w:type="page"/>
      </w:r>
    </w:p>
    <w:p w:rsidR="00A10856" w:rsidRDefault="00A10856" w:rsidP="003F5072">
      <w:pPr>
        <w:pStyle w:val="berschrift3"/>
      </w:pPr>
      <w:bookmarkStart w:id="43" w:name="_Toc487196767"/>
      <w:r>
        <w:lastRenderedPageBreak/>
        <w:t xml:space="preserve">Externe Schnittstelle </w:t>
      </w:r>
      <w:r w:rsidR="006C05A7">
        <w:t>3</w:t>
      </w:r>
      <w:bookmarkEnd w:id="43"/>
    </w:p>
    <w:p w:rsidR="00A10856" w:rsidRDefault="00A10856" w:rsidP="00A10856">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3C7F6C">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175F05" w:rsidP="003C7F6C">
            <w:pPr>
              <w:spacing w:line="260" w:lineRule="atLeast"/>
              <w:rPr>
                <w:rFonts w:ascii="Times" w:hAnsi="Times"/>
                <w:color w:val="333333"/>
              </w:rPr>
            </w:pPr>
            <w:r>
              <w:rPr>
                <w:color w:val="333333"/>
              </w:rPr>
              <w:t>DB</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3C7F6C">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Pr="003F5072" w:rsidRDefault="00175F05" w:rsidP="003C7F6C">
            <w:pPr>
              <w:spacing w:line="260" w:lineRule="atLeast"/>
              <w:rPr>
                <w:rFonts w:cs="Arial"/>
                <w:color w:val="333333"/>
              </w:rPr>
            </w:pPr>
            <w:r w:rsidRPr="003F5072">
              <w:rPr>
                <w:rFonts w:cs="Arial"/>
                <w:color w:val="333333"/>
              </w:rPr>
              <w:t>0.1</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3C7F6C">
            <w:pPr>
              <w:spacing w:line="260" w:lineRule="atLeast"/>
              <w:rPr>
                <w:rFonts w:cs="Arial"/>
                <w:color w:val="333333"/>
              </w:rPr>
            </w:pPr>
            <w:r w:rsidRPr="003F5072">
              <w:rPr>
                <w:rFonts w:cs="Arial"/>
                <w:color w:val="333333"/>
              </w:rPr>
              <w:t>Protokollorientiert</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3F5072" w:rsidP="003C7F6C">
            <w:pPr>
              <w:spacing w:line="260" w:lineRule="atLeast"/>
              <w:rPr>
                <w:rFonts w:cs="Arial"/>
                <w:color w:val="333333"/>
              </w:rPr>
            </w:pPr>
            <w:r w:rsidRPr="003F5072">
              <w:rPr>
                <w:rFonts w:cs="Arial"/>
                <w:color w:val="333333"/>
              </w:rPr>
              <w:t>Zuverlässigkeit, Korrektheit der Datenübertragung</w:t>
            </w:r>
          </w:p>
        </w:tc>
      </w:tr>
      <w:tr w:rsidR="00A10856" w:rsidTr="003C7F6C">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3C7F6C">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3F5072" w:rsidP="003C7F6C">
            <w:pPr>
              <w:spacing w:line="260" w:lineRule="atLeast"/>
              <w:rPr>
                <w:rFonts w:cs="Arial"/>
                <w:color w:val="333333"/>
              </w:rPr>
            </w:pPr>
            <w:r w:rsidRPr="003F5072">
              <w:rPr>
                <w:rFonts w:cs="Arial"/>
                <w:color w:val="333333"/>
              </w:rPr>
              <w:t>Datenaustausch zwischen Datenbank und Client</w:t>
            </w:r>
          </w:p>
        </w:tc>
      </w:tr>
    </w:tbl>
    <w:p w:rsidR="00A10856" w:rsidRDefault="00A10856">
      <w:pPr>
        <w:spacing w:before="0" w:after="0"/>
      </w:pPr>
    </w:p>
    <w:p w:rsidR="00E13A8B" w:rsidRDefault="00E13A8B">
      <w:pPr>
        <w:spacing w:before="0" w:after="0"/>
      </w:pPr>
      <w:r>
        <w:br w:type="page"/>
      </w:r>
    </w:p>
    <w:p w:rsidR="00B63FBF" w:rsidRDefault="00B63FBF" w:rsidP="005275C2">
      <w:pPr>
        <w:pStyle w:val="berschrift1"/>
      </w:pPr>
      <w:bookmarkStart w:id="44" w:name="_Toc325886961"/>
      <w:bookmarkStart w:id="45" w:name="_Toc487196768"/>
      <w:r>
        <w:lastRenderedPageBreak/>
        <w:t>Lösungsstrategie</w:t>
      </w:r>
      <w:bookmarkEnd w:id="44"/>
      <w:bookmarkEnd w:id="45"/>
    </w:p>
    <w:p w:rsidR="00841CAC" w:rsidRDefault="00841CAC" w:rsidP="003C7F6C">
      <w:r>
        <w:t>Es gibt 2 Anwendungen. Die erste Anwendung dient dazu, die Wetterdaten auszulesen und in eine Datenbank zu speichern. Die Anwendung wird gestartet und verbindet sich mit dem D</w:t>
      </w:r>
      <w:r>
        <w:t>e</w:t>
      </w:r>
      <w:r>
        <w:t>amon der auf dem Raspberry läuft und ruft die Daten der Wetterstation ab. Der Deamon spe</w:t>
      </w:r>
      <w:r>
        <w:t>i</w:t>
      </w:r>
      <w:r>
        <w:t>chert diese Wetterdaten zwischen, verbindet sich mit der PostgreSQl Datenbank und schreibt die Daten in die Datenbank.</w:t>
      </w:r>
    </w:p>
    <w:p w:rsidR="00841CAC" w:rsidRDefault="00841CAC" w:rsidP="003C7F6C"/>
    <w:p w:rsidR="00841CAC" w:rsidRDefault="00841CAC" w:rsidP="003C7F6C">
      <w:r>
        <w:t xml:space="preserve">Die zweite Anwendung ist für den </w:t>
      </w:r>
      <w:r w:rsidR="001F60DD">
        <w:t>Benutzer gedacht. Der Anwender startet die Anwendung, welche sich dann mit der Datenbank verbindet und die erforderlichen Daten abruft. Anschli</w:t>
      </w:r>
      <w:r w:rsidR="001F60DD">
        <w:t>e</w:t>
      </w:r>
      <w:r w:rsidR="001F60DD">
        <w:t>ßend werden die Daten in einer GUI ausgegeben.</w:t>
      </w:r>
    </w:p>
    <w:p w:rsidR="00957C50" w:rsidRPr="00213360" w:rsidRDefault="00957C50" w:rsidP="000D3F1B">
      <w:pPr>
        <w:pStyle w:val="Erluterungstext"/>
        <w:jc w:val="left"/>
      </w:pPr>
    </w:p>
    <w:p w:rsidR="00B63FBF" w:rsidRDefault="00B63FBF" w:rsidP="00B63FBF">
      <w:r>
        <w:br w:type="page"/>
      </w:r>
    </w:p>
    <w:p w:rsidR="00B63FBF" w:rsidRPr="00D62916" w:rsidRDefault="00B63FBF" w:rsidP="005275C2">
      <w:pPr>
        <w:pStyle w:val="berschrift1"/>
      </w:pPr>
      <w:bookmarkStart w:id="46" w:name="_Toc161293445"/>
      <w:bookmarkStart w:id="47" w:name="_Toc325886963"/>
      <w:bookmarkStart w:id="48" w:name="_Toc487196769"/>
      <w:r w:rsidRPr="00D62916">
        <w:lastRenderedPageBreak/>
        <w:t>Bausteinsicht</w:t>
      </w:r>
      <w:bookmarkEnd w:id="46"/>
      <w:bookmarkEnd w:id="47"/>
      <w:bookmarkEnd w:id="48"/>
    </w:p>
    <w:p w:rsidR="00B63FBF" w:rsidRPr="006B0F7C" w:rsidRDefault="00B63FBF" w:rsidP="000D3F1B">
      <w:pPr>
        <w:pStyle w:val="Erluterungberschrift"/>
        <w:jc w:val="left"/>
      </w:pPr>
      <w:r w:rsidRPr="006B0F7C">
        <w:t>Inhalt</w:t>
      </w:r>
    </w:p>
    <w:p w:rsidR="00B63FBF" w:rsidRPr="006B0F7C" w:rsidRDefault="00B63FBF" w:rsidP="000D3F1B">
      <w:pPr>
        <w:pStyle w:val="Erluterungstext"/>
        <w:jc w:val="left"/>
      </w:pPr>
      <w:r w:rsidRPr="006B0F7C">
        <w:t>Statische Zerlegung des Systems in Bausteine (Module, Komponenten, Subsysteme, Teilsysteme, Klassen, Interfaces, Pakete, Bibliotheken, Frameworks, Schichten, Partitionen, Tiers, Funktionen, Makros, Operationen, Datenstrukturen...) sowie deren Beziehungen.</w:t>
      </w:r>
    </w:p>
    <w:p w:rsidR="00B63FBF" w:rsidRPr="006B0F7C" w:rsidRDefault="00B63FBF" w:rsidP="000D3F1B">
      <w:pPr>
        <w:pStyle w:val="Erluterungberschrift"/>
        <w:jc w:val="left"/>
      </w:pPr>
      <w:r w:rsidRPr="006B0F7C">
        <w:t>Form</w:t>
      </w:r>
    </w:p>
    <w:p w:rsidR="00DE2EEC" w:rsidRPr="006B0F7C" w:rsidRDefault="00B63FBF" w:rsidP="00DE302E">
      <w:pPr>
        <w:pStyle w:val="Erluterungstext"/>
        <w:jc w:val="left"/>
      </w:pPr>
      <w:r w:rsidRPr="006B0F7C">
        <w:t>Die Bausteinsicht ist eine hierarchische Sammlung von</w:t>
      </w:r>
      <w:r>
        <w:t xml:space="preserve"> BlackBox- und White-Box-</w:t>
      </w:r>
      <w:r w:rsidRPr="006B0F7C">
        <w:t xml:space="preserve">Beschreibungen </w:t>
      </w:r>
    </w:p>
    <w:p w:rsidR="00B63FBF" w:rsidRPr="00703DA1" w:rsidRDefault="00B63FBF" w:rsidP="00223FF2">
      <w:pPr>
        <w:pStyle w:val="berschrift2"/>
      </w:pPr>
      <w:bookmarkStart w:id="49" w:name="_Toc161293446"/>
      <w:bookmarkStart w:id="50" w:name="_Toc325886964"/>
      <w:bookmarkStart w:id="51" w:name="_Toc487196770"/>
      <w:r w:rsidRPr="00703DA1">
        <w:t>Ebene 1</w:t>
      </w:r>
      <w:bookmarkEnd w:id="49"/>
      <w:bookmarkEnd w:id="50"/>
      <w:bookmarkEnd w:id="51"/>
    </w:p>
    <w:p w:rsidR="00B63FBF" w:rsidRPr="00D62916" w:rsidRDefault="00B63FBF" w:rsidP="000D3F1B">
      <w:pPr>
        <w:pStyle w:val="Erluterungstext"/>
        <w:jc w:val="left"/>
      </w:pPr>
      <w:r w:rsidRPr="00D62916">
        <w:t>Das Überblicksbild zeigt das Innenleben des Gesamtsystems in Form der Bausteine 1 - n, sowie deren Zusammenhänge und Abhängigkeiten.</w:t>
      </w:r>
    </w:p>
    <w:p w:rsidR="00B63FBF" w:rsidRPr="00D62916" w:rsidRDefault="00B63FBF" w:rsidP="000D3F1B">
      <w:pPr>
        <w:pStyle w:val="Erluterungstext"/>
        <w:jc w:val="left"/>
      </w:pPr>
      <w:r w:rsidRPr="00D62916">
        <w:t>Sinnvoll sind hier auch Beschreibungen der wichtige Begründungen, die zu dieser Struktur führen, insbesondere die Beschreibung der Abhängigkeiten (Beziehungen) zwischen den Bausteinen dieser Ebene.</w:t>
      </w:r>
    </w:p>
    <w:p w:rsidR="00B63FBF" w:rsidRDefault="00B63FBF" w:rsidP="003F5072">
      <w:pPr>
        <w:pStyle w:val="berschrift3"/>
      </w:pPr>
      <w:bookmarkStart w:id="52" w:name="_Ref325400196"/>
      <w:bookmarkStart w:id="53" w:name="_Toc487196771"/>
      <w:r w:rsidRPr="00D62916">
        <w:t>Bausteinname 1 (BlackBox-Beschreibung)</w:t>
      </w:r>
      <w:bookmarkEnd w:id="52"/>
      <w:bookmarkEnd w:id="53"/>
      <w:r w:rsidRPr="00D62916">
        <w:t xml:space="preserve"> </w:t>
      </w:r>
    </w:p>
    <w:p w:rsidR="00B63FBF" w:rsidRPr="005275C2" w:rsidRDefault="00B63FBF" w:rsidP="00184CD9">
      <w:pPr>
        <w:numPr>
          <w:ilvl w:val="0"/>
          <w:numId w:val="19"/>
        </w:numPr>
        <w:spacing w:before="120" w:after="0"/>
        <w:jc w:val="both"/>
        <w:rPr>
          <w:b/>
          <w:bCs/>
        </w:rPr>
      </w:pPr>
      <w:r w:rsidRPr="005275C2">
        <w:rPr>
          <w:b/>
          <w:bCs/>
        </w:rPr>
        <w:t>Zweck / Verantwortlichkeit:</w:t>
      </w:r>
    </w:p>
    <w:p w:rsidR="00B63FBF" w:rsidRPr="005275C2" w:rsidRDefault="00B63FBF" w:rsidP="00184CD9">
      <w:pPr>
        <w:numPr>
          <w:ilvl w:val="0"/>
          <w:numId w:val="19"/>
        </w:numPr>
        <w:spacing w:before="120" w:after="0"/>
        <w:jc w:val="both"/>
        <w:rPr>
          <w:b/>
          <w:bCs/>
        </w:rPr>
      </w:pPr>
      <w:r w:rsidRPr="005275C2">
        <w:rPr>
          <w:b/>
          <w:bCs/>
        </w:rPr>
        <w:t>Schnittstelle(n):</w:t>
      </w:r>
    </w:p>
    <w:p w:rsidR="000D3F1B" w:rsidRPr="005275C2" w:rsidRDefault="000D3F1B" w:rsidP="00184CD9">
      <w:pPr>
        <w:numPr>
          <w:ilvl w:val="0"/>
          <w:numId w:val="19"/>
        </w:numPr>
        <w:spacing w:before="120" w:after="0"/>
        <w:jc w:val="both"/>
        <w:rPr>
          <w:b/>
          <w:bCs/>
        </w:rPr>
      </w:pPr>
      <w:r w:rsidRPr="005275C2">
        <w:rPr>
          <w:b/>
          <w:bCs/>
        </w:rPr>
        <w:t>Erfüllte Anforderungen</w:t>
      </w:r>
    </w:p>
    <w:p w:rsidR="00B63FBF" w:rsidRPr="00D62916" w:rsidRDefault="00B63FBF" w:rsidP="00B63FBF">
      <w:pPr>
        <w:ind w:left="360"/>
      </w:pPr>
      <w:r>
        <w:br w:type="page"/>
      </w:r>
    </w:p>
    <w:p w:rsidR="00B63FBF" w:rsidRPr="00703DA1" w:rsidRDefault="00B63FBF" w:rsidP="00223FF2">
      <w:pPr>
        <w:pStyle w:val="berschrift2"/>
      </w:pPr>
      <w:bookmarkStart w:id="54" w:name="_Toc161293447"/>
      <w:bookmarkStart w:id="55" w:name="_Toc325886965"/>
      <w:bookmarkStart w:id="56" w:name="_Toc487196772"/>
      <w:r w:rsidRPr="00703DA1">
        <w:lastRenderedPageBreak/>
        <w:t>Ebene 2</w:t>
      </w:r>
      <w:bookmarkEnd w:id="54"/>
      <w:bookmarkEnd w:id="55"/>
      <w:bookmarkEnd w:id="56"/>
    </w:p>
    <w:p w:rsidR="00B63FBF" w:rsidRPr="00D62916" w:rsidRDefault="00B63FBF" w:rsidP="003F5072">
      <w:pPr>
        <w:pStyle w:val="berschrift3"/>
      </w:pPr>
      <w:bookmarkStart w:id="57" w:name="_Ref325399986"/>
      <w:bookmarkStart w:id="58" w:name="_Toc487196773"/>
      <w:r w:rsidRPr="00D62916">
        <w:t>Bausteinname 1 (Whitebox-Beschreibung)</w:t>
      </w:r>
      <w:bookmarkEnd w:id="57"/>
      <w:bookmarkEnd w:id="58"/>
    </w:p>
    <w:p w:rsidR="00AF0CFE" w:rsidRDefault="00AF0CFE" w:rsidP="00413918">
      <w:pPr>
        <w:pStyle w:val="berschrift4"/>
      </w:pPr>
      <w:r w:rsidRPr="00242ED6">
        <w:t xml:space="preserve">Bausteinname 1.1 (BlackBox Beschreibung) </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Zweck / Verantwortlichkeit:</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Schnittstelle(n):</w:t>
      </w:r>
    </w:p>
    <w:p w:rsidR="00B63FBF" w:rsidRPr="00026792" w:rsidRDefault="00413918" w:rsidP="00B63FBF">
      <w:pPr>
        <w:numPr>
          <w:ilvl w:val="0"/>
          <w:numId w:val="15"/>
        </w:numPr>
        <w:spacing w:before="56" w:after="113"/>
        <w:ind w:left="428" w:hanging="375"/>
        <w:jc w:val="both"/>
        <w:rPr>
          <w:rFonts w:cs="Arial"/>
          <w:sz w:val="20"/>
        </w:rPr>
      </w:pPr>
      <w:r w:rsidRPr="00D62916">
        <w:rPr>
          <w:rFonts w:cs="Arial"/>
          <w:sz w:val="20"/>
        </w:rPr>
        <w:t>Erfüllte Anforderungen:</w:t>
      </w:r>
    </w:p>
    <w:p w:rsidR="00877793" w:rsidRDefault="00877793" w:rsidP="005275C2">
      <w:pPr>
        <w:pStyle w:val="berschrift1"/>
        <w:sectPr w:rsidR="00877793" w:rsidSect="00467999">
          <w:headerReference w:type="default" r:id="rId13"/>
          <w:footerReference w:type="default" r:id="rId14"/>
          <w:pgSz w:w="11906" w:h="16838" w:code="9"/>
          <w:pgMar w:top="2517" w:right="1286" w:bottom="1616" w:left="1418" w:header="709" w:footer="709" w:gutter="0"/>
          <w:cols w:space="708"/>
          <w:docGrid w:linePitch="360"/>
        </w:sectPr>
      </w:pPr>
      <w:bookmarkStart w:id="59" w:name="_Toc161293449"/>
      <w:bookmarkStart w:id="60" w:name="_Toc325886967"/>
    </w:p>
    <w:p w:rsidR="00B63FBF" w:rsidRPr="00D62916" w:rsidRDefault="00B63FBF" w:rsidP="005275C2">
      <w:pPr>
        <w:pStyle w:val="berschrift1"/>
      </w:pPr>
      <w:bookmarkStart w:id="61" w:name="_Toc487196774"/>
      <w:r w:rsidRPr="00D62916">
        <w:lastRenderedPageBreak/>
        <w:t>Laufzeitsicht</w:t>
      </w:r>
      <w:bookmarkEnd w:id="59"/>
      <w:bookmarkEnd w:id="60"/>
      <w:bookmarkEnd w:id="61"/>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Diese Sicht beschreibt, wie sich die Bausteine des Systems als Laufzeitelemente (Prozesse, T</w:t>
      </w:r>
      <w:r>
        <w:t>asks, Activities, Threads, ...)</w:t>
      </w:r>
      <w:r w:rsidRPr="00D62916">
        <w:t xml:space="preserve"> verhalten und wie sie zusammenarbeiten.</w:t>
      </w:r>
    </w:p>
    <w:p w:rsidR="00B63FBF" w:rsidRPr="00D62916" w:rsidRDefault="00B63FBF" w:rsidP="006E5F5C">
      <w:pPr>
        <w:pStyle w:val="Erluterungstext"/>
        <w:jc w:val="lef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rsidR="00B63FBF" w:rsidRPr="00D62916" w:rsidRDefault="00B63FBF" w:rsidP="006E5F5C">
      <w:pPr>
        <w:pStyle w:val="Erluterungstext"/>
        <w:jc w:val="left"/>
      </w:pPr>
      <w:r w:rsidRPr="00D62916">
        <w:t>Kandidaten sind:</w:t>
      </w:r>
    </w:p>
    <w:p w:rsidR="00B63FBF" w:rsidRPr="00D62916" w:rsidRDefault="00B63FBF" w:rsidP="006E5F5C">
      <w:pPr>
        <w:pStyle w:val="Erluterungstext"/>
        <w:numPr>
          <w:ilvl w:val="0"/>
          <w:numId w:val="17"/>
        </w:numPr>
        <w:jc w:val="left"/>
      </w:pPr>
      <w:r w:rsidRPr="00D62916">
        <w:t>Die wichtigsten 3-5 Anwendungsfälle</w:t>
      </w:r>
    </w:p>
    <w:p w:rsidR="00B63FBF" w:rsidRPr="00D62916" w:rsidRDefault="00B63FBF" w:rsidP="006E5F5C">
      <w:pPr>
        <w:pStyle w:val="Erluterungstext"/>
        <w:numPr>
          <w:ilvl w:val="0"/>
          <w:numId w:val="17"/>
        </w:numPr>
        <w:jc w:val="left"/>
      </w:pPr>
      <w:r w:rsidRPr="00D62916">
        <w:t>Systemstart</w:t>
      </w:r>
    </w:p>
    <w:p w:rsidR="00B63FBF" w:rsidRPr="00D62916" w:rsidRDefault="00B63FBF" w:rsidP="006E5F5C">
      <w:pPr>
        <w:pStyle w:val="Erluterungstext"/>
        <w:numPr>
          <w:ilvl w:val="0"/>
          <w:numId w:val="17"/>
        </w:numPr>
        <w:jc w:val="left"/>
      </w:pPr>
      <w:r w:rsidRPr="00D62916">
        <w:t>Das Verhalten an den wichtigsten externen Schnittstellen</w:t>
      </w:r>
    </w:p>
    <w:p w:rsidR="00B63FBF" w:rsidRPr="00D62916" w:rsidRDefault="00B63FBF" w:rsidP="006E5F5C">
      <w:pPr>
        <w:pStyle w:val="Erluterungstext"/>
        <w:numPr>
          <w:ilvl w:val="0"/>
          <w:numId w:val="17"/>
        </w:numPr>
        <w:jc w:val="left"/>
      </w:pPr>
      <w:r w:rsidRPr="00D62916">
        <w:t>Das Verhalten in den wichtigsten Fehlerfällen</w:t>
      </w:r>
    </w:p>
    <w:p w:rsidR="00B63FBF" w:rsidRPr="00D62916" w:rsidRDefault="00B63FBF" w:rsidP="006E5F5C">
      <w:pPr>
        <w:spacing w:before="56" w:after="113"/>
        <w:rPr>
          <w:rFonts w:cs="Arial"/>
          <w:sz w:val="20"/>
        </w:rPr>
      </w:pP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Dokumentieren Sie die ausgesuchten Laufzeitszenarien mit UML-Sequenz-, Aktivitäts-, oder Kommunikationsdiagrammen.</w:t>
      </w:r>
    </w:p>
    <w:p w:rsidR="00B63FBF" w:rsidRDefault="00B63FBF" w:rsidP="00B63FBF">
      <w:pPr>
        <w:rPr>
          <w:rFonts w:cs="Arial"/>
        </w:rPr>
      </w:pPr>
      <w:r>
        <w:rPr>
          <w:rFonts w:cs="Arial"/>
        </w:rPr>
        <w:br w:type="page"/>
      </w:r>
    </w:p>
    <w:p w:rsidR="00B63FBF" w:rsidRDefault="00B63FBF" w:rsidP="005275C2">
      <w:pPr>
        <w:pStyle w:val="berschrift1"/>
      </w:pPr>
      <w:bookmarkStart w:id="62" w:name="_Toc126131429"/>
      <w:bookmarkStart w:id="63" w:name="_Toc325886971"/>
      <w:bookmarkStart w:id="64" w:name="_Toc487196775"/>
      <w:r w:rsidRPr="003D0BE5">
        <w:lastRenderedPageBreak/>
        <w:t>Datensicht</w:t>
      </w:r>
      <w:bookmarkEnd w:id="62"/>
      <w:bookmarkEnd w:id="63"/>
      <w:bookmarkEnd w:id="64"/>
    </w:p>
    <w:p w:rsidR="00B63FBF" w:rsidRPr="00FE15F5" w:rsidRDefault="00B63FBF" w:rsidP="006E5F5C">
      <w:pPr>
        <w:pStyle w:val="Erluterungstext"/>
        <w:jc w:val="left"/>
      </w:pPr>
      <w:r w:rsidRPr="00FE15F5">
        <w:t>Welche Kategorien von Daten müssen gespeichert werden?</w:t>
      </w:r>
    </w:p>
    <w:p w:rsidR="00B63FBF" w:rsidRDefault="00B63FBF" w:rsidP="006E5F5C">
      <w:pPr>
        <w:pStyle w:val="Erluterungstext"/>
        <w:jc w:val="left"/>
      </w:pPr>
      <w:r w:rsidRPr="00FE15F5">
        <w:t>Wo werden die einzelnen Daten gespeichert?</w:t>
      </w:r>
    </w:p>
    <w:p w:rsidR="00B63FBF" w:rsidRPr="000B1077" w:rsidRDefault="00B63FBF" w:rsidP="00B63FBF"/>
    <w:p w:rsidR="00877793" w:rsidRDefault="00877793" w:rsidP="005275C2">
      <w:pPr>
        <w:pStyle w:val="berschrift1"/>
        <w:sectPr w:rsidR="00877793" w:rsidSect="00467999">
          <w:pgSz w:w="11906" w:h="16838" w:code="9"/>
          <w:pgMar w:top="2517" w:right="1286" w:bottom="1616" w:left="1418" w:header="709" w:footer="709" w:gutter="0"/>
          <w:cols w:space="708"/>
          <w:docGrid w:linePitch="360"/>
        </w:sectPr>
      </w:pPr>
      <w:bookmarkStart w:id="65" w:name="_Toc161293454"/>
      <w:bookmarkStart w:id="66" w:name="_Toc325886972"/>
    </w:p>
    <w:p w:rsidR="00B63FBF" w:rsidRPr="00D62916" w:rsidRDefault="00B63FBF" w:rsidP="005275C2">
      <w:pPr>
        <w:pStyle w:val="berschrift1"/>
      </w:pPr>
      <w:bookmarkStart w:id="67" w:name="_Toc487196776"/>
      <w:r w:rsidRPr="00D62916">
        <w:lastRenderedPageBreak/>
        <w:t>Verteilungssicht</w:t>
      </w:r>
      <w:bookmarkEnd w:id="65"/>
      <w:bookmarkEnd w:id="66"/>
      <w:bookmarkEnd w:id="67"/>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 xml:space="preserve">Diese Sicht beschreibt, in welcher Umgebung das System abläuft. Sie beschreiben die geographische Verteilung Ihres Systems oder die Struktur der Hardwarekomponenten, auf denen die Software abläuft. </w:t>
      </w:r>
      <w:r w:rsidR="00934B7B">
        <w:t>w</w:t>
      </w:r>
      <w:bookmarkStart w:id="68" w:name="_GoBack"/>
      <w:bookmarkEnd w:id="68"/>
      <w:r w:rsidRPr="00D62916">
        <w:t>Sie dokumentiert Rechner, Prozessoren, Netztopologien und Kanäle, sowie sonstige Bestandteile der physischen Systemumgebung. Die Verteilungssicht zeigt das System aus Betreibersicht.</w:t>
      </w:r>
    </w:p>
    <w:p w:rsidR="00B63FBF" w:rsidRPr="00B91F43" w:rsidRDefault="00B63FBF" w:rsidP="006E5F5C">
      <w:pPr>
        <w:pStyle w:val="Erluterungstext"/>
        <w:jc w:val="lef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rsidR="00B63FBF" w:rsidRDefault="00B63FBF" w:rsidP="006E5F5C">
      <w:pPr>
        <w:pStyle w:val="Erluterungstext"/>
        <w:jc w:val="left"/>
      </w:pPr>
      <w:r w:rsidRPr="00D62916">
        <w:t xml:space="preserve">Andere Diagramme Ihrer </w:t>
      </w:r>
      <w:r w:rsidR="00963026">
        <w:t>Hardware-Kollegen, die Knoten</w:t>
      </w:r>
      <w:r w:rsidRPr="00D62916">
        <w:t xml:space="preserve"> und Kanäle darstellen sind hier ebenfalls einsetzbar. Abstrahieren Sie aber auf die Aspekte, die für die Software-Verteilung relevant sind.</w:t>
      </w:r>
    </w:p>
    <w:p w:rsidR="001543CC" w:rsidRPr="00D62916" w:rsidRDefault="001543CC" w:rsidP="00B63FBF">
      <w:pPr>
        <w:spacing w:before="56" w:after="113"/>
        <w:rPr>
          <w:rFonts w:cs="Arial"/>
          <w:sz w:val="20"/>
        </w:rPr>
      </w:pPr>
      <w:r>
        <w:rPr>
          <w:rFonts w:cs="Arial"/>
          <w:sz w:val="20"/>
        </w:rPr>
        <w:br w:type="page"/>
      </w:r>
    </w:p>
    <w:p w:rsidR="001543CC" w:rsidRPr="00D62916" w:rsidRDefault="00D14B4E" w:rsidP="000675FF">
      <w:pPr>
        <w:pStyle w:val="berschrift1"/>
      </w:pPr>
      <w:bookmarkStart w:id="69" w:name="_Toc487196777"/>
      <w:r>
        <w:lastRenderedPageBreak/>
        <w:t>Konzepte</w:t>
      </w:r>
      <w:bookmarkEnd w:id="69"/>
    </w:p>
    <w:p w:rsidR="00B63FBF" w:rsidRPr="00703DA1" w:rsidRDefault="00B63FBF" w:rsidP="00223FF2">
      <w:pPr>
        <w:pStyle w:val="berschrift2"/>
      </w:pPr>
      <w:bookmarkStart w:id="70" w:name="_Toc126131430"/>
      <w:bookmarkStart w:id="71" w:name="_Toc325886978"/>
      <w:bookmarkStart w:id="72" w:name="_Toc487196778"/>
      <w:r w:rsidRPr="00D8114E">
        <w:t>Frameworks und Entwurfsmuster</w:t>
      </w:r>
      <w:bookmarkEnd w:id="70"/>
      <w:bookmarkEnd w:id="71"/>
      <w:bookmarkEnd w:id="72"/>
    </w:p>
    <w:p w:rsidR="00B63FBF" w:rsidRPr="004B6735" w:rsidRDefault="00B63FBF" w:rsidP="003F5072">
      <w:pPr>
        <w:pStyle w:val="berschrift3"/>
        <w:rPr>
          <w:lang w:val="en-US"/>
        </w:rPr>
      </w:pPr>
      <w:bookmarkStart w:id="73" w:name="_Toc126131431"/>
      <w:bookmarkStart w:id="74" w:name="_Toc487196779"/>
      <w:r w:rsidRPr="00D8114E">
        <w:rPr>
          <w:lang w:val="en-US"/>
        </w:rPr>
        <w:t>Frameworks</w:t>
      </w:r>
      <w:bookmarkEnd w:id="73"/>
      <w:bookmarkEnd w:id="74"/>
    </w:p>
    <w:p w:rsidR="00B63FBF" w:rsidRPr="00FE15F5" w:rsidRDefault="00B63FBF" w:rsidP="006E5F5C">
      <w:pPr>
        <w:pStyle w:val="Erluterungstext"/>
        <w:jc w:val="left"/>
      </w:pPr>
      <w:r w:rsidRPr="00FE15F5">
        <w:t>Welche Frameworks werden im Anwendungssystem verwendet?</w:t>
      </w:r>
    </w:p>
    <w:p w:rsidR="00B63FBF" w:rsidRDefault="00B63FBF" w:rsidP="006E5F5C">
      <w:pPr>
        <w:pStyle w:val="Erluterungstext"/>
        <w:jc w:val="left"/>
      </w:pPr>
      <w:r w:rsidRPr="00FE15F5">
        <w:t>Welche Funktionen decken sie jeweils ab?</w:t>
      </w:r>
    </w:p>
    <w:p w:rsidR="00A52E25" w:rsidRPr="000A272F" w:rsidRDefault="00A52E25" w:rsidP="00A52E25"/>
    <w:p w:rsidR="00B63FBF" w:rsidRPr="00703DA1" w:rsidRDefault="00B63FBF" w:rsidP="00223FF2">
      <w:pPr>
        <w:pStyle w:val="berschrift2"/>
      </w:pPr>
      <w:bookmarkStart w:id="75" w:name="_Toc161293461"/>
      <w:bookmarkStart w:id="76" w:name="_Toc325886980"/>
      <w:bookmarkStart w:id="77" w:name="_Toc487196781"/>
      <w:r w:rsidRPr="00703DA1">
        <w:t>Persistenz</w:t>
      </w:r>
      <w:bookmarkEnd w:id="75"/>
      <w:bookmarkEnd w:id="76"/>
      <w:bookmarkEnd w:id="77"/>
    </w:p>
    <w:p w:rsidR="00AD30F0" w:rsidRPr="00D62916" w:rsidRDefault="00AD30F0" w:rsidP="006E5F5C">
      <w:pPr>
        <w:pStyle w:val="Erluterungstext"/>
        <w:jc w:val="left"/>
      </w:pPr>
      <w:r w:rsidRPr="00D62916">
        <w:t>Persistenz (Dauerhaftigkeit, Beständigkeit) bedeutet, Daten aus dem (flüchtigen) Hauptspeicher auf ein beständiges Medium (und wieder zurück) zu bringen.</w:t>
      </w:r>
    </w:p>
    <w:p w:rsidR="00B63FBF" w:rsidRDefault="00B63FBF" w:rsidP="00223FF2">
      <w:pPr>
        <w:pStyle w:val="berschrift2"/>
      </w:pPr>
      <w:bookmarkStart w:id="78" w:name="_Toc161293462"/>
      <w:bookmarkStart w:id="79" w:name="_Toc325886981"/>
      <w:bookmarkStart w:id="80" w:name="_Toc487196782"/>
      <w:r w:rsidRPr="00703DA1">
        <w:t>Benutzungsoberfläche</w:t>
      </w:r>
      <w:bookmarkEnd w:id="78"/>
      <w:bookmarkEnd w:id="79"/>
      <w:bookmarkEnd w:id="80"/>
    </w:p>
    <w:p w:rsidR="000675FF" w:rsidRPr="000675FF" w:rsidRDefault="000675FF" w:rsidP="000675FF">
      <w:r>
        <w:t>Es ist eine durch JAVAFX realisierte Benutzeroberfläche die durch wechseln der verschied</w:t>
      </w:r>
      <w:r>
        <w:t>e</w:t>
      </w:r>
      <w:r>
        <w:t>nen Tabs (Textanzeige, Graph) verändert werden kann.</w:t>
      </w:r>
    </w:p>
    <w:p w:rsidR="008E7AD5" w:rsidRDefault="008E7AD5" w:rsidP="005275C2">
      <w:pPr>
        <w:pStyle w:val="berschrift1"/>
      </w:pPr>
      <w:bookmarkStart w:id="81" w:name="_Toc161293485"/>
      <w:bookmarkStart w:id="82" w:name="_Toc188159270"/>
      <w:bookmarkStart w:id="83" w:name="_Toc487196783"/>
      <w:r>
        <w:t>Qualitätss</w:t>
      </w:r>
      <w:r w:rsidRPr="00D62916">
        <w:t>zenarien</w:t>
      </w:r>
      <w:bookmarkEnd w:id="81"/>
      <w:bookmarkEnd w:id="82"/>
      <w:bookmarkEnd w:id="83"/>
    </w:p>
    <w:p w:rsidR="008E7AD5" w:rsidRPr="00D62916" w:rsidRDefault="008E7AD5" w:rsidP="006E5F5C">
      <w:pPr>
        <w:pStyle w:val="Erluterungstext"/>
        <w:jc w:val="left"/>
      </w:pPr>
      <w:r w:rsidRPr="00D62916">
        <w:t>D</w:t>
      </w:r>
      <w:r>
        <w:t xml:space="preserve">ieses Kapitel fasst alles zusammen, was Sie zur systematischen Bewertung Ihrer Architektur gegen vorgegebene Qualitätsziele benötigen. </w:t>
      </w:r>
    </w:p>
    <w:p w:rsidR="008E7AD5" w:rsidRPr="00E053B5" w:rsidRDefault="008E7AD5" w:rsidP="008E7AD5"/>
    <w:p w:rsidR="008E7AD5" w:rsidRPr="00D62916" w:rsidRDefault="008E7AD5" w:rsidP="00223FF2">
      <w:pPr>
        <w:pStyle w:val="berschrift2"/>
      </w:pPr>
      <w:bookmarkStart w:id="84" w:name="_Toc161293487"/>
      <w:bookmarkStart w:id="85" w:name="_Toc188159272"/>
      <w:bookmarkStart w:id="86" w:name="_Toc487196784"/>
      <w:r w:rsidRPr="00D62916">
        <w:t>Bewertungsszenari</w:t>
      </w:r>
      <w:bookmarkEnd w:id="84"/>
      <w:r>
        <w:t>en</w:t>
      </w:r>
      <w:bookmarkEnd w:id="85"/>
      <w:bookmarkEnd w:id="86"/>
    </w:p>
    <w:p w:rsidR="008E7AD5" w:rsidRPr="00D62916" w:rsidRDefault="008E7AD5" w:rsidP="006E5F5C">
      <w:pPr>
        <w:pStyle w:val="Erluterungberschrift"/>
        <w:jc w:val="left"/>
      </w:pPr>
      <w:r w:rsidRPr="00D62916">
        <w:t>Inhalt</w:t>
      </w:r>
    </w:p>
    <w:p w:rsidR="008E7AD5" w:rsidRPr="00D62916" w:rsidRDefault="008E7AD5" w:rsidP="006E5F5C">
      <w:pPr>
        <w:pStyle w:val="Erluterungstext"/>
        <w:jc w:val="lef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rsidR="008E7AD5" w:rsidRPr="00D62916" w:rsidRDefault="008E7AD5" w:rsidP="006E5F5C">
      <w:pPr>
        <w:pStyle w:val="Erluterungstext"/>
        <w:jc w:val="left"/>
      </w:pPr>
      <w:r w:rsidRPr="00D62916">
        <w:t>Wesentlich für die meisten Software-Architekten sind zwei Arten von Szenarien:</w:t>
      </w:r>
    </w:p>
    <w:p w:rsidR="008E7AD5" w:rsidRPr="00D62916" w:rsidRDefault="008E7AD5" w:rsidP="006E5F5C">
      <w:pPr>
        <w:pStyle w:val="ErluterungstextBullets"/>
        <w:numPr>
          <w:ilvl w:val="0"/>
          <w:numId w:val="31"/>
        </w:numPr>
        <w:ind w:left="368" w:hanging="374"/>
        <w:jc w:val="left"/>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rsidR="008E7AD5" w:rsidRPr="00D62916" w:rsidRDefault="008E7AD5" w:rsidP="006E5F5C">
      <w:pPr>
        <w:pStyle w:val="ErluterungstextBullets"/>
        <w:numPr>
          <w:ilvl w:val="0"/>
          <w:numId w:val="31"/>
        </w:numPr>
        <w:ind w:left="368" w:hanging="374"/>
        <w:jc w:val="left"/>
      </w:pPr>
      <w:r w:rsidRPr="00D62916">
        <w:t>Änderungsszenarien beschreiben eine Modifikation des Systems oder seiner unmittelbarer Umgebung. Beispiel: Eine zusätzliche Funktionalität wird implementiert oder die Anforderung an ein Qualitätsmerkmal ändert sich.</w:t>
      </w:r>
    </w:p>
    <w:p w:rsidR="008E7AD5" w:rsidRPr="00D62916" w:rsidRDefault="00D27A60" w:rsidP="008E7AD5">
      <w:pPr>
        <w:pStyle w:val="Erluterungstext"/>
      </w:pPr>
      <w:r>
        <w:rPr>
          <w:noProof/>
          <w:sz w:val="2"/>
          <w:szCs w:val="2"/>
        </w:rPr>
        <w:drawing>
          <wp:inline distT="0" distB="0" distL="0" distR="0" wp14:anchorId="1A7B199D" wp14:editId="7F925FFE">
            <wp:extent cx="3448050" cy="895350"/>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895350"/>
                    </a:xfrm>
                    <a:prstGeom prst="rect">
                      <a:avLst/>
                    </a:prstGeom>
                    <a:noFill/>
                    <a:ln>
                      <a:noFill/>
                    </a:ln>
                  </pic:spPr>
                </pic:pic>
              </a:graphicData>
            </a:graphic>
          </wp:inline>
        </w:drawing>
      </w:r>
    </w:p>
    <w:p w:rsidR="008E7AD5" w:rsidRPr="00D62916" w:rsidRDefault="008E7AD5" w:rsidP="006E5F5C">
      <w:pPr>
        <w:pStyle w:val="Erluterungstext"/>
        <w:jc w:val="left"/>
      </w:pPr>
      <w:r w:rsidRPr="00D62916">
        <w:rPr>
          <w:b/>
          <w:bCs/>
          <w:sz w:val="16"/>
          <w:szCs w:val="16"/>
        </w:rPr>
        <w:lastRenderedPageBreak/>
        <w:t>Abbildung: Schematische Darstellung von Szenarien (nach [Bass+03])</w:t>
      </w:r>
    </w:p>
    <w:p w:rsidR="008E7AD5" w:rsidRPr="00D62916" w:rsidRDefault="008E7AD5" w:rsidP="006E5F5C">
      <w:pPr>
        <w:pStyle w:val="Erluterungstext"/>
        <w:jc w:val="left"/>
      </w:pPr>
      <w:r w:rsidRPr="00D62916">
        <w:t>Szenarien bestehen aus folgenden wesentlichen Teilen (hier zitiert aus [Starke05], die ursprüngliche Gliederung stammt aus [Bass+03]):</w:t>
      </w:r>
    </w:p>
    <w:p w:rsidR="008E7AD5" w:rsidRPr="00D62916" w:rsidRDefault="008E7AD5" w:rsidP="006E5F5C">
      <w:pPr>
        <w:pStyle w:val="ErluterungstextBullets"/>
        <w:numPr>
          <w:ilvl w:val="0"/>
          <w:numId w:val="31"/>
        </w:numPr>
        <w:ind w:left="368" w:hanging="374"/>
        <w:jc w:val="left"/>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rsidR="008E7AD5" w:rsidRPr="00D62916" w:rsidRDefault="008E7AD5" w:rsidP="006E5F5C">
      <w:pPr>
        <w:pStyle w:val="ErluterungstextBullets"/>
        <w:numPr>
          <w:ilvl w:val="0"/>
          <w:numId w:val="31"/>
        </w:numPr>
        <w:ind w:left="368" w:hanging="374"/>
        <w:jc w:val="left"/>
      </w:pPr>
      <w:r w:rsidRPr="00D62916">
        <w:t>Quelle des Auslösers (</w:t>
      </w:r>
      <w:r w:rsidRPr="00D62916">
        <w:rPr>
          <w:i/>
          <w:iCs/>
        </w:rPr>
        <w:t>source</w:t>
      </w:r>
      <w:r w:rsidRPr="00D62916">
        <w:t>): beschreibt, woher der Auslöser kommt. Beispiele: intern oder extern, Benutzer, Betreiber, Angreifer, Manager.</w:t>
      </w:r>
    </w:p>
    <w:p w:rsidR="008E7AD5" w:rsidRPr="00D62916" w:rsidRDefault="008E7AD5" w:rsidP="006E5F5C">
      <w:pPr>
        <w:pStyle w:val="ErluterungstextBullets"/>
        <w:numPr>
          <w:ilvl w:val="0"/>
          <w:numId w:val="31"/>
        </w:numPr>
        <w:ind w:left="368" w:hanging="374"/>
        <w:jc w:val="left"/>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rsidR="008E7AD5" w:rsidRPr="00D62916" w:rsidRDefault="008E7AD5" w:rsidP="006E5F5C">
      <w:pPr>
        <w:pStyle w:val="ErluterungstextBullets"/>
        <w:numPr>
          <w:ilvl w:val="0"/>
          <w:numId w:val="31"/>
        </w:numPr>
        <w:ind w:left="368" w:hanging="374"/>
        <w:jc w:val="left"/>
      </w:pPr>
      <w:r w:rsidRPr="00D62916">
        <w:t>Systembestandteil (</w:t>
      </w:r>
      <w:r w:rsidRPr="00D62916">
        <w:rPr>
          <w:i/>
          <w:iCs/>
        </w:rPr>
        <w:t>artifact</w:t>
      </w:r>
      <w:r w:rsidRPr="00D62916">
        <w:t>): beschreibt, welcher Bestandteil des Systems vom Auslöser betroffen ist. Beispiele: Gesamtsystem, Datenbank, Webserver.</w:t>
      </w:r>
    </w:p>
    <w:p w:rsidR="008E7AD5" w:rsidRPr="00D62916" w:rsidRDefault="008E7AD5" w:rsidP="006E5F5C">
      <w:pPr>
        <w:pStyle w:val="ErluterungstextBullets"/>
        <w:numPr>
          <w:ilvl w:val="0"/>
          <w:numId w:val="31"/>
        </w:numPr>
        <w:ind w:left="368" w:hanging="374"/>
        <w:jc w:val="left"/>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rsidR="008E7AD5" w:rsidRPr="00D62916" w:rsidRDefault="008E7AD5" w:rsidP="006E5F5C">
      <w:pPr>
        <w:pStyle w:val="ErluterungstextBullets"/>
        <w:numPr>
          <w:ilvl w:val="0"/>
          <w:numId w:val="31"/>
        </w:numPr>
        <w:ind w:left="368" w:hanging="374"/>
        <w:jc w:val="left"/>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rsidR="008E7AD5" w:rsidRPr="00D62916" w:rsidRDefault="008E7AD5" w:rsidP="006E5F5C">
      <w:pPr>
        <w:pStyle w:val="Erluterungberschrift"/>
        <w:jc w:val="left"/>
      </w:pPr>
      <w:r w:rsidRPr="00D62916">
        <w:t>Form</w:t>
      </w:r>
    </w:p>
    <w:p w:rsidR="008E7AD5" w:rsidRPr="00D62916" w:rsidRDefault="008E7AD5" w:rsidP="006E5F5C">
      <w:pPr>
        <w:pStyle w:val="Erluterungstext"/>
        <w:jc w:val="left"/>
      </w:pPr>
      <w:r w:rsidRPr="00D62916">
        <w:t>Entweder tabellarisch oder als Freitext. Sie sollten die Bestandteile (Quelle, Umgebung, Systembestandteil, Antwort, Antwortmetrik) explizt kenntlich machen.</w:t>
      </w:r>
    </w:p>
    <w:p w:rsidR="008E7AD5" w:rsidRPr="00D62916" w:rsidRDefault="008E7AD5" w:rsidP="00B63FBF">
      <w:pPr>
        <w:spacing w:before="56" w:after="113"/>
        <w:rPr>
          <w:rFonts w:cs="Arial"/>
          <w:sz w:val="20"/>
        </w:rPr>
      </w:pPr>
    </w:p>
    <w:p w:rsidR="008C192E" w:rsidRDefault="008C192E" w:rsidP="008C192E">
      <w:pPr>
        <w:pStyle w:val="berschrift1"/>
        <w:numPr>
          <w:ilvl w:val="0"/>
          <w:numId w:val="0"/>
        </w:numPr>
        <w:ind w:left="425"/>
        <w:sectPr w:rsidR="008C192E" w:rsidSect="00467999">
          <w:pgSz w:w="11906" w:h="16838" w:code="9"/>
          <w:pgMar w:top="2517" w:right="1286" w:bottom="1616" w:left="1418" w:header="709" w:footer="709" w:gutter="0"/>
          <w:cols w:space="708"/>
          <w:docGrid w:linePitch="360"/>
        </w:sectPr>
      </w:pPr>
      <w:bookmarkStart w:id="87" w:name="_Toc325887004"/>
    </w:p>
    <w:p w:rsidR="00B63FBF" w:rsidRPr="00D62916" w:rsidRDefault="00B63FBF" w:rsidP="005275C2">
      <w:pPr>
        <w:pStyle w:val="berschrift1"/>
      </w:pPr>
      <w:bookmarkStart w:id="88" w:name="_Toc161293495"/>
      <w:bookmarkStart w:id="89" w:name="_Toc325887005"/>
      <w:bookmarkStart w:id="90" w:name="_Toc487196785"/>
      <w:bookmarkEnd w:id="87"/>
      <w:r w:rsidRPr="00D62916">
        <w:lastRenderedPageBreak/>
        <w:t>Glossar</w:t>
      </w:r>
      <w:bookmarkEnd w:id="88"/>
      <w:bookmarkEnd w:id="89"/>
      <w:bookmarkEnd w:id="90"/>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 wichtigsten Begriffe der Software-Architektur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7033"/>
      </w:tblGrid>
      <w:tr w:rsidR="00102655" w:rsidRPr="00F670B2" w:rsidTr="004D72DA">
        <w:tc>
          <w:tcPr>
            <w:tcW w:w="2385" w:type="dxa"/>
            <w:shd w:val="clear" w:color="auto" w:fill="BFBFBF"/>
          </w:tcPr>
          <w:p w:rsidR="00102655" w:rsidRPr="00F670B2" w:rsidRDefault="00102655" w:rsidP="004D72DA">
            <w:pPr>
              <w:ind w:left="142" w:right="34"/>
            </w:pPr>
            <w:r w:rsidRPr="00F670B2">
              <w:t>Begriff</w:t>
            </w:r>
          </w:p>
        </w:tc>
        <w:tc>
          <w:tcPr>
            <w:tcW w:w="7033" w:type="dxa"/>
            <w:shd w:val="clear" w:color="auto" w:fill="BFBFBF"/>
          </w:tcPr>
          <w:p w:rsidR="00102655" w:rsidRPr="00F670B2" w:rsidRDefault="00102655" w:rsidP="004D72DA">
            <w:pPr>
              <w:ind w:left="317"/>
            </w:pPr>
            <w:r w:rsidRPr="00F670B2">
              <w:t>Definition</w:t>
            </w:r>
          </w:p>
        </w:tc>
      </w:tr>
      <w:tr w:rsidR="00102655" w:rsidRPr="00F670B2" w:rsidTr="004D72DA">
        <w:tc>
          <w:tcPr>
            <w:tcW w:w="2385" w:type="dxa"/>
            <w:shd w:val="clear" w:color="auto" w:fill="auto"/>
          </w:tcPr>
          <w:p w:rsidR="00102655" w:rsidRPr="00F670B2" w:rsidRDefault="00391FDE" w:rsidP="004D72DA">
            <w:pPr>
              <w:ind w:left="142" w:right="34"/>
            </w:pPr>
            <w:r>
              <w:t>IDE</w:t>
            </w:r>
          </w:p>
        </w:tc>
        <w:tc>
          <w:tcPr>
            <w:tcW w:w="7033" w:type="dxa"/>
            <w:shd w:val="clear" w:color="auto" w:fill="auto"/>
          </w:tcPr>
          <w:p w:rsidR="00102655" w:rsidRPr="00F670B2" w:rsidRDefault="00391FDE" w:rsidP="004D72DA">
            <w:pPr>
              <w:ind w:left="317"/>
            </w:pPr>
            <w:r>
              <w:t>Integrated Development Envirement (Integrierte Entwicklungsu</w:t>
            </w:r>
            <w:r>
              <w:t>m</w:t>
            </w:r>
            <w:r>
              <w:t>gebung)</w:t>
            </w:r>
          </w:p>
        </w:tc>
      </w:tr>
      <w:tr w:rsidR="00102655" w:rsidRPr="00F670B2" w:rsidTr="004D72DA">
        <w:tc>
          <w:tcPr>
            <w:tcW w:w="2385" w:type="dxa"/>
            <w:shd w:val="clear" w:color="auto" w:fill="auto"/>
          </w:tcPr>
          <w:p w:rsidR="00102655" w:rsidRPr="00F670B2" w:rsidRDefault="00102655" w:rsidP="004D72DA">
            <w:pPr>
              <w:ind w:left="142" w:right="34"/>
              <w:rPr>
                <w:rFonts w:cs="Arial"/>
              </w:rPr>
            </w:pPr>
          </w:p>
        </w:tc>
        <w:tc>
          <w:tcPr>
            <w:tcW w:w="7033" w:type="dxa"/>
            <w:shd w:val="clear" w:color="auto" w:fill="auto"/>
          </w:tcPr>
          <w:p w:rsidR="00102655" w:rsidRPr="00F670B2" w:rsidRDefault="00102655" w:rsidP="004D72DA">
            <w:pPr>
              <w:ind w:left="317"/>
            </w:pPr>
          </w:p>
        </w:tc>
      </w:tr>
      <w:bookmarkEnd w:id="8"/>
      <w:bookmarkEnd w:id="9"/>
      <w:bookmarkEnd w:id="10"/>
      <w:bookmarkEnd w:id="11"/>
    </w:tbl>
    <w:p w:rsidR="00355BDA" w:rsidRDefault="00355BDA" w:rsidP="001368E8">
      <w:pPr>
        <w:pStyle w:val="berschrift1"/>
        <w:numPr>
          <w:ilvl w:val="0"/>
          <w:numId w:val="0"/>
        </w:numPr>
      </w:pPr>
    </w:p>
    <w:sectPr w:rsidR="00355BDA" w:rsidSect="00467999">
      <w:pgSz w:w="11906" w:h="16838" w:code="9"/>
      <w:pgMar w:top="2517" w:right="1286" w:bottom="161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52F" w:rsidRDefault="0097752F">
      <w:r>
        <w:separator/>
      </w:r>
    </w:p>
  </w:endnote>
  <w:endnote w:type="continuationSeparator" w:id="0">
    <w:p w:rsidR="0097752F" w:rsidRDefault="0097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006"/>
      <w:gridCol w:w="1196"/>
    </w:tblGrid>
    <w:tr w:rsidR="003C7F6C" w:rsidRPr="00C10F25" w:rsidTr="00223FF2">
      <w:tc>
        <w:tcPr>
          <w:tcW w:w="4350" w:type="pct"/>
        </w:tcPr>
        <w:p w:rsidR="003C7F6C" w:rsidRDefault="003C7F6C" w:rsidP="00223FF2">
          <w:pPr>
            <w:pStyle w:val="Fuzeile"/>
            <w:rPr>
              <w:rStyle w:val="Seitenzahl"/>
              <w:szCs w:val="12"/>
            </w:rPr>
          </w:pPr>
        </w:p>
      </w:tc>
      <w:tc>
        <w:tcPr>
          <w:tcW w:w="650" w:type="pct"/>
        </w:tcPr>
        <w:p w:rsidR="003C7F6C" w:rsidRPr="00B168CB" w:rsidRDefault="003C7F6C" w:rsidP="00B168CB">
          <w:pPr>
            <w:pStyle w:val="Fuzeile"/>
            <w:jc w:val="right"/>
            <w:rPr>
              <w:sz w:val="20"/>
              <w:szCs w:val="20"/>
            </w:rPr>
          </w:pPr>
          <w:r w:rsidRPr="00B168CB">
            <w:rPr>
              <w:rStyle w:val="Seitenzahl"/>
              <w:sz w:val="20"/>
              <w:szCs w:val="20"/>
            </w:rPr>
            <w:fldChar w:fldCharType="begin"/>
          </w:r>
          <w:r w:rsidRPr="00B168CB">
            <w:rPr>
              <w:rStyle w:val="Seitenzahl"/>
              <w:sz w:val="20"/>
              <w:szCs w:val="20"/>
            </w:rPr>
            <w:instrText xml:space="preserve"> PAGE </w:instrText>
          </w:r>
          <w:r w:rsidRPr="00B168CB">
            <w:rPr>
              <w:rStyle w:val="Seitenzahl"/>
              <w:sz w:val="20"/>
              <w:szCs w:val="20"/>
            </w:rPr>
            <w:fldChar w:fldCharType="separate"/>
          </w:r>
          <w:r w:rsidR="00934B7B">
            <w:rPr>
              <w:rStyle w:val="Seitenzahl"/>
              <w:noProof/>
              <w:sz w:val="20"/>
              <w:szCs w:val="20"/>
            </w:rPr>
            <w:t>13</w:t>
          </w:r>
          <w:r w:rsidRPr="00B168CB">
            <w:rPr>
              <w:rStyle w:val="Seitenzahl"/>
              <w:sz w:val="20"/>
              <w:szCs w:val="20"/>
            </w:rPr>
            <w:fldChar w:fldCharType="end"/>
          </w:r>
          <w:r>
            <w:rPr>
              <w:rStyle w:val="Seitenzahl"/>
              <w:sz w:val="20"/>
              <w:szCs w:val="20"/>
            </w:rPr>
            <w:t xml:space="preserve"> / </w:t>
          </w:r>
          <w:r w:rsidRPr="00B168CB">
            <w:rPr>
              <w:rStyle w:val="Seitenzahl"/>
              <w:sz w:val="20"/>
              <w:szCs w:val="20"/>
            </w:rPr>
            <w:fldChar w:fldCharType="begin"/>
          </w:r>
          <w:r w:rsidRPr="00B168CB">
            <w:rPr>
              <w:rStyle w:val="Seitenzahl"/>
              <w:sz w:val="20"/>
              <w:szCs w:val="20"/>
            </w:rPr>
            <w:instrText xml:space="preserve"> NUMPAGES </w:instrText>
          </w:r>
          <w:r w:rsidRPr="00B168CB">
            <w:rPr>
              <w:rStyle w:val="Seitenzahl"/>
              <w:sz w:val="20"/>
              <w:szCs w:val="20"/>
            </w:rPr>
            <w:fldChar w:fldCharType="separate"/>
          </w:r>
          <w:r w:rsidR="00934B7B">
            <w:rPr>
              <w:rStyle w:val="Seitenzahl"/>
              <w:noProof/>
              <w:sz w:val="20"/>
              <w:szCs w:val="20"/>
            </w:rPr>
            <w:t>16</w:t>
          </w:r>
          <w:r w:rsidRPr="00B168CB">
            <w:rPr>
              <w:rStyle w:val="Seitenzahl"/>
              <w:sz w:val="20"/>
              <w:szCs w:val="20"/>
            </w:rPr>
            <w:fldChar w:fldCharType="end"/>
          </w:r>
          <w:r w:rsidRPr="00B168CB">
            <w:rPr>
              <w:rStyle w:val="Seitenzahl"/>
              <w:sz w:val="20"/>
              <w:szCs w:val="20"/>
            </w:rPr>
            <w:t xml:space="preserve">  </w:t>
          </w:r>
        </w:p>
      </w:tc>
    </w:tr>
    <w:tr w:rsidR="003C7F6C" w:rsidRPr="00C10F25" w:rsidTr="00223FF2">
      <w:tc>
        <w:tcPr>
          <w:tcW w:w="4350" w:type="pct"/>
        </w:tcPr>
        <w:p w:rsidR="003C7F6C" w:rsidRDefault="003C7F6C" w:rsidP="00223FF2">
          <w:pPr>
            <w:pStyle w:val="Fuzeile"/>
            <w:rPr>
              <w:rStyle w:val="Seitenzahl"/>
              <w:szCs w:val="12"/>
            </w:rPr>
          </w:pPr>
        </w:p>
      </w:tc>
      <w:tc>
        <w:tcPr>
          <w:tcW w:w="650" w:type="pct"/>
        </w:tcPr>
        <w:p w:rsidR="003C7F6C" w:rsidRPr="00C10F25" w:rsidRDefault="003C7F6C" w:rsidP="00223FF2">
          <w:pPr>
            <w:pStyle w:val="Fuzeile"/>
            <w:jc w:val="right"/>
            <w:rPr>
              <w:szCs w:val="12"/>
            </w:rPr>
          </w:pPr>
        </w:p>
      </w:tc>
    </w:tr>
  </w:tbl>
  <w:p w:rsidR="003C7F6C" w:rsidRPr="00CD6D0A" w:rsidRDefault="003C7F6C" w:rsidP="00223FF2">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52F" w:rsidRDefault="0097752F">
      <w:r>
        <w:separator/>
      </w:r>
    </w:p>
  </w:footnote>
  <w:footnote w:type="continuationSeparator" w:id="0">
    <w:p w:rsidR="0097752F" w:rsidRDefault="00977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4"/>
      <w:gridCol w:w="5473"/>
      <w:gridCol w:w="1975"/>
    </w:tblGrid>
    <w:tr w:rsidR="003C7F6C" w:rsidRPr="008E7A99">
      <w:trPr>
        <w:trHeight w:hRule="exact" w:val="1144"/>
        <w:jc w:val="center"/>
      </w:trPr>
      <w:tc>
        <w:tcPr>
          <w:tcW w:w="1016" w:type="pct"/>
          <w:vAlign w:val="center"/>
        </w:tcPr>
        <w:p w:rsidR="003C7F6C" w:rsidRPr="00CC0999" w:rsidRDefault="003C7F6C" w:rsidP="00223FF2">
          <w:pPr>
            <w:pStyle w:val="Kopfzeile"/>
            <w:jc w:val="center"/>
            <w:rPr>
              <w:rFonts w:cs="Arial"/>
              <w:szCs w:val="22"/>
            </w:rPr>
          </w:pPr>
        </w:p>
      </w:tc>
      <w:tc>
        <w:tcPr>
          <w:tcW w:w="2931" w:type="pct"/>
          <w:vAlign w:val="center"/>
        </w:tcPr>
        <w:p w:rsidR="003C7F6C" w:rsidRPr="007C3C23" w:rsidRDefault="003C7F6C" w:rsidP="00E565F9">
          <w:pPr>
            <w:pStyle w:val="Kopfzeile"/>
            <w:jc w:val="center"/>
            <w:rPr>
              <w:rFonts w:cs="Arial"/>
              <w:lang w:val="nl-NL"/>
            </w:rPr>
          </w:pPr>
          <w:r w:rsidRPr="008E7A99">
            <w:rPr>
              <w:rFonts w:cs="Arial"/>
              <w:szCs w:val="22"/>
            </w:rPr>
            <w:fldChar w:fldCharType="begin"/>
          </w:r>
          <w:r w:rsidRPr="008E7A99">
            <w:rPr>
              <w:rFonts w:cs="Arial"/>
              <w:szCs w:val="22"/>
            </w:rPr>
            <w:instrText xml:space="preserve"> DOCVARIABLE </w:instrText>
          </w:r>
          <w:r>
            <w:rPr>
              <w:rFonts w:cs="Arial"/>
              <w:szCs w:val="22"/>
            </w:rPr>
            <w:instrText>CS.ID.16</w:instrText>
          </w:r>
          <w:r w:rsidRPr="008E7A99">
            <w:rPr>
              <w:rFonts w:cs="Arial"/>
              <w:szCs w:val="22"/>
            </w:rPr>
            <w:instrText xml:space="preserve">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Pr>
              <w:rFonts w:cs="Arial"/>
              <w:szCs w:val="22"/>
            </w:rPr>
            <w:fldChar w:fldCharType="begin"/>
          </w:r>
          <w:r w:rsidRPr="007C3C23">
            <w:rPr>
              <w:rFonts w:cs="Arial"/>
              <w:szCs w:val="22"/>
              <w:lang w:val="nl-NL"/>
            </w:rPr>
            <w:instrText xml:space="preserve"> DOCVARIABLE CS.ID.12 \* MERGEFORMAT </w:instrText>
          </w:r>
          <w:r>
            <w:rPr>
              <w:rFonts w:cs="Arial"/>
              <w:szCs w:val="22"/>
            </w:rPr>
            <w:fldChar w:fldCharType="separate"/>
          </w:r>
          <w:r>
            <w:rPr>
              <w:rFonts w:cs="Arial"/>
              <w:szCs w:val="22"/>
              <w:lang w:val="nl-NL"/>
            </w:rPr>
            <w:t>Technisches Konzept</w:t>
          </w:r>
          <w:r>
            <w:rPr>
              <w:rFonts w:cs="Arial"/>
              <w:szCs w:val="22"/>
            </w:rPr>
            <w:fldChar w:fldCharType="end"/>
          </w:r>
        </w:p>
      </w:tc>
      <w:tc>
        <w:tcPr>
          <w:tcW w:w="1053" w:type="pct"/>
          <w:vAlign w:val="center"/>
        </w:tcPr>
        <w:p w:rsidR="003C7F6C" w:rsidRPr="008E7A99" w:rsidRDefault="003C7F6C" w:rsidP="00223FF2">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75pt;height:31.05pt" wrapcoords="-34 0 -34 21499 21600 21499 21600 0 -34 0" o:allowoverlap="f">
                <v:imagedata r:id="rId1" o:title=""/>
              </v:shape>
            </w:pict>
          </w:r>
        </w:p>
      </w:tc>
    </w:tr>
  </w:tbl>
  <w:p w:rsidR="003C7F6C" w:rsidRPr="00B14BA3" w:rsidRDefault="003C7F6C" w:rsidP="00223FF2">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81"/>
    <w:multiLevelType w:val="singleLevel"/>
    <w:tmpl w:val="29D059D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nsid w:val="FFFFFF82"/>
    <w:multiLevelType w:val="singleLevel"/>
    <w:tmpl w:val="0620636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nsid w:val="FFFFFF83"/>
    <w:multiLevelType w:val="singleLevel"/>
    <w:tmpl w:val="238AC162"/>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nsid w:val="FFFFFFFE"/>
    <w:multiLevelType w:val="singleLevel"/>
    <w:tmpl w:val="F52AD354"/>
    <w:lvl w:ilvl="0">
      <w:numFmt w:val="decimal"/>
      <w:lvlText w:val="*"/>
      <w:lvlJc w:val="left"/>
      <w:rPr>
        <w:rFonts w:cs="Times New Roman"/>
      </w:rPr>
    </w:lvl>
  </w:abstractNum>
  <w:abstractNum w:abstractNumId="5">
    <w:nsid w:val="0119558E"/>
    <w:multiLevelType w:val="hybridMultilevel"/>
    <w:tmpl w:val="EFF64C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2F476AC"/>
    <w:multiLevelType w:val="hybridMultilevel"/>
    <w:tmpl w:val="0E74D380"/>
    <w:lvl w:ilvl="0" w:tplc="000F0407">
      <w:start w:val="1"/>
      <w:numFmt w:val="decimal"/>
      <w:lvlText w:val="%1."/>
      <w:lvlJc w:val="left"/>
      <w:pPr>
        <w:tabs>
          <w:tab w:val="num" w:pos="720"/>
        </w:tabs>
        <w:ind w:left="720" w:hanging="360"/>
      </w:pPr>
      <w:rPr>
        <w:rFonts w:cs="Times New Roman"/>
      </w:rPr>
    </w:lvl>
    <w:lvl w:ilvl="1" w:tplc="00190407" w:tentative="1">
      <w:start w:val="1"/>
      <w:numFmt w:val="lowerLetter"/>
      <w:lvlText w:val="%2."/>
      <w:lvlJc w:val="left"/>
      <w:pPr>
        <w:tabs>
          <w:tab w:val="num" w:pos="1440"/>
        </w:tabs>
        <w:ind w:left="1440" w:hanging="360"/>
      </w:pPr>
      <w:rPr>
        <w:rFonts w:cs="Times New Roman"/>
      </w:rPr>
    </w:lvl>
    <w:lvl w:ilvl="2" w:tplc="001B0407" w:tentative="1">
      <w:start w:val="1"/>
      <w:numFmt w:val="lowerRoman"/>
      <w:lvlText w:val="%3."/>
      <w:lvlJc w:val="right"/>
      <w:pPr>
        <w:tabs>
          <w:tab w:val="num" w:pos="2160"/>
        </w:tabs>
        <w:ind w:left="2160" w:hanging="180"/>
      </w:pPr>
      <w:rPr>
        <w:rFonts w:cs="Times New Roman"/>
      </w:rPr>
    </w:lvl>
    <w:lvl w:ilvl="3" w:tplc="000F0407" w:tentative="1">
      <w:start w:val="1"/>
      <w:numFmt w:val="decimal"/>
      <w:lvlText w:val="%4."/>
      <w:lvlJc w:val="left"/>
      <w:pPr>
        <w:tabs>
          <w:tab w:val="num" w:pos="2880"/>
        </w:tabs>
        <w:ind w:left="2880" w:hanging="360"/>
      </w:pPr>
      <w:rPr>
        <w:rFonts w:cs="Times New Roman"/>
      </w:rPr>
    </w:lvl>
    <w:lvl w:ilvl="4" w:tplc="00190407" w:tentative="1">
      <w:start w:val="1"/>
      <w:numFmt w:val="lowerLetter"/>
      <w:lvlText w:val="%5."/>
      <w:lvlJc w:val="left"/>
      <w:pPr>
        <w:tabs>
          <w:tab w:val="num" w:pos="3600"/>
        </w:tabs>
        <w:ind w:left="3600" w:hanging="360"/>
      </w:pPr>
      <w:rPr>
        <w:rFonts w:cs="Times New Roman"/>
      </w:rPr>
    </w:lvl>
    <w:lvl w:ilvl="5" w:tplc="001B0407" w:tentative="1">
      <w:start w:val="1"/>
      <w:numFmt w:val="lowerRoman"/>
      <w:lvlText w:val="%6."/>
      <w:lvlJc w:val="right"/>
      <w:pPr>
        <w:tabs>
          <w:tab w:val="num" w:pos="4320"/>
        </w:tabs>
        <w:ind w:left="4320" w:hanging="180"/>
      </w:pPr>
      <w:rPr>
        <w:rFonts w:cs="Times New Roman"/>
      </w:rPr>
    </w:lvl>
    <w:lvl w:ilvl="6" w:tplc="000F0407" w:tentative="1">
      <w:start w:val="1"/>
      <w:numFmt w:val="decimal"/>
      <w:lvlText w:val="%7."/>
      <w:lvlJc w:val="left"/>
      <w:pPr>
        <w:tabs>
          <w:tab w:val="num" w:pos="5040"/>
        </w:tabs>
        <w:ind w:left="5040" w:hanging="360"/>
      </w:pPr>
      <w:rPr>
        <w:rFonts w:cs="Times New Roman"/>
      </w:rPr>
    </w:lvl>
    <w:lvl w:ilvl="7" w:tplc="00190407" w:tentative="1">
      <w:start w:val="1"/>
      <w:numFmt w:val="lowerLetter"/>
      <w:lvlText w:val="%8."/>
      <w:lvlJc w:val="left"/>
      <w:pPr>
        <w:tabs>
          <w:tab w:val="num" w:pos="5760"/>
        </w:tabs>
        <w:ind w:left="5760" w:hanging="360"/>
      </w:pPr>
      <w:rPr>
        <w:rFonts w:cs="Times New Roman"/>
      </w:rPr>
    </w:lvl>
    <w:lvl w:ilvl="8" w:tplc="001B0407" w:tentative="1">
      <w:start w:val="1"/>
      <w:numFmt w:val="lowerRoman"/>
      <w:lvlText w:val="%9."/>
      <w:lvlJc w:val="right"/>
      <w:pPr>
        <w:tabs>
          <w:tab w:val="num" w:pos="6480"/>
        </w:tabs>
        <w:ind w:left="6480" w:hanging="180"/>
      </w:pPr>
      <w:rPr>
        <w:rFonts w:cs="Times New Roman"/>
      </w:rPr>
    </w:lvl>
  </w:abstractNum>
  <w:abstractNum w:abstractNumId="7">
    <w:nsid w:val="051C3ADB"/>
    <w:multiLevelType w:val="multilevel"/>
    <w:tmpl w:val="3C38AD5E"/>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C7B6E13"/>
    <w:multiLevelType w:val="singleLevel"/>
    <w:tmpl w:val="F52AD354"/>
    <w:lvl w:ilvl="0">
      <w:numFmt w:val="decimal"/>
      <w:lvlText w:val="*"/>
      <w:lvlJc w:val="left"/>
      <w:rPr>
        <w:rFonts w:cs="Times New Roman"/>
      </w:rPr>
    </w:lvl>
  </w:abstractNum>
  <w:abstractNum w:abstractNumId="9">
    <w:nsid w:val="25DD3872"/>
    <w:multiLevelType w:val="multilevel"/>
    <w:tmpl w:val="2AEE5A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0"/>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37033308"/>
    <w:multiLevelType w:val="hybridMultilevel"/>
    <w:tmpl w:val="D33AE5FA"/>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360"/>
        </w:tabs>
        <w:ind w:left="360" w:hanging="360"/>
      </w:pPr>
      <w:rPr>
        <w:rFonts w:ascii="Symbol" w:hAnsi="Symbol"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nsid w:val="3DD55664"/>
    <w:multiLevelType w:val="singleLevel"/>
    <w:tmpl w:val="F52AD354"/>
    <w:lvl w:ilvl="0">
      <w:numFmt w:val="decimal"/>
      <w:lvlText w:val="*"/>
      <w:lvlJc w:val="left"/>
      <w:rPr>
        <w:rFonts w:cs="Times New Roman"/>
      </w:rPr>
    </w:lvl>
  </w:abstractNum>
  <w:abstractNum w:abstractNumId="12">
    <w:nsid w:val="3F7C467B"/>
    <w:multiLevelType w:val="multilevel"/>
    <w:tmpl w:val="0407001D"/>
    <w:styleLink w:val="Rolle"/>
    <w:lvl w:ilvl="0">
      <w:start w:val="1"/>
      <w:numFmt w:val="decimal"/>
      <w:lvlText w:val="%1)"/>
      <w:lvlJc w:val="left"/>
      <w:pPr>
        <w:tabs>
          <w:tab w:val="num" w:pos="360"/>
        </w:tabs>
        <w:ind w:left="360" w:hanging="360"/>
      </w:pPr>
      <w:rPr>
        <w:rFonts w:ascii="Arial" w:hAnsi="Arial"/>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A275A6"/>
    <w:multiLevelType w:val="multilevel"/>
    <w:tmpl w:val="194CCBB4"/>
    <w:lvl w:ilvl="0">
      <w:start w:val="1"/>
      <w:numFmt w:val="none"/>
      <w:pStyle w:val="berschrift2Alpha"/>
      <w:lvlText w:val="4"/>
      <w:lvlJc w:val="left"/>
      <w:pPr>
        <w:tabs>
          <w:tab w:val="num" w:pos="0"/>
        </w:tabs>
      </w:pPr>
      <w:rPr>
        <w:rFonts w:cs="Times New Roman" w:hint="default"/>
      </w:rPr>
    </w:lvl>
    <w:lvl w:ilvl="1">
      <w:start w:val="1"/>
      <w:numFmt w:val="upperLetter"/>
      <w:pStyle w:val="berschrift2Alpha"/>
      <w:lvlText w:val="%14.%2."/>
      <w:lvlJc w:val="left"/>
      <w:pPr>
        <w:tabs>
          <w:tab w:val="num" w:pos="432"/>
        </w:tabs>
        <w:ind w:left="432" w:hanging="432"/>
      </w:pPr>
      <w:rPr>
        <w:rFonts w:cs="Times New Roman" w:hint="default"/>
      </w:rPr>
    </w:lvl>
    <w:lvl w:ilvl="2">
      <w:start w:val="1"/>
      <w:numFmt w:val="decimal"/>
      <w:pStyle w:val="berschrift3Alpha"/>
      <w:lvlText w:val="%14.%2.%3."/>
      <w:lvlJc w:val="left"/>
      <w:pPr>
        <w:tabs>
          <w:tab w:val="num" w:pos="864"/>
        </w:tabs>
        <w:ind w:left="864"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4">
    <w:nsid w:val="40EC5899"/>
    <w:multiLevelType w:val="hybridMultilevel"/>
    <w:tmpl w:val="3F3E9602"/>
    <w:lvl w:ilvl="0" w:tplc="04070001">
      <w:start w:val="1"/>
      <w:numFmt w:val="decimal"/>
      <w:pStyle w:val="Anforderung"/>
      <w:lvlText w:val="R%1"/>
      <w:lvlJc w:val="left"/>
      <w:pPr>
        <w:tabs>
          <w:tab w:val="num" w:pos="567"/>
        </w:tabs>
        <w:ind w:left="567" w:hanging="567"/>
      </w:pPr>
      <w:rPr>
        <w:rFonts w:hint="default"/>
        <w:b w:val="0"/>
        <w:i/>
        <w:sz w:val="20"/>
        <w:szCs w:val="20"/>
      </w:rPr>
    </w:lvl>
    <w:lvl w:ilvl="1" w:tplc="0407000F">
      <w:start w:val="1"/>
      <w:numFmt w:val="bullet"/>
      <w:lvlText w:val=""/>
      <w:lvlJc w:val="left"/>
      <w:pPr>
        <w:tabs>
          <w:tab w:val="num" w:pos="1440"/>
        </w:tabs>
        <w:ind w:left="1440" w:hanging="360"/>
      </w:pPr>
      <w:rPr>
        <w:rFonts w:ascii="Symbol" w:hAnsi="Symbol" w:hint="default"/>
        <w:color w:val="808080"/>
      </w:r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5">
    <w:nsid w:val="4F647DA3"/>
    <w:multiLevelType w:val="multilevel"/>
    <w:tmpl w:val="3F340674"/>
    <w:styleLink w:val="Formatvorlage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506B55A1"/>
    <w:multiLevelType w:val="multilevel"/>
    <w:tmpl w:val="3F340674"/>
    <w:styleLink w:val="AktuelleList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72C733D"/>
    <w:multiLevelType w:val="hybridMultilevel"/>
    <w:tmpl w:val="1150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BAF13B8"/>
    <w:multiLevelType w:val="hybridMultilevel"/>
    <w:tmpl w:val="B17200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46231D"/>
    <w:multiLevelType w:val="hybridMultilevel"/>
    <w:tmpl w:val="5DB20FE8"/>
    <w:lvl w:ilvl="0" w:tplc="59D25E26">
      <w:start w:val="1"/>
      <w:numFmt w:val="decimal"/>
      <w:lvlText w:val="%1.1.1"/>
      <w:lvlJc w:val="left"/>
      <w:pPr>
        <w:ind w:left="72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66B6E25"/>
    <w:multiLevelType w:val="hybridMultilevel"/>
    <w:tmpl w:val="9D0680C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nsid w:val="678F1D78"/>
    <w:multiLevelType w:val="multilevel"/>
    <w:tmpl w:val="EB68B850"/>
    <w:lvl w:ilvl="0">
      <w:start w:val="1"/>
      <w:numFmt w:val="decimal"/>
      <w:pStyle w:val="berschrift1"/>
      <w:lvlText w:val="%1."/>
      <w:lvlJc w:val="left"/>
      <w:pPr>
        <w:tabs>
          <w:tab w:val="num" w:pos="425"/>
        </w:tabs>
        <w:ind w:left="425" w:hanging="425"/>
      </w:pPr>
      <w:rPr>
        <w:rFonts w:cs="Times New Roman" w:hint="default"/>
      </w:rPr>
    </w:lvl>
    <w:lvl w:ilvl="1">
      <w:start w:val="1"/>
      <w:numFmt w:val="decimal"/>
      <w:pStyle w:val="berschrift2"/>
      <w:lvlText w:val="%1.%2"/>
      <w:lvlJc w:val="left"/>
      <w:pPr>
        <w:tabs>
          <w:tab w:val="num" w:pos="709"/>
        </w:tabs>
        <w:ind w:left="709" w:hanging="567"/>
      </w:pPr>
      <w:rPr>
        <w:rFonts w:cs="Times New Roman" w:hint="default"/>
      </w:rPr>
    </w:lvl>
    <w:lvl w:ilvl="2">
      <w:start w:val="1"/>
      <w:numFmt w:val="decimal"/>
      <w:pStyle w:val="berschrift3"/>
      <w:lvlText w:val="%1.%2.%3"/>
      <w:lvlJc w:val="left"/>
      <w:pPr>
        <w:tabs>
          <w:tab w:val="num" w:pos="8081"/>
        </w:tabs>
        <w:ind w:left="8081" w:hanging="709"/>
      </w:pPr>
      <w:rPr>
        <w:rFonts w:cs="Times New Roman" w:hint="default"/>
      </w:rPr>
    </w:lvl>
    <w:lvl w:ilvl="3">
      <w:start w:val="1"/>
      <w:numFmt w:val="decimal"/>
      <w:lvlText w:val="%1.%2.%3.%4"/>
      <w:lvlJc w:val="left"/>
      <w:pPr>
        <w:tabs>
          <w:tab w:val="num" w:pos="1080"/>
        </w:tabs>
        <w:ind w:left="851" w:hanging="851"/>
      </w:pPr>
      <w:rPr>
        <w:rFonts w:cs="Times New Roman" w:hint="default"/>
      </w:rPr>
    </w:lvl>
    <w:lvl w:ilvl="4">
      <w:start w:val="1"/>
      <w:numFmt w:val="none"/>
      <w:lvlText w:val="%5"/>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22">
    <w:nsid w:val="67A31AB5"/>
    <w:multiLevelType w:val="singleLevel"/>
    <w:tmpl w:val="F52AD354"/>
    <w:lvl w:ilvl="0">
      <w:numFmt w:val="decimal"/>
      <w:lvlText w:val="*"/>
      <w:lvlJc w:val="left"/>
      <w:rPr>
        <w:rFonts w:cs="Times New Roman"/>
      </w:rPr>
    </w:lvl>
  </w:abstractNum>
  <w:abstractNum w:abstractNumId="23">
    <w:nsid w:val="6C540E0A"/>
    <w:multiLevelType w:val="multilevel"/>
    <w:tmpl w:val="4CB8B26E"/>
    <w:styleLink w:val="Bericht"/>
    <w:lvl w:ilvl="0">
      <w:start w:val="1"/>
      <w:numFmt w:val="decimal"/>
      <w:lvlText w:val="Bericht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F10758E"/>
    <w:multiLevelType w:val="singleLevel"/>
    <w:tmpl w:val="F52AD354"/>
    <w:lvl w:ilvl="0">
      <w:numFmt w:val="decimal"/>
      <w:lvlText w:val="*"/>
      <w:lvlJc w:val="left"/>
      <w:rPr>
        <w:rFonts w:cs="Times New Roman"/>
      </w:rPr>
    </w:lvl>
  </w:abstractNum>
  <w:abstractNum w:abstractNumId="25">
    <w:nsid w:val="71354649"/>
    <w:multiLevelType w:val="multilevel"/>
    <w:tmpl w:val="C95A09F4"/>
    <w:lvl w:ilvl="0">
      <w:start w:val="1"/>
      <w:numFmt w:val="decimal"/>
      <w:pStyle w:val="berschrift1a"/>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3597AB8"/>
    <w:multiLevelType w:val="hybridMultilevel"/>
    <w:tmpl w:val="9E78F654"/>
    <w:lvl w:ilvl="0" w:tplc="80049C9C">
      <w:start w:val="1"/>
      <w:numFmt w:val="bullet"/>
      <w:pStyle w:val="ErluterungstextBullets"/>
      <w:lvlText w:val=""/>
      <w:lvlJc w:val="left"/>
      <w:pPr>
        <w:tabs>
          <w:tab w:val="num" w:pos="360"/>
        </w:tabs>
        <w:ind w:left="36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3F72DCC"/>
    <w:multiLevelType w:val="multilevel"/>
    <w:tmpl w:val="844A9224"/>
    <w:lvl w:ilvl="0">
      <w:start w:val="1"/>
      <w:numFmt w:val="decimal"/>
      <w:pStyle w:val="MMTopic1"/>
      <w:suff w:val="space"/>
      <w:lvlText w:val="%1"/>
      <w:lvlJc w:val="left"/>
      <w:pPr>
        <w:ind w:left="0" w:firstLine="0"/>
      </w:pPr>
      <w:rPr>
        <w:rFonts w:hint="default"/>
      </w:rPr>
    </w:lvl>
    <w:lvl w:ilvl="1">
      <w:start w:val="1"/>
      <w:numFmt w:val="decimal"/>
      <w:pStyle w:val="MMTopic2"/>
      <w:suff w:val="space"/>
      <w:lvlText w:val="%1.%2"/>
      <w:lvlJc w:val="left"/>
      <w:pPr>
        <w:ind w:left="0" w:firstLine="0"/>
      </w:pPr>
      <w:rPr>
        <w:rFonts w:hint="default"/>
      </w:rPr>
    </w:lvl>
    <w:lvl w:ilvl="2">
      <w:start w:val="1"/>
      <w:numFmt w:val="decimal"/>
      <w:pStyle w:val="MMTopic3"/>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7D4F1B76"/>
    <w:multiLevelType w:val="hybridMultilevel"/>
    <w:tmpl w:val="5740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9"/>
  </w:num>
  <w:num w:numId="4">
    <w:abstractNumId w:val="25"/>
  </w:num>
  <w:num w:numId="5">
    <w:abstractNumId w:val="3"/>
  </w:num>
  <w:num w:numId="6">
    <w:abstractNumId w:val="2"/>
  </w:num>
  <w:num w:numId="7">
    <w:abstractNumId w:val="1"/>
  </w:num>
  <w:num w:numId="8">
    <w:abstractNumId w:val="12"/>
  </w:num>
  <w:num w:numId="9">
    <w:abstractNumId w:val="7"/>
  </w:num>
  <w:num w:numId="10">
    <w:abstractNumId w:val="23"/>
  </w:num>
  <w:num w:numId="11">
    <w:abstractNumId w:val="16"/>
  </w:num>
  <w:num w:numId="12">
    <w:abstractNumId w:val="15"/>
  </w:num>
  <w:num w:numId="13">
    <w:abstractNumId w:val="20"/>
  </w:num>
  <w:num w:numId="14">
    <w:abstractNumId w:val="21"/>
  </w:num>
  <w:num w:numId="15">
    <w:abstractNumId w:val="4"/>
    <w:lvlOverride w:ilvl="0">
      <w:lvl w:ilvl="0">
        <w:start w:val="1"/>
        <w:numFmt w:val="bullet"/>
        <w:lvlText w:val=""/>
        <w:lvlJc w:val="left"/>
        <w:pPr>
          <w:tabs>
            <w:tab w:val="num" w:pos="360"/>
          </w:tabs>
          <w:ind w:left="360" w:hanging="360"/>
        </w:pPr>
        <w:rPr>
          <w:rFonts w:ascii="Symbol" w:hAnsi="Symbol" w:hint="default"/>
        </w:rPr>
      </w:lvl>
    </w:lvlOverride>
  </w:num>
  <w:num w:numId="16">
    <w:abstractNumId w:val="13"/>
  </w:num>
  <w:num w:numId="17">
    <w:abstractNumId w:val="6"/>
  </w:num>
  <w:num w:numId="18">
    <w:abstractNumId w:val="26"/>
  </w:num>
  <w:num w:numId="19">
    <w:abstractNumId w:val="10"/>
  </w:num>
  <w:num w:numId="20">
    <w:abstractNumId w:val="18"/>
  </w:num>
  <w:num w:numId="21">
    <w:abstractNumId w:val="19"/>
  </w:num>
  <w:num w:numId="22">
    <w:abstractNumId w:val="21"/>
  </w:num>
  <w:num w:numId="23">
    <w:abstractNumId w:val="0"/>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8"/>
  </w:num>
  <w:num w:numId="32">
    <w:abstractNumId w:val="24"/>
  </w:num>
  <w:num w:numId="33">
    <w:abstractNumId w:val="22"/>
  </w:num>
  <w:num w:numId="34">
    <w:abstractNumId w:val="11"/>
  </w:num>
  <w:num w:numId="35">
    <w:abstractNumId w:val="5"/>
  </w:num>
  <w:num w:numId="36">
    <w:abstractNumId w:val="21"/>
  </w:num>
  <w:num w:numId="37">
    <w:abstractNumId w:val="28"/>
  </w:num>
  <w:num w:numId="3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TextsAlreadyFilled" w:val="True"/>
    <w:docVar w:name="cs.id.100" w:val="2.0"/>
    <w:docVar w:name="cs.id.101" w:val="Unterliegt keiner Freigabe"/>
    <w:docVar w:name="cs.id.102" w:val=" "/>
    <w:docVar w:name="cs.id.12" w:val="Vorlage Technisches Konzept"/>
    <w:docVar w:name="cs.id.16" w:val=" "/>
  </w:docVars>
  <w:rsids>
    <w:rsidRoot w:val="003A0E9D"/>
    <w:rsid w:val="0000307C"/>
    <w:rsid w:val="00004B6C"/>
    <w:rsid w:val="000058FB"/>
    <w:rsid w:val="00006FD0"/>
    <w:rsid w:val="0001103D"/>
    <w:rsid w:val="000111BB"/>
    <w:rsid w:val="000211C0"/>
    <w:rsid w:val="00022370"/>
    <w:rsid w:val="00022B23"/>
    <w:rsid w:val="000239E5"/>
    <w:rsid w:val="00026792"/>
    <w:rsid w:val="000308B9"/>
    <w:rsid w:val="000364FA"/>
    <w:rsid w:val="0004255A"/>
    <w:rsid w:val="00043F03"/>
    <w:rsid w:val="00044102"/>
    <w:rsid w:val="00052326"/>
    <w:rsid w:val="000570F3"/>
    <w:rsid w:val="00061C59"/>
    <w:rsid w:val="00061EB9"/>
    <w:rsid w:val="000621E0"/>
    <w:rsid w:val="00064EAD"/>
    <w:rsid w:val="000655D8"/>
    <w:rsid w:val="000675FF"/>
    <w:rsid w:val="00072E16"/>
    <w:rsid w:val="00074579"/>
    <w:rsid w:val="0007459E"/>
    <w:rsid w:val="00076591"/>
    <w:rsid w:val="00080669"/>
    <w:rsid w:val="00091E2C"/>
    <w:rsid w:val="00092A56"/>
    <w:rsid w:val="000940EE"/>
    <w:rsid w:val="000A0091"/>
    <w:rsid w:val="000A137E"/>
    <w:rsid w:val="000A239F"/>
    <w:rsid w:val="000A2CF7"/>
    <w:rsid w:val="000A3910"/>
    <w:rsid w:val="000A4A84"/>
    <w:rsid w:val="000A54C9"/>
    <w:rsid w:val="000B0D04"/>
    <w:rsid w:val="000B2853"/>
    <w:rsid w:val="000B75CE"/>
    <w:rsid w:val="000C0827"/>
    <w:rsid w:val="000C2023"/>
    <w:rsid w:val="000D0239"/>
    <w:rsid w:val="000D1954"/>
    <w:rsid w:val="000D3F1B"/>
    <w:rsid w:val="000D4A20"/>
    <w:rsid w:val="000E19EC"/>
    <w:rsid w:val="000E1C5B"/>
    <w:rsid w:val="000E7780"/>
    <w:rsid w:val="000F48DA"/>
    <w:rsid w:val="000F7BC1"/>
    <w:rsid w:val="00101E8F"/>
    <w:rsid w:val="00102655"/>
    <w:rsid w:val="00110449"/>
    <w:rsid w:val="00111779"/>
    <w:rsid w:val="00111815"/>
    <w:rsid w:val="0012104B"/>
    <w:rsid w:val="00121586"/>
    <w:rsid w:val="0012178F"/>
    <w:rsid w:val="00125927"/>
    <w:rsid w:val="00127F74"/>
    <w:rsid w:val="001311E5"/>
    <w:rsid w:val="00134B68"/>
    <w:rsid w:val="0013624C"/>
    <w:rsid w:val="001368E8"/>
    <w:rsid w:val="00143DC4"/>
    <w:rsid w:val="00144049"/>
    <w:rsid w:val="001473CC"/>
    <w:rsid w:val="001475F5"/>
    <w:rsid w:val="00151FCC"/>
    <w:rsid w:val="001523CD"/>
    <w:rsid w:val="001543CC"/>
    <w:rsid w:val="0016200D"/>
    <w:rsid w:val="00162F35"/>
    <w:rsid w:val="00163BF2"/>
    <w:rsid w:val="00165E53"/>
    <w:rsid w:val="00171F0F"/>
    <w:rsid w:val="00175F05"/>
    <w:rsid w:val="0017690A"/>
    <w:rsid w:val="00184CD9"/>
    <w:rsid w:val="00185EEC"/>
    <w:rsid w:val="00187D31"/>
    <w:rsid w:val="00194AFE"/>
    <w:rsid w:val="00196572"/>
    <w:rsid w:val="001A170D"/>
    <w:rsid w:val="001A38AE"/>
    <w:rsid w:val="001A62D1"/>
    <w:rsid w:val="001A65A4"/>
    <w:rsid w:val="001A7ECE"/>
    <w:rsid w:val="001B1188"/>
    <w:rsid w:val="001B11DE"/>
    <w:rsid w:val="001B418D"/>
    <w:rsid w:val="001C19CE"/>
    <w:rsid w:val="001C2E5F"/>
    <w:rsid w:val="001C5D42"/>
    <w:rsid w:val="001C6D75"/>
    <w:rsid w:val="001C7A9A"/>
    <w:rsid w:val="001D36C9"/>
    <w:rsid w:val="001D4326"/>
    <w:rsid w:val="001E0054"/>
    <w:rsid w:val="001E027A"/>
    <w:rsid w:val="001E0F2A"/>
    <w:rsid w:val="001F0490"/>
    <w:rsid w:val="001F0D45"/>
    <w:rsid w:val="001F60DD"/>
    <w:rsid w:val="00200C26"/>
    <w:rsid w:val="00202CA4"/>
    <w:rsid w:val="00203387"/>
    <w:rsid w:val="00206B32"/>
    <w:rsid w:val="00211BFC"/>
    <w:rsid w:val="00223FF2"/>
    <w:rsid w:val="002253E3"/>
    <w:rsid w:val="002254AB"/>
    <w:rsid w:val="002300B3"/>
    <w:rsid w:val="00232C34"/>
    <w:rsid w:val="00232C38"/>
    <w:rsid w:val="002338A9"/>
    <w:rsid w:val="002339C6"/>
    <w:rsid w:val="0023733D"/>
    <w:rsid w:val="00242220"/>
    <w:rsid w:val="00242ED6"/>
    <w:rsid w:val="00245C27"/>
    <w:rsid w:val="00255D83"/>
    <w:rsid w:val="0026617C"/>
    <w:rsid w:val="00267E6E"/>
    <w:rsid w:val="00270815"/>
    <w:rsid w:val="00272DC4"/>
    <w:rsid w:val="00274757"/>
    <w:rsid w:val="0027659A"/>
    <w:rsid w:val="00281B21"/>
    <w:rsid w:val="00291CBA"/>
    <w:rsid w:val="00293886"/>
    <w:rsid w:val="002A034B"/>
    <w:rsid w:val="002A1551"/>
    <w:rsid w:val="002A4096"/>
    <w:rsid w:val="002B262E"/>
    <w:rsid w:val="002B293E"/>
    <w:rsid w:val="002B68C5"/>
    <w:rsid w:val="002C7F9B"/>
    <w:rsid w:val="002D4EF6"/>
    <w:rsid w:val="002E2672"/>
    <w:rsid w:val="002E54D7"/>
    <w:rsid w:val="002E64DD"/>
    <w:rsid w:val="002F460E"/>
    <w:rsid w:val="002F7631"/>
    <w:rsid w:val="00303F97"/>
    <w:rsid w:val="00304664"/>
    <w:rsid w:val="003100A0"/>
    <w:rsid w:val="00312044"/>
    <w:rsid w:val="003251B4"/>
    <w:rsid w:val="003268CD"/>
    <w:rsid w:val="0032723E"/>
    <w:rsid w:val="00331C81"/>
    <w:rsid w:val="00333801"/>
    <w:rsid w:val="00334CA1"/>
    <w:rsid w:val="003374FA"/>
    <w:rsid w:val="00342882"/>
    <w:rsid w:val="00345335"/>
    <w:rsid w:val="00345CE1"/>
    <w:rsid w:val="003504FF"/>
    <w:rsid w:val="00350F6E"/>
    <w:rsid w:val="00355BDA"/>
    <w:rsid w:val="00357E09"/>
    <w:rsid w:val="0036095F"/>
    <w:rsid w:val="003702C7"/>
    <w:rsid w:val="003707CC"/>
    <w:rsid w:val="00374336"/>
    <w:rsid w:val="00377894"/>
    <w:rsid w:val="003806D2"/>
    <w:rsid w:val="00382120"/>
    <w:rsid w:val="00382870"/>
    <w:rsid w:val="00383E0F"/>
    <w:rsid w:val="00387431"/>
    <w:rsid w:val="00391FDE"/>
    <w:rsid w:val="003933DA"/>
    <w:rsid w:val="003934EC"/>
    <w:rsid w:val="00396BE1"/>
    <w:rsid w:val="00397212"/>
    <w:rsid w:val="003A0ADE"/>
    <w:rsid w:val="003A0E9D"/>
    <w:rsid w:val="003A2985"/>
    <w:rsid w:val="003A2E44"/>
    <w:rsid w:val="003A3126"/>
    <w:rsid w:val="003A4E5F"/>
    <w:rsid w:val="003A7EE5"/>
    <w:rsid w:val="003B4ABB"/>
    <w:rsid w:val="003B5E09"/>
    <w:rsid w:val="003C1A6C"/>
    <w:rsid w:val="003C240A"/>
    <w:rsid w:val="003C30C5"/>
    <w:rsid w:val="003C4C50"/>
    <w:rsid w:val="003C50C3"/>
    <w:rsid w:val="003C5B60"/>
    <w:rsid w:val="003C7F6C"/>
    <w:rsid w:val="003D0869"/>
    <w:rsid w:val="003D0BE5"/>
    <w:rsid w:val="003D1675"/>
    <w:rsid w:val="003D1E46"/>
    <w:rsid w:val="003D5227"/>
    <w:rsid w:val="003E0F57"/>
    <w:rsid w:val="003E0FA9"/>
    <w:rsid w:val="003E57A6"/>
    <w:rsid w:val="003E7AC0"/>
    <w:rsid w:val="003F1D23"/>
    <w:rsid w:val="003F5072"/>
    <w:rsid w:val="0040638C"/>
    <w:rsid w:val="0040783F"/>
    <w:rsid w:val="00413918"/>
    <w:rsid w:val="004154F7"/>
    <w:rsid w:val="00417C32"/>
    <w:rsid w:val="0042594F"/>
    <w:rsid w:val="00431FA5"/>
    <w:rsid w:val="004333CC"/>
    <w:rsid w:val="004339D6"/>
    <w:rsid w:val="00437E1B"/>
    <w:rsid w:val="00437F04"/>
    <w:rsid w:val="00442B47"/>
    <w:rsid w:val="00446EDB"/>
    <w:rsid w:val="004571B7"/>
    <w:rsid w:val="00464859"/>
    <w:rsid w:val="004659A1"/>
    <w:rsid w:val="00465C6B"/>
    <w:rsid w:val="00467238"/>
    <w:rsid w:val="00467999"/>
    <w:rsid w:val="0047047B"/>
    <w:rsid w:val="004732B2"/>
    <w:rsid w:val="0047404A"/>
    <w:rsid w:val="004765DB"/>
    <w:rsid w:val="00487D64"/>
    <w:rsid w:val="004913CC"/>
    <w:rsid w:val="00495B45"/>
    <w:rsid w:val="004A09CA"/>
    <w:rsid w:val="004A5BB3"/>
    <w:rsid w:val="004A7EEE"/>
    <w:rsid w:val="004B1DA1"/>
    <w:rsid w:val="004B29EB"/>
    <w:rsid w:val="004B3420"/>
    <w:rsid w:val="004C0F0F"/>
    <w:rsid w:val="004C1924"/>
    <w:rsid w:val="004C200C"/>
    <w:rsid w:val="004C47B3"/>
    <w:rsid w:val="004C6A4A"/>
    <w:rsid w:val="004C7DCB"/>
    <w:rsid w:val="004D0527"/>
    <w:rsid w:val="004D3641"/>
    <w:rsid w:val="004D3D19"/>
    <w:rsid w:val="004D72DA"/>
    <w:rsid w:val="004E1D95"/>
    <w:rsid w:val="004E3B0C"/>
    <w:rsid w:val="004E4A05"/>
    <w:rsid w:val="004F005D"/>
    <w:rsid w:val="004F0206"/>
    <w:rsid w:val="004F38B4"/>
    <w:rsid w:val="004F4540"/>
    <w:rsid w:val="004F5083"/>
    <w:rsid w:val="004F74BA"/>
    <w:rsid w:val="00501B61"/>
    <w:rsid w:val="005020FF"/>
    <w:rsid w:val="005074A5"/>
    <w:rsid w:val="00510AE5"/>
    <w:rsid w:val="0051284D"/>
    <w:rsid w:val="00514E07"/>
    <w:rsid w:val="00520969"/>
    <w:rsid w:val="00520DCE"/>
    <w:rsid w:val="005252FF"/>
    <w:rsid w:val="005275C2"/>
    <w:rsid w:val="005304E2"/>
    <w:rsid w:val="00531D35"/>
    <w:rsid w:val="005350A3"/>
    <w:rsid w:val="00540DA0"/>
    <w:rsid w:val="00540FBB"/>
    <w:rsid w:val="00542BF1"/>
    <w:rsid w:val="005430EC"/>
    <w:rsid w:val="00545688"/>
    <w:rsid w:val="00546630"/>
    <w:rsid w:val="00552468"/>
    <w:rsid w:val="00552D7E"/>
    <w:rsid w:val="0055546E"/>
    <w:rsid w:val="005600EB"/>
    <w:rsid w:val="00575DF7"/>
    <w:rsid w:val="00576A49"/>
    <w:rsid w:val="00581587"/>
    <w:rsid w:val="005830CD"/>
    <w:rsid w:val="005861AF"/>
    <w:rsid w:val="0059270D"/>
    <w:rsid w:val="00595EF7"/>
    <w:rsid w:val="005A390D"/>
    <w:rsid w:val="005A7509"/>
    <w:rsid w:val="005B15E3"/>
    <w:rsid w:val="005B4849"/>
    <w:rsid w:val="005B5877"/>
    <w:rsid w:val="005C1306"/>
    <w:rsid w:val="005C36A6"/>
    <w:rsid w:val="005C690E"/>
    <w:rsid w:val="005C6BB1"/>
    <w:rsid w:val="005C6D5B"/>
    <w:rsid w:val="005D1AC8"/>
    <w:rsid w:val="005D2684"/>
    <w:rsid w:val="005E16EC"/>
    <w:rsid w:val="005E3B6C"/>
    <w:rsid w:val="005E4538"/>
    <w:rsid w:val="005F1426"/>
    <w:rsid w:val="005F31D1"/>
    <w:rsid w:val="005F691B"/>
    <w:rsid w:val="005F7FD8"/>
    <w:rsid w:val="00600718"/>
    <w:rsid w:val="00610DB6"/>
    <w:rsid w:val="00611CF5"/>
    <w:rsid w:val="00613A78"/>
    <w:rsid w:val="00613EF5"/>
    <w:rsid w:val="006170BA"/>
    <w:rsid w:val="00621240"/>
    <w:rsid w:val="00621AC3"/>
    <w:rsid w:val="00622743"/>
    <w:rsid w:val="006334C7"/>
    <w:rsid w:val="006340CC"/>
    <w:rsid w:val="00634961"/>
    <w:rsid w:val="0063702C"/>
    <w:rsid w:val="00643C5F"/>
    <w:rsid w:val="00644636"/>
    <w:rsid w:val="006446E5"/>
    <w:rsid w:val="00645E87"/>
    <w:rsid w:val="006475C4"/>
    <w:rsid w:val="0065008E"/>
    <w:rsid w:val="006548D0"/>
    <w:rsid w:val="00661601"/>
    <w:rsid w:val="00664955"/>
    <w:rsid w:val="00670878"/>
    <w:rsid w:val="00671DFB"/>
    <w:rsid w:val="00672B98"/>
    <w:rsid w:val="0067610A"/>
    <w:rsid w:val="00676612"/>
    <w:rsid w:val="00676831"/>
    <w:rsid w:val="00682E12"/>
    <w:rsid w:val="00685E8E"/>
    <w:rsid w:val="006914C0"/>
    <w:rsid w:val="006923C5"/>
    <w:rsid w:val="00697A1F"/>
    <w:rsid w:val="006A2374"/>
    <w:rsid w:val="006A45E2"/>
    <w:rsid w:val="006B091B"/>
    <w:rsid w:val="006B466D"/>
    <w:rsid w:val="006B5B80"/>
    <w:rsid w:val="006C05A7"/>
    <w:rsid w:val="006C2AA0"/>
    <w:rsid w:val="006C6B39"/>
    <w:rsid w:val="006D4697"/>
    <w:rsid w:val="006D78A0"/>
    <w:rsid w:val="006E018B"/>
    <w:rsid w:val="006E5F5C"/>
    <w:rsid w:val="006E60F1"/>
    <w:rsid w:val="006E6222"/>
    <w:rsid w:val="006F24F5"/>
    <w:rsid w:val="006F24FC"/>
    <w:rsid w:val="006F382D"/>
    <w:rsid w:val="00700A06"/>
    <w:rsid w:val="00701522"/>
    <w:rsid w:val="00703DA1"/>
    <w:rsid w:val="0071043C"/>
    <w:rsid w:val="007118FA"/>
    <w:rsid w:val="007152BE"/>
    <w:rsid w:val="007156B0"/>
    <w:rsid w:val="00717A19"/>
    <w:rsid w:val="007231D7"/>
    <w:rsid w:val="007300BB"/>
    <w:rsid w:val="0073198E"/>
    <w:rsid w:val="00733907"/>
    <w:rsid w:val="0074112E"/>
    <w:rsid w:val="00746057"/>
    <w:rsid w:val="00747849"/>
    <w:rsid w:val="00751FE2"/>
    <w:rsid w:val="00752B62"/>
    <w:rsid w:val="007542A0"/>
    <w:rsid w:val="00762B83"/>
    <w:rsid w:val="00763FC6"/>
    <w:rsid w:val="00765820"/>
    <w:rsid w:val="00767F3B"/>
    <w:rsid w:val="007712C0"/>
    <w:rsid w:val="0077410D"/>
    <w:rsid w:val="007741F2"/>
    <w:rsid w:val="00774DAE"/>
    <w:rsid w:val="00775D4C"/>
    <w:rsid w:val="007766E6"/>
    <w:rsid w:val="00776B34"/>
    <w:rsid w:val="00780912"/>
    <w:rsid w:val="00781945"/>
    <w:rsid w:val="00782939"/>
    <w:rsid w:val="00782B96"/>
    <w:rsid w:val="00782E77"/>
    <w:rsid w:val="00786B6C"/>
    <w:rsid w:val="007873CA"/>
    <w:rsid w:val="007940B0"/>
    <w:rsid w:val="00794AD7"/>
    <w:rsid w:val="0079577F"/>
    <w:rsid w:val="007961E9"/>
    <w:rsid w:val="007A48D0"/>
    <w:rsid w:val="007A50F3"/>
    <w:rsid w:val="007A6783"/>
    <w:rsid w:val="007A7347"/>
    <w:rsid w:val="007A7F79"/>
    <w:rsid w:val="007B075F"/>
    <w:rsid w:val="007B5093"/>
    <w:rsid w:val="007C6D18"/>
    <w:rsid w:val="007C7222"/>
    <w:rsid w:val="007D5593"/>
    <w:rsid w:val="007E10F8"/>
    <w:rsid w:val="007E3EBE"/>
    <w:rsid w:val="007E7677"/>
    <w:rsid w:val="007F1D57"/>
    <w:rsid w:val="007F20E8"/>
    <w:rsid w:val="007F699F"/>
    <w:rsid w:val="008005D8"/>
    <w:rsid w:val="008137BF"/>
    <w:rsid w:val="00815421"/>
    <w:rsid w:val="00823E88"/>
    <w:rsid w:val="00830CE5"/>
    <w:rsid w:val="0083696F"/>
    <w:rsid w:val="0083737C"/>
    <w:rsid w:val="00840EB3"/>
    <w:rsid w:val="00841CAC"/>
    <w:rsid w:val="00845AC3"/>
    <w:rsid w:val="00845BED"/>
    <w:rsid w:val="00846BA5"/>
    <w:rsid w:val="00855F51"/>
    <w:rsid w:val="00865A61"/>
    <w:rsid w:val="00874AC4"/>
    <w:rsid w:val="00877793"/>
    <w:rsid w:val="00877B1F"/>
    <w:rsid w:val="00884CAB"/>
    <w:rsid w:val="00886E49"/>
    <w:rsid w:val="00891DFD"/>
    <w:rsid w:val="00895883"/>
    <w:rsid w:val="0089788B"/>
    <w:rsid w:val="00897F50"/>
    <w:rsid w:val="008A0D94"/>
    <w:rsid w:val="008A3214"/>
    <w:rsid w:val="008A3CF1"/>
    <w:rsid w:val="008A40A0"/>
    <w:rsid w:val="008B4BED"/>
    <w:rsid w:val="008B6A2F"/>
    <w:rsid w:val="008C10C2"/>
    <w:rsid w:val="008C192E"/>
    <w:rsid w:val="008C77D8"/>
    <w:rsid w:val="008D336D"/>
    <w:rsid w:val="008D4A43"/>
    <w:rsid w:val="008D77D3"/>
    <w:rsid w:val="008D7E18"/>
    <w:rsid w:val="008E36BD"/>
    <w:rsid w:val="008E3C20"/>
    <w:rsid w:val="008E472F"/>
    <w:rsid w:val="008E7AD5"/>
    <w:rsid w:val="008F067C"/>
    <w:rsid w:val="008F2D2C"/>
    <w:rsid w:val="00901D29"/>
    <w:rsid w:val="00904D73"/>
    <w:rsid w:val="009050D0"/>
    <w:rsid w:val="00907750"/>
    <w:rsid w:val="00913019"/>
    <w:rsid w:val="00914E6B"/>
    <w:rsid w:val="009151CD"/>
    <w:rsid w:val="009207C4"/>
    <w:rsid w:val="00921069"/>
    <w:rsid w:val="00923EFA"/>
    <w:rsid w:val="00931919"/>
    <w:rsid w:val="00934B7B"/>
    <w:rsid w:val="00934C0B"/>
    <w:rsid w:val="00936DCC"/>
    <w:rsid w:val="00936FCE"/>
    <w:rsid w:val="00940933"/>
    <w:rsid w:val="00940966"/>
    <w:rsid w:val="00947EB6"/>
    <w:rsid w:val="009530FF"/>
    <w:rsid w:val="00953279"/>
    <w:rsid w:val="009545C3"/>
    <w:rsid w:val="00956A10"/>
    <w:rsid w:val="00957C50"/>
    <w:rsid w:val="0096005D"/>
    <w:rsid w:val="0096038A"/>
    <w:rsid w:val="00961C03"/>
    <w:rsid w:val="00963026"/>
    <w:rsid w:val="00965E43"/>
    <w:rsid w:val="0096600B"/>
    <w:rsid w:val="0097173C"/>
    <w:rsid w:val="00973C80"/>
    <w:rsid w:val="0097752F"/>
    <w:rsid w:val="00990F0B"/>
    <w:rsid w:val="00991F52"/>
    <w:rsid w:val="0099340C"/>
    <w:rsid w:val="009940F6"/>
    <w:rsid w:val="0099640D"/>
    <w:rsid w:val="00996D27"/>
    <w:rsid w:val="009A3300"/>
    <w:rsid w:val="009A6CD1"/>
    <w:rsid w:val="009A7F0C"/>
    <w:rsid w:val="009B031F"/>
    <w:rsid w:val="009B310A"/>
    <w:rsid w:val="009B64FB"/>
    <w:rsid w:val="009C0723"/>
    <w:rsid w:val="009C0FE1"/>
    <w:rsid w:val="009C3E45"/>
    <w:rsid w:val="009C3FE4"/>
    <w:rsid w:val="009C624F"/>
    <w:rsid w:val="009C75E7"/>
    <w:rsid w:val="009E03A2"/>
    <w:rsid w:val="009F1F43"/>
    <w:rsid w:val="009F22DF"/>
    <w:rsid w:val="009F4080"/>
    <w:rsid w:val="009F536B"/>
    <w:rsid w:val="009F5DC4"/>
    <w:rsid w:val="00A00C6C"/>
    <w:rsid w:val="00A01342"/>
    <w:rsid w:val="00A05AD8"/>
    <w:rsid w:val="00A0632A"/>
    <w:rsid w:val="00A06383"/>
    <w:rsid w:val="00A10856"/>
    <w:rsid w:val="00A10CCB"/>
    <w:rsid w:val="00A10D8D"/>
    <w:rsid w:val="00A1510F"/>
    <w:rsid w:val="00A20B34"/>
    <w:rsid w:val="00A248C2"/>
    <w:rsid w:val="00A24982"/>
    <w:rsid w:val="00A25A20"/>
    <w:rsid w:val="00A415AB"/>
    <w:rsid w:val="00A4279E"/>
    <w:rsid w:val="00A44271"/>
    <w:rsid w:val="00A46003"/>
    <w:rsid w:val="00A47BCC"/>
    <w:rsid w:val="00A52B8B"/>
    <w:rsid w:val="00A52E25"/>
    <w:rsid w:val="00A6259D"/>
    <w:rsid w:val="00A66526"/>
    <w:rsid w:val="00A745DC"/>
    <w:rsid w:val="00A825D3"/>
    <w:rsid w:val="00A834FB"/>
    <w:rsid w:val="00A84B12"/>
    <w:rsid w:val="00A851B2"/>
    <w:rsid w:val="00A940BB"/>
    <w:rsid w:val="00A95CA8"/>
    <w:rsid w:val="00A95FD6"/>
    <w:rsid w:val="00AA1468"/>
    <w:rsid w:val="00AA7EE3"/>
    <w:rsid w:val="00AB3E56"/>
    <w:rsid w:val="00AB52DC"/>
    <w:rsid w:val="00AC189C"/>
    <w:rsid w:val="00AC4E18"/>
    <w:rsid w:val="00AC6505"/>
    <w:rsid w:val="00AC6D06"/>
    <w:rsid w:val="00AD11A5"/>
    <w:rsid w:val="00AD22B3"/>
    <w:rsid w:val="00AD2F4C"/>
    <w:rsid w:val="00AD30F0"/>
    <w:rsid w:val="00AD58B6"/>
    <w:rsid w:val="00AD63A1"/>
    <w:rsid w:val="00AE3179"/>
    <w:rsid w:val="00AE6EB2"/>
    <w:rsid w:val="00AF0CFE"/>
    <w:rsid w:val="00AF3726"/>
    <w:rsid w:val="00AF3BEA"/>
    <w:rsid w:val="00AF3F69"/>
    <w:rsid w:val="00AF58A8"/>
    <w:rsid w:val="00AF6BB7"/>
    <w:rsid w:val="00B026C8"/>
    <w:rsid w:val="00B02A43"/>
    <w:rsid w:val="00B044A1"/>
    <w:rsid w:val="00B04EF5"/>
    <w:rsid w:val="00B163E9"/>
    <w:rsid w:val="00B168CB"/>
    <w:rsid w:val="00B2726C"/>
    <w:rsid w:val="00B3560F"/>
    <w:rsid w:val="00B35870"/>
    <w:rsid w:val="00B37CAA"/>
    <w:rsid w:val="00B40ED0"/>
    <w:rsid w:val="00B420E3"/>
    <w:rsid w:val="00B426DD"/>
    <w:rsid w:val="00B429B5"/>
    <w:rsid w:val="00B47071"/>
    <w:rsid w:val="00B47C7A"/>
    <w:rsid w:val="00B537A7"/>
    <w:rsid w:val="00B565BE"/>
    <w:rsid w:val="00B57644"/>
    <w:rsid w:val="00B63FBF"/>
    <w:rsid w:val="00B671B7"/>
    <w:rsid w:val="00B71188"/>
    <w:rsid w:val="00B73A9B"/>
    <w:rsid w:val="00B73B88"/>
    <w:rsid w:val="00B74499"/>
    <w:rsid w:val="00B81817"/>
    <w:rsid w:val="00B852CE"/>
    <w:rsid w:val="00B86A0F"/>
    <w:rsid w:val="00B901C0"/>
    <w:rsid w:val="00B9721D"/>
    <w:rsid w:val="00BA3A6E"/>
    <w:rsid w:val="00BA79BE"/>
    <w:rsid w:val="00BA7AB5"/>
    <w:rsid w:val="00BB0185"/>
    <w:rsid w:val="00BB0810"/>
    <w:rsid w:val="00BB1164"/>
    <w:rsid w:val="00BC58AB"/>
    <w:rsid w:val="00BC5CE2"/>
    <w:rsid w:val="00BE32E5"/>
    <w:rsid w:val="00BE364E"/>
    <w:rsid w:val="00BE3AC7"/>
    <w:rsid w:val="00BE6819"/>
    <w:rsid w:val="00BE7009"/>
    <w:rsid w:val="00BE7ECD"/>
    <w:rsid w:val="00BF2138"/>
    <w:rsid w:val="00BF2EED"/>
    <w:rsid w:val="00BF5099"/>
    <w:rsid w:val="00BF6E1F"/>
    <w:rsid w:val="00BF7FDB"/>
    <w:rsid w:val="00C13A8B"/>
    <w:rsid w:val="00C16536"/>
    <w:rsid w:val="00C1689C"/>
    <w:rsid w:val="00C27CD6"/>
    <w:rsid w:val="00C30E78"/>
    <w:rsid w:val="00C33E9F"/>
    <w:rsid w:val="00C34D99"/>
    <w:rsid w:val="00C40A9F"/>
    <w:rsid w:val="00C40B6E"/>
    <w:rsid w:val="00C41E36"/>
    <w:rsid w:val="00C4548C"/>
    <w:rsid w:val="00C4588B"/>
    <w:rsid w:val="00C46474"/>
    <w:rsid w:val="00C52A12"/>
    <w:rsid w:val="00C52E02"/>
    <w:rsid w:val="00C54B20"/>
    <w:rsid w:val="00C562FB"/>
    <w:rsid w:val="00C56B4D"/>
    <w:rsid w:val="00C57DB2"/>
    <w:rsid w:val="00C65477"/>
    <w:rsid w:val="00C6566F"/>
    <w:rsid w:val="00C668E8"/>
    <w:rsid w:val="00C67355"/>
    <w:rsid w:val="00C7235D"/>
    <w:rsid w:val="00C736DA"/>
    <w:rsid w:val="00C75E57"/>
    <w:rsid w:val="00C827E1"/>
    <w:rsid w:val="00C83C60"/>
    <w:rsid w:val="00C87DD8"/>
    <w:rsid w:val="00C87EAE"/>
    <w:rsid w:val="00C9534A"/>
    <w:rsid w:val="00C9770B"/>
    <w:rsid w:val="00CA14D4"/>
    <w:rsid w:val="00CA40E1"/>
    <w:rsid w:val="00CA76C5"/>
    <w:rsid w:val="00CB1FA9"/>
    <w:rsid w:val="00CB3546"/>
    <w:rsid w:val="00CB5FF8"/>
    <w:rsid w:val="00CB6C93"/>
    <w:rsid w:val="00CC05B7"/>
    <w:rsid w:val="00CC27D0"/>
    <w:rsid w:val="00CC67BD"/>
    <w:rsid w:val="00CC685D"/>
    <w:rsid w:val="00CD2F22"/>
    <w:rsid w:val="00CD4D47"/>
    <w:rsid w:val="00CD7308"/>
    <w:rsid w:val="00CD7481"/>
    <w:rsid w:val="00CE25AD"/>
    <w:rsid w:val="00CE4EBC"/>
    <w:rsid w:val="00CE50CB"/>
    <w:rsid w:val="00CE6162"/>
    <w:rsid w:val="00CE7C38"/>
    <w:rsid w:val="00CF1D5A"/>
    <w:rsid w:val="00D0589E"/>
    <w:rsid w:val="00D11CC8"/>
    <w:rsid w:val="00D131C0"/>
    <w:rsid w:val="00D13375"/>
    <w:rsid w:val="00D14B4E"/>
    <w:rsid w:val="00D155DA"/>
    <w:rsid w:val="00D21236"/>
    <w:rsid w:val="00D2408B"/>
    <w:rsid w:val="00D27151"/>
    <w:rsid w:val="00D2726B"/>
    <w:rsid w:val="00D27A60"/>
    <w:rsid w:val="00D35BC4"/>
    <w:rsid w:val="00D418FF"/>
    <w:rsid w:val="00D42B39"/>
    <w:rsid w:val="00D45279"/>
    <w:rsid w:val="00D46AE9"/>
    <w:rsid w:val="00D50F20"/>
    <w:rsid w:val="00D5355B"/>
    <w:rsid w:val="00D565A5"/>
    <w:rsid w:val="00D60A71"/>
    <w:rsid w:val="00D60CC3"/>
    <w:rsid w:val="00D641BE"/>
    <w:rsid w:val="00D65923"/>
    <w:rsid w:val="00D70906"/>
    <w:rsid w:val="00D71287"/>
    <w:rsid w:val="00D71540"/>
    <w:rsid w:val="00D71D9B"/>
    <w:rsid w:val="00D731AC"/>
    <w:rsid w:val="00D73E2E"/>
    <w:rsid w:val="00D743C0"/>
    <w:rsid w:val="00D74D6C"/>
    <w:rsid w:val="00D75336"/>
    <w:rsid w:val="00D756E0"/>
    <w:rsid w:val="00D805A3"/>
    <w:rsid w:val="00D8114E"/>
    <w:rsid w:val="00D83582"/>
    <w:rsid w:val="00D873CC"/>
    <w:rsid w:val="00D912C8"/>
    <w:rsid w:val="00D933E7"/>
    <w:rsid w:val="00D9505B"/>
    <w:rsid w:val="00D96E69"/>
    <w:rsid w:val="00DA084B"/>
    <w:rsid w:val="00DA590D"/>
    <w:rsid w:val="00DB12EC"/>
    <w:rsid w:val="00DB1666"/>
    <w:rsid w:val="00DB26B7"/>
    <w:rsid w:val="00DB382A"/>
    <w:rsid w:val="00DB5CB3"/>
    <w:rsid w:val="00DC100A"/>
    <w:rsid w:val="00DC31B9"/>
    <w:rsid w:val="00DD68EE"/>
    <w:rsid w:val="00DD6D28"/>
    <w:rsid w:val="00DE16F6"/>
    <w:rsid w:val="00DE2EEC"/>
    <w:rsid w:val="00DE302E"/>
    <w:rsid w:val="00DE39E7"/>
    <w:rsid w:val="00DE5C3E"/>
    <w:rsid w:val="00DF7FF7"/>
    <w:rsid w:val="00E046A7"/>
    <w:rsid w:val="00E04F93"/>
    <w:rsid w:val="00E13A8B"/>
    <w:rsid w:val="00E147AC"/>
    <w:rsid w:val="00E1686E"/>
    <w:rsid w:val="00E17FEE"/>
    <w:rsid w:val="00E257A0"/>
    <w:rsid w:val="00E373E9"/>
    <w:rsid w:val="00E37D6D"/>
    <w:rsid w:val="00E422E5"/>
    <w:rsid w:val="00E43A80"/>
    <w:rsid w:val="00E46006"/>
    <w:rsid w:val="00E47925"/>
    <w:rsid w:val="00E5289D"/>
    <w:rsid w:val="00E52F12"/>
    <w:rsid w:val="00E565F9"/>
    <w:rsid w:val="00E568FA"/>
    <w:rsid w:val="00E57E38"/>
    <w:rsid w:val="00E62356"/>
    <w:rsid w:val="00E62E99"/>
    <w:rsid w:val="00E637B7"/>
    <w:rsid w:val="00E668A0"/>
    <w:rsid w:val="00E67147"/>
    <w:rsid w:val="00E736F2"/>
    <w:rsid w:val="00E7426C"/>
    <w:rsid w:val="00E8170C"/>
    <w:rsid w:val="00E8326C"/>
    <w:rsid w:val="00E85171"/>
    <w:rsid w:val="00E86580"/>
    <w:rsid w:val="00E86CBA"/>
    <w:rsid w:val="00E95530"/>
    <w:rsid w:val="00E95A4A"/>
    <w:rsid w:val="00EA05F8"/>
    <w:rsid w:val="00EA303E"/>
    <w:rsid w:val="00EB3FE8"/>
    <w:rsid w:val="00EB55F9"/>
    <w:rsid w:val="00EB5928"/>
    <w:rsid w:val="00EC3E04"/>
    <w:rsid w:val="00EC6356"/>
    <w:rsid w:val="00ED2551"/>
    <w:rsid w:val="00ED7A7F"/>
    <w:rsid w:val="00EE7B81"/>
    <w:rsid w:val="00EF0281"/>
    <w:rsid w:val="00EF0846"/>
    <w:rsid w:val="00EF14A6"/>
    <w:rsid w:val="00EF74CF"/>
    <w:rsid w:val="00F001D1"/>
    <w:rsid w:val="00F01AD9"/>
    <w:rsid w:val="00F11DD3"/>
    <w:rsid w:val="00F14809"/>
    <w:rsid w:val="00F22860"/>
    <w:rsid w:val="00F22E73"/>
    <w:rsid w:val="00F2412F"/>
    <w:rsid w:val="00F247A8"/>
    <w:rsid w:val="00F305E7"/>
    <w:rsid w:val="00F3068D"/>
    <w:rsid w:val="00F306BD"/>
    <w:rsid w:val="00F35832"/>
    <w:rsid w:val="00F37A29"/>
    <w:rsid w:val="00F37F83"/>
    <w:rsid w:val="00F41695"/>
    <w:rsid w:val="00F443B8"/>
    <w:rsid w:val="00F45EDE"/>
    <w:rsid w:val="00F51788"/>
    <w:rsid w:val="00F643D3"/>
    <w:rsid w:val="00F670B2"/>
    <w:rsid w:val="00F670BD"/>
    <w:rsid w:val="00F67527"/>
    <w:rsid w:val="00F70D62"/>
    <w:rsid w:val="00F74CC8"/>
    <w:rsid w:val="00F76865"/>
    <w:rsid w:val="00F81A3C"/>
    <w:rsid w:val="00F8338C"/>
    <w:rsid w:val="00F86F64"/>
    <w:rsid w:val="00F86F9E"/>
    <w:rsid w:val="00F92F95"/>
    <w:rsid w:val="00FA2425"/>
    <w:rsid w:val="00FA3C4A"/>
    <w:rsid w:val="00FB1A04"/>
    <w:rsid w:val="00FB37BB"/>
    <w:rsid w:val="00FC10A0"/>
    <w:rsid w:val="00FC2548"/>
    <w:rsid w:val="00FC3E89"/>
    <w:rsid w:val="00FC7F26"/>
    <w:rsid w:val="00FD1E90"/>
    <w:rsid w:val="00FD27F4"/>
    <w:rsid w:val="00FD57CF"/>
    <w:rsid w:val="00FE006B"/>
    <w:rsid w:val="00FE259A"/>
    <w:rsid w:val="00FE5ECB"/>
    <w:rsid w:val="00FE672F"/>
    <w:rsid w:val="00FF3FFF"/>
    <w:rsid w:val="00FF76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709"/>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3F5072"/>
    <w:pPr>
      <w:keepNext/>
      <w:numPr>
        <w:ilvl w:val="2"/>
        <w:numId w:val="14"/>
      </w:numPr>
      <w:tabs>
        <w:tab w:val="clear" w:pos="8081"/>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3F507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709"/>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3F5072"/>
    <w:pPr>
      <w:keepNext/>
      <w:numPr>
        <w:ilvl w:val="2"/>
        <w:numId w:val="14"/>
      </w:numPr>
      <w:tabs>
        <w:tab w:val="clear" w:pos="8081"/>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3F507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thjes/FISI-WS/wiki"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4722B-F27F-4AC1-8527-C8D22933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1993</Words>
  <Characters>12559</Characters>
  <Application>Microsoft Office Word</Application>
  <DocSecurity>2</DocSecurity>
  <Lines>104</Lines>
  <Paragraphs>29</Paragraphs>
  <ScaleCrop>false</ScaleCrop>
  <HeadingPairs>
    <vt:vector size="2" baseType="variant">
      <vt:variant>
        <vt:lpstr>Titel</vt:lpstr>
      </vt:variant>
      <vt:variant>
        <vt:i4>1</vt:i4>
      </vt:variant>
    </vt:vector>
  </HeadingPairs>
  <TitlesOfParts>
    <vt:vector size="1" baseType="lpstr">
      <vt:lpstr>Vorlage für Technisches Konzept (SWM)</vt:lpstr>
    </vt:vector>
  </TitlesOfParts>
  <Company>SWM</Company>
  <LinksUpToDate>false</LinksUpToDate>
  <CharactersWithSpaces>14523</CharactersWithSpaces>
  <SharedDoc>false</SharedDoc>
  <HLinks>
    <vt:vector size="648" baseType="variant">
      <vt:variant>
        <vt:i4>5242973</vt:i4>
      </vt:variant>
      <vt:variant>
        <vt:i4>607</vt:i4>
      </vt:variant>
      <vt:variant>
        <vt:i4>0</vt:i4>
      </vt:variant>
      <vt:variant>
        <vt:i4>5</vt:i4>
      </vt:variant>
      <vt:variant>
        <vt:lpwstr>http://www.arc42.de/</vt:lpwstr>
      </vt:variant>
      <vt:variant>
        <vt:lpwstr/>
      </vt:variant>
      <vt:variant>
        <vt:i4>131097</vt:i4>
      </vt:variant>
      <vt:variant>
        <vt:i4>604</vt:i4>
      </vt:variant>
      <vt:variant>
        <vt:i4>0</vt:i4>
      </vt:variant>
      <vt:variant>
        <vt:i4>5</vt:i4>
      </vt:variant>
      <vt:variant>
        <vt:lpwstr>http://wiki.intra.swm.de/confluence/display/EigenentwicklungANBE/EE+TT+-+SWM-Anwendungsgenerator+%28SWM-AG%29</vt:lpwstr>
      </vt:variant>
      <vt:variant>
        <vt:lpwstr/>
      </vt:variant>
      <vt:variant>
        <vt:i4>3473470</vt:i4>
      </vt:variant>
      <vt:variant>
        <vt:i4>601</vt:i4>
      </vt:variant>
      <vt:variant>
        <vt:i4>0</vt:i4>
      </vt:variant>
      <vt:variant>
        <vt:i4>5</vt:i4>
      </vt:variant>
      <vt:variant>
        <vt:lpwstr>http://svconsense01/consense/download?doc=D9319500</vt:lpwstr>
      </vt:variant>
      <vt:variant>
        <vt:lpwstr/>
      </vt:variant>
      <vt:variant>
        <vt:i4>3342398</vt:i4>
      </vt:variant>
      <vt:variant>
        <vt:i4>598</vt:i4>
      </vt:variant>
      <vt:variant>
        <vt:i4>0</vt:i4>
      </vt:variant>
      <vt:variant>
        <vt:i4>5</vt:i4>
      </vt:variant>
      <vt:variant>
        <vt:lpwstr>http://svconsense01/consense/download?doc=D9319300</vt:lpwstr>
      </vt:variant>
      <vt:variant>
        <vt:lpwstr/>
      </vt:variant>
      <vt:variant>
        <vt:i4>7667837</vt:i4>
      </vt:variant>
      <vt:variant>
        <vt:i4>595</vt:i4>
      </vt:variant>
      <vt:variant>
        <vt:i4>0</vt:i4>
      </vt:variant>
      <vt:variant>
        <vt:i4>5</vt:i4>
      </vt:variant>
      <vt:variant>
        <vt:lpwstr>http://wiki.intra.swm.de/confluence/display/entwicklerwiki/UML</vt:lpwstr>
      </vt:variant>
      <vt:variant>
        <vt:lpwstr/>
      </vt:variant>
      <vt:variant>
        <vt:i4>131148</vt:i4>
      </vt:variant>
      <vt:variant>
        <vt:i4>592</vt:i4>
      </vt:variant>
      <vt:variant>
        <vt:i4>0</vt:i4>
      </vt:variant>
      <vt:variant>
        <vt:i4>5</vt:i4>
      </vt:variant>
      <vt:variant>
        <vt:lpwstr>http://dms.intra.swm.de/shareSWM/page/site/PRJ-IT-ProjektmanagementSWM/document-edit-details?nodeRef=workspace://SpacesStore/c8dd6b81-daca-4b22-9556-dbd2ae6b5ec9</vt:lpwstr>
      </vt:variant>
      <vt:variant>
        <vt:lpwstr/>
      </vt:variant>
      <vt:variant>
        <vt:i4>6881324</vt:i4>
      </vt:variant>
      <vt:variant>
        <vt:i4>589</vt:i4>
      </vt:variant>
      <vt:variant>
        <vt:i4>0</vt:i4>
      </vt:variant>
      <vt:variant>
        <vt:i4>5</vt:i4>
      </vt:variant>
      <vt:variant>
        <vt:lpwstr>http://dms.intra.swm.de/shareSWM/page/site/DMS-S-IP/document-edit-details?nodeRef=workspace://SpacesStore/47419ced-95b6-4caf-aeef-dfaca171e07d</vt:lpwstr>
      </vt:variant>
      <vt:variant>
        <vt:lpwstr/>
      </vt:variant>
      <vt:variant>
        <vt:i4>3735674</vt:i4>
      </vt:variant>
      <vt:variant>
        <vt:i4>586</vt:i4>
      </vt:variant>
      <vt:variant>
        <vt:i4>0</vt:i4>
      </vt:variant>
      <vt:variant>
        <vt:i4>5</vt:i4>
      </vt:variant>
      <vt:variant>
        <vt:lpwstr>http://dms.intra.swm.de/shareSWM/page/site/DMS-S-IP/document-edit-details?nodeRef=workspace://SpacesStore/f3671312-9bfe-4e81-8633-3a959015c9a7</vt:lpwstr>
      </vt:variant>
      <vt:variant>
        <vt:lpwstr/>
      </vt:variant>
      <vt:variant>
        <vt:i4>852045</vt:i4>
      </vt:variant>
      <vt:variant>
        <vt:i4>583</vt:i4>
      </vt:variant>
      <vt:variant>
        <vt:i4>0</vt:i4>
      </vt:variant>
      <vt:variant>
        <vt:i4>5</vt:i4>
      </vt:variant>
      <vt:variant>
        <vt:lpwstr>http://wiki/confluence/display/entwicklerwiki/Entwicklungshandbuch+Technologiebereich+GIS</vt:lpwstr>
      </vt:variant>
      <vt:variant>
        <vt:lpwstr/>
      </vt:variant>
      <vt:variant>
        <vt:i4>6946939</vt:i4>
      </vt:variant>
      <vt:variant>
        <vt:i4>580</vt:i4>
      </vt:variant>
      <vt:variant>
        <vt:i4>0</vt:i4>
      </vt:variant>
      <vt:variant>
        <vt:i4>5</vt:i4>
      </vt:variant>
      <vt:variant>
        <vt:lpwstr>http://dms.intra.swm.de/shareSWM/page/site/DMS-S-IP/document-edit-details?nodeRef=workspace://SpacesStore/3c27f1ff-368f-4380-940e-e77daaad0d19</vt:lpwstr>
      </vt:variant>
      <vt:variant>
        <vt:lpwstr/>
      </vt:variant>
      <vt:variant>
        <vt:i4>327769</vt:i4>
      </vt:variant>
      <vt:variant>
        <vt:i4>577</vt:i4>
      </vt:variant>
      <vt:variant>
        <vt:i4>0</vt:i4>
      </vt:variant>
      <vt:variant>
        <vt:i4>5</vt:i4>
      </vt:variant>
      <vt:variant>
        <vt:lpwstr>http://wiki/confluence/display/entwicklerwiki/Entwicklungshandbuch+Technologiebereich+SAP</vt:lpwstr>
      </vt:variant>
      <vt:variant>
        <vt:lpwstr/>
      </vt:variant>
      <vt:variant>
        <vt:i4>3211311</vt:i4>
      </vt:variant>
      <vt:variant>
        <vt:i4>574</vt:i4>
      </vt:variant>
      <vt:variant>
        <vt:i4>0</vt:i4>
      </vt:variant>
      <vt:variant>
        <vt:i4>5</vt:i4>
      </vt:variant>
      <vt:variant>
        <vt:lpwstr>http://dms.intra.swm.de/shareSWM/page/site/DMS-S-IP/document-edit-details?nodeRef=workspace://SpacesStore/64fddd72-c798-4417-957b-943a668dff7b</vt:lpwstr>
      </vt:variant>
      <vt:variant>
        <vt:lpwstr/>
      </vt:variant>
      <vt:variant>
        <vt:i4>2555966</vt:i4>
      </vt:variant>
      <vt:variant>
        <vt:i4>571</vt:i4>
      </vt:variant>
      <vt:variant>
        <vt:i4>0</vt:i4>
      </vt:variant>
      <vt:variant>
        <vt:i4>5</vt:i4>
      </vt:variant>
      <vt:variant>
        <vt:lpwstr>http://wiki/confluence/display/entwicklerwiki/Entwicklungshandbuch+Java</vt:lpwstr>
      </vt:variant>
      <vt:variant>
        <vt:lpwstr/>
      </vt:variant>
      <vt:variant>
        <vt:i4>3342379</vt:i4>
      </vt:variant>
      <vt:variant>
        <vt:i4>568</vt:i4>
      </vt:variant>
      <vt:variant>
        <vt:i4>0</vt:i4>
      </vt:variant>
      <vt:variant>
        <vt:i4>5</vt:i4>
      </vt:variant>
      <vt:variant>
        <vt:lpwstr>http://dms.intra.swm.de/shareSWM/page/site/DMS-S-IP/document-edit-details?nodeRef=workspace://SpacesStore/db3d4d17-0746-4c9d-adee-51deeced332b</vt:lpwstr>
      </vt:variant>
      <vt:variant>
        <vt:lpwstr/>
      </vt:variant>
      <vt:variant>
        <vt:i4>6946923</vt:i4>
      </vt:variant>
      <vt:variant>
        <vt:i4>565</vt:i4>
      </vt:variant>
      <vt:variant>
        <vt:i4>0</vt:i4>
      </vt:variant>
      <vt:variant>
        <vt:i4>5</vt:i4>
      </vt:variant>
      <vt:variant>
        <vt:lpwstr>http://wiki.intra.swm.de/confluence/display/entwicklerwiki/Entwicklungshandbuch</vt:lpwstr>
      </vt:variant>
      <vt:variant>
        <vt:lpwstr/>
      </vt:variant>
      <vt:variant>
        <vt:i4>3604541</vt:i4>
      </vt:variant>
      <vt:variant>
        <vt:i4>562</vt:i4>
      </vt:variant>
      <vt:variant>
        <vt:i4>0</vt:i4>
      </vt:variant>
      <vt:variant>
        <vt:i4>5</vt:i4>
      </vt:variant>
      <vt:variant>
        <vt:lpwstr>http://wiki.intra.swm.de/confluence/display/entwicklerwiki/Entwicklungshandbuch+Technologiebereich+SAP</vt:lpwstr>
      </vt:variant>
      <vt:variant>
        <vt:lpwstr/>
      </vt:variant>
      <vt:variant>
        <vt:i4>3604541</vt:i4>
      </vt:variant>
      <vt:variant>
        <vt:i4>559</vt:i4>
      </vt:variant>
      <vt:variant>
        <vt:i4>0</vt:i4>
      </vt:variant>
      <vt:variant>
        <vt:i4>5</vt:i4>
      </vt:variant>
      <vt:variant>
        <vt:lpwstr>http://wiki.intra.swm.de/confluence/display/entwicklerwiki/Entwicklungshandbuch+Technologiebereich+SAP</vt:lpwstr>
      </vt:variant>
      <vt:variant>
        <vt:lpwstr/>
      </vt:variant>
      <vt:variant>
        <vt:i4>5242992</vt:i4>
      </vt:variant>
      <vt:variant>
        <vt:i4>556</vt:i4>
      </vt:variant>
      <vt:variant>
        <vt:i4>0</vt:i4>
      </vt:variant>
      <vt:variant>
        <vt:i4>5</vt:i4>
      </vt:variant>
      <vt:variant>
        <vt:lpwstr>\\svfile04\S-IP-AN\Projekte\S-IP-AN-KM\Templates\Template_Entwicklertestdokumentation_gueltig_ab_01.02.2012.doc</vt:lpwstr>
      </vt:variant>
      <vt:variant>
        <vt:lpwstr/>
      </vt:variant>
      <vt:variant>
        <vt:i4>5373953</vt:i4>
      </vt:variant>
      <vt:variant>
        <vt:i4>553</vt:i4>
      </vt:variant>
      <vt:variant>
        <vt:i4>0</vt:i4>
      </vt:variant>
      <vt:variant>
        <vt:i4>5</vt:i4>
      </vt:variant>
      <vt:variant>
        <vt:lpwstr>\\svfile04\S-IP-AN\Projekte\S-IP-AN-KM\Templates\Template_Entwicklerdokumentation_V_0.2.doc</vt:lpwstr>
      </vt:variant>
      <vt:variant>
        <vt:lpwstr/>
      </vt:variant>
      <vt:variant>
        <vt:i4>3604541</vt:i4>
      </vt:variant>
      <vt:variant>
        <vt:i4>550</vt:i4>
      </vt:variant>
      <vt:variant>
        <vt:i4>0</vt:i4>
      </vt:variant>
      <vt:variant>
        <vt:i4>5</vt:i4>
      </vt:variant>
      <vt:variant>
        <vt:lpwstr>http://wiki.intra.swm.de/confluence/display/entwicklerwiki/Entwicklungshandbuch+Technologiebereich+SAP</vt:lpwstr>
      </vt:variant>
      <vt:variant>
        <vt:lpwstr/>
      </vt:variant>
      <vt:variant>
        <vt:i4>2031665</vt:i4>
      </vt:variant>
      <vt:variant>
        <vt:i4>543</vt:i4>
      </vt:variant>
      <vt:variant>
        <vt:i4>0</vt:i4>
      </vt:variant>
      <vt:variant>
        <vt:i4>5</vt:i4>
      </vt:variant>
      <vt:variant>
        <vt:lpwstr/>
      </vt:variant>
      <vt:variant>
        <vt:lpwstr>_Toc417824052</vt:lpwstr>
      </vt:variant>
      <vt:variant>
        <vt:i4>1966129</vt:i4>
      </vt:variant>
      <vt:variant>
        <vt:i4>534</vt:i4>
      </vt:variant>
      <vt:variant>
        <vt:i4>0</vt:i4>
      </vt:variant>
      <vt:variant>
        <vt:i4>5</vt:i4>
      </vt:variant>
      <vt:variant>
        <vt:lpwstr/>
      </vt:variant>
      <vt:variant>
        <vt:lpwstr>_Toc417824049</vt:lpwstr>
      </vt:variant>
      <vt:variant>
        <vt:i4>1966129</vt:i4>
      </vt:variant>
      <vt:variant>
        <vt:i4>528</vt:i4>
      </vt:variant>
      <vt:variant>
        <vt:i4>0</vt:i4>
      </vt:variant>
      <vt:variant>
        <vt:i4>5</vt:i4>
      </vt:variant>
      <vt:variant>
        <vt:lpwstr/>
      </vt:variant>
      <vt:variant>
        <vt:lpwstr>_Toc417824048</vt:lpwstr>
      </vt:variant>
      <vt:variant>
        <vt:i4>1966129</vt:i4>
      </vt:variant>
      <vt:variant>
        <vt:i4>522</vt:i4>
      </vt:variant>
      <vt:variant>
        <vt:i4>0</vt:i4>
      </vt:variant>
      <vt:variant>
        <vt:i4>5</vt:i4>
      </vt:variant>
      <vt:variant>
        <vt:lpwstr/>
      </vt:variant>
      <vt:variant>
        <vt:lpwstr>_Toc417824047</vt:lpwstr>
      </vt:variant>
      <vt:variant>
        <vt:i4>1966129</vt:i4>
      </vt:variant>
      <vt:variant>
        <vt:i4>516</vt:i4>
      </vt:variant>
      <vt:variant>
        <vt:i4>0</vt:i4>
      </vt:variant>
      <vt:variant>
        <vt:i4>5</vt:i4>
      </vt:variant>
      <vt:variant>
        <vt:lpwstr/>
      </vt:variant>
      <vt:variant>
        <vt:lpwstr>_Toc417824046</vt:lpwstr>
      </vt:variant>
      <vt:variant>
        <vt:i4>1966129</vt:i4>
      </vt:variant>
      <vt:variant>
        <vt:i4>510</vt:i4>
      </vt:variant>
      <vt:variant>
        <vt:i4>0</vt:i4>
      </vt:variant>
      <vt:variant>
        <vt:i4>5</vt:i4>
      </vt:variant>
      <vt:variant>
        <vt:lpwstr/>
      </vt:variant>
      <vt:variant>
        <vt:lpwstr>_Toc417824045</vt:lpwstr>
      </vt:variant>
      <vt:variant>
        <vt:i4>1966129</vt:i4>
      </vt:variant>
      <vt:variant>
        <vt:i4>504</vt:i4>
      </vt:variant>
      <vt:variant>
        <vt:i4>0</vt:i4>
      </vt:variant>
      <vt:variant>
        <vt:i4>5</vt:i4>
      </vt:variant>
      <vt:variant>
        <vt:lpwstr/>
      </vt:variant>
      <vt:variant>
        <vt:lpwstr>_Toc417824044</vt:lpwstr>
      </vt:variant>
      <vt:variant>
        <vt:i4>1966129</vt:i4>
      </vt:variant>
      <vt:variant>
        <vt:i4>498</vt:i4>
      </vt:variant>
      <vt:variant>
        <vt:i4>0</vt:i4>
      </vt:variant>
      <vt:variant>
        <vt:i4>5</vt:i4>
      </vt:variant>
      <vt:variant>
        <vt:lpwstr/>
      </vt:variant>
      <vt:variant>
        <vt:lpwstr>_Toc417824043</vt:lpwstr>
      </vt:variant>
      <vt:variant>
        <vt:i4>1966129</vt:i4>
      </vt:variant>
      <vt:variant>
        <vt:i4>492</vt:i4>
      </vt:variant>
      <vt:variant>
        <vt:i4>0</vt:i4>
      </vt:variant>
      <vt:variant>
        <vt:i4>5</vt:i4>
      </vt:variant>
      <vt:variant>
        <vt:lpwstr/>
      </vt:variant>
      <vt:variant>
        <vt:lpwstr>_Toc417824042</vt:lpwstr>
      </vt:variant>
      <vt:variant>
        <vt:i4>1966129</vt:i4>
      </vt:variant>
      <vt:variant>
        <vt:i4>486</vt:i4>
      </vt:variant>
      <vt:variant>
        <vt:i4>0</vt:i4>
      </vt:variant>
      <vt:variant>
        <vt:i4>5</vt:i4>
      </vt:variant>
      <vt:variant>
        <vt:lpwstr/>
      </vt:variant>
      <vt:variant>
        <vt:lpwstr>_Toc417824041</vt:lpwstr>
      </vt:variant>
      <vt:variant>
        <vt:i4>1966129</vt:i4>
      </vt:variant>
      <vt:variant>
        <vt:i4>480</vt:i4>
      </vt:variant>
      <vt:variant>
        <vt:i4>0</vt:i4>
      </vt:variant>
      <vt:variant>
        <vt:i4>5</vt:i4>
      </vt:variant>
      <vt:variant>
        <vt:lpwstr/>
      </vt:variant>
      <vt:variant>
        <vt:lpwstr>_Toc417824040</vt:lpwstr>
      </vt:variant>
      <vt:variant>
        <vt:i4>1638449</vt:i4>
      </vt:variant>
      <vt:variant>
        <vt:i4>474</vt:i4>
      </vt:variant>
      <vt:variant>
        <vt:i4>0</vt:i4>
      </vt:variant>
      <vt:variant>
        <vt:i4>5</vt:i4>
      </vt:variant>
      <vt:variant>
        <vt:lpwstr/>
      </vt:variant>
      <vt:variant>
        <vt:lpwstr>_Toc417824039</vt:lpwstr>
      </vt:variant>
      <vt:variant>
        <vt:i4>1638449</vt:i4>
      </vt:variant>
      <vt:variant>
        <vt:i4>468</vt:i4>
      </vt:variant>
      <vt:variant>
        <vt:i4>0</vt:i4>
      </vt:variant>
      <vt:variant>
        <vt:i4>5</vt:i4>
      </vt:variant>
      <vt:variant>
        <vt:lpwstr/>
      </vt:variant>
      <vt:variant>
        <vt:lpwstr>_Toc417824038</vt:lpwstr>
      </vt:variant>
      <vt:variant>
        <vt:i4>1638449</vt:i4>
      </vt:variant>
      <vt:variant>
        <vt:i4>462</vt:i4>
      </vt:variant>
      <vt:variant>
        <vt:i4>0</vt:i4>
      </vt:variant>
      <vt:variant>
        <vt:i4>5</vt:i4>
      </vt:variant>
      <vt:variant>
        <vt:lpwstr/>
      </vt:variant>
      <vt:variant>
        <vt:lpwstr>_Toc417824037</vt:lpwstr>
      </vt:variant>
      <vt:variant>
        <vt:i4>1638449</vt:i4>
      </vt:variant>
      <vt:variant>
        <vt:i4>456</vt:i4>
      </vt:variant>
      <vt:variant>
        <vt:i4>0</vt:i4>
      </vt:variant>
      <vt:variant>
        <vt:i4>5</vt:i4>
      </vt:variant>
      <vt:variant>
        <vt:lpwstr/>
      </vt:variant>
      <vt:variant>
        <vt:lpwstr>_Toc417824036</vt:lpwstr>
      </vt:variant>
      <vt:variant>
        <vt:i4>1638449</vt:i4>
      </vt:variant>
      <vt:variant>
        <vt:i4>450</vt:i4>
      </vt:variant>
      <vt:variant>
        <vt:i4>0</vt:i4>
      </vt:variant>
      <vt:variant>
        <vt:i4>5</vt:i4>
      </vt:variant>
      <vt:variant>
        <vt:lpwstr/>
      </vt:variant>
      <vt:variant>
        <vt:lpwstr>_Toc417824035</vt:lpwstr>
      </vt:variant>
      <vt:variant>
        <vt:i4>1638449</vt:i4>
      </vt:variant>
      <vt:variant>
        <vt:i4>444</vt:i4>
      </vt:variant>
      <vt:variant>
        <vt:i4>0</vt:i4>
      </vt:variant>
      <vt:variant>
        <vt:i4>5</vt:i4>
      </vt:variant>
      <vt:variant>
        <vt:lpwstr/>
      </vt:variant>
      <vt:variant>
        <vt:lpwstr>_Toc417824034</vt:lpwstr>
      </vt:variant>
      <vt:variant>
        <vt:i4>1638449</vt:i4>
      </vt:variant>
      <vt:variant>
        <vt:i4>438</vt:i4>
      </vt:variant>
      <vt:variant>
        <vt:i4>0</vt:i4>
      </vt:variant>
      <vt:variant>
        <vt:i4>5</vt:i4>
      </vt:variant>
      <vt:variant>
        <vt:lpwstr/>
      </vt:variant>
      <vt:variant>
        <vt:lpwstr>_Toc417824033</vt:lpwstr>
      </vt:variant>
      <vt:variant>
        <vt:i4>1638449</vt:i4>
      </vt:variant>
      <vt:variant>
        <vt:i4>432</vt:i4>
      </vt:variant>
      <vt:variant>
        <vt:i4>0</vt:i4>
      </vt:variant>
      <vt:variant>
        <vt:i4>5</vt:i4>
      </vt:variant>
      <vt:variant>
        <vt:lpwstr/>
      </vt:variant>
      <vt:variant>
        <vt:lpwstr>_Toc417824032</vt:lpwstr>
      </vt:variant>
      <vt:variant>
        <vt:i4>1638449</vt:i4>
      </vt:variant>
      <vt:variant>
        <vt:i4>426</vt:i4>
      </vt:variant>
      <vt:variant>
        <vt:i4>0</vt:i4>
      </vt:variant>
      <vt:variant>
        <vt:i4>5</vt:i4>
      </vt:variant>
      <vt:variant>
        <vt:lpwstr/>
      </vt:variant>
      <vt:variant>
        <vt:lpwstr>_Toc417824031</vt:lpwstr>
      </vt:variant>
      <vt:variant>
        <vt:i4>1638449</vt:i4>
      </vt:variant>
      <vt:variant>
        <vt:i4>420</vt:i4>
      </vt:variant>
      <vt:variant>
        <vt:i4>0</vt:i4>
      </vt:variant>
      <vt:variant>
        <vt:i4>5</vt:i4>
      </vt:variant>
      <vt:variant>
        <vt:lpwstr/>
      </vt:variant>
      <vt:variant>
        <vt:lpwstr>_Toc417824030</vt:lpwstr>
      </vt:variant>
      <vt:variant>
        <vt:i4>1572913</vt:i4>
      </vt:variant>
      <vt:variant>
        <vt:i4>414</vt:i4>
      </vt:variant>
      <vt:variant>
        <vt:i4>0</vt:i4>
      </vt:variant>
      <vt:variant>
        <vt:i4>5</vt:i4>
      </vt:variant>
      <vt:variant>
        <vt:lpwstr/>
      </vt:variant>
      <vt:variant>
        <vt:lpwstr>_Toc417824029</vt:lpwstr>
      </vt:variant>
      <vt:variant>
        <vt:i4>1572913</vt:i4>
      </vt:variant>
      <vt:variant>
        <vt:i4>408</vt:i4>
      </vt:variant>
      <vt:variant>
        <vt:i4>0</vt:i4>
      </vt:variant>
      <vt:variant>
        <vt:i4>5</vt:i4>
      </vt:variant>
      <vt:variant>
        <vt:lpwstr/>
      </vt:variant>
      <vt:variant>
        <vt:lpwstr>_Toc417824028</vt:lpwstr>
      </vt:variant>
      <vt:variant>
        <vt:i4>1572913</vt:i4>
      </vt:variant>
      <vt:variant>
        <vt:i4>402</vt:i4>
      </vt:variant>
      <vt:variant>
        <vt:i4>0</vt:i4>
      </vt:variant>
      <vt:variant>
        <vt:i4>5</vt:i4>
      </vt:variant>
      <vt:variant>
        <vt:lpwstr/>
      </vt:variant>
      <vt:variant>
        <vt:lpwstr>_Toc417824027</vt:lpwstr>
      </vt:variant>
      <vt:variant>
        <vt:i4>1572913</vt:i4>
      </vt:variant>
      <vt:variant>
        <vt:i4>396</vt:i4>
      </vt:variant>
      <vt:variant>
        <vt:i4>0</vt:i4>
      </vt:variant>
      <vt:variant>
        <vt:i4>5</vt:i4>
      </vt:variant>
      <vt:variant>
        <vt:lpwstr/>
      </vt:variant>
      <vt:variant>
        <vt:lpwstr>_Toc417824026</vt:lpwstr>
      </vt:variant>
      <vt:variant>
        <vt:i4>1572913</vt:i4>
      </vt:variant>
      <vt:variant>
        <vt:i4>390</vt:i4>
      </vt:variant>
      <vt:variant>
        <vt:i4>0</vt:i4>
      </vt:variant>
      <vt:variant>
        <vt:i4>5</vt:i4>
      </vt:variant>
      <vt:variant>
        <vt:lpwstr/>
      </vt:variant>
      <vt:variant>
        <vt:lpwstr>_Toc417824025</vt:lpwstr>
      </vt:variant>
      <vt:variant>
        <vt:i4>1572913</vt:i4>
      </vt:variant>
      <vt:variant>
        <vt:i4>384</vt:i4>
      </vt:variant>
      <vt:variant>
        <vt:i4>0</vt:i4>
      </vt:variant>
      <vt:variant>
        <vt:i4>5</vt:i4>
      </vt:variant>
      <vt:variant>
        <vt:lpwstr/>
      </vt:variant>
      <vt:variant>
        <vt:lpwstr>_Toc417824024</vt:lpwstr>
      </vt:variant>
      <vt:variant>
        <vt:i4>1572913</vt:i4>
      </vt:variant>
      <vt:variant>
        <vt:i4>378</vt:i4>
      </vt:variant>
      <vt:variant>
        <vt:i4>0</vt:i4>
      </vt:variant>
      <vt:variant>
        <vt:i4>5</vt:i4>
      </vt:variant>
      <vt:variant>
        <vt:lpwstr/>
      </vt:variant>
      <vt:variant>
        <vt:lpwstr>_Toc417824023</vt:lpwstr>
      </vt:variant>
      <vt:variant>
        <vt:i4>1572913</vt:i4>
      </vt:variant>
      <vt:variant>
        <vt:i4>372</vt:i4>
      </vt:variant>
      <vt:variant>
        <vt:i4>0</vt:i4>
      </vt:variant>
      <vt:variant>
        <vt:i4>5</vt:i4>
      </vt:variant>
      <vt:variant>
        <vt:lpwstr/>
      </vt:variant>
      <vt:variant>
        <vt:lpwstr>_Toc417824022</vt:lpwstr>
      </vt:variant>
      <vt:variant>
        <vt:i4>1572913</vt:i4>
      </vt:variant>
      <vt:variant>
        <vt:i4>366</vt:i4>
      </vt:variant>
      <vt:variant>
        <vt:i4>0</vt:i4>
      </vt:variant>
      <vt:variant>
        <vt:i4>5</vt:i4>
      </vt:variant>
      <vt:variant>
        <vt:lpwstr/>
      </vt:variant>
      <vt:variant>
        <vt:lpwstr>_Toc417824021</vt:lpwstr>
      </vt:variant>
      <vt:variant>
        <vt:i4>1572913</vt:i4>
      </vt:variant>
      <vt:variant>
        <vt:i4>360</vt:i4>
      </vt:variant>
      <vt:variant>
        <vt:i4>0</vt:i4>
      </vt:variant>
      <vt:variant>
        <vt:i4>5</vt:i4>
      </vt:variant>
      <vt:variant>
        <vt:lpwstr/>
      </vt:variant>
      <vt:variant>
        <vt:lpwstr>_Toc417824020</vt:lpwstr>
      </vt:variant>
      <vt:variant>
        <vt:i4>1769521</vt:i4>
      </vt:variant>
      <vt:variant>
        <vt:i4>354</vt:i4>
      </vt:variant>
      <vt:variant>
        <vt:i4>0</vt:i4>
      </vt:variant>
      <vt:variant>
        <vt:i4>5</vt:i4>
      </vt:variant>
      <vt:variant>
        <vt:lpwstr/>
      </vt:variant>
      <vt:variant>
        <vt:lpwstr>_Toc417824019</vt:lpwstr>
      </vt:variant>
      <vt:variant>
        <vt:i4>1769521</vt:i4>
      </vt:variant>
      <vt:variant>
        <vt:i4>348</vt:i4>
      </vt:variant>
      <vt:variant>
        <vt:i4>0</vt:i4>
      </vt:variant>
      <vt:variant>
        <vt:i4>5</vt:i4>
      </vt:variant>
      <vt:variant>
        <vt:lpwstr/>
      </vt:variant>
      <vt:variant>
        <vt:lpwstr>_Toc417824018</vt:lpwstr>
      </vt:variant>
      <vt:variant>
        <vt:i4>1769521</vt:i4>
      </vt:variant>
      <vt:variant>
        <vt:i4>342</vt:i4>
      </vt:variant>
      <vt:variant>
        <vt:i4>0</vt:i4>
      </vt:variant>
      <vt:variant>
        <vt:i4>5</vt:i4>
      </vt:variant>
      <vt:variant>
        <vt:lpwstr/>
      </vt:variant>
      <vt:variant>
        <vt:lpwstr>_Toc417824017</vt:lpwstr>
      </vt:variant>
      <vt:variant>
        <vt:i4>1769521</vt:i4>
      </vt:variant>
      <vt:variant>
        <vt:i4>336</vt:i4>
      </vt:variant>
      <vt:variant>
        <vt:i4>0</vt:i4>
      </vt:variant>
      <vt:variant>
        <vt:i4>5</vt:i4>
      </vt:variant>
      <vt:variant>
        <vt:lpwstr/>
      </vt:variant>
      <vt:variant>
        <vt:lpwstr>_Toc417824016</vt:lpwstr>
      </vt:variant>
      <vt:variant>
        <vt:i4>1769521</vt:i4>
      </vt:variant>
      <vt:variant>
        <vt:i4>330</vt:i4>
      </vt:variant>
      <vt:variant>
        <vt:i4>0</vt:i4>
      </vt:variant>
      <vt:variant>
        <vt:i4>5</vt:i4>
      </vt:variant>
      <vt:variant>
        <vt:lpwstr/>
      </vt:variant>
      <vt:variant>
        <vt:lpwstr>_Toc417824015</vt:lpwstr>
      </vt:variant>
      <vt:variant>
        <vt:i4>1769521</vt:i4>
      </vt:variant>
      <vt:variant>
        <vt:i4>324</vt:i4>
      </vt:variant>
      <vt:variant>
        <vt:i4>0</vt:i4>
      </vt:variant>
      <vt:variant>
        <vt:i4>5</vt:i4>
      </vt:variant>
      <vt:variant>
        <vt:lpwstr/>
      </vt:variant>
      <vt:variant>
        <vt:lpwstr>_Toc417824014</vt:lpwstr>
      </vt:variant>
      <vt:variant>
        <vt:i4>1769521</vt:i4>
      </vt:variant>
      <vt:variant>
        <vt:i4>318</vt:i4>
      </vt:variant>
      <vt:variant>
        <vt:i4>0</vt:i4>
      </vt:variant>
      <vt:variant>
        <vt:i4>5</vt:i4>
      </vt:variant>
      <vt:variant>
        <vt:lpwstr/>
      </vt:variant>
      <vt:variant>
        <vt:lpwstr>_Toc417824013</vt:lpwstr>
      </vt:variant>
      <vt:variant>
        <vt:i4>1769521</vt:i4>
      </vt:variant>
      <vt:variant>
        <vt:i4>312</vt:i4>
      </vt:variant>
      <vt:variant>
        <vt:i4>0</vt:i4>
      </vt:variant>
      <vt:variant>
        <vt:i4>5</vt:i4>
      </vt:variant>
      <vt:variant>
        <vt:lpwstr/>
      </vt:variant>
      <vt:variant>
        <vt:lpwstr>_Toc417824012</vt:lpwstr>
      </vt:variant>
      <vt:variant>
        <vt:i4>1769521</vt:i4>
      </vt:variant>
      <vt:variant>
        <vt:i4>306</vt:i4>
      </vt:variant>
      <vt:variant>
        <vt:i4>0</vt:i4>
      </vt:variant>
      <vt:variant>
        <vt:i4>5</vt:i4>
      </vt:variant>
      <vt:variant>
        <vt:lpwstr/>
      </vt:variant>
      <vt:variant>
        <vt:lpwstr>_Toc417824011</vt:lpwstr>
      </vt:variant>
      <vt:variant>
        <vt:i4>1769521</vt:i4>
      </vt:variant>
      <vt:variant>
        <vt:i4>300</vt:i4>
      </vt:variant>
      <vt:variant>
        <vt:i4>0</vt:i4>
      </vt:variant>
      <vt:variant>
        <vt:i4>5</vt:i4>
      </vt:variant>
      <vt:variant>
        <vt:lpwstr/>
      </vt:variant>
      <vt:variant>
        <vt:lpwstr>_Toc417824010</vt:lpwstr>
      </vt:variant>
      <vt:variant>
        <vt:i4>1703985</vt:i4>
      </vt:variant>
      <vt:variant>
        <vt:i4>294</vt:i4>
      </vt:variant>
      <vt:variant>
        <vt:i4>0</vt:i4>
      </vt:variant>
      <vt:variant>
        <vt:i4>5</vt:i4>
      </vt:variant>
      <vt:variant>
        <vt:lpwstr/>
      </vt:variant>
      <vt:variant>
        <vt:lpwstr>_Toc417824009</vt:lpwstr>
      </vt:variant>
      <vt:variant>
        <vt:i4>1703985</vt:i4>
      </vt:variant>
      <vt:variant>
        <vt:i4>288</vt:i4>
      </vt:variant>
      <vt:variant>
        <vt:i4>0</vt:i4>
      </vt:variant>
      <vt:variant>
        <vt:i4>5</vt:i4>
      </vt:variant>
      <vt:variant>
        <vt:lpwstr/>
      </vt:variant>
      <vt:variant>
        <vt:lpwstr>_Toc417824008</vt:lpwstr>
      </vt:variant>
      <vt:variant>
        <vt:i4>1703985</vt:i4>
      </vt:variant>
      <vt:variant>
        <vt:i4>282</vt:i4>
      </vt:variant>
      <vt:variant>
        <vt:i4>0</vt:i4>
      </vt:variant>
      <vt:variant>
        <vt:i4>5</vt:i4>
      </vt:variant>
      <vt:variant>
        <vt:lpwstr/>
      </vt:variant>
      <vt:variant>
        <vt:lpwstr>_Toc417824007</vt:lpwstr>
      </vt:variant>
      <vt:variant>
        <vt:i4>1703985</vt:i4>
      </vt:variant>
      <vt:variant>
        <vt:i4>276</vt:i4>
      </vt:variant>
      <vt:variant>
        <vt:i4>0</vt:i4>
      </vt:variant>
      <vt:variant>
        <vt:i4>5</vt:i4>
      </vt:variant>
      <vt:variant>
        <vt:lpwstr/>
      </vt:variant>
      <vt:variant>
        <vt:lpwstr>_Toc417824006</vt:lpwstr>
      </vt:variant>
      <vt:variant>
        <vt:i4>1703985</vt:i4>
      </vt:variant>
      <vt:variant>
        <vt:i4>270</vt:i4>
      </vt:variant>
      <vt:variant>
        <vt:i4>0</vt:i4>
      </vt:variant>
      <vt:variant>
        <vt:i4>5</vt:i4>
      </vt:variant>
      <vt:variant>
        <vt:lpwstr/>
      </vt:variant>
      <vt:variant>
        <vt:lpwstr>_Toc417824005</vt:lpwstr>
      </vt:variant>
      <vt:variant>
        <vt:i4>1703985</vt:i4>
      </vt:variant>
      <vt:variant>
        <vt:i4>264</vt:i4>
      </vt:variant>
      <vt:variant>
        <vt:i4>0</vt:i4>
      </vt:variant>
      <vt:variant>
        <vt:i4>5</vt:i4>
      </vt:variant>
      <vt:variant>
        <vt:lpwstr/>
      </vt:variant>
      <vt:variant>
        <vt:lpwstr>_Toc417824004</vt:lpwstr>
      </vt:variant>
      <vt:variant>
        <vt:i4>1703985</vt:i4>
      </vt:variant>
      <vt:variant>
        <vt:i4>258</vt:i4>
      </vt:variant>
      <vt:variant>
        <vt:i4>0</vt:i4>
      </vt:variant>
      <vt:variant>
        <vt:i4>5</vt:i4>
      </vt:variant>
      <vt:variant>
        <vt:lpwstr/>
      </vt:variant>
      <vt:variant>
        <vt:lpwstr>_Toc417824003</vt:lpwstr>
      </vt:variant>
      <vt:variant>
        <vt:i4>1703985</vt:i4>
      </vt:variant>
      <vt:variant>
        <vt:i4>252</vt:i4>
      </vt:variant>
      <vt:variant>
        <vt:i4>0</vt:i4>
      </vt:variant>
      <vt:variant>
        <vt:i4>5</vt:i4>
      </vt:variant>
      <vt:variant>
        <vt:lpwstr/>
      </vt:variant>
      <vt:variant>
        <vt:lpwstr>_Toc417824002</vt:lpwstr>
      </vt:variant>
      <vt:variant>
        <vt:i4>1703985</vt:i4>
      </vt:variant>
      <vt:variant>
        <vt:i4>246</vt:i4>
      </vt:variant>
      <vt:variant>
        <vt:i4>0</vt:i4>
      </vt:variant>
      <vt:variant>
        <vt:i4>5</vt:i4>
      </vt:variant>
      <vt:variant>
        <vt:lpwstr/>
      </vt:variant>
      <vt:variant>
        <vt:lpwstr>_Toc417824001</vt:lpwstr>
      </vt:variant>
      <vt:variant>
        <vt:i4>1703985</vt:i4>
      </vt:variant>
      <vt:variant>
        <vt:i4>240</vt:i4>
      </vt:variant>
      <vt:variant>
        <vt:i4>0</vt:i4>
      </vt:variant>
      <vt:variant>
        <vt:i4>5</vt:i4>
      </vt:variant>
      <vt:variant>
        <vt:lpwstr/>
      </vt:variant>
      <vt:variant>
        <vt:lpwstr>_Toc417824000</vt:lpwstr>
      </vt:variant>
      <vt:variant>
        <vt:i4>1310776</vt:i4>
      </vt:variant>
      <vt:variant>
        <vt:i4>234</vt:i4>
      </vt:variant>
      <vt:variant>
        <vt:i4>0</vt:i4>
      </vt:variant>
      <vt:variant>
        <vt:i4>5</vt:i4>
      </vt:variant>
      <vt:variant>
        <vt:lpwstr/>
      </vt:variant>
      <vt:variant>
        <vt:lpwstr>_Toc417823999</vt:lpwstr>
      </vt:variant>
      <vt:variant>
        <vt:i4>1310776</vt:i4>
      </vt:variant>
      <vt:variant>
        <vt:i4>228</vt:i4>
      </vt:variant>
      <vt:variant>
        <vt:i4>0</vt:i4>
      </vt:variant>
      <vt:variant>
        <vt:i4>5</vt:i4>
      </vt:variant>
      <vt:variant>
        <vt:lpwstr/>
      </vt:variant>
      <vt:variant>
        <vt:lpwstr>_Toc417823998</vt:lpwstr>
      </vt:variant>
      <vt:variant>
        <vt:i4>1310776</vt:i4>
      </vt:variant>
      <vt:variant>
        <vt:i4>222</vt:i4>
      </vt:variant>
      <vt:variant>
        <vt:i4>0</vt:i4>
      </vt:variant>
      <vt:variant>
        <vt:i4>5</vt:i4>
      </vt:variant>
      <vt:variant>
        <vt:lpwstr/>
      </vt:variant>
      <vt:variant>
        <vt:lpwstr>_Toc417823997</vt:lpwstr>
      </vt:variant>
      <vt:variant>
        <vt:i4>1310776</vt:i4>
      </vt:variant>
      <vt:variant>
        <vt:i4>216</vt:i4>
      </vt:variant>
      <vt:variant>
        <vt:i4>0</vt:i4>
      </vt:variant>
      <vt:variant>
        <vt:i4>5</vt:i4>
      </vt:variant>
      <vt:variant>
        <vt:lpwstr/>
      </vt:variant>
      <vt:variant>
        <vt:lpwstr>_Toc417823996</vt:lpwstr>
      </vt:variant>
      <vt:variant>
        <vt:i4>1310776</vt:i4>
      </vt:variant>
      <vt:variant>
        <vt:i4>210</vt:i4>
      </vt:variant>
      <vt:variant>
        <vt:i4>0</vt:i4>
      </vt:variant>
      <vt:variant>
        <vt:i4>5</vt:i4>
      </vt:variant>
      <vt:variant>
        <vt:lpwstr/>
      </vt:variant>
      <vt:variant>
        <vt:lpwstr>_Toc417823995</vt:lpwstr>
      </vt:variant>
      <vt:variant>
        <vt:i4>1310776</vt:i4>
      </vt:variant>
      <vt:variant>
        <vt:i4>204</vt:i4>
      </vt:variant>
      <vt:variant>
        <vt:i4>0</vt:i4>
      </vt:variant>
      <vt:variant>
        <vt:i4>5</vt:i4>
      </vt:variant>
      <vt:variant>
        <vt:lpwstr/>
      </vt:variant>
      <vt:variant>
        <vt:lpwstr>_Toc417823994</vt:lpwstr>
      </vt:variant>
      <vt:variant>
        <vt:i4>1310776</vt:i4>
      </vt:variant>
      <vt:variant>
        <vt:i4>198</vt:i4>
      </vt:variant>
      <vt:variant>
        <vt:i4>0</vt:i4>
      </vt:variant>
      <vt:variant>
        <vt:i4>5</vt:i4>
      </vt:variant>
      <vt:variant>
        <vt:lpwstr/>
      </vt:variant>
      <vt:variant>
        <vt:lpwstr>_Toc417823993</vt:lpwstr>
      </vt:variant>
      <vt:variant>
        <vt:i4>1310776</vt:i4>
      </vt:variant>
      <vt:variant>
        <vt:i4>192</vt:i4>
      </vt:variant>
      <vt:variant>
        <vt:i4>0</vt:i4>
      </vt:variant>
      <vt:variant>
        <vt:i4>5</vt:i4>
      </vt:variant>
      <vt:variant>
        <vt:lpwstr/>
      </vt:variant>
      <vt:variant>
        <vt:lpwstr>_Toc417823992</vt:lpwstr>
      </vt:variant>
      <vt:variant>
        <vt:i4>1310776</vt:i4>
      </vt:variant>
      <vt:variant>
        <vt:i4>186</vt:i4>
      </vt:variant>
      <vt:variant>
        <vt:i4>0</vt:i4>
      </vt:variant>
      <vt:variant>
        <vt:i4>5</vt:i4>
      </vt:variant>
      <vt:variant>
        <vt:lpwstr/>
      </vt:variant>
      <vt:variant>
        <vt:lpwstr>_Toc417823991</vt:lpwstr>
      </vt:variant>
      <vt:variant>
        <vt:i4>1310776</vt:i4>
      </vt:variant>
      <vt:variant>
        <vt:i4>180</vt:i4>
      </vt:variant>
      <vt:variant>
        <vt:i4>0</vt:i4>
      </vt:variant>
      <vt:variant>
        <vt:i4>5</vt:i4>
      </vt:variant>
      <vt:variant>
        <vt:lpwstr/>
      </vt:variant>
      <vt:variant>
        <vt:lpwstr>_Toc417823990</vt:lpwstr>
      </vt:variant>
      <vt:variant>
        <vt:i4>1376312</vt:i4>
      </vt:variant>
      <vt:variant>
        <vt:i4>174</vt:i4>
      </vt:variant>
      <vt:variant>
        <vt:i4>0</vt:i4>
      </vt:variant>
      <vt:variant>
        <vt:i4>5</vt:i4>
      </vt:variant>
      <vt:variant>
        <vt:lpwstr/>
      </vt:variant>
      <vt:variant>
        <vt:lpwstr>_Toc417823989</vt:lpwstr>
      </vt:variant>
      <vt:variant>
        <vt:i4>1376312</vt:i4>
      </vt:variant>
      <vt:variant>
        <vt:i4>168</vt:i4>
      </vt:variant>
      <vt:variant>
        <vt:i4>0</vt:i4>
      </vt:variant>
      <vt:variant>
        <vt:i4>5</vt:i4>
      </vt:variant>
      <vt:variant>
        <vt:lpwstr/>
      </vt:variant>
      <vt:variant>
        <vt:lpwstr>_Toc417823988</vt:lpwstr>
      </vt:variant>
      <vt:variant>
        <vt:i4>1376312</vt:i4>
      </vt:variant>
      <vt:variant>
        <vt:i4>162</vt:i4>
      </vt:variant>
      <vt:variant>
        <vt:i4>0</vt:i4>
      </vt:variant>
      <vt:variant>
        <vt:i4>5</vt:i4>
      </vt:variant>
      <vt:variant>
        <vt:lpwstr/>
      </vt:variant>
      <vt:variant>
        <vt:lpwstr>_Toc417823987</vt:lpwstr>
      </vt:variant>
      <vt:variant>
        <vt:i4>1376312</vt:i4>
      </vt:variant>
      <vt:variant>
        <vt:i4>156</vt:i4>
      </vt:variant>
      <vt:variant>
        <vt:i4>0</vt:i4>
      </vt:variant>
      <vt:variant>
        <vt:i4>5</vt:i4>
      </vt:variant>
      <vt:variant>
        <vt:lpwstr/>
      </vt:variant>
      <vt:variant>
        <vt:lpwstr>_Toc417823986</vt:lpwstr>
      </vt:variant>
      <vt:variant>
        <vt:i4>1376312</vt:i4>
      </vt:variant>
      <vt:variant>
        <vt:i4>150</vt:i4>
      </vt:variant>
      <vt:variant>
        <vt:i4>0</vt:i4>
      </vt:variant>
      <vt:variant>
        <vt:i4>5</vt:i4>
      </vt:variant>
      <vt:variant>
        <vt:lpwstr/>
      </vt:variant>
      <vt:variant>
        <vt:lpwstr>_Toc417823985</vt:lpwstr>
      </vt:variant>
      <vt:variant>
        <vt:i4>1376312</vt:i4>
      </vt:variant>
      <vt:variant>
        <vt:i4>144</vt:i4>
      </vt:variant>
      <vt:variant>
        <vt:i4>0</vt:i4>
      </vt:variant>
      <vt:variant>
        <vt:i4>5</vt:i4>
      </vt:variant>
      <vt:variant>
        <vt:lpwstr/>
      </vt:variant>
      <vt:variant>
        <vt:lpwstr>_Toc417823984</vt:lpwstr>
      </vt:variant>
      <vt:variant>
        <vt:i4>1376312</vt:i4>
      </vt:variant>
      <vt:variant>
        <vt:i4>138</vt:i4>
      </vt:variant>
      <vt:variant>
        <vt:i4>0</vt:i4>
      </vt:variant>
      <vt:variant>
        <vt:i4>5</vt:i4>
      </vt:variant>
      <vt:variant>
        <vt:lpwstr/>
      </vt:variant>
      <vt:variant>
        <vt:lpwstr>_Toc417823983</vt:lpwstr>
      </vt:variant>
      <vt:variant>
        <vt:i4>1376312</vt:i4>
      </vt:variant>
      <vt:variant>
        <vt:i4>132</vt:i4>
      </vt:variant>
      <vt:variant>
        <vt:i4>0</vt:i4>
      </vt:variant>
      <vt:variant>
        <vt:i4>5</vt:i4>
      </vt:variant>
      <vt:variant>
        <vt:lpwstr/>
      </vt:variant>
      <vt:variant>
        <vt:lpwstr>_Toc417823982</vt:lpwstr>
      </vt:variant>
      <vt:variant>
        <vt:i4>1376312</vt:i4>
      </vt:variant>
      <vt:variant>
        <vt:i4>126</vt:i4>
      </vt:variant>
      <vt:variant>
        <vt:i4>0</vt:i4>
      </vt:variant>
      <vt:variant>
        <vt:i4>5</vt:i4>
      </vt:variant>
      <vt:variant>
        <vt:lpwstr/>
      </vt:variant>
      <vt:variant>
        <vt:lpwstr>_Toc417823981</vt:lpwstr>
      </vt:variant>
      <vt:variant>
        <vt:i4>1376312</vt:i4>
      </vt:variant>
      <vt:variant>
        <vt:i4>120</vt:i4>
      </vt:variant>
      <vt:variant>
        <vt:i4>0</vt:i4>
      </vt:variant>
      <vt:variant>
        <vt:i4>5</vt:i4>
      </vt:variant>
      <vt:variant>
        <vt:lpwstr/>
      </vt:variant>
      <vt:variant>
        <vt:lpwstr>_Toc417823980</vt:lpwstr>
      </vt:variant>
      <vt:variant>
        <vt:i4>1703992</vt:i4>
      </vt:variant>
      <vt:variant>
        <vt:i4>114</vt:i4>
      </vt:variant>
      <vt:variant>
        <vt:i4>0</vt:i4>
      </vt:variant>
      <vt:variant>
        <vt:i4>5</vt:i4>
      </vt:variant>
      <vt:variant>
        <vt:lpwstr/>
      </vt:variant>
      <vt:variant>
        <vt:lpwstr>_Toc417823979</vt:lpwstr>
      </vt:variant>
      <vt:variant>
        <vt:i4>1703992</vt:i4>
      </vt:variant>
      <vt:variant>
        <vt:i4>108</vt:i4>
      </vt:variant>
      <vt:variant>
        <vt:i4>0</vt:i4>
      </vt:variant>
      <vt:variant>
        <vt:i4>5</vt:i4>
      </vt:variant>
      <vt:variant>
        <vt:lpwstr/>
      </vt:variant>
      <vt:variant>
        <vt:lpwstr>_Toc417823978</vt:lpwstr>
      </vt:variant>
      <vt:variant>
        <vt:i4>1703992</vt:i4>
      </vt:variant>
      <vt:variant>
        <vt:i4>102</vt:i4>
      </vt:variant>
      <vt:variant>
        <vt:i4>0</vt:i4>
      </vt:variant>
      <vt:variant>
        <vt:i4>5</vt:i4>
      </vt:variant>
      <vt:variant>
        <vt:lpwstr/>
      </vt:variant>
      <vt:variant>
        <vt:lpwstr>_Toc417823977</vt:lpwstr>
      </vt:variant>
      <vt:variant>
        <vt:i4>1703992</vt:i4>
      </vt:variant>
      <vt:variant>
        <vt:i4>96</vt:i4>
      </vt:variant>
      <vt:variant>
        <vt:i4>0</vt:i4>
      </vt:variant>
      <vt:variant>
        <vt:i4>5</vt:i4>
      </vt:variant>
      <vt:variant>
        <vt:lpwstr/>
      </vt:variant>
      <vt:variant>
        <vt:lpwstr>_Toc417823976</vt:lpwstr>
      </vt:variant>
      <vt:variant>
        <vt:i4>1703992</vt:i4>
      </vt:variant>
      <vt:variant>
        <vt:i4>90</vt:i4>
      </vt:variant>
      <vt:variant>
        <vt:i4>0</vt:i4>
      </vt:variant>
      <vt:variant>
        <vt:i4>5</vt:i4>
      </vt:variant>
      <vt:variant>
        <vt:lpwstr/>
      </vt:variant>
      <vt:variant>
        <vt:lpwstr>_Toc417823975</vt:lpwstr>
      </vt:variant>
      <vt:variant>
        <vt:i4>1703992</vt:i4>
      </vt:variant>
      <vt:variant>
        <vt:i4>84</vt:i4>
      </vt:variant>
      <vt:variant>
        <vt:i4>0</vt:i4>
      </vt:variant>
      <vt:variant>
        <vt:i4>5</vt:i4>
      </vt:variant>
      <vt:variant>
        <vt:lpwstr/>
      </vt:variant>
      <vt:variant>
        <vt:lpwstr>_Toc417823974</vt:lpwstr>
      </vt:variant>
      <vt:variant>
        <vt:i4>1703992</vt:i4>
      </vt:variant>
      <vt:variant>
        <vt:i4>78</vt:i4>
      </vt:variant>
      <vt:variant>
        <vt:i4>0</vt:i4>
      </vt:variant>
      <vt:variant>
        <vt:i4>5</vt:i4>
      </vt:variant>
      <vt:variant>
        <vt:lpwstr/>
      </vt:variant>
      <vt:variant>
        <vt:lpwstr>_Toc417823973</vt:lpwstr>
      </vt:variant>
      <vt:variant>
        <vt:i4>1703992</vt:i4>
      </vt:variant>
      <vt:variant>
        <vt:i4>72</vt:i4>
      </vt:variant>
      <vt:variant>
        <vt:i4>0</vt:i4>
      </vt:variant>
      <vt:variant>
        <vt:i4>5</vt:i4>
      </vt:variant>
      <vt:variant>
        <vt:lpwstr/>
      </vt:variant>
      <vt:variant>
        <vt:lpwstr>_Toc417823972</vt:lpwstr>
      </vt:variant>
      <vt:variant>
        <vt:i4>1703992</vt:i4>
      </vt:variant>
      <vt:variant>
        <vt:i4>66</vt:i4>
      </vt:variant>
      <vt:variant>
        <vt:i4>0</vt:i4>
      </vt:variant>
      <vt:variant>
        <vt:i4>5</vt:i4>
      </vt:variant>
      <vt:variant>
        <vt:lpwstr/>
      </vt:variant>
      <vt:variant>
        <vt:lpwstr>_Toc417823971</vt:lpwstr>
      </vt:variant>
      <vt:variant>
        <vt:i4>1703992</vt:i4>
      </vt:variant>
      <vt:variant>
        <vt:i4>60</vt:i4>
      </vt:variant>
      <vt:variant>
        <vt:i4>0</vt:i4>
      </vt:variant>
      <vt:variant>
        <vt:i4>5</vt:i4>
      </vt:variant>
      <vt:variant>
        <vt:lpwstr/>
      </vt:variant>
      <vt:variant>
        <vt:lpwstr>_Toc417823970</vt:lpwstr>
      </vt:variant>
      <vt:variant>
        <vt:i4>1769528</vt:i4>
      </vt:variant>
      <vt:variant>
        <vt:i4>54</vt:i4>
      </vt:variant>
      <vt:variant>
        <vt:i4>0</vt:i4>
      </vt:variant>
      <vt:variant>
        <vt:i4>5</vt:i4>
      </vt:variant>
      <vt:variant>
        <vt:lpwstr/>
      </vt:variant>
      <vt:variant>
        <vt:lpwstr>_Toc417823969</vt:lpwstr>
      </vt:variant>
      <vt:variant>
        <vt:i4>1769528</vt:i4>
      </vt:variant>
      <vt:variant>
        <vt:i4>48</vt:i4>
      </vt:variant>
      <vt:variant>
        <vt:i4>0</vt:i4>
      </vt:variant>
      <vt:variant>
        <vt:i4>5</vt:i4>
      </vt:variant>
      <vt:variant>
        <vt:lpwstr/>
      </vt:variant>
      <vt:variant>
        <vt:lpwstr>_Toc417823968</vt:lpwstr>
      </vt:variant>
      <vt:variant>
        <vt:i4>1769528</vt:i4>
      </vt:variant>
      <vt:variant>
        <vt:i4>42</vt:i4>
      </vt:variant>
      <vt:variant>
        <vt:i4>0</vt:i4>
      </vt:variant>
      <vt:variant>
        <vt:i4>5</vt:i4>
      </vt:variant>
      <vt:variant>
        <vt:lpwstr/>
      </vt:variant>
      <vt:variant>
        <vt:lpwstr>_Toc417823967</vt:lpwstr>
      </vt:variant>
      <vt:variant>
        <vt:i4>1769528</vt:i4>
      </vt:variant>
      <vt:variant>
        <vt:i4>36</vt:i4>
      </vt:variant>
      <vt:variant>
        <vt:i4>0</vt:i4>
      </vt:variant>
      <vt:variant>
        <vt:i4>5</vt:i4>
      </vt:variant>
      <vt:variant>
        <vt:lpwstr/>
      </vt:variant>
      <vt:variant>
        <vt:lpwstr>_Toc417823966</vt:lpwstr>
      </vt:variant>
      <vt:variant>
        <vt:i4>1769528</vt:i4>
      </vt:variant>
      <vt:variant>
        <vt:i4>30</vt:i4>
      </vt:variant>
      <vt:variant>
        <vt:i4>0</vt:i4>
      </vt:variant>
      <vt:variant>
        <vt:i4>5</vt:i4>
      </vt:variant>
      <vt:variant>
        <vt:lpwstr/>
      </vt:variant>
      <vt:variant>
        <vt:lpwstr>_Toc417823965</vt:lpwstr>
      </vt:variant>
      <vt:variant>
        <vt:i4>1769528</vt:i4>
      </vt:variant>
      <vt:variant>
        <vt:i4>24</vt:i4>
      </vt:variant>
      <vt:variant>
        <vt:i4>0</vt:i4>
      </vt:variant>
      <vt:variant>
        <vt:i4>5</vt:i4>
      </vt:variant>
      <vt:variant>
        <vt:lpwstr/>
      </vt:variant>
      <vt:variant>
        <vt:lpwstr>_Toc417823964</vt:lpwstr>
      </vt:variant>
      <vt:variant>
        <vt:i4>1769528</vt:i4>
      </vt:variant>
      <vt:variant>
        <vt:i4>18</vt:i4>
      </vt:variant>
      <vt:variant>
        <vt:i4>0</vt:i4>
      </vt:variant>
      <vt:variant>
        <vt:i4>5</vt:i4>
      </vt:variant>
      <vt:variant>
        <vt:lpwstr/>
      </vt:variant>
      <vt:variant>
        <vt:lpwstr>_Toc417823963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Technisches Konzept (SWM)</dc:title>
  <dc:subject>Projektname</dc:subject>
  <dc:creator>Reinhard Döring</dc:creator>
  <cp:keywords>Technisches Konzept</cp:keywords>
  <cp:lastModifiedBy>Gilnhammer.Tobias P-PE-AB-SF</cp:lastModifiedBy>
  <cp:revision>9</cp:revision>
  <cp:lastPrinted>2011-12-08T12:58:00Z</cp:lastPrinted>
  <dcterms:created xsi:type="dcterms:W3CDTF">2017-07-07T11:03:00Z</dcterms:created>
  <dcterms:modified xsi:type="dcterms:W3CDTF">2017-07-10T07:22:00Z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fallname">
    <vt:lpwstr/>
  </property>
  <property fmtid="{D5CDD505-2E9C-101B-9397-08002B2CF9AE}" pid="3" name="Ort">
    <vt:lpwstr/>
  </property>
  <property fmtid="{D5CDD505-2E9C-101B-9397-08002B2CF9AE}" pid="4" name="Titel">
    <vt:lpwstr>Vorlage für Technisches Konzept (SWM)</vt:lpwstr>
  </property>
  <property fmtid="{D5CDD505-2E9C-101B-9397-08002B2CF9AE}" pid="5" name="Repository NodeRef">
    <vt:lpwstr>workspace://SpacesStore/9be0261e-b81b-4093-bcf3-a8f0a7150c70</vt:lpwstr>
  </property>
  <property fmtid="{D5CDD505-2E9C-101B-9397-08002B2CF9AE}" pid="6" name="Vorgangsnr.">
    <vt:lpwstr/>
  </property>
  <property fmtid="{D5CDD505-2E9C-101B-9397-08002B2CF9AE}" pid="7" name="Straße">
    <vt:lpwstr/>
  </property>
  <property fmtid="{D5CDD505-2E9C-101B-9397-08002B2CF9AE}" pid="8" name="Bearbeiter">
    <vt:lpwstr>Wimmel.Guido</vt:lpwstr>
  </property>
  <property fmtid="{D5CDD505-2E9C-101B-9397-08002B2CF9AE}" pid="9" name="Baufallnr.">
    <vt:lpwstr/>
  </property>
  <property fmtid="{D5CDD505-2E9C-101B-9397-08002B2CF9AE}" pid="10" name="Auftragsnr.">
    <vt:lpwstr/>
  </property>
  <property fmtid="{D5CDD505-2E9C-101B-9397-08002B2CF9AE}" pid="11" name="Hausnr.">
    <vt:lpwstr/>
  </property>
  <property fmtid="{D5CDD505-2E9C-101B-9397-08002B2CF9AE}" pid="12" name="Vorgangsart">
    <vt:lpwstr/>
  </property>
  <property fmtid="{D5CDD505-2E9C-101B-9397-08002B2CF9AE}" pid="13" name="Planer">
    <vt:lpwstr/>
  </property>
  <property fmtid="{D5CDD505-2E9C-101B-9397-08002B2CF9AE}" pid="14" name="Datum der Erstellung">
    <vt:lpwstr>2015-11-03T17:42:03CET</vt:lpwstr>
  </property>
  <property fmtid="{D5CDD505-2E9C-101B-9397-08002B2CF9AE}" pid="15" name="Sparten">
    <vt:lpwstr/>
  </property>
  <property fmtid="{D5CDD505-2E9C-101B-9397-08002B2CF9AE}" pid="16" name="Version Number">
    <vt:lpwstr>WORKING COPY</vt:lpwstr>
  </property>
  <property fmtid="{D5CDD505-2E9C-101B-9397-08002B2CF9AE}" pid="17" name="Vorprojektnr.">
    <vt:lpwstr/>
  </property>
  <property fmtid="{D5CDD505-2E9C-101B-9397-08002B2CF9AE}" pid="18" name="Flurnr.">
    <vt:lpwstr/>
  </property>
  <property fmtid="{D5CDD505-2E9C-101B-9397-08002B2CF9AE}" pid="19" name="Anschlussobjektnr.">
    <vt:lpwstr/>
  </property>
  <property fmtid="{D5CDD505-2E9C-101B-9397-08002B2CF9AE}" pid="20" name="Datum der Änderung">
    <vt:lpwstr>2015-11-03T17:42:03CET</vt:lpwstr>
  </property>
  <property fmtid="{D5CDD505-2E9C-101B-9397-08002B2CF9AE}" pid="21" name="Repository Location">
    <vt:lpwstr>/Company Home/DAL/S-IP/S-IP-AN/S-IP-AN - Alle/Informationen/Vorlagen/Entwicklungsverfahren</vt:lpwstr>
  </property>
  <property fmtid="{D5CDD505-2E9C-101B-9397-08002B2CF9AE}" pid="22" name="Baufallart">
    <vt:lpwstr/>
  </property>
  <property fmtid="{D5CDD505-2E9C-101B-9397-08002B2CF9AE}" pid="23" name="Name">
    <vt:lpwstr>TechnischesKonzept_Vorlage (Arbeitskopie).docx</vt:lpwstr>
  </property>
  <property fmtid="{D5CDD505-2E9C-101B-9397-08002B2CF9AE}" pid="24" name="Alias">
    <vt:lpwstr/>
  </property>
  <property fmtid="{D5CDD505-2E9C-101B-9397-08002B2CF9AE}" pid="25" name="Bauüberwacher">
    <vt:lpwstr/>
  </property>
  <property fmtid="{D5CDD505-2E9C-101B-9397-08002B2CF9AE}" pid="26" name="Ersteller">
    <vt:lpwstr>Wimmel.Guido</vt:lpwstr>
  </property>
  <property fmtid="{D5CDD505-2E9C-101B-9397-08002B2CF9AE}" pid="27" name="Autor">
    <vt:lpwstr>Reinhard Döring</vt:lpwstr>
  </property>
  <property fmtid="{D5CDD505-2E9C-101B-9397-08002B2CF9AE}" pid="28" name="Serviceprodukt">
    <vt:lpwstr/>
  </property>
  <property fmtid="{D5CDD505-2E9C-101B-9397-08002B2CF9AE}" pid="29" name="PLZ">
    <vt:lpwstr/>
  </property>
  <property fmtid="{D5CDD505-2E9C-101B-9397-08002B2CF9AE}" pid="30" name="Projektleiter">
    <vt:lpwstr/>
  </property>
</Properties>
</file>