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307" w:rsidRPr="006B7E3C" w:rsidRDefault="005636D1" w:rsidP="00B80307">
      <w:pPr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06528" behindDoc="1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260350</wp:posOffset>
            </wp:positionV>
            <wp:extent cx="1428750" cy="952500"/>
            <wp:effectExtent l="0" t="0" r="0" b="0"/>
            <wp:wrapThrough wrapText="bothSides">
              <wp:wrapPolygon edited="0">
                <wp:start x="0" y="0"/>
                <wp:lineTo x="0" y="21168"/>
                <wp:lineTo x="21312" y="21168"/>
                <wp:lineTo x="21312" y="0"/>
                <wp:lineTo x="0" y="0"/>
              </wp:wrapPolygon>
            </wp:wrapThrough>
            <wp:docPr id="2" name="Picture 2" descr="D:\CDP_backup\FP7\Logo\Mattihas Logo\Excitemen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DP_backup\FP7\Logo\Mattihas Logo\Excitement-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43BE" w:rsidRPr="006B7E3C">
        <w:rPr>
          <w:lang w:val="en-US"/>
        </w:rPr>
        <w:br/>
      </w:r>
    </w:p>
    <w:p w:rsidR="00B80307" w:rsidRPr="006B7E3C" w:rsidRDefault="00B80307" w:rsidP="00B80307">
      <w:pPr>
        <w:rPr>
          <w:lang w:val="en-US"/>
        </w:rPr>
      </w:pPr>
      <w:bookmarkStart w:id="0" w:name="_Toc134178265"/>
    </w:p>
    <w:p w:rsidR="00B80307" w:rsidRPr="006B7E3C" w:rsidRDefault="00B80307" w:rsidP="00B80307">
      <w:pPr>
        <w:rPr>
          <w:lang w:val="en-US"/>
        </w:rPr>
      </w:pPr>
    </w:p>
    <w:p w:rsidR="00B80307" w:rsidRPr="006B7E3C" w:rsidRDefault="00B80307" w:rsidP="00B80307">
      <w:pPr>
        <w:rPr>
          <w:lang w:val="en-US"/>
        </w:rPr>
      </w:pPr>
    </w:p>
    <w:p w:rsidR="00B80307" w:rsidRPr="00D83CB9" w:rsidRDefault="00B80307" w:rsidP="00B80307">
      <w:pPr>
        <w:jc w:val="center"/>
        <w:rPr>
          <w:rFonts w:ascii="Helvetica" w:hAnsi="Helvetica"/>
          <w:b/>
          <w:lang w:val="en-US"/>
        </w:rPr>
      </w:pPr>
    </w:p>
    <w:bookmarkEnd w:id="0"/>
    <w:p w:rsidR="00B80307" w:rsidRPr="00D83CB9" w:rsidRDefault="005636D1" w:rsidP="00AE5EBF">
      <w:pPr>
        <w:jc w:val="center"/>
        <w:rPr>
          <w:rFonts w:ascii="Helvetica" w:hAnsi="Helvetica"/>
          <w:b/>
          <w:lang w:val="en-US"/>
        </w:rPr>
      </w:pPr>
      <w:r w:rsidRPr="00D83CB9">
        <w:rPr>
          <w:rFonts w:ascii="Helvetica" w:hAnsi="Helvetica"/>
          <w:b/>
          <w:lang w:val="en-US"/>
        </w:rPr>
        <w:t>Exploring Cu</w:t>
      </w:r>
      <w:r w:rsidR="00AE5EBF" w:rsidRPr="00D83CB9">
        <w:rPr>
          <w:rFonts w:ascii="Helvetica" w:hAnsi="Helvetica"/>
          <w:b/>
          <w:lang w:val="en-US"/>
        </w:rPr>
        <w:t xml:space="preserve">stomer Interaction via Textual </w:t>
      </w:r>
      <w:r w:rsidR="00AE5EBF" w:rsidRPr="00D83CB9">
        <w:rPr>
          <w:rFonts w:ascii="Helvetica" w:hAnsi="Helvetica"/>
          <w:b/>
          <w:u w:color="82C42A"/>
          <w:lang w:val="en-US"/>
        </w:rPr>
        <w:t>entailMENT</w:t>
      </w:r>
    </w:p>
    <w:p w:rsidR="00B80307" w:rsidRPr="00D83CB9" w:rsidRDefault="00B80307" w:rsidP="00B80307">
      <w:pPr>
        <w:pBdr>
          <w:bottom w:val="single" w:sz="12" w:space="1" w:color="auto"/>
        </w:pBdr>
        <w:rPr>
          <w:rFonts w:ascii="Helvetica" w:hAnsi="Helvetica"/>
          <w:lang w:val="en-US"/>
        </w:rPr>
      </w:pPr>
    </w:p>
    <w:p w:rsidR="00B80307" w:rsidRPr="00D83CB9" w:rsidRDefault="00B80307" w:rsidP="00B80307">
      <w:pPr>
        <w:rPr>
          <w:rFonts w:ascii="Helvetica" w:hAnsi="Helvetica"/>
          <w:b/>
          <w:sz w:val="28"/>
          <w:szCs w:val="28"/>
          <w:lang w:val="en-US"/>
        </w:rPr>
      </w:pPr>
    </w:p>
    <w:p w:rsidR="00B80307" w:rsidRPr="00D83CB9" w:rsidRDefault="005636D1" w:rsidP="00124FB8">
      <w:pPr>
        <w:pStyle w:val="NormalWeb"/>
        <w:spacing w:before="2" w:after="2"/>
        <w:rPr>
          <w:rFonts w:ascii="Helvetica" w:hAnsi="Helvetica"/>
          <w:b/>
          <w:sz w:val="40"/>
        </w:rPr>
      </w:pPr>
      <w:r w:rsidRPr="00D83CB9">
        <w:rPr>
          <w:rFonts w:ascii="Helvetica" w:hAnsi="Helvetica"/>
          <w:b/>
          <w:sz w:val="40"/>
          <w:szCs w:val="28"/>
        </w:rPr>
        <w:t xml:space="preserve">Deliverable </w:t>
      </w:r>
      <w:r w:rsidR="00124FB8" w:rsidRPr="00D83CB9">
        <w:rPr>
          <w:rFonts w:ascii="Helvetica" w:hAnsi="Helvetica"/>
          <w:b/>
          <w:sz w:val="40"/>
          <w:szCs w:val="28"/>
        </w:rPr>
        <w:t>3</w:t>
      </w:r>
      <w:r w:rsidRPr="00D83CB9">
        <w:rPr>
          <w:rFonts w:ascii="Helvetica" w:hAnsi="Helvetica"/>
          <w:b/>
          <w:sz w:val="40"/>
          <w:szCs w:val="28"/>
        </w:rPr>
        <w:t>.1</w:t>
      </w:r>
      <w:r w:rsidR="00124FB8" w:rsidRPr="00D83CB9">
        <w:rPr>
          <w:rFonts w:ascii="Helvetica" w:hAnsi="Helvetica"/>
          <w:b/>
          <w:sz w:val="40"/>
          <w:szCs w:val="28"/>
        </w:rPr>
        <w:t xml:space="preserve">a: </w:t>
      </w:r>
      <w:r w:rsidR="00124FB8" w:rsidRPr="00D83CB9">
        <w:rPr>
          <w:rFonts w:ascii="Helvetica" w:hAnsi="Helvetica"/>
          <w:b/>
          <w:sz w:val="40"/>
        </w:rPr>
        <w:t>Specifications and archite</w:t>
      </w:r>
      <w:r w:rsidR="00124FB8" w:rsidRPr="00D83CB9">
        <w:rPr>
          <w:rFonts w:ascii="Helvetica" w:hAnsi="Helvetica"/>
          <w:b/>
          <w:sz w:val="40"/>
        </w:rPr>
        <w:t>c</w:t>
      </w:r>
      <w:r w:rsidR="00124FB8" w:rsidRPr="00D83CB9">
        <w:rPr>
          <w:rFonts w:ascii="Helvetica" w:hAnsi="Helvetica"/>
          <w:b/>
          <w:sz w:val="40"/>
        </w:rPr>
        <w:t xml:space="preserve">ture for the open platform, I. cycle </w:t>
      </w:r>
    </w:p>
    <w:p w:rsidR="00B80307" w:rsidRPr="00D83CB9" w:rsidRDefault="00B80307" w:rsidP="00B80307">
      <w:pPr>
        <w:pBdr>
          <w:bottom w:val="single" w:sz="12" w:space="1" w:color="auto"/>
        </w:pBdr>
        <w:jc w:val="center"/>
        <w:rPr>
          <w:rFonts w:ascii="Helvetica" w:hAnsi="Helvetica"/>
          <w:lang w:val="en-US"/>
        </w:rPr>
      </w:pPr>
    </w:p>
    <w:p w:rsidR="00B80307" w:rsidRPr="00D83CB9" w:rsidRDefault="00B80307" w:rsidP="00B80307">
      <w:pPr>
        <w:spacing w:after="240" w:line="240" w:lineRule="auto"/>
        <w:rPr>
          <w:rFonts w:ascii="Helvetica" w:hAnsi="Helvetica"/>
          <w:lang w:val="en-US"/>
        </w:rPr>
      </w:pPr>
    </w:p>
    <w:p w:rsidR="00B80307" w:rsidRPr="00D83CB9" w:rsidRDefault="002A7FBF" w:rsidP="005636D1">
      <w:pPr>
        <w:spacing w:after="240" w:line="240" w:lineRule="auto"/>
        <w:ind w:left="2832" w:hanging="2832"/>
        <w:rPr>
          <w:rFonts w:ascii="Helvetica" w:hAnsi="Helvetica"/>
          <w:lang w:val="en-US"/>
        </w:rPr>
      </w:pPr>
      <w:r w:rsidRPr="00D83CB9">
        <w:rPr>
          <w:rFonts w:ascii="Helvetica" w:hAnsi="Helvetica"/>
          <w:b/>
          <w:bCs/>
          <w:lang w:val="en-US"/>
        </w:rPr>
        <w:t>Authors</w:t>
      </w:r>
      <w:r w:rsidR="00B643BE" w:rsidRPr="00D83CB9">
        <w:rPr>
          <w:rFonts w:ascii="Helvetica" w:hAnsi="Helvetica"/>
          <w:b/>
          <w:bCs/>
          <w:lang w:val="en-US"/>
        </w:rPr>
        <w:t>:</w:t>
      </w:r>
      <w:r w:rsidR="00B643BE" w:rsidRPr="00D83CB9">
        <w:rPr>
          <w:rFonts w:ascii="Helvetica" w:hAnsi="Helvetica"/>
          <w:lang w:val="en-US"/>
        </w:rPr>
        <w:tab/>
      </w:r>
      <w:r w:rsidR="00124FB8" w:rsidRPr="00D83CB9">
        <w:rPr>
          <w:rFonts w:ascii="Helvetica" w:hAnsi="Helvetica"/>
          <w:lang w:val="en-US"/>
        </w:rPr>
        <w:t xml:space="preserve">Tae-Gil Noh, Sebastian Pado, </w:t>
      </w:r>
      <w:r w:rsidR="009C2A66" w:rsidRPr="00D83CB9">
        <w:rPr>
          <w:rFonts w:ascii="Helvetica" w:hAnsi="Helvetica"/>
          <w:lang w:val="en-US"/>
        </w:rPr>
        <w:t xml:space="preserve">Ofer Bronstein, </w:t>
      </w:r>
      <w:r w:rsidR="00101475" w:rsidRPr="00D83CB9">
        <w:rPr>
          <w:rFonts w:ascii="Helvetica" w:hAnsi="Helvetica"/>
          <w:lang w:val="en-US"/>
        </w:rPr>
        <w:t xml:space="preserve">Asher Stern, </w:t>
      </w:r>
      <w:r w:rsidR="00E76CA9" w:rsidRPr="00D83CB9">
        <w:rPr>
          <w:rFonts w:ascii="Helvetica" w:hAnsi="Helvetica"/>
          <w:lang w:val="en-US"/>
        </w:rPr>
        <w:t xml:space="preserve">Rui Wang, </w:t>
      </w:r>
      <w:bookmarkStart w:id="1" w:name="_GoBack"/>
      <w:bookmarkEnd w:id="1"/>
      <w:r w:rsidR="00124FB8" w:rsidRPr="00D83CB9">
        <w:rPr>
          <w:rFonts w:ascii="Helvetica" w:hAnsi="Helvetica"/>
          <w:lang w:val="en-US"/>
        </w:rPr>
        <w:t>Roberto Zanoli</w:t>
      </w:r>
    </w:p>
    <w:p w:rsidR="00B80307" w:rsidRPr="00D83CB9" w:rsidRDefault="00B643BE" w:rsidP="00B80307">
      <w:pPr>
        <w:spacing w:after="240" w:line="240" w:lineRule="auto"/>
        <w:ind w:left="2832" w:hanging="2832"/>
        <w:rPr>
          <w:rFonts w:ascii="Helvetica" w:hAnsi="Helvetica"/>
          <w:bCs/>
          <w:lang w:val="en-US"/>
        </w:rPr>
      </w:pPr>
      <w:r w:rsidRPr="00D83CB9">
        <w:rPr>
          <w:rFonts w:ascii="Helvetica" w:hAnsi="Helvetica"/>
          <w:b/>
          <w:bCs/>
          <w:lang w:val="en-US"/>
        </w:rPr>
        <w:t>Dissemination Level:</w:t>
      </w:r>
      <w:r w:rsidRPr="00D83CB9">
        <w:rPr>
          <w:rFonts w:ascii="Helvetica" w:hAnsi="Helvetica"/>
          <w:b/>
          <w:bCs/>
          <w:lang w:val="en-US"/>
        </w:rPr>
        <w:tab/>
      </w:r>
      <w:r w:rsidR="0003361E" w:rsidRPr="00D83CB9">
        <w:rPr>
          <w:rFonts w:ascii="Helvetica" w:hAnsi="Helvetica"/>
          <w:bCs/>
          <w:lang w:val="en-US"/>
        </w:rPr>
        <w:t>Public</w:t>
      </w:r>
    </w:p>
    <w:p w:rsidR="00B80307" w:rsidRPr="00D83CB9" w:rsidRDefault="00B643BE" w:rsidP="005636D1">
      <w:pPr>
        <w:spacing w:after="240" w:line="240" w:lineRule="auto"/>
        <w:ind w:left="2832" w:hanging="2832"/>
        <w:rPr>
          <w:rFonts w:ascii="Helvetica" w:hAnsi="Helvetica"/>
          <w:b/>
          <w:bCs/>
          <w:lang w:val="en-US"/>
        </w:rPr>
      </w:pPr>
      <w:r w:rsidRPr="00D83CB9">
        <w:rPr>
          <w:rFonts w:ascii="Helvetica" w:hAnsi="Helvetica"/>
          <w:b/>
          <w:bCs/>
          <w:lang w:val="en-US"/>
        </w:rPr>
        <w:t>Date:</w:t>
      </w:r>
      <w:r w:rsidRPr="00D83CB9">
        <w:rPr>
          <w:rFonts w:ascii="Helvetica" w:hAnsi="Helvetica"/>
          <w:b/>
          <w:bCs/>
          <w:lang w:val="en-US"/>
        </w:rPr>
        <w:tab/>
      </w:r>
      <w:r w:rsidR="005636D1" w:rsidRPr="00D83CB9">
        <w:rPr>
          <w:rFonts w:ascii="Helvetica" w:hAnsi="Helvetica"/>
          <w:bCs/>
          <w:lang w:val="en-US"/>
        </w:rPr>
        <w:t>June</w:t>
      </w:r>
      <w:r w:rsidR="00FF1173" w:rsidRPr="00D83CB9">
        <w:rPr>
          <w:rFonts w:ascii="Helvetica" w:hAnsi="Helvetica"/>
          <w:bCs/>
          <w:lang w:val="en-US"/>
        </w:rPr>
        <w:t xml:space="preserve"> </w:t>
      </w:r>
      <w:r w:rsidR="00B556A9">
        <w:rPr>
          <w:rFonts w:ascii="Helvetica" w:hAnsi="Helvetica"/>
          <w:bCs/>
          <w:lang w:val="en-US"/>
        </w:rPr>
        <w:t>28</w:t>
      </w:r>
      <w:r w:rsidR="002A7FBF" w:rsidRPr="00D83CB9">
        <w:rPr>
          <w:rFonts w:ascii="Helvetica" w:hAnsi="Helvetica"/>
          <w:bCs/>
          <w:lang w:val="en-US"/>
        </w:rPr>
        <w:t>th, 2012</w:t>
      </w:r>
    </w:p>
    <w:p w:rsidR="00B80307" w:rsidRPr="00D83CB9" w:rsidRDefault="00B80307" w:rsidP="00B80307">
      <w:pPr>
        <w:spacing w:after="240" w:line="240" w:lineRule="auto"/>
        <w:ind w:left="2832" w:hanging="2832"/>
        <w:rPr>
          <w:rFonts w:ascii="Helvetica" w:hAnsi="Helvetica"/>
          <w:b/>
          <w:bCs/>
          <w:lang w:val="en-US"/>
        </w:rPr>
      </w:pPr>
    </w:p>
    <w:p w:rsidR="00B80307" w:rsidRPr="00D83CB9" w:rsidRDefault="00B80307" w:rsidP="00B80307">
      <w:pPr>
        <w:spacing w:after="240" w:line="240" w:lineRule="auto"/>
        <w:rPr>
          <w:rFonts w:ascii="Helvetica" w:hAnsi="Helvetica"/>
          <w:sz w:val="36"/>
          <w:szCs w:val="36"/>
          <w:lang w:val="en-US"/>
        </w:rPr>
      </w:pPr>
      <w:bookmarkStart w:id="2" w:name="_Toc134178267"/>
    </w:p>
    <w:p w:rsidR="00B80307" w:rsidRPr="00D83CB9" w:rsidRDefault="00B80307" w:rsidP="00B80307">
      <w:pPr>
        <w:spacing w:after="240" w:line="240" w:lineRule="auto"/>
        <w:rPr>
          <w:rFonts w:ascii="Helvetica" w:hAnsi="Helvetica"/>
          <w:sz w:val="36"/>
          <w:szCs w:val="36"/>
          <w:lang w:val="en-US"/>
        </w:rPr>
      </w:pPr>
    </w:p>
    <w:p w:rsidR="00B80307" w:rsidRPr="00D83CB9" w:rsidRDefault="00B80307" w:rsidP="00B80307">
      <w:pPr>
        <w:spacing w:after="240" w:line="240" w:lineRule="auto"/>
        <w:rPr>
          <w:rFonts w:ascii="Helvetica" w:hAnsi="Helvetica"/>
          <w:sz w:val="36"/>
          <w:szCs w:val="36"/>
          <w:lang w:val="en-US"/>
        </w:rPr>
      </w:pPr>
    </w:p>
    <w:p w:rsidR="00B80307" w:rsidRPr="00D83CB9" w:rsidRDefault="00B80307" w:rsidP="00B80307">
      <w:pPr>
        <w:spacing w:after="240" w:line="240" w:lineRule="auto"/>
        <w:rPr>
          <w:rFonts w:ascii="Helvetica" w:hAnsi="Helvetica"/>
          <w:sz w:val="36"/>
          <w:szCs w:val="36"/>
          <w:lang w:val="en-US"/>
        </w:rPr>
      </w:pPr>
    </w:p>
    <w:p w:rsidR="00B80307" w:rsidRPr="00D83CB9" w:rsidRDefault="00B80307" w:rsidP="00B80307">
      <w:pPr>
        <w:spacing w:after="240" w:line="240" w:lineRule="auto"/>
        <w:rPr>
          <w:rFonts w:ascii="Helvetica" w:hAnsi="Helvetica"/>
          <w:sz w:val="36"/>
          <w:szCs w:val="36"/>
          <w:lang w:val="en-US"/>
        </w:rPr>
      </w:pPr>
    </w:p>
    <w:p w:rsidR="00B80307" w:rsidRPr="00D83CB9" w:rsidRDefault="00B80307" w:rsidP="00B80307">
      <w:pPr>
        <w:spacing w:after="200" w:line="276" w:lineRule="auto"/>
        <w:rPr>
          <w:rFonts w:ascii="Helvetica" w:hAnsi="Helvetica"/>
          <w:sz w:val="36"/>
          <w:szCs w:val="36"/>
          <w:lang w:val="en-US"/>
        </w:rPr>
      </w:pPr>
    </w:p>
    <w:p w:rsidR="00B80307" w:rsidRPr="00D83CB9" w:rsidRDefault="00B80307" w:rsidP="00B80307">
      <w:pPr>
        <w:spacing w:after="200" w:line="276" w:lineRule="auto"/>
        <w:rPr>
          <w:rFonts w:ascii="Helvetica" w:hAnsi="Helvetica"/>
          <w:sz w:val="36"/>
          <w:szCs w:val="36"/>
          <w:lang w:val="en-US"/>
        </w:rPr>
      </w:pPr>
    </w:p>
    <w:p w:rsidR="00B80307" w:rsidRPr="00D83CB9" w:rsidRDefault="00B80307" w:rsidP="00B80307">
      <w:pPr>
        <w:spacing w:after="200" w:line="276" w:lineRule="auto"/>
        <w:rPr>
          <w:rFonts w:ascii="Helvetica" w:hAnsi="Helvetica"/>
          <w:sz w:val="36"/>
          <w:szCs w:val="36"/>
          <w:lang w:val="en-US"/>
        </w:rPr>
      </w:pPr>
    </w:p>
    <w:p w:rsidR="00B80307" w:rsidRPr="00D83CB9" w:rsidRDefault="00B80307" w:rsidP="00B80307">
      <w:pPr>
        <w:spacing w:after="200" w:line="276" w:lineRule="auto"/>
        <w:rPr>
          <w:rFonts w:ascii="Helvetica" w:hAnsi="Helvetica"/>
          <w:sz w:val="36"/>
          <w:szCs w:val="36"/>
          <w:lang w:val="en-US"/>
        </w:rPr>
      </w:pPr>
    </w:p>
    <w:p w:rsidR="00B80307" w:rsidRPr="00D83CB9" w:rsidRDefault="00B80307" w:rsidP="00B80307">
      <w:pPr>
        <w:spacing w:after="200" w:line="276" w:lineRule="auto"/>
        <w:rPr>
          <w:rFonts w:ascii="Helvetica" w:hAnsi="Helvetica"/>
          <w:sz w:val="36"/>
          <w:szCs w:val="36"/>
          <w:lang w:val="en-US"/>
        </w:rPr>
      </w:pPr>
    </w:p>
    <w:tbl>
      <w:tblPr>
        <w:tblStyle w:val="TableGrid"/>
        <w:tblW w:w="0" w:type="auto"/>
        <w:jc w:val="center"/>
        <w:tblLook w:val="00A0"/>
      </w:tblPr>
      <w:tblGrid>
        <w:gridCol w:w="1621"/>
        <w:gridCol w:w="1107"/>
        <w:gridCol w:w="6222"/>
      </w:tblGrid>
      <w:tr w:rsidR="00B80307" w:rsidRPr="00D83CB9">
        <w:trPr>
          <w:trHeight w:val="260"/>
          <w:jc w:val="center"/>
        </w:trPr>
        <w:tc>
          <w:tcPr>
            <w:tcW w:w="2728" w:type="dxa"/>
            <w:gridSpan w:val="2"/>
          </w:tcPr>
          <w:bookmarkEnd w:id="2"/>
          <w:p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Grant agreement no.</w:t>
            </w:r>
          </w:p>
        </w:tc>
        <w:tc>
          <w:tcPr>
            <w:tcW w:w="6222" w:type="dxa"/>
          </w:tcPr>
          <w:p w:rsidR="00B80307" w:rsidRPr="00D83CB9" w:rsidRDefault="00A8266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287923</w:t>
            </w:r>
          </w:p>
        </w:tc>
      </w:tr>
      <w:tr w:rsidR="00B80307" w:rsidRPr="00D83CB9">
        <w:trPr>
          <w:trHeight w:val="260"/>
          <w:jc w:val="center"/>
        </w:trPr>
        <w:tc>
          <w:tcPr>
            <w:tcW w:w="2728" w:type="dxa"/>
            <w:gridSpan w:val="2"/>
          </w:tcPr>
          <w:p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Project acronym</w:t>
            </w:r>
          </w:p>
        </w:tc>
        <w:tc>
          <w:tcPr>
            <w:tcW w:w="6222" w:type="dxa"/>
          </w:tcPr>
          <w:p w:rsidR="00B80307" w:rsidRPr="00D83CB9" w:rsidRDefault="005636D1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EXCITEMENT</w:t>
            </w:r>
          </w:p>
        </w:tc>
      </w:tr>
      <w:tr w:rsidR="00B80307" w:rsidRPr="00D83CB9">
        <w:trPr>
          <w:trHeight w:val="260"/>
          <w:jc w:val="center"/>
        </w:trPr>
        <w:tc>
          <w:tcPr>
            <w:tcW w:w="2728" w:type="dxa"/>
            <w:gridSpan w:val="2"/>
          </w:tcPr>
          <w:p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Project full title</w:t>
            </w:r>
          </w:p>
        </w:tc>
        <w:tc>
          <w:tcPr>
            <w:tcW w:w="6222" w:type="dxa"/>
          </w:tcPr>
          <w:p w:rsidR="00B80307" w:rsidRPr="00D83CB9" w:rsidRDefault="00AE5EBF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 xml:space="preserve">Exploring Customer Interaction via Textual </w:t>
            </w:r>
            <w:r w:rsidRPr="00D83CB9">
              <w:rPr>
                <w:rFonts w:ascii="Helvetica" w:hAnsi="Helvetica"/>
                <w:sz w:val="20"/>
                <w:szCs w:val="36"/>
                <w:u w:color="82C42A"/>
                <w:lang w:val="en-US"/>
              </w:rPr>
              <w:t>entailMENT</w:t>
            </w: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 xml:space="preserve"> </w:t>
            </w:r>
          </w:p>
        </w:tc>
      </w:tr>
      <w:tr w:rsidR="00B80307" w:rsidRPr="00D83CB9">
        <w:trPr>
          <w:trHeight w:val="260"/>
          <w:jc w:val="center"/>
        </w:trPr>
        <w:tc>
          <w:tcPr>
            <w:tcW w:w="2728" w:type="dxa"/>
            <w:gridSpan w:val="2"/>
          </w:tcPr>
          <w:p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Funding scheme</w:t>
            </w:r>
          </w:p>
        </w:tc>
        <w:tc>
          <w:tcPr>
            <w:tcW w:w="6222" w:type="dxa"/>
          </w:tcPr>
          <w:p w:rsidR="00B80307" w:rsidRPr="00D83CB9" w:rsidRDefault="005636D1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STREP</w:t>
            </w:r>
          </w:p>
        </w:tc>
      </w:tr>
      <w:tr w:rsidR="00B80307" w:rsidRPr="00D83CB9">
        <w:trPr>
          <w:trHeight w:val="260"/>
          <w:jc w:val="center"/>
        </w:trPr>
        <w:tc>
          <w:tcPr>
            <w:tcW w:w="2728" w:type="dxa"/>
            <w:gridSpan w:val="2"/>
          </w:tcPr>
          <w:p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Coordinator</w:t>
            </w:r>
          </w:p>
        </w:tc>
        <w:tc>
          <w:tcPr>
            <w:tcW w:w="6222" w:type="dxa"/>
          </w:tcPr>
          <w:p w:rsidR="00B80307" w:rsidRPr="00D83CB9" w:rsidRDefault="005636D1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Moshe Wasserblat (NICE</w:t>
            </w:r>
            <w:r w:rsidR="00B643BE" w:rsidRPr="00D83CB9">
              <w:rPr>
                <w:rFonts w:ascii="Helvetica" w:hAnsi="Helvetica"/>
                <w:sz w:val="20"/>
                <w:szCs w:val="36"/>
                <w:lang w:val="en-US"/>
              </w:rPr>
              <w:t>)</w:t>
            </w:r>
          </w:p>
        </w:tc>
      </w:tr>
      <w:tr w:rsidR="00B80307" w:rsidRPr="00D83CB9">
        <w:trPr>
          <w:trHeight w:val="260"/>
          <w:jc w:val="center"/>
        </w:trPr>
        <w:tc>
          <w:tcPr>
            <w:tcW w:w="2728" w:type="dxa"/>
            <w:gridSpan w:val="2"/>
          </w:tcPr>
          <w:p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Start date, duration</w:t>
            </w:r>
          </w:p>
        </w:tc>
        <w:tc>
          <w:tcPr>
            <w:tcW w:w="6222" w:type="dxa"/>
          </w:tcPr>
          <w:p w:rsidR="00B80307" w:rsidRPr="00D83CB9" w:rsidRDefault="00B643BE" w:rsidP="005636D1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 xml:space="preserve">1 </w:t>
            </w:r>
            <w:r w:rsidR="005636D1" w:rsidRPr="00D83CB9">
              <w:rPr>
                <w:rFonts w:ascii="Helvetica" w:hAnsi="Helvetica"/>
                <w:sz w:val="20"/>
                <w:szCs w:val="36"/>
                <w:lang w:val="en-US"/>
              </w:rPr>
              <w:t>January 2012</w:t>
            </w: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, 36 months</w:t>
            </w:r>
          </w:p>
        </w:tc>
      </w:tr>
      <w:tr w:rsidR="00B80307" w:rsidRPr="00D83CB9">
        <w:trPr>
          <w:trHeight w:val="260"/>
          <w:jc w:val="center"/>
        </w:trPr>
        <w:tc>
          <w:tcPr>
            <w:tcW w:w="2728" w:type="dxa"/>
            <w:gridSpan w:val="2"/>
          </w:tcPr>
          <w:p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Distribution</w:t>
            </w:r>
          </w:p>
        </w:tc>
        <w:tc>
          <w:tcPr>
            <w:tcW w:w="6222" w:type="dxa"/>
          </w:tcPr>
          <w:p w:rsidR="00B80307" w:rsidRPr="00D83CB9" w:rsidRDefault="004B31C6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Public</w:t>
            </w:r>
          </w:p>
        </w:tc>
      </w:tr>
      <w:tr w:rsidR="00B80307" w:rsidRPr="00D83CB9">
        <w:trPr>
          <w:trHeight w:val="242"/>
          <w:jc w:val="center"/>
        </w:trPr>
        <w:tc>
          <w:tcPr>
            <w:tcW w:w="2728" w:type="dxa"/>
            <w:gridSpan w:val="2"/>
          </w:tcPr>
          <w:p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Contractual date of delivery</w:t>
            </w:r>
          </w:p>
        </w:tc>
        <w:tc>
          <w:tcPr>
            <w:tcW w:w="6222" w:type="dxa"/>
          </w:tcPr>
          <w:p w:rsidR="00B80307" w:rsidRPr="00D83CB9" w:rsidRDefault="005636D1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30/06</w:t>
            </w:r>
            <w:r w:rsidR="004B31C6" w:rsidRPr="00D83CB9">
              <w:rPr>
                <w:rFonts w:ascii="Helvetica" w:hAnsi="Helvetica"/>
                <w:sz w:val="20"/>
                <w:szCs w:val="36"/>
                <w:lang w:val="en-US"/>
              </w:rPr>
              <w:t>/2012</w:t>
            </w:r>
          </w:p>
        </w:tc>
      </w:tr>
      <w:tr w:rsidR="00B80307" w:rsidRPr="00D83CB9">
        <w:trPr>
          <w:trHeight w:val="260"/>
          <w:jc w:val="center"/>
        </w:trPr>
        <w:tc>
          <w:tcPr>
            <w:tcW w:w="2728" w:type="dxa"/>
            <w:gridSpan w:val="2"/>
          </w:tcPr>
          <w:p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Actual date of delivery</w:t>
            </w:r>
          </w:p>
        </w:tc>
        <w:tc>
          <w:tcPr>
            <w:tcW w:w="6222" w:type="dxa"/>
          </w:tcPr>
          <w:p w:rsidR="00B80307" w:rsidRPr="00D83CB9" w:rsidRDefault="005636D1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30/06</w:t>
            </w:r>
            <w:r w:rsidR="004B31C6" w:rsidRPr="00D83CB9">
              <w:rPr>
                <w:rFonts w:ascii="Helvetica" w:hAnsi="Helvetica"/>
                <w:sz w:val="20"/>
                <w:szCs w:val="36"/>
                <w:lang w:val="en-US"/>
              </w:rPr>
              <w:t>/2012</w:t>
            </w:r>
          </w:p>
        </w:tc>
      </w:tr>
      <w:tr w:rsidR="00B80307" w:rsidRPr="00D83CB9">
        <w:trPr>
          <w:trHeight w:val="260"/>
          <w:jc w:val="center"/>
        </w:trPr>
        <w:tc>
          <w:tcPr>
            <w:tcW w:w="2728" w:type="dxa"/>
            <w:gridSpan w:val="2"/>
          </w:tcPr>
          <w:p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Deliverable number</w:t>
            </w:r>
          </w:p>
        </w:tc>
        <w:tc>
          <w:tcPr>
            <w:tcW w:w="6222" w:type="dxa"/>
          </w:tcPr>
          <w:p w:rsidR="00B80307" w:rsidRPr="00D83CB9" w:rsidRDefault="003C10C5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3.1a</w:t>
            </w:r>
          </w:p>
        </w:tc>
      </w:tr>
      <w:tr w:rsidR="00B80307" w:rsidRPr="00D83CB9">
        <w:trPr>
          <w:trHeight w:val="260"/>
          <w:jc w:val="center"/>
        </w:trPr>
        <w:tc>
          <w:tcPr>
            <w:tcW w:w="2728" w:type="dxa"/>
            <w:gridSpan w:val="2"/>
          </w:tcPr>
          <w:p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Deliverable title</w:t>
            </w:r>
          </w:p>
        </w:tc>
        <w:tc>
          <w:tcPr>
            <w:tcW w:w="6222" w:type="dxa"/>
          </w:tcPr>
          <w:p w:rsidR="00B80307" w:rsidRPr="00D83CB9" w:rsidRDefault="003C10C5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Specifications and architecture for the open platform, I. cycle</w:t>
            </w:r>
          </w:p>
        </w:tc>
      </w:tr>
      <w:tr w:rsidR="00B80307" w:rsidRPr="00D83CB9">
        <w:trPr>
          <w:trHeight w:val="260"/>
          <w:jc w:val="center"/>
        </w:trPr>
        <w:tc>
          <w:tcPr>
            <w:tcW w:w="2728" w:type="dxa"/>
            <w:gridSpan w:val="2"/>
          </w:tcPr>
          <w:p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Type</w:t>
            </w:r>
          </w:p>
        </w:tc>
        <w:tc>
          <w:tcPr>
            <w:tcW w:w="6222" w:type="dxa"/>
          </w:tcPr>
          <w:p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Report</w:t>
            </w:r>
          </w:p>
        </w:tc>
      </w:tr>
      <w:tr w:rsidR="00B80307" w:rsidRPr="00D83CB9">
        <w:trPr>
          <w:trHeight w:val="242"/>
          <w:jc w:val="center"/>
        </w:trPr>
        <w:tc>
          <w:tcPr>
            <w:tcW w:w="2728" w:type="dxa"/>
            <w:gridSpan w:val="2"/>
          </w:tcPr>
          <w:p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Status and version</w:t>
            </w:r>
          </w:p>
        </w:tc>
        <w:tc>
          <w:tcPr>
            <w:tcW w:w="6222" w:type="dxa"/>
          </w:tcPr>
          <w:p w:rsidR="00B80307" w:rsidRPr="00D83CB9" w:rsidRDefault="003C10C5" w:rsidP="003C10C5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Final</w:t>
            </w:r>
          </w:p>
        </w:tc>
      </w:tr>
      <w:tr w:rsidR="00B80307" w:rsidRPr="00D83CB9">
        <w:trPr>
          <w:trHeight w:val="260"/>
          <w:jc w:val="center"/>
        </w:trPr>
        <w:tc>
          <w:tcPr>
            <w:tcW w:w="2728" w:type="dxa"/>
            <w:gridSpan w:val="2"/>
          </w:tcPr>
          <w:p w:rsidR="00B80307" w:rsidRPr="003E1B2A" w:rsidRDefault="00B643BE" w:rsidP="00B80307">
            <w:pPr>
              <w:spacing w:line="240" w:lineRule="auto"/>
              <w:rPr>
                <w:rFonts w:ascii="Helvetica" w:hAnsi="Helvetica"/>
                <w:color w:val="000000" w:themeColor="text1"/>
                <w:sz w:val="20"/>
                <w:szCs w:val="36"/>
                <w:lang w:val="en-US"/>
              </w:rPr>
            </w:pPr>
            <w:r w:rsidRPr="003E1B2A">
              <w:rPr>
                <w:rFonts w:ascii="Helvetica" w:hAnsi="Helvetica"/>
                <w:color w:val="000000" w:themeColor="text1"/>
                <w:sz w:val="20"/>
                <w:szCs w:val="36"/>
                <w:lang w:val="en-US"/>
              </w:rPr>
              <w:t>Number of pages</w:t>
            </w:r>
          </w:p>
        </w:tc>
        <w:tc>
          <w:tcPr>
            <w:tcW w:w="6222" w:type="dxa"/>
          </w:tcPr>
          <w:p w:rsidR="00B80307" w:rsidRPr="003E1B2A" w:rsidRDefault="00C82BA7" w:rsidP="00D72B4A">
            <w:pPr>
              <w:spacing w:line="240" w:lineRule="auto"/>
              <w:rPr>
                <w:rFonts w:ascii="Helvetica" w:hAnsi="Helvetica"/>
                <w:color w:val="000000" w:themeColor="text1"/>
                <w:sz w:val="20"/>
                <w:szCs w:val="36"/>
                <w:lang w:val="en-US"/>
              </w:rPr>
            </w:pPr>
            <w:r>
              <w:rPr>
                <w:rFonts w:ascii="Helvetica" w:hAnsi="Helvetica"/>
                <w:color w:val="000000" w:themeColor="text1"/>
                <w:sz w:val="20"/>
                <w:szCs w:val="36"/>
                <w:u w:color="82C42A"/>
                <w:lang w:val="en-US"/>
              </w:rPr>
              <w:t>97</w:t>
            </w:r>
          </w:p>
        </w:tc>
      </w:tr>
      <w:tr w:rsidR="00B80307" w:rsidRPr="00D83CB9">
        <w:trPr>
          <w:trHeight w:val="260"/>
          <w:jc w:val="center"/>
        </w:trPr>
        <w:tc>
          <w:tcPr>
            <w:tcW w:w="2728" w:type="dxa"/>
            <w:gridSpan w:val="2"/>
          </w:tcPr>
          <w:p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Contributing partners</w:t>
            </w:r>
          </w:p>
        </w:tc>
        <w:tc>
          <w:tcPr>
            <w:tcW w:w="6222" w:type="dxa"/>
          </w:tcPr>
          <w:p w:rsidR="00B80307" w:rsidRPr="00D83CB9" w:rsidRDefault="003C10C5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 xml:space="preserve">BIU, DFKI, FBK, HEI </w:t>
            </w:r>
          </w:p>
        </w:tc>
      </w:tr>
      <w:tr w:rsidR="00B80307" w:rsidRPr="00D83CB9">
        <w:trPr>
          <w:trHeight w:val="260"/>
          <w:jc w:val="center"/>
        </w:trPr>
        <w:tc>
          <w:tcPr>
            <w:tcW w:w="2728" w:type="dxa"/>
            <w:gridSpan w:val="2"/>
          </w:tcPr>
          <w:p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WP leader</w:t>
            </w:r>
          </w:p>
        </w:tc>
        <w:tc>
          <w:tcPr>
            <w:tcW w:w="6222" w:type="dxa"/>
          </w:tcPr>
          <w:p w:rsidR="00B80307" w:rsidRPr="00D83CB9" w:rsidRDefault="003C10C5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HEI</w:t>
            </w:r>
          </w:p>
        </w:tc>
      </w:tr>
      <w:tr w:rsidR="00B80307" w:rsidRPr="00D83CB9">
        <w:trPr>
          <w:trHeight w:val="260"/>
          <w:jc w:val="center"/>
        </w:trPr>
        <w:tc>
          <w:tcPr>
            <w:tcW w:w="2728" w:type="dxa"/>
            <w:gridSpan w:val="2"/>
          </w:tcPr>
          <w:p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Task leader</w:t>
            </w:r>
          </w:p>
        </w:tc>
        <w:tc>
          <w:tcPr>
            <w:tcW w:w="6222" w:type="dxa"/>
          </w:tcPr>
          <w:p w:rsidR="00B80307" w:rsidRPr="00D83CB9" w:rsidRDefault="003C10C5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HEI</w:t>
            </w:r>
          </w:p>
        </w:tc>
      </w:tr>
      <w:tr w:rsidR="00B80307" w:rsidRPr="00D83CB9">
        <w:trPr>
          <w:trHeight w:val="260"/>
          <w:jc w:val="center"/>
        </w:trPr>
        <w:tc>
          <w:tcPr>
            <w:tcW w:w="2728" w:type="dxa"/>
            <w:gridSpan w:val="2"/>
          </w:tcPr>
          <w:p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Authors</w:t>
            </w:r>
          </w:p>
        </w:tc>
        <w:tc>
          <w:tcPr>
            <w:tcW w:w="6222" w:type="dxa"/>
          </w:tcPr>
          <w:p w:rsidR="00B80307" w:rsidRPr="00D83CB9" w:rsidRDefault="00BD121C" w:rsidP="00101475">
            <w:pPr>
              <w:tabs>
                <w:tab w:val="left" w:pos="6"/>
              </w:tabs>
              <w:spacing w:after="240" w:line="240" w:lineRule="auto"/>
              <w:jc w:val="both"/>
              <w:rPr>
                <w:rFonts w:ascii="Helvetica" w:hAnsi="Helvetica"/>
                <w:sz w:val="20"/>
                <w:lang w:val="en-US"/>
              </w:rPr>
            </w:pPr>
            <w:r w:rsidRPr="00D83CB9">
              <w:rPr>
                <w:rFonts w:ascii="Helvetica" w:hAnsi="Helvetica"/>
                <w:sz w:val="20"/>
                <w:lang w:val="en-US"/>
              </w:rPr>
              <w:t xml:space="preserve">Tae-Gil Noh, Sebastian Pado, </w:t>
            </w:r>
            <w:r w:rsidR="00101475" w:rsidRPr="00D83CB9">
              <w:rPr>
                <w:rFonts w:ascii="Helvetica" w:hAnsi="Helvetica"/>
                <w:sz w:val="20"/>
                <w:lang w:val="en-US"/>
              </w:rPr>
              <w:t xml:space="preserve">Ofer Bronstein, </w:t>
            </w:r>
            <w:r w:rsidR="003C10C5" w:rsidRPr="00D83CB9">
              <w:rPr>
                <w:rFonts w:ascii="Helvetica" w:hAnsi="Helvetica"/>
                <w:sz w:val="20"/>
                <w:lang w:val="en-US"/>
              </w:rPr>
              <w:t xml:space="preserve">Asher Stern, Rui Wang, Roberto </w:t>
            </w:r>
            <w:r w:rsidR="00101475" w:rsidRPr="00D83CB9">
              <w:rPr>
                <w:rFonts w:ascii="Helvetica" w:hAnsi="Helvetica"/>
                <w:sz w:val="20"/>
                <w:lang w:val="en-US"/>
              </w:rPr>
              <w:t>Zanoli</w:t>
            </w:r>
          </w:p>
        </w:tc>
      </w:tr>
      <w:tr w:rsidR="00B80307" w:rsidRPr="00D83CB9">
        <w:trPr>
          <w:trHeight w:val="242"/>
          <w:jc w:val="center"/>
        </w:trPr>
        <w:tc>
          <w:tcPr>
            <w:tcW w:w="2728" w:type="dxa"/>
            <w:gridSpan w:val="2"/>
          </w:tcPr>
          <w:p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EC project officer</w:t>
            </w:r>
          </w:p>
        </w:tc>
        <w:tc>
          <w:tcPr>
            <w:tcW w:w="6222" w:type="dxa"/>
          </w:tcPr>
          <w:p w:rsidR="00B80307" w:rsidRPr="00D83CB9" w:rsidRDefault="003C10C5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Philippe Gelin</w:t>
            </w:r>
          </w:p>
        </w:tc>
      </w:tr>
      <w:tr w:rsidR="00D70BEF" w:rsidRPr="00D83CB9">
        <w:trPr>
          <w:trHeight w:val="242"/>
          <w:jc w:val="center"/>
        </w:trPr>
        <w:tc>
          <w:tcPr>
            <w:tcW w:w="1621" w:type="dxa"/>
            <w:vMerge w:val="restart"/>
          </w:tcPr>
          <w:p w:rsidR="00D70BEF" w:rsidRPr="00D83CB9" w:rsidRDefault="00D70BEF" w:rsidP="005636D1">
            <w:pPr>
              <w:tabs>
                <w:tab w:val="center" w:pos="1113"/>
              </w:tabs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The partners in EXCITEMENT are:</w:t>
            </w:r>
          </w:p>
        </w:tc>
        <w:tc>
          <w:tcPr>
            <w:tcW w:w="7329" w:type="dxa"/>
            <w:gridSpan w:val="2"/>
          </w:tcPr>
          <w:p w:rsidR="00D70BEF" w:rsidRPr="00D83CB9" w:rsidRDefault="00D70BEF" w:rsidP="00D83CB9">
            <w:pPr>
              <w:pStyle w:val="Normal1"/>
              <w:jc w:val="left"/>
              <w:rPr>
                <w:rFonts w:ascii="Helvetica" w:hAnsi="Helvetica"/>
                <w:sz w:val="20"/>
                <w:lang w:val="de-DE"/>
              </w:rPr>
            </w:pPr>
            <w:r w:rsidRPr="00D83CB9">
              <w:rPr>
                <w:rFonts w:ascii="Helvetica" w:hAnsi="Helvetica"/>
                <w:sz w:val="20"/>
                <w:lang w:val="de-DE"/>
              </w:rPr>
              <w:t>NICE systems, Israel</w:t>
            </w:r>
          </w:p>
        </w:tc>
      </w:tr>
      <w:tr w:rsidR="00D70BEF" w:rsidRPr="00D83CB9">
        <w:trPr>
          <w:trHeight w:val="167"/>
          <w:jc w:val="center"/>
        </w:trPr>
        <w:tc>
          <w:tcPr>
            <w:tcW w:w="1621" w:type="dxa"/>
            <w:vMerge/>
          </w:tcPr>
          <w:p w:rsidR="00D70BEF" w:rsidRPr="00D83CB9" w:rsidRDefault="00D70BEF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de-DE"/>
              </w:rPr>
            </w:pPr>
          </w:p>
        </w:tc>
        <w:tc>
          <w:tcPr>
            <w:tcW w:w="7329" w:type="dxa"/>
            <w:gridSpan w:val="2"/>
          </w:tcPr>
          <w:p w:rsidR="00D70BEF" w:rsidRPr="00D83CB9" w:rsidRDefault="00D70BEF" w:rsidP="00D83CB9">
            <w:pPr>
              <w:pStyle w:val="Normal1"/>
              <w:jc w:val="left"/>
              <w:rPr>
                <w:rFonts w:ascii="Helvetica" w:hAnsi="Helvetica"/>
                <w:sz w:val="20"/>
                <w:lang w:val="de-DE"/>
              </w:rPr>
            </w:pPr>
            <w:r w:rsidRPr="00D83CB9">
              <w:rPr>
                <w:rFonts w:ascii="Helvetica" w:hAnsi="Helvetica"/>
                <w:sz w:val="20"/>
                <w:lang w:val="de-DE"/>
              </w:rPr>
              <w:t>Fondazione Bruno Kessler</w:t>
            </w:r>
            <w:r w:rsidRPr="00D83CB9">
              <w:rPr>
                <w:rFonts w:ascii="Helvetica" w:hAnsi="Helvetica"/>
                <w:i/>
                <w:sz w:val="20"/>
                <w:lang w:val="de-DE"/>
              </w:rPr>
              <w:t xml:space="preserve"> </w:t>
            </w:r>
            <w:r w:rsidRPr="00D83CB9">
              <w:rPr>
                <w:rFonts w:ascii="Helvetica" w:hAnsi="Helvetica"/>
                <w:sz w:val="20"/>
                <w:lang w:val="de-DE"/>
              </w:rPr>
              <w:t>(FBK), Italy</w:t>
            </w:r>
          </w:p>
        </w:tc>
      </w:tr>
      <w:tr w:rsidR="00B80307" w:rsidRPr="00D83CB9">
        <w:trPr>
          <w:trHeight w:val="167"/>
          <w:jc w:val="center"/>
        </w:trPr>
        <w:tc>
          <w:tcPr>
            <w:tcW w:w="1621" w:type="dxa"/>
            <w:vMerge/>
          </w:tcPr>
          <w:p w:rsidR="00B80307" w:rsidRPr="00D83CB9" w:rsidRDefault="00B80307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de-DE"/>
              </w:rPr>
            </w:pPr>
          </w:p>
        </w:tc>
        <w:tc>
          <w:tcPr>
            <w:tcW w:w="7329" w:type="dxa"/>
            <w:gridSpan w:val="2"/>
          </w:tcPr>
          <w:p w:rsidR="00B80307" w:rsidRPr="00D83CB9" w:rsidRDefault="00D70BEF" w:rsidP="00B80307">
            <w:pPr>
              <w:pStyle w:val="Normal1"/>
              <w:jc w:val="left"/>
              <w:rPr>
                <w:rFonts w:ascii="Helvetica" w:hAnsi="Helvetica"/>
                <w:sz w:val="20"/>
                <w:lang w:val="de-DE"/>
              </w:rPr>
            </w:pPr>
            <w:r w:rsidRPr="00D83CB9">
              <w:rPr>
                <w:rFonts w:ascii="Helvetica" w:hAnsi="Helvetica"/>
                <w:sz w:val="20"/>
                <w:lang w:val="de-DE"/>
              </w:rPr>
              <w:t>Bar-Ilan University, Israel</w:t>
            </w:r>
          </w:p>
        </w:tc>
      </w:tr>
      <w:tr w:rsidR="00B80307" w:rsidRPr="00D83CB9">
        <w:trPr>
          <w:trHeight w:val="167"/>
          <w:jc w:val="center"/>
        </w:trPr>
        <w:tc>
          <w:tcPr>
            <w:tcW w:w="1621" w:type="dxa"/>
            <w:vMerge/>
          </w:tcPr>
          <w:p w:rsidR="00B80307" w:rsidRPr="00D83CB9" w:rsidRDefault="00B80307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de-DE"/>
              </w:rPr>
            </w:pPr>
          </w:p>
        </w:tc>
        <w:tc>
          <w:tcPr>
            <w:tcW w:w="7329" w:type="dxa"/>
            <w:gridSpan w:val="2"/>
          </w:tcPr>
          <w:p w:rsidR="00B80307" w:rsidRPr="00D83CB9" w:rsidRDefault="00D70BEF" w:rsidP="00B80307">
            <w:pPr>
              <w:pStyle w:val="Normal1"/>
              <w:jc w:val="left"/>
              <w:rPr>
                <w:rFonts w:ascii="Helvetica" w:hAnsi="Helvetica"/>
                <w:sz w:val="20"/>
                <w:lang w:val="de-DE"/>
              </w:rPr>
            </w:pPr>
            <w:r w:rsidRPr="00D83CB9">
              <w:rPr>
                <w:rFonts w:ascii="Helvetica" w:hAnsi="Helvetica"/>
                <w:sz w:val="20"/>
                <w:lang w:val="de-DE"/>
              </w:rPr>
              <w:t>Heidelberg University, Germany</w:t>
            </w:r>
          </w:p>
        </w:tc>
      </w:tr>
      <w:tr w:rsidR="00D70BEF" w:rsidRPr="00D83CB9">
        <w:trPr>
          <w:trHeight w:val="167"/>
          <w:jc w:val="center"/>
        </w:trPr>
        <w:tc>
          <w:tcPr>
            <w:tcW w:w="1621" w:type="dxa"/>
            <w:vMerge/>
          </w:tcPr>
          <w:p w:rsidR="00D70BEF" w:rsidRPr="00D83CB9" w:rsidRDefault="00D70BEF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de-DE"/>
              </w:rPr>
            </w:pPr>
          </w:p>
        </w:tc>
        <w:tc>
          <w:tcPr>
            <w:tcW w:w="7329" w:type="dxa"/>
            <w:gridSpan w:val="2"/>
          </w:tcPr>
          <w:p w:rsidR="00D70BEF" w:rsidRPr="00D83CB9" w:rsidRDefault="00D70BEF" w:rsidP="00D83CB9">
            <w:pPr>
              <w:pStyle w:val="Normal1"/>
              <w:jc w:val="left"/>
              <w:rPr>
                <w:rFonts w:ascii="Helvetica" w:hAnsi="Helvetica"/>
                <w:sz w:val="20"/>
                <w:lang w:val="de-DE"/>
              </w:rPr>
            </w:pPr>
            <w:r w:rsidRPr="00D83CB9">
              <w:rPr>
                <w:rFonts w:ascii="Helvetica" w:hAnsi="Helvetica"/>
                <w:sz w:val="20"/>
                <w:lang w:val="de-DE"/>
              </w:rPr>
              <w:t>Deutsches Forschungszentrum für Künstliche Intelligenz (DFKI), Germany</w:t>
            </w:r>
          </w:p>
        </w:tc>
      </w:tr>
      <w:tr w:rsidR="00D70BEF" w:rsidRPr="00D83CB9">
        <w:trPr>
          <w:trHeight w:val="167"/>
          <w:jc w:val="center"/>
        </w:trPr>
        <w:tc>
          <w:tcPr>
            <w:tcW w:w="1621" w:type="dxa"/>
            <w:vMerge/>
          </w:tcPr>
          <w:p w:rsidR="00D70BEF" w:rsidRPr="00D83CB9" w:rsidRDefault="00D70BEF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de-DE"/>
              </w:rPr>
            </w:pPr>
          </w:p>
        </w:tc>
        <w:tc>
          <w:tcPr>
            <w:tcW w:w="7329" w:type="dxa"/>
            <w:gridSpan w:val="2"/>
          </w:tcPr>
          <w:p w:rsidR="00D70BEF" w:rsidRPr="00D83CB9" w:rsidRDefault="00D70BEF" w:rsidP="00D83CB9">
            <w:pPr>
              <w:pStyle w:val="Normal1"/>
              <w:jc w:val="left"/>
              <w:rPr>
                <w:rFonts w:ascii="Helvetica" w:hAnsi="Helvetica"/>
                <w:sz w:val="20"/>
                <w:lang w:val="de-DE"/>
              </w:rPr>
            </w:pPr>
            <w:r w:rsidRPr="00D83CB9">
              <w:rPr>
                <w:rFonts w:ascii="Helvetica" w:hAnsi="Helvetica"/>
                <w:sz w:val="20"/>
                <w:lang w:val="de-DE"/>
              </w:rPr>
              <w:t>OMQ, Germany</w:t>
            </w:r>
          </w:p>
        </w:tc>
      </w:tr>
      <w:tr w:rsidR="00D70BEF" w:rsidRPr="00D83CB9">
        <w:trPr>
          <w:trHeight w:val="167"/>
          <w:jc w:val="center"/>
        </w:trPr>
        <w:tc>
          <w:tcPr>
            <w:tcW w:w="1621" w:type="dxa"/>
            <w:vMerge/>
          </w:tcPr>
          <w:p w:rsidR="00D70BEF" w:rsidRPr="00D83CB9" w:rsidRDefault="00D70BEF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de-DE"/>
              </w:rPr>
            </w:pPr>
          </w:p>
        </w:tc>
        <w:tc>
          <w:tcPr>
            <w:tcW w:w="7329" w:type="dxa"/>
            <w:gridSpan w:val="2"/>
          </w:tcPr>
          <w:p w:rsidR="00D70BEF" w:rsidRPr="00D83CB9" w:rsidRDefault="00D70BEF" w:rsidP="00D83CB9">
            <w:pPr>
              <w:pStyle w:val="Normal1"/>
              <w:jc w:val="left"/>
              <w:rPr>
                <w:rFonts w:ascii="Helvetica" w:hAnsi="Helvetica"/>
                <w:sz w:val="20"/>
                <w:highlight w:val="yellow"/>
                <w:lang w:val="de-DE"/>
              </w:rPr>
            </w:pPr>
            <w:r w:rsidRPr="00D83CB9">
              <w:rPr>
                <w:rFonts w:ascii="Helvetica" w:hAnsi="Helvetica"/>
                <w:sz w:val="20"/>
                <w:lang w:val="de-DE"/>
              </w:rPr>
              <w:t>ALMA, Italy</w:t>
            </w:r>
            <w:r w:rsidRPr="00D83CB9">
              <w:rPr>
                <w:rFonts w:ascii="Helvetica" w:hAnsi="Helvetica"/>
                <w:sz w:val="20"/>
                <w:highlight w:val="yellow"/>
                <w:lang w:val="de-DE"/>
              </w:rPr>
              <w:t xml:space="preserve"> </w:t>
            </w:r>
          </w:p>
        </w:tc>
      </w:tr>
    </w:tbl>
    <w:p w:rsidR="00B80307" w:rsidRPr="00D83CB9" w:rsidRDefault="00B643BE" w:rsidP="00AE5EBF">
      <w:pPr>
        <w:spacing w:before="120" w:after="120" w:line="240" w:lineRule="auto"/>
        <w:rPr>
          <w:rFonts w:ascii="Helvetica" w:hAnsi="Helvetica"/>
          <w:sz w:val="20"/>
          <w:szCs w:val="36"/>
          <w:lang w:val="en-US"/>
        </w:rPr>
      </w:pPr>
      <w:r w:rsidRPr="00D83CB9">
        <w:rPr>
          <w:rFonts w:ascii="Helvetica" w:hAnsi="Helvetica"/>
          <w:sz w:val="20"/>
          <w:szCs w:val="36"/>
          <w:lang w:val="en-US"/>
        </w:rPr>
        <w:t xml:space="preserve">For copies of reports, updates on project activities and other </w:t>
      </w:r>
      <w:r w:rsidR="00AE5EBF" w:rsidRPr="00D83CB9">
        <w:rPr>
          <w:rFonts w:ascii="Helvetica" w:hAnsi="Helvetica"/>
          <w:sz w:val="20"/>
          <w:szCs w:val="36"/>
          <w:lang w:val="en-US"/>
        </w:rPr>
        <w:t>EXCITEMENT</w:t>
      </w:r>
      <w:r w:rsidRPr="00D83CB9">
        <w:rPr>
          <w:rFonts w:ascii="Helvetica" w:hAnsi="Helvetica"/>
          <w:sz w:val="20"/>
          <w:szCs w:val="36"/>
          <w:lang w:val="en-US"/>
        </w:rPr>
        <w:t>-related information, co</w:t>
      </w:r>
      <w:r w:rsidRPr="00D83CB9">
        <w:rPr>
          <w:rFonts w:ascii="Helvetica" w:hAnsi="Helvetica"/>
          <w:sz w:val="20"/>
          <w:szCs w:val="36"/>
          <w:lang w:val="en-US"/>
        </w:rPr>
        <w:t>n</w:t>
      </w:r>
      <w:r w:rsidRPr="00D83CB9">
        <w:rPr>
          <w:rFonts w:ascii="Helvetica" w:hAnsi="Helvetica"/>
          <w:sz w:val="20"/>
          <w:szCs w:val="36"/>
          <w:lang w:val="en-US"/>
        </w:rPr>
        <w:t>tact:</w:t>
      </w:r>
    </w:p>
    <w:p w:rsidR="00B80307" w:rsidRPr="00D83CB9" w:rsidRDefault="005636D1" w:rsidP="00B80307">
      <w:pPr>
        <w:spacing w:line="240" w:lineRule="auto"/>
        <w:rPr>
          <w:rFonts w:ascii="Helvetica" w:hAnsi="Helvetica"/>
          <w:sz w:val="20"/>
          <w:szCs w:val="36"/>
          <w:lang w:val="en-US"/>
        </w:rPr>
      </w:pPr>
      <w:r w:rsidRPr="00D83CB9">
        <w:rPr>
          <w:rFonts w:ascii="Helvetica" w:hAnsi="Helvetica"/>
          <w:sz w:val="20"/>
          <w:szCs w:val="36"/>
          <w:lang w:val="en-US"/>
        </w:rPr>
        <w:t>NICE Systems</w:t>
      </w:r>
    </w:p>
    <w:p w:rsidR="00B80307" w:rsidRPr="00D83CB9" w:rsidRDefault="005636D1" w:rsidP="00B80307">
      <w:pPr>
        <w:spacing w:line="240" w:lineRule="auto"/>
        <w:rPr>
          <w:rFonts w:ascii="Helvetica" w:hAnsi="Helvetica"/>
          <w:sz w:val="20"/>
          <w:szCs w:val="36"/>
          <w:lang w:val="en-US"/>
        </w:rPr>
      </w:pPr>
      <w:r w:rsidRPr="00D83CB9">
        <w:rPr>
          <w:rFonts w:ascii="Helvetica" w:hAnsi="Helvetica"/>
          <w:sz w:val="20"/>
          <w:szCs w:val="36"/>
          <w:lang w:val="en-US"/>
        </w:rPr>
        <w:t>EXCITEMENT</w:t>
      </w:r>
    </w:p>
    <w:p w:rsidR="00B80307" w:rsidRPr="00D83CB9" w:rsidRDefault="005636D1" w:rsidP="00AE5EBF">
      <w:pPr>
        <w:spacing w:line="240" w:lineRule="auto"/>
        <w:rPr>
          <w:rFonts w:ascii="Helvetica" w:hAnsi="Helvetica"/>
          <w:sz w:val="20"/>
          <w:szCs w:val="36"/>
          <w:lang w:val="en-US"/>
        </w:rPr>
      </w:pPr>
      <w:r w:rsidRPr="00D83CB9">
        <w:rPr>
          <w:rFonts w:ascii="Helvetica" w:hAnsi="Helvetica"/>
          <w:sz w:val="20"/>
          <w:szCs w:val="36"/>
          <w:lang w:val="en-US"/>
        </w:rPr>
        <w:t>Moshe Wasserblat</w:t>
      </w:r>
      <w:r w:rsidR="00B643BE" w:rsidRPr="00D83CB9">
        <w:rPr>
          <w:rFonts w:ascii="Helvetica" w:hAnsi="Helvetica"/>
          <w:sz w:val="20"/>
          <w:szCs w:val="36"/>
          <w:lang w:val="en-US"/>
        </w:rPr>
        <w:tab/>
      </w:r>
      <w:r w:rsidR="00B643BE" w:rsidRPr="00D83CB9">
        <w:rPr>
          <w:rFonts w:ascii="Helvetica" w:hAnsi="Helvetica"/>
          <w:sz w:val="20"/>
          <w:szCs w:val="36"/>
          <w:lang w:val="en-US"/>
        </w:rPr>
        <w:tab/>
      </w:r>
      <w:r w:rsidR="00B643BE" w:rsidRPr="00D83CB9">
        <w:rPr>
          <w:rFonts w:ascii="Helvetica" w:hAnsi="Helvetica"/>
          <w:sz w:val="20"/>
          <w:szCs w:val="36"/>
          <w:lang w:val="en-US"/>
        </w:rPr>
        <w:tab/>
      </w:r>
      <w:r w:rsidR="00AE5EBF" w:rsidRPr="00D83CB9">
        <w:rPr>
          <w:rFonts w:ascii="Helvetica" w:hAnsi="Helvetica"/>
          <w:sz w:val="20"/>
          <w:szCs w:val="36"/>
          <w:lang w:val="en-US"/>
        </w:rPr>
        <w:t>moshew</w:t>
      </w:r>
      <w:r w:rsidR="00B643BE" w:rsidRPr="00D83CB9">
        <w:rPr>
          <w:rFonts w:ascii="Helvetica" w:hAnsi="Helvetica"/>
          <w:sz w:val="20"/>
          <w:szCs w:val="36"/>
          <w:lang w:val="en-US"/>
        </w:rPr>
        <w:t>@</w:t>
      </w:r>
      <w:r w:rsidR="00AE5EBF" w:rsidRPr="00D83CB9">
        <w:rPr>
          <w:rFonts w:ascii="Helvetica" w:hAnsi="Helvetica"/>
          <w:sz w:val="20"/>
          <w:szCs w:val="36"/>
          <w:lang w:val="en-US"/>
        </w:rPr>
        <w:t>nice.com</w:t>
      </w:r>
    </w:p>
    <w:p w:rsidR="00B80307" w:rsidRPr="00D83CB9" w:rsidRDefault="00AE5EBF" w:rsidP="00B80307">
      <w:pPr>
        <w:spacing w:line="240" w:lineRule="auto"/>
        <w:rPr>
          <w:rFonts w:ascii="Helvetica" w:hAnsi="Helvetica"/>
          <w:sz w:val="20"/>
          <w:szCs w:val="36"/>
          <w:lang w:val="es-ES"/>
        </w:rPr>
      </w:pPr>
      <w:r w:rsidRPr="00D83CB9">
        <w:rPr>
          <w:rFonts w:ascii="Helvetica" w:hAnsi="Helvetica"/>
          <w:sz w:val="20"/>
          <w:szCs w:val="36"/>
          <w:lang w:val="es-ES"/>
        </w:rPr>
        <w:t>Hapnina 8</w:t>
      </w:r>
      <w:r w:rsidR="00B643BE" w:rsidRPr="00D83CB9">
        <w:rPr>
          <w:rFonts w:ascii="Helvetica" w:hAnsi="Helvetica"/>
          <w:sz w:val="20"/>
          <w:szCs w:val="36"/>
          <w:lang w:val="es-ES"/>
        </w:rPr>
        <w:t xml:space="preserve"> </w:t>
      </w:r>
      <w:r w:rsidR="00B643BE" w:rsidRPr="00D83CB9">
        <w:rPr>
          <w:rFonts w:ascii="Helvetica" w:hAnsi="Helvetica"/>
          <w:sz w:val="20"/>
          <w:szCs w:val="36"/>
          <w:lang w:val="es-ES"/>
        </w:rPr>
        <w:tab/>
      </w:r>
      <w:r w:rsidR="00B643BE" w:rsidRPr="00D83CB9">
        <w:rPr>
          <w:rFonts w:ascii="Helvetica" w:hAnsi="Helvetica"/>
          <w:sz w:val="20"/>
          <w:szCs w:val="36"/>
          <w:lang w:val="es-ES"/>
        </w:rPr>
        <w:tab/>
      </w:r>
      <w:r w:rsidR="00B643BE" w:rsidRPr="00D83CB9">
        <w:rPr>
          <w:rFonts w:ascii="Helvetica" w:hAnsi="Helvetica"/>
          <w:sz w:val="20"/>
          <w:szCs w:val="36"/>
          <w:lang w:val="es-ES"/>
        </w:rPr>
        <w:tab/>
      </w:r>
      <w:r w:rsidR="00B643BE" w:rsidRPr="00D83CB9">
        <w:rPr>
          <w:rFonts w:ascii="Helvetica" w:hAnsi="Helvetica"/>
          <w:sz w:val="20"/>
          <w:szCs w:val="36"/>
          <w:lang w:val="es-ES"/>
        </w:rPr>
        <w:tab/>
      </w:r>
      <w:r w:rsidRPr="00D83CB9">
        <w:rPr>
          <w:rFonts w:ascii="Helvetica" w:hAnsi="Helvetica"/>
          <w:sz w:val="20"/>
          <w:szCs w:val="36"/>
          <w:lang w:val="es-ES"/>
        </w:rPr>
        <w:t xml:space="preserve">Phone: </w:t>
      </w:r>
      <w:r w:rsidRPr="00D83CB9">
        <w:rPr>
          <w:rFonts w:ascii="Helvetica" w:hAnsi="Helvetica"/>
          <w:sz w:val="20"/>
          <w:szCs w:val="36"/>
          <w:lang w:val="es-ES"/>
        </w:rPr>
        <w:tab/>
        <w:t>+972 (9</w:t>
      </w:r>
      <w:r w:rsidR="00B643BE" w:rsidRPr="00D83CB9">
        <w:rPr>
          <w:rFonts w:ascii="Helvetica" w:hAnsi="Helvetica"/>
          <w:sz w:val="20"/>
          <w:szCs w:val="36"/>
          <w:lang w:val="es-ES"/>
        </w:rPr>
        <w:t xml:space="preserve">) </w:t>
      </w:r>
      <w:r w:rsidRPr="00D83CB9">
        <w:rPr>
          <w:rFonts w:ascii="Helvetica" w:hAnsi="Helvetica"/>
          <w:sz w:val="20"/>
          <w:szCs w:val="36"/>
          <w:lang w:val="es-ES"/>
        </w:rPr>
        <w:t>775-3702</w:t>
      </w:r>
    </w:p>
    <w:p w:rsidR="00B80307" w:rsidRPr="00D83CB9" w:rsidRDefault="00AE5EBF" w:rsidP="00B80307">
      <w:pPr>
        <w:spacing w:line="240" w:lineRule="auto"/>
        <w:rPr>
          <w:rFonts w:ascii="Helvetica" w:hAnsi="Helvetica"/>
          <w:sz w:val="20"/>
          <w:szCs w:val="36"/>
          <w:lang w:val="es-ES"/>
        </w:rPr>
      </w:pPr>
      <w:r w:rsidRPr="00D83CB9">
        <w:rPr>
          <w:rFonts w:ascii="Helvetica" w:hAnsi="Helvetica"/>
          <w:sz w:val="20"/>
          <w:szCs w:val="36"/>
          <w:lang w:val="es-ES"/>
        </w:rPr>
        <w:t>Ra’anana, Israel</w:t>
      </w:r>
      <w:r w:rsidR="00B643BE" w:rsidRPr="00D83CB9">
        <w:rPr>
          <w:rFonts w:ascii="Helvetica" w:hAnsi="Helvetica"/>
          <w:sz w:val="20"/>
          <w:szCs w:val="36"/>
          <w:lang w:val="es-ES"/>
        </w:rPr>
        <w:tab/>
      </w:r>
      <w:r w:rsidR="00B643BE" w:rsidRPr="00D83CB9">
        <w:rPr>
          <w:rFonts w:ascii="Helvetica" w:hAnsi="Helvetica"/>
          <w:sz w:val="20"/>
          <w:szCs w:val="36"/>
          <w:lang w:val="es-ES"/>
        </w:rPr>
        <w:tab/>
      </w:r>
      <w:r w:rsidR="00B643BE" w:rsidRPr="00D83CB9">
        <w:rPr>
          <w:rFonts w:ascii="Helvetica" w:hAnsi="Helvetica"/>
          <w:sz w:val="20"/>
          <w:szCs w:val="36"/>
          <w:lang w:val="es-ES"/>
        </w:rPr>
        <w:tab/>
      </w:r>
      <w:r w:rsidRPr="00D83CB9">
        <w:rPr>
          <w:rFonts w:ascii="Helvetica" w:hAnsi="Helvetica"/>
          <w:sz w:val="20"/>
          <w:szCs w:val="36"/>
          <w:lang w:val="es-ES"/>
        </w:rPr>
        <w:t xml:space="preserve">Fax: </w:t>
      </w:r>
      <w:r w:rsidRPr="00D83CB9">
        <w:rPr>
          <w:rFonts w:ascii="Helvetica" w:hAnsi="Helvetica"/>
          <w:sz w:val="20"/>
          <w:szCs w:val="36"/>
          <w:lang w:val="es-ES"/>
        </w:rPr>
        <w:tab/>
        <w:t>+972 (9</w:t>
      </w:r>
      <w:r w:rsidR="00B643BE" w:rsidRPr="00D83CB9">
        <w:rPr>
          <w:rFonts w:ascii="Helvetica" w:hAnsi="Helvetica"/>
          <w:sz w:val="20"/>
          <w:szCs w:val="36"/>
          <w:lang w:val="es-ES"/>
        </w:rPr>
        <w:t xml:space="preserve">) </w:t>
      </w:r>
      <w:r w:rsidRPr="00D83CB9">
        <w:rPr>
          <w:rFonts w:ascii="Helvetica" w:hAnsi="Helvetica"/>
          <w:sz w:val="20"/>
          <w:szCs w:val="36"/>
          <w:lang w:val="es-ES"/>
        </w:rPr>
        <w:t>775-3702</w:t>
      </w:r>
    </w:p>
    <w:p w:rsidR="00B80307" w:rsidRPr="00D83CB9" w:rsidRDefault="00B643BE" w:rsidP="00AE5EBF">
      <w:pPr>
        <w:spacing w:before="120" w:after="120" w:line="240" w:lineRule="auto"/>
        <w:rPr>
          <w:rFonts w:ascii="Helvetica" w:hAnsi="Helvetica"/>
          <w:sz w:val="20"/>
          <w:szCs w:val="36"/>
          <w:lang w:val="en-US"/>
        </w:rPr>
      </w:pPr>
      <w:r w:rsidRPr="00D83CB9">
        <w:rPr>
          <w:rFonts w:ascii="Helvetica" w:hAnsi="Helvetica"/>
          <w:sz w:val="20"/>
          <w:szCs w:val="36"/>
          <w:lang w:val="en-US"/>
        </w:rPr>
        <w:t>Copies of reports and other material can also be accessed via http://www.</w:t>
      </w:r>
      <w:r w:rsidR="00AE5EBF" w:rsidRPr="00D83CB9">
        <w:rPr>
          <w:rFonts w:ascii="Helvetica" w:hAnsi="Helvetica"/>
          <w:sz w:val="20"/>
          <w:szCs w:val="36"/>
          <w:lang w:val="en-US"/>
        </w:rPr>
        <w:t>excitement-project.eu</w:t>
      </w:r>
    </w:p>
    <w:p w:rsidR="00B80307" w:rsidRPr="00D83CB9" w:rsidRDefault="00B643BE" w:rsidP="00B80307">
      <w:pPr>
        <w:spacing w:line="240" w:lineRule="auto"/>
        <w:rPr>
          <w:rFonts w:ascii="Helvetica" w:hAnsi="Helvetica"/>
          <w:sz w:val="20"/>
          <w:szCs w:val="36"/>
          <w:lang w:val="en-US"/>
        </w:rPr>
      </w:pPr>
      <w:r w:rsidRPr="00D83CB9">
        <w:rPr>
          <w:rFonts w:ascii="Helvetica" w:hAnsi="Helvetica"/>
          <w:sz w:val="20"/>
          <w:szCs w:val="36"/>
          <w:lang w:val="en-US"/>
        </w:rPr>
        <w:t>© 2011, The Individual Authors</w:t>
      </w:r>
    </w:p>
    <w:p w:rsidR="00B80307" w:rsidRPr="00D83CB9" w:rsidRDefault="00B643BE" w:rsidP="00B80307">
      <w:pPr>
        <w:spacing w:line="240" w:lineRule="auto"/>
        <w:jc w:val="both"/>
        <w:rPr>
          <w:rFonts w:ascii="Helvetica" w:hAnsi="Helvetica"/>
          <w:sz w:val="20"/>
          <w:szCs w:val="36"/>
          <w:lang w:val="en-US"/>
        </w:rPr>
      </w:pPr>
      <w:r w:rsidRPr="00D83CB9">
        <w:rPr>
          <w:rFonts w:ascii="Helvetica" w:hAnsi="Helvetica"/>
          <w:sz w:val="20"/>
          <w:szCs w:val="36"/>
          <w:lang w:val="en-US"/>
        </w:rPr>
        <w:t>No part of this document may be reproduced or transmitted in any form, or by any means, electronic or mechanical, including photocopy, recording, or any information storage and retrieval system, wit</w:t>
      </w:r>
      <w:r w:rsidRPr="00D83CB9">
        <w:rPr>
          <w:rFonts w:ascii="Helvetica" w:hAnsi="Helvetica"/>
          <w:sz w:val="20"/>
          <w:szCs w:val="36"/>
          <w:lang w:val="en-US"/>
        </w:rPr>
        <w:t>h</w:t>
      </w:r>
      <w:r w:rsidRPr="00D83CB9">
        <w:rPr>
          <w:rFonts w:ascii="Helvetica" w:hAnsi="Helvetica"/>
          <w:sz w:val="20"/>
          <w:szCs w:val="36"/>
          <w:lang w:val="en-US"/>
        </w:rPr>
        <w:t xml:space="preserve">out permission from the copyright owner. </w:t>
      </w:r>
    </w:p>
    <w:p w:rsidR="003C10C5" w:rsidRPr="00D83CB9" w:rsidRDefault="003C10C5" w:rsidP="003C10C5">
      <w:pPr>
        <w:spacing w:line="240" w:lineRule="auto"/>
        <w:jc w:val="both"/>
        <w:rPr>
          <w:rFonts w:ascii="Helvetica" w:hAnsi="Helvetica"/>
          <w:lang w:val="en-US"/>
        </w:rPr>
      </w:pPr>
      <w:r w:rsidRPr="00D83CB9">
        <w:rPr>
          <w:rFonts w:ascii="Helvetica" w:hAnsi="Helvetica"/>
          <w:lang w:val="en-US"/>
        </w:rPr>
        <w:t xml:space="preserve"> </w:t>
      </w:r>
    </w:p>
    <w:p w:rsidR="00FE0B60" w:rsidRPr="006B7E3C" w:rsidRDefault="00FE0B60" w:rsidP="000F005D">
      <w:pPr>
        <w:jc w:val="both"/>
        <w:rPr>
          <w:lang w:val="en-US"/>
        </w:rPr>
      </w:pPr>
    </w:p>
    <w:sectPr w:rsidR="00FE0B60" w:rsidRPr="006B7E3C" w:rsidSect="00B80307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CB9" w:rsidRDefault="00D83CB9" w:rsidP="00B80307">
      <w:pPr>
        <w:spacing w:line="240" w:lineRule="auto"/>
      </w:pPr>
      <w:r>
        <w:separator/>
      </w:r>
    </w:p>
  </w:endnote>
  <w:endnote w:type="continuationSeparator" w:id="0">
    <w:p w:rsidR="00D83CB9" w:rsidRDefault="00D83CB9" w:rsidP="00B80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iberation Sans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WenQuanYi Micro He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ohit Hind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34680"/>
      <w:docPartObj>
        <w:docPartGallery w:val="Page Numbers (Bottom of Page)"/>
        <w:docPartUnique/>
      </w:docPartObj>
    </w:sdtPr>
    <w:sdtContent>
      <w:p w:rsidR="00D83CB9" w:rsidRDefault="00A55508">
        <w:pPr>
          <w:pStyle w:val="Footer"/>
          <w:jc w:val="center"/>
        </w:pPr>
        <w:fldSimple w:instr=" PAGE   \* MERGEFORMAT ">
          <w:r w:rsidR="00C82BA7">
            <w:rPr>
              <w:noProof/>
            </w:rPr>
            <w:t>2</w:t>
          </w:r>
        </w:fldSimple>
      </w:p>
    </w:sdtContent>
  </w:sdt>
  <w:p w:rsidR="00D83CB9" w:rsidRDefault="00D83CB9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CB9" w:rsidRDefault="00D83CB9" w:rsidP="00B80307">
      <w:pPr>
        <w:spacing w:line="240" w:lineRule="auto"/>
      </w:pPr>
      <w:r>
        <w:separator/>
      </w:r>
    </w:p>
  </w:footnote>
  <w:footnote w:type="continuationSeparator" w:id="0">
    <w:p w:rsidR="00D83CB9" w:rsidRDefault="00D83CB9" w:rsidP="00B80307">
      <w:pPr>
        <w:spacing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CB9" w:rsidRDefault="00D83CB9" w:rsidP="00690A12">
    <w:pPr>
      <w:pStyle w:val="Header"/>
      <w:tabs>
        <w:tab w:val="clear" w:pos="9026"/>
        <w:tab w:val="left" w:pos="2580"/>
        <w:tab w:val="left" w:pos="2985"/>
        <w:tab w:val="left" w:pos="7300"/>
      </w:tabs>
      <w:spacing w:after="120"/>
      <w:rPr>
        <w:b/>
        <w:bCs/>
        <w:color w:val="1F497D" w:themeColor="text2"/>
        <w:sz w:val="28"/>
        <w:szCs w:val="28"/>
      </w:rPr>
    </w:pPr>
    <w:r>
      <w:rPr>
        <w:rFonts w:cs="Verdana"/>
        <w:b/>
        <w:bCs/>
        <w:noProof/>
        <w:sz w:val="18"/>
        <w:szCs w:val="18"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5353050</wp:posOffset>
          </wp:positionH>
          <wp:positionV relativeFrom="paragraph">
            <wp:posOffset>-269875</wp:posOffset>
          </wp:positionV>
          <wp:extent cx="1133475" cy="755650"/>
          <wp:effectExtent l="0" t="0" r="9525" b="6350"/>
          <wp:wrapThrough wrapText="bothSides">
            <wp:wrapPolygon edited="0">
              <wp:start x="0" y="0"/>
              <wp:lineTo x="0" y="21237"/>
              <wp:lineTo x="21418" y="21237"/>
              <wp:lineTo x="21418" y="0"/>
              <wp:lineTo x="0" y="0"/>
            </wp:wrapPolygon>
          </wp:wrapThrough>
          <wp:docPr id="3" name="Picture 3" descr="D:\CDP_backup\FP7\Logo\Mattihas Logo\Excitement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CDP_backup\FP7\Logo\Mattihas Logo\Excitement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rFonts w:eastAsia="Times New Roman" w:cs="Times New Roman"/>
          <w:sz w:val="18"/>
          <w:szCs w:val="18"/>
          <w:lang w:eastAsia="de-DE"/>
        </w:rPr>
        <w:alias w:val="Title"/>
        <w:id w:val="7788789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eastAsia="Times New Roman" w:cs="Times New Roman" w:hint="cs"/>
            <w:sz w:val="18"/>
            <w:szCs w:val="18"/>
            <w:lang w:eastAsia="de-DE" w:bidi="he-IL"/>
          </w:rPr>
          <w:t>Exploring Customer interaction via Textual entailMENT</w:t>
        </w:r>
      </w:sdtContent>
    </w:sdt>
    <w:r>
      <w:rPr>
        <w:rFonts w:eastAsia="Times New Roman" w:cs="Times New Roman"/>
        <w:sz w:val="18"/>
        <w:szCs w:val="18"/>
        <w:lang w:eastAsia="de-DE"/>
      </w:rPr>
      <w:tab/>
    </w:r>
    <w:r>
      <w:rPr>
        <w:rFonts w:eastAsia="Times New Roman" w:cs="Times New Roman"/>
        <w:sz w:val="18"/>
        <w:szCs w:val="18"/>
        <w:lang w:eastAsia="de-DE"/>
      </w:rPr>
      <w:tab/>
    </w:r>
  </w:p>
  <w:p w:rsidR="00D83CB9" w:rsidRPr="003C10C5" w:rsidRDefault="00D83CB9" w:rsidP="00B80307">
    <w:pPr>
      <w:pStyle w:val="Header"/>
      <w:tabs>
        <w:tab w:val="left" w:pos="2580"/>
        <w:tab w:val="left" w:pos="2985"/>
      </w:tabs>
      <w:spacing w:after="120"/>
      <w:rPr>
        <w:rFonts w:cs="Verdana"/>
        <w:b/>
        <w:bCs/>
        <w:sz w:val="18"/>
        <w:szCs w:val="18"/>
      </w:rPr>
    </w:pPr>
    <w:r>
      <w:rPr>
        <w:rFonts w:cs="Verdana"/>
        <w:b/>
        <w:bCs/>
        <w:sz w:val="18"/>
        <w:szCs w:val="18"/>
      </w:rPr>
      <w:t xml:space="preserve">Deliverable 3.1a: </w:t>
    </w:r>
    <w:r w:rsidRPr="003C10C5">
      <w:rPr>
        <w:b/>
        <w:sz w:val="18"/>
      </w:rPr>
      <w:t>Specifications and architecture for the open platform, I. cycle</w:t>
    </w:r>
  </w:p>
  <w:p w:rsidR="00D83CB9" w:rsidRDefault="00D83CB9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CB9" w:rsidRDefault="00D83CB9" w:rsidP="00AE5EBF">
    <w:pPr>
      <w:pStyle w:val="Header"/>
      <w:jc w:val="center"/>
      <w:rPr>
        <w:rFonts w:cs="Georgia"/>
        <w:color w:val="000000"/>
        <w:sz w:val="16"/>
        <w:szCs w:val="18"/>
      </w:rPr>
    </w:pPr>
    <w:r w:rsidRPr="003E77D1">
      <w:rPr>
        <w:rFonts w:cs="Georgia"/>
        <w:color w:val="000000"/>
        <w:sz w:val="16"/>
        <w:szCs w:val="18"/>
      </w:rPr>
      <w:t xml:space="preserve">This document is part of </w:t>
    </w:r>
    <w:r>
      <w:rPr>
        <w:rFonts w:cs="Georgia"/>
        <w:color w:val="000000"/>
        <w:sz w:val="16"/>
        <w:szCs w:val="18"/>
      </w:rPr>
      <w:t xml:space="preserve"> EXCITEMENT project,</w:t>
    </w:r>
  </w:p>
  <w:p w:rsidR="00D83CB9" w:rsidRPr="003E77D1" w:rsidRDefault="00D83CB9" w:rsidP="00B80307">
    <w:pPr>
      <w:pStyle w:val="Header"/>
      <w:jc w:val="center"/>
      <w:rPr>
        <w:sz w:val="16"/>
      </w:rPr>
    </w:pPr>
    <w:r w:rsidRPr="003E77D1">
      <w:rPr>
        <w:rFonts w:cs="Georgia"/>
        <w:color w:val="000000"/>
        <w:sz w:val="16"/>
        <w:szCs w:val="18"/>
      </w:rPr>
      <w:t xml:space="preserve">funded by the 7th Framework Programme of the European Commission through </w:t>
    </w:r>
    <w:r>
      <w:rPr>
        <w:rFonts w:cs="Georgia"/>
        <w:color w:val="000000"/>
        <w:sz w:val="16"/>
        <w:szCs w:val="18"/>
      </w:rPr>
      <w:t>grant agreement no.: 287923.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>
    <w:nsid w:val="058E4D07"/>
    <w:multiLevelType w:val="multilevel"/>
    <w:tmpl w:val="06B6F87A"/>
    <w:lvl w:ilvl="0">
      <w:start w:val="1"/>
      <w:numFmt w:val="decimal"/>
      <w:pStyle w:val="NumbererdItem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Georgia" w:hAnsi="Georgia" w:hint="default"/>
        <w:color w:val="auto"/>
      </w:r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>
    <w:nsid w:val="05E00AFD"/>
    <w:multiLevelType w:val="hybridMultilevel"/>
    <w:tmpl w:val="332C692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F87F6D"/>
    <w:multiLevelType w:val="hybridMultilevel"/>
    <w:tmpl w:val="B5B0D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E0756C"/>
    <w:multiLevelType w:val="hybridMultilevel"/>
    <w:tmpl w:val="9D14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8F1684"/>
    <w:multiLevelType w:val="multilevel"/>
    <w:tmpl w:val="F47E10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0095925"/>
    <w:multiLevelType w:val="multilevel"/>
    <w:tmpl w:val="3398C5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EC2428E"/>
    <w:multiLevelType w:val="hybridMultilevel"/>
    <w:tmpl w:val="0D82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E60CAE"/>
    <w:multiLevelType w:val="multilevel"/>
    <w:tmpl w:val="5F5EF7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ECA4A76"/>
    <w:multiLevelType w:val="hybridMultilevel"/>
    <w:tmpl w:val="863E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106378"/>
    <w:multiLevelType w:val="multilevel"/>
    <w:tmpl w:val="6ABC11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>
    <w:nsid w:val="42D1212C"/>
    <w:multiLevelType w:val="hybridMultilevel"/>
    <w:tmpl w:val="9E0E2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413F1F"/>
    <w:multiLevelType w:val="multilevel"/>
    <w:tmpl w:val="B0202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6595A12"/>
    <w:multiLevelType w:val="hybridMultilevel"/>
    <w:tmpl w:val="5F6290B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0782B4C"/>
    <w:multiLevelType w:val="multilevel"/>
    <w:tmpl w:val="7A5CBB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7A16563"/>
    <w:multiLevelType w:val="hybridMultilevel"/>
    <w:tmpl w:val="EED640C6"/>
    <w:lvl w:ilvl="0" w:tplc="6B2E211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8247F0"/>
    <w:multiLevelType w:val="multilevel"/>
    <w:tmpl w:val="0218C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7">
    <w:nsid w:val="721A30D4"/>
    <w:multiLevelType w:val="multilevel"/>
    <w:tmpl w:val="099E5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8">
    <w:nsid w:val="7E0B41EF"/>
    <w:multiLevelType w:val="hybridMultilevel"/>
    <w:tmpl w:val="4A24D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E6D757A"/>
    <w:multiLevelType w:val="hybridMultilevel"/>
    <w:tmpl w:val="356CD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5"/>
  </w:num>
  <w:num w:numId="4">
    <w:abstractNumId w:val="4"/>
  </w:num>
  <w:num w:numId="5">
    <w:abstractNumId w:val="11"/>
  </w:num>
  <w:num w:numId="6">
    <w:abstractNumId w:val="3"/>
  </w:num>
  <w:num w:numId="7">
    <w:abstractNumId w:val="13"/>
  </w:num>
  <w:num w:numId="8">
    <w:abstractNumId w:val="9"/>
  </w:num>
  <w:num w:numId="9">
    <w:abstractNumId w:val="19"/>
  </w:num>
  <w:num w:numId="10">
    <w:abstractNumId w:val="7"/>
  </w:num>
  <w:num w:numId="11">
    <w:abstractNumId w:val="2"/>
  </w:num>
  <w:num w:numId="12">
    <w:abstractNumId w:val="18"/>
  </w:num>
  <w:num w:numId="13">
    <w:abstractNumId w:val="8"/>
  </w:num>
  <w:num w:numId="14">
    <w:abstractNumId w:val="10"/>
  </w:num>
  <w:num w:numId="15">
    <w:abstractNumId w:val="17"/>
  </w:num>
  <w:num w:numId="16">
    <w:abstractNumId w:val="6"/>
  </w:num>
  <w:num w:numId="17">
    <w:abstractNumId w:val="12"/>
  </w:num>
  <w:num w:numId="18">
    <w:abstractNumId w:val="14"/>
  </w:num>
  <w:num w:numId="19">
    <w:abstractNumId w:val="16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00905"/>
    <w:rsid w:val="00000905"/>
    <w:rsid w:val="0000590E"/>
    <w:rsid w:val="00012363"/>
    <w:rsid w:val="00015D3F"/>
    <w:rsid w:val="00020720"/>
    <w:rsid w:val="00020ED5"/>
    <w:rsid w:val="000256DA"/>
    <w:rsid w:val="0003361E"/>
    <w:rsid w:val="00037496"/>
    <w:rsid w:val="0004038F"/>
    <w:rsid w:val="000443D4"/>
    <w:rsid w:val="00045B48"/>
    <w:rsid w:val="00054B41"/>
    <w:rsid w:val="00054DE8"/>
    <w:rsid w:val="00057F15"/>
    <w:rsid w:val="00073AF9"/>
    <w:rsid w:val="0009124C"/>
    <w:rsid w:val="0009387C"/>
    <w:rsid w:val="000B79EE"/>
    <w:rsid w:val="000C297B"/>
    <w:rsid w:val="000C29F1"/>
    <w:rsid w:val="000C4967"/>
    <w:rsid w:val="000E5EFB"/>
    <w:rsid w:val="000F005D"/>
    <w:rsid w:val="00101475"/>
    <w:rsid w:val="0010506F"/>
    <w:rsid w:val="00124FB8"/>
    <w:rsid w:val="001311F4"/>
    <w:rsid w:val="0013199C"/>
    <w:rsid w:val="001334D6"/>
    <w:rsid w:val="00143AD3"/>
    <w:rsid w:val="001459C0"/>
    <w:rsid w:val="00147807"/>
    <w:rsid w:val="00152024"/>
    <w:rsid w:val="0016090F"/>
    <w:rsid w:val="001754C6"/>
    <w:rsid w:val="00175D77"/>
    <w:rsid w:val="00176525"/>
    <w:rsid w:val="00190E58"/>
    <w:rsid w:val="00191402"/>
    <w:rsid w:val="00191F95"/>
    <w:rsid w:val="001926B8"/>
    <w:rsid w:val="001A544C"/>
    <w:rsid w:val="001A6577"/>
    <w:rsid w:val="001B1D9C"/>
    <w:rsid w:val="001B3DA4"/>
    <w:rsid w:val="001B5B16"/>
    <w:rsid w:val="001B688B"/>
    <w:rsid w:val="001B70B4"/>
    <w:rsid w:val="001C3404"/>
    <w:rsid w:val="001D600C"/>
    <w:rsid w:val="001E2D4F"/>
    <w:rsid w:val="001E36A6"/>
    <w:rsid w:val="001E7052"/>
    <w:rsid w:val="001F3307"/>
    <w:rsid w:val="001F57FE"/>
    <w:rsid w:val="001F5E45"/>
    <w:rsid w:val="0020211D"/>
    <w:rsid w:val="00202BE0"/>
    <w:rsid w:val="00205EE0"/>
    <w:rsid w:val="00205FAC"/>
    <w:rsid w:val="00206AA1"/>
    <w:rsid w:val="00210D90"/>
    <w:rsid w:val="002151A8"/>
    <w:rsid w:val="002156FE"/>
    <w:rsid w:val="002172F7"/>
    <w:rsid w:val="002233AE"/>
    <w:rsid w:val="002268BB"/>
    <w:rsid w:val="002316AC"/>
    <w:rsid w:val="0023205D"/>
    <w:rsid w:val="0023488E"/>
    <w:rsid w:val="00236F97"/>
    <w:rsid w:val="002459E9"/>
    <w:rsid w:val="00247EF6"/>
    <w:rsid w:val="00252039"/>
    <w:rsid w:val="0025215E"/>
    <w:rsid w:val="00253B38"/>
    <w:rsid w:val="00254DE1"/>
    <w:rsid w:val="00257673"/>
    <w:rsid w:val="0027190D"/>
    <w:rsid w:val="00271DD5"/>
    <w:rsid w:val="00271EFA"/>
    <w:rsid w:val="00274F93"/>
    <w:rsid w:val="00275352"/>
    <w:rsid w:val="00287554"/>
    <w:rsid w:val="0029092D"/>
    <w:rsid w:val="00293D1F"/>
    <w:rsid w:val="002A66F6"/>
    <w:rsid w:val="002A7FBF"/>
    <w:rsid w:val="002B36B6"/>
    <w:rsid w:val="002B66DD"/>
    <w:rsid w:val="002C1250"/>
    <w:rsid w:val="002C2BFD"/>
    <w:rsid w:val="002C33F8"/>
    <w:rsid w:val="002C722B"/>
    <w:rsid w:val="002D3E40"/>
    <w:rsid w:val="002D5FAB"/>
    <w:rsid w:val="002D60B2"/>
    <w:rsid w:val="002E3C78"/>
    <w:rsid w:val="002E7A3D"/>
    <w:rsid w:val="002F0428"/>
    <w:rsid w:val="002F1D92"/>
    <w:rsid w:val="002F3EC4"/>
    <w:rsid w:val="002F4021"/>
    <w:rsid w:val="00300496"/>
    <w:rsid w:val="00313989"/>
    <w:rsid w:val="00313A13"/>
    <w:rsid w:val="00313AD2"/>
    <w:rsid w:val="0031678E"/>
    <w:rsid w:val="00326A61"/>
    <w:rsid w:val="00332B0A"/>
    <w:rsid w:val="00361C89"/>
    <w:rsid w:val="00362C4D"/>
    <w:rsid w:val="003653EE"/>
    <w:rsid w:val="003667E4"/>
    <w:rsid w:val="00374544"/>
    <w:rsid w:val="00376BB2"/>
    <w:rsid w:val="003804A3"/>
    <w:rsid w:val="00380CCB"/>
    <w:rsid w:val="00386C50"/>
    <w:rsid w:val="00391564"/>
    <w:rsid w:val="00395741"/>
    <w:rsid w:val="003A0E3F"/>
    <w:rsid w:val="003A29BD"/>
    <w:rsid w:val="003A3C0E"/>
    <w:rsid w:val="003A4ED0"/>
    <w:rsid w:val="003A53BC"/>
    <w:rsid w:val="003A5D4F"/>
    <w:rsid w:val="003B0439"/>
    <w:rsid w:val="003B07E7"/>
    <w:rsid w:val="003B2805"/>
    <w:rsid w:val="003B366C"/>
    <w:rsid w:val="003B5D60"/>
    <w:rsid w:val="003B7056"/>
    <w:rsid w:val="003C0F1F"/>
    <w:rsid w:val="003C10C5"/>
    <w:rsid w:val="003C32C3"/>
    <w:rsid w:val="003C414D"/>
    <w:rsid w:val="003C42ED"/>
    <w:rsid w:val="003C5531"/>
    <w:rsid w:val="003D3DEC"/>
    <w:rsid w:val="003D419E"/>
    <w:rsid w:val="003E1B2A"/>
    <w:rsid w:val="003E452B"/>
    <w:rsid w:val="003E5E6C"/>
    <w:rsid w:val="003F094C"/>
    <w:rsid w:val="003F25FD"/>
    <w:rsid w:val="003F4E4C"/>
    <w:rsid w:val="003F5D38"/>
    <w:rsid w:val="00407C36"/>
    <w:rsid w:val="00407DFA"/>
    <w:rsid w:val="004118EE"/>
    <w:rsid w:val="004132CA"/>
    <w:rsid w:val="0041795D"/>
    <w:rsid w:val="00421905"/>
    <w:rsid w:val="00426954"/>
    <w:rsid w:val="0043051F"/>
    <w:rsid w:val="00433FE2"/>
    <w:rsid w:val="00434A4B"/>
    <w:rsid w:val="00434D60"/>
    <w:rsid w:val="004361DA"/>
    <w:rsid w:val="004511B5"/>
    <w:rsid w:val="00451A05"/>
    <w:rsid w:val="00454CCA"/>
    <w:rsid w:val="00456BCE"/>
    <w:rsid w:val="00460ABE"/>
    <w:rsid w:val="004661C9"/>
    <w:rsid w:val="00483C47"/>
    <w:rsid w:val="00486879"/>
    <w:rsid w:val="00496B2D"/>
    <w:rsid w:val="00497B80"/>
    <w:rsid w:val="004A6394"/>
    <w:rsid w:val="004B1F6A"/>
    <w:rsid w:val="004B31C6"/>
    <w:rsid w:val="004B6088"/>
    <w:rsid w:val="004B6BBD"/>
    <w:rsid w:val="004B75B9"/>
    <w:rsid w:val="004B7C53"/>
    <w:rsid w:val="004C19E8"/>
    <w:rsid w:val="004C3C29"/>
    <w:rsid w:val="004C6080"/>
    <w:rsid w:val="004D5777"/>
    <w:rsid w:val="004E0E60"/>
    <w:rsid w:val="00505EE5"/>
    <w:rsid w:val="00526086"/>
    <w:rsid w:val="0052714E"/>
    <w:rsid w:val="005322BC"/>
    <w:rsid w:val="005342B5"/>
    <w:rsid w:val="005458D3"/>
    <w:rsid w:val="005474A5"/>
    <w:rsid w:val="005636D1"/>
    <w:rsid w:val="00581419"/>
    <w:rsid w:val="00590A4F"/>
    <w:rsid w:val="00591222"/>
    <w:rsid w:val="00593B34"/>
    <w:rsid w:val="005977C3"/>
    <w:rsid w:val="005A66AD"/>
    <w:rsid w:val="005B78A1"/>
    <w:rsid w:val="005B7BE6"/>
    <w:rsid w:val="005C3A3B"/>
    <w:rsid w:val="005C596C"/>
    <w:rsid w:val="005D349E"/>
    <w:rsid w:val="005E4489"/>
    <w:rsid w:val="005F311E"/>
    <w:rsid w:val="00600CD2"/>
    <w:rsid w:val="00602C0D"/>
    <w:rsid w:val="00604A07"/>
    <w:rsid w:val="00605739"/>
    <w:rsid w:val="00605BAC"/>
    <w:rsid w:val="00607628"/>
    <w:rsid w:val="00614C61"/>
    <w:rsid w:val="00615CCE"/>
    <w:rsid w:val="00616790"/>
    <w:rsid w:val="00620721"/>
    <w:rsid w:val="00620963"/>
    <w:rsid w:val="00621746"/>
    <w:rsid w:val="00632DAB"/>
    <w:rsid w:val="00640531"/>
    <w:rsid w:val="00641459"/>
    <w:rsid w:val="006431E5"/>
    <w:rsid w:val="00653A1C"/>
    <w:rsid w:val="006614C6"/>
    <w:rsid w:val="00663AC8"/>
    <w:rsid w:val="006714CB"/>
    <w:rsid w:val="0067379B"/>
    <w:rsid w:val="00682280"/>
    <w:rsid w:val="00683632"/>
    <w:rsid w:val="00684ECB"/>
    <w:rsid w:val="00690A12"/>
    <w:rsid w:val="00692F65"/>
    <w:rsid w:val="0069434C"/>
    <w:rsid w:val="006A1236"/>
    <w:rsid w:val="006A5BEC"/>
    <w:rsid w:val="006A5DC1"/>
    <w:rsid w:val="006A6923"/>
    <w:rsid w:val="006B1341"/>
    <w:rsid w:val="006B7E3C"/>
    <w:rsid w:val="006E79F1"/>
    <w:rsid w:val="006F65C4"/>
    <w:rsid w:val="0071062C"/>
    <w:rsid w:val="00711F90"/>
    <w:rsid w:val="00713F98"/>
    <w:rsid w:val="0071452B"/>
    <w:rsid w:val="007237F0"/>
    <w:rsid w:val="007251FD"/>
    <w:rsid w:val="00747DA8"/>
    <w:rsid w:val="00747F0E"/>
    <w:rsid w:val="00751D4C"/>
    <w:rsid w:val="007715F4"/>
    <w:rsid w:val="00773096"/>
    <w:rsid w:val="007773AF"/>
    <w:rsid w:val="007A1759"/>
    <w:rsid w:val="007A32A5"/>
    <w:rsid w:val="007A4189"/>
    <w:rsid w:val="007B113F"/>
    <w:rsid w:val="007D5D2A"/>
    <w:rsid w:val="007D7F7A"/>
    <w:rsid w:val="007E5562"/>
    <w:rsid w:val="008002A7"/>
    <w:rsid w:val="008073D7"/>
    <w:rsid w:val="0081111F"/>
    <w:rsid w:val="00815AD7"/>
    <w:rsid w:val="00832E67"/>
    <w:rsid w:val="00836F7F"/>
    <w:rsid w:val="00842563"/>
    <w:rsid w:val="00846A38"/>
    <w:rsid w:val="00855018"/>
    <w:rsid w:val="00856F99"/>
    <w:rsid w:val="00867663"/>
    <w:rsid w:val="00867868"/>
    <w:rsid w:val="008721BA"/>
    <w:rsid w:val="00875F95"/>
    <w:rsid w:val="00881418"/>
    <w:rsid w:val="00885669"/>
    <w:rsid w:val="008911C7"/>
    <w:rsid w:val="008A37E4"/>
    <w:rsid w:val="008B2E79"/>
    <w:rsid w:val="008C2B71"/>
    <w:rsid w:val="008C78C6"/>
    <w:rsid w:val="008D5AC7"/>
    <w:rsid w:val="008D7765"/>
    <w:rsid w:val="008E1D0B"/>
    <w:rsid w:val="008E6220"/>
    <w:rsid w:val="008F78B2"/>
    <w:rsid w:val="00902F4F"/>
    <w:rsid w:val="00903CCE"/>
    <w:rsid w:val="00910351"/>
    <w:rsid w:val="009106E4"/>
    <w:rsid w:val="00915583"/>
    <w:rsid w:val="0092363A"/>
    <w:rsid w:val="009278B2"/>
    <w:rsid w:val="00934056"/>
    <w:rsid w:val="0093531A"/>
    <w:rsid w:val="0094017B"/>
    <w:rsid w:val="00944964"/>
    <w:rsid w:val="00945438"/>
    <w:rsid w:val="0096107B"/>
    <w:rsid w:val="00963890"/>
    <w:rsid w:val="00965CC8"/>
    <w:rsid w:val="0096680B"/>
    <w:rsid w:val="00971E28"/>
    <w:rsid w:val="00972B10"/>
    <w:rsid w:val="00976EAC"/>
    <w:rsid w:val="009778E9"/>
    <w:rsid w:val="00984169"/>
    <w:rsid w:val="009846FA"/>
    <w:rsid w:val="00996873"/>
    <w:rsid w:val="009A0942"/>
    <w:rsid w:val="009C2A66"/>
    <w:rsid w:val="009D54DC"/>
    <w:rsid w:val="009D6E78"/>
    <w:rsid w:val="009E28B8"/>
    <w:rsid w:val="009E2FD2"/>
    <w:rsid w:val="009F036B"/>
    <w:rsid w:val="009F291B"/>
    <w:rsid w:val="009F3183"/>
    <w:rsid w:val="00A06B04"/>
    <w:rsid w:val="00A06F6F"/>
    <w:rsid w:val="00A154F9"/>
    <w:rsid w:val="00A24D47"/>
    <w:rsid w:val="00A3076A"/>
    <w:rsid w:val="00A32FDC"/>
    <w:rsid w:val="00A426DB"/>
    <w:rsid w:val="00A4535D"/>
    <w:rsid w:val="00A55508"/>
    <w:rsid w:val="00A64DFB"/>
    <w:rsid w:val="00A7407B"/>
    <w:rsid w:val="00A74EBC"/>
    <w:rsid w:val="00A8266E"/>
    <w:rsid w:val="00A9478F"/>
    <w:rsid w:val="00A947AF"/>
    <w:rsid w:val="00AA33A0"/>
    <w:rsid w:val="00AA6DC0"/>
    <w:rsid w:val="00AA703A"/>
    <w:rsid w:val="00AA7490"/>
    <w:rsid w:val="00AB1063"/>
    <w:rsid w:val="00AB2A85"/>
    <w:rsid w:val="00AB56A5"/>
    <w:rsid w:val="00AB7AFD"/>
    <w:rsid w:val="00AC06E4"/>
    <w:rsid w:val="00AC3955"/>
    <w:rsid w:val="00AC4D6C"/>
    <w:rsid w:val="00AC7C24"/>
    <w:rsid w:val="00AD2DB4"/>
    <w:rsid w:val="00AD5B78"/>
    <w:rsid w:val="00AD5F1D"/>
    <w:rsid w:val="00AE10C9"/>
    <w:rsid w:val="00AE403B"/>
    <w:rsid w:val="00AE5EBF"/>
    <w:rsid w:val="00AF0773"/>
    <w:rsid w:val="00AF2B63"/>
    <w:rsid w:val="00AF6ED0"/>
    <w:rsid w:val="00B00479"/>
    <w:rsid w:val="00B00B3F"/>
    <w:rsid w:val="00B01243"/>
    <w:rsid w:val="00B01FB4"/>
    <w:rsid w:val="00B02D57"/>
    <w:rsid w:val="00B053BF"/>
    <w:rsid w:val="00B05F0C"/>
    <w:rsid w:val="00B06341"/>
    <w:rsid w:val="00B0688E"/>
    <w:rsid w:val="00B06C4A"/>
    <w:rsid w:val="00B1294A"/>
    <w:rsid w:val="00B20088"/>
    <w:rsid w:val="00B256D0"/>
    <w:rsid w:val="00B303AD"/>
    <w:rsid w:val="00B34C98"/>
    <w:rsid w:val="00B4120B"/>
    <w:rsid w:val="00B42DAD"/>
    <w:rsid w:val="00B51C12"/>
    <w:rsid w:val="00B556A9"/>
    <w:rsid w:val="00B5664E"/>
    <w:rsid w:val="00B57BC4"/>
    <w:rsid w:val="00B643BE"/>
    <w:rsid w:val="00B7757C"/>
    <w:rsid w:val="00B80307"/>
    <w:rsid w:val="00B80F16"/>
    <w:rsid w:val="00B866CA"/>
    <w:rsid w:val="00B86D52"/>
    <w:rsid w:val="00B91E08"/>
    <w:rsid w:val="00B9517E"/>
    <w:rsid w:val="00B962F7"/>
    <w:rsid w:val="00BB0C0B"/>
    <w:rsid w:val="00BB18D7"/>
    <w:rsid w:val="00BB1DED"/>
    <w:rsid w:val="00BC32EC"/>
    <w:rsid w:val="00BC3875"/>
    <w:rsid w:val="00BC778C"/>
    <w:rsid w:val="00BD121C"/>
    <w:rsid w:val="00BD422B"/>
    <w:rsid w:val="00BD7FD4"/>
    <w:rsid w:val="00BF501E"/>
    <w:rsid w:val="00C010CD"/>
    <w:rsid w:val="00C038F3"/>
    <w:rsid w:val="00C03C74"/>
    <w:rsid w:val="00C04704"/>
    <w:rsid w:val="00C11122"/>
    <w:rsid w:val="00C131C6"/>
    <w:rsid w:val="00C14C06"/>
    <w:rsid w:val="00C17B12"/>
    <w:rsid w:val="00C17D85"/>
    <w:rsid w:val="00C3028A"/>
    <w:rsid w:val="00C322FC"/>
    <w:rsid w:val="00C33DF6"/>
    <w:rsid w:val="00C43AAE"/>
    <w:rsid w:val="00C61926"/>
    <w:rsid w:val="00C75CBE"/>
    <w:rsid w:val="00C80434"/>
    <w:rsid w:val="00C82BA7"/>
    <w:rsid w:val="00C84AC3"/>
    <w:rsid w:val="00C91F08"/>
    <w:rsid w:val="00CA5088"/>
    <w:rsid w:val="00CA585B"/>
    <w:rsid w:val="00CB1C4B"/>
    <w:rsid w:val="00CC09FA"/>
    <w:rsid w:val="00CC27D7"/>
    <w:rsid w:val="00CC4B69"/>
    <w:rsid w:val="00CE10C2"/>
    <w:rsid w:val="00CF2A2F"/>
    <w:rsid w:val="00CF2CC4"/>
    <w:rsid w:val="00CF358F"/>
    <w:rsid w:val="00CF3971"/>
    <w:rsid w:val="00CF6611"/>
    <w:rsid w:val="00D04225"/>
    <w:rsid w:val="00D121EE"/>
    <w:rsid w:val="00D12E05"/>
    <w:rsid w:val="00D16AF7"/>
    <w:rsid w:val="00D221BD"/>
    <w:rsid w:val="00D26108"/>
    <w:rsid w:val="00D30E24"/>
    <w:rsid w:val="00D32228"/>
    <w:rsid w:val="00D3570A"/>
    <w:rsid w:val="00D37304"/>
    <w:rsid w:val="00D5130E"/>
    <w:rsid w:val="00D53412"/>
    <w:rsid w:val="00D65F19"/>
    <w:rsid w:val="00D65F62"/>
    <w:rsid w:val="00D70BEF"/>
    <w:rsid w:val="00D726BF"/>
    <w:rsid w:val="00D72B4A"/>
    <w:rsid w:val="00D81037"/>
    <w:rsid w:val="00D83CB9"/>
    <w:rsid w:val="00D928A6"/>
    <w:rsid w:val="00D92F77"/>
    <w:rsid w:val="00D966F7"/>
    <w:rsid w:val="00DA1BCF"/>
    <w:rsid w:val="00DA7725"/>
    <w:rsid w:val="00DB0357"/>
    <w:rsid w:val="00DB6102"/>
    <w:rsid w:val="00DC4BF8"/>
    <w:rsid w:val="00DD3401"/>
    <w:rsid w:val="00DE6FFD"/>
    <w:rsid w:val="00DE7510"/>
    <w:rsid w:val="00DE77DF"/>
    <w:rsid w:val="00DF2115"/>
    <w:rsid w:val="00E0214F"/>
    <w:rsid w:val="00E0524D"/>
    <w:rsid w:val="00E26457"/>
    <w:rsid w:val="00E3031D"/>
    <w:rsid w:val="00E3244B"/>
    <w:rsid w:val="00E3379D"/>
    <w:rsid w:val="00E37725"/>
    <w:rsid w:val="00E40531"/>
    <w:rsid w:val="00E42C48"/>
    <w:rsid w:val="00E45867"/>
    <w:rsid w:val="00E605A1"/>
    <w:rsid w:val="00E71AEF"/>
    <w:rsid w:val="00E761BA"/>
    <w:rsid w:val="00E7654A"/>
    <w:rsid w:val="00E76CA9"/>
    <w:rsid w:val="00E814D1"/>
    <w:rsid w:val="00E834F0"/>
    <w:rsid w:val="00E86DA1"/>
    <w:rsid w:val="00E909B2"/>
    <w:rsid w:val="00E91146"/>
    <w:rsid w:val="00E91E44"/>
    <w:rsid w:val="00E92B98"/>
    <w:rsid w:val="00E932A3"/>
    <w:rsid w:val="00E94344"/>
    <w:rsid w:val="00EA01E0"/>
    <w:rsid w:val="00EA505D"/>
    <w:rsid w:val="00EB4416"/>
    <w:rsid w:val="00EC7529"/>
    <w:rsid w:val="00ED09AC"/>
    <w:rsid w:val="00ED119C"/>
    <w:rsid w:val="00ED45F6"/>
    <w:rsid w:val="00EE26E1"/>
    <w:rsid w:val="00EF2875"/>
    <w:rsid w:val="00EF3E5E"/>
    <w:rsid w:val="00EF4431"/>
    <w:rsid w:val="00EF456A"/>
    <w:rsid w:val="00F04C8E"/>
    <w:rsid w:val="00F07F52"/>
    <w:rsid w:val="00F2519B"/>
    <w:rsid w:val="00F26ADE"/>
    <w:rsid w:val="00F2706E"/>
    <w:rsid w:val="00F27BD7"/>
    <w:rsid w:val="00F31352"/>
    <w:rsid w:val="00F31876"/>
    <w:rsid w:val="00F3279B"/>
    <w:rsid w:val="00F3301E"/>
    <w:rsid w:val="00F34274"/>
    <w:rsid w:val="00F3499E"/>
    <w:rsid w:val="00F40452"/>
    <w:rsid w:val="00F42A5C"/>
    <w:rsid w:val="00F53008"/>
    <w:rsid w:val="00F54997"/>
    <w:rsid w:val="00F61021"/>
    <w:rsid w:val="00F63EB4"/>
    <w:rsid w:val="00F731F8"/>
    <w:rsid w:val="00F83409"/>
    <w:rsid w:val="00F83A4E"/>
    <w:rsid w:val="00F84154"/>
    <w:rsid w:val="00F87B70"/>
    <w:rsid w:val="00F9000A"/>
    <w:rsid w:val="00F930AA"/>
    <w:rsid w:val="00F9313F"/>
    <w:rsid w:val="00F9399D"/>
    <w:rsid w:val="00F95E4D"/>
    <w:rsid w:val="00F97FF6"/>
    <w:rsid w:val="00FA1B21"/>
    <w:rsid w:val="00FA227E"/>
    <w:rsid w:val="00FA2F98"/>
    <w:rsid w:val="00FA7269"/>
    <w:rsid w:val="00FB2B88"/>
    <w:rsid w:val="00FC0F27"/>
    <w:rsid w:val="00FC527E"/>
    <w:rsid w:val="00FD1AFB"/>
    <w:rsid w:val="00FD38CE"/>
    <w:rsid w:val="00FD3F17"/>
    <w:rsid w:val="00FD6DD7"/>
    <w:rsid w:val="00FE0B60"/>
    <w:rsid w:val="00FE2FBD"/>
    <w:rsid w:val="00FF1173"/>
  </w:rsids>
  <m:mathPr>
    <m:mathFont m:val="Georgia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heading 2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yperlink" w:uiPriority="99"/>
    <w:lsdException w:name="Normal (Web)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4976AD"/>
    <w:pPr>
      <w:spacing w:after="0" w:line="360" w:lineRule="auto"/>
    </w:pPr>
    <w:rPr>
      <w:rFonts w:ascii="Georgia" w:hAnsi="Georgia"/>
    </w:rPr>
  </w:style>
  <w:style w:type="paragraph" w:styleId="Heading1">
    <w:name w:val="heading 1"/>
    <w:basedOn w:val="Normal"/>
    <w:link w:val="Heading1Char"/>
    <w:autoRedefine/>
    <w:qFormat/>
    <w:rsid w:val="002E09B8"/>
    <w:pPr>
      <w:numPr>
        <w:numId w:val="1"/>
      </w:numPr>
      <w:spacing w:before="360" w:after="240" w:line="240" w:lineRule="auto"/>
      <w:outlineLvl w:val="0"/>
    </w:pPr>
    <w:rPr>
      <w:rFonts w:eastAsia="Times New Roman" w:cs="Times New Roman"/>
      <w:b/>
      <w:bCs/>
      <w:kern w:val="36"/>
      <w:sz w:val="36"/>
      <w:szCs w:val="48"/>
      <w:lang w:val="de-DE" w:eastAsia="de-DE"/>
    </w:rPr>
  </w:style>
  <w:style w:type="paragraph" w:styleId="Heading2">
    <w:name w:val="heading 2"/>
    <w:basedOn w:val="Normal"/>
    <w:next w:val="Normal"/>
    <w:link w:val="Heading2Char"/>
    <w:autoRedefine/>
    <w:qFormat/>
    <w:rsid w:val="002E09B8"/>
    <w:pPr>
      <w:keepNext/>
      <w:numPr>
        <w:ilvl w:val="1"/>
        <w:numId w:val="1"/>
      </w:numPr>
      <w:spacing w:before="120" w:after="180" w:line="240" w:lineRule="auto"/>
      <w:jc w:val="both"/>
      <w:outlineLvl w:val="1"/>
    </w:pPr>
    <w:rPr>
      <w:rFonts w:eastAsia="Times New Roman" w:cs="Arial"/>
      <w:b/>
      <w:bCs/>
      <w:iCs/>
      <w:sz w:val="28"/>
      <w:szCs w:val="28"/>
      <w:lang w:val="de-DE" w:eastAsia="de-DE"/>
    </w:rPr>
  </w:style>
  <w:style w:type="paragraph" w:styleId="Heading3">
    <w:name w:val="heading 3"/>
    <w:basedOn w:val="Normal"/>
    <w:next w:val="Normal"/>
    <w:link w:val="Heading3Char"/>
    <w:autoRedefine/>
    <w:qFormat/>
    <w:rsid w:val="002E09B8"/>
    <w:pPr>
      <w:keepNext/>
      <w:numPr>
        <w:ilvl w:val="2"/>
        <w:numId w:val="1"/>
      </w:numPr>
      <w:spacing w:before="360" w:after="180" w:line="240" w:lineRule="auto"/>
      <w:jc w:val="both"/>
      <w:outlineLvl w:val="2"/>
    </w:pPr>
    <w:rPr>
      <w:rFonts w:eastAsia="Times New Roman" w:cs="Arial"/>
      <w:b/>
      <w:bCs/>
      <w:sz w:val="26"/>
      <w:szCs w:val="26"/>
      <w:lang w:val="de-DE" w:eastAsia="de-DE"/>
    </w:rPr>
  </w:style>
  <w:style w:type="paragraph" w:styleId="Heading4">
    <w:name w:val="heading 4"/>
    <w:basedOn w:val="Heading3"/>
    <w:next w:val="Normal"/>
    <w:link w:val="Heading4Char"/>
    <w:qFormat/>
    <w:rsid w:val="00320C8C"/>
    <w:pPr>
      <w:numPr>
        <w:ilvl w:val="3"/>
      </w:numPr>
      <w:spacing w:before="240" w:after="60"/>
      <w:outlineLvl w:val="3"/>
    </w:pPr>
    <w:rPr>
      <w:rFonts w:cs="Times New Roman"/>
      <w:bCs w:val="0"/>
      <w:sz w:val="24"/>
      <w:szCs w:val="28"/>
    </w:rPr>
  </w:style>
  <w:style w:type="paragraph" w:styleId="Heading5">
    <w:name w:val="heading 5"/>
    <w:basedOn w:val="Heading4"/>
    <w:next w:val="Normal"/>
    <w:link w:val="Heading5Char"/>
    <w:qFormat/>
    <w:rsid w:val="004F698F"/>
    <w:pPr>
      <w:numPr>
        <w:ilvl w:val="4"/>
      </w:numPr>
      <w:outlineLvl w:val="4"/>
    </w:pPr>
    <w:rPr>
      <w:bCs/>
      <w:iCs/>
      <w:sz w:val="22"/>
      <w:szCs w:val="26"/>
    </w:rPr>
  </w:style>
  <w:style w:type="paragraph" w:styleId="Heading6">
    <w:name w:val="heading 6"/>
    <w:basedOn w:val="Heading5"/>
    <w:next w:val="Normal"/>
    <w:link w:val="Heading6Char"/>
    <w:qFormat/>
    <w:rsid w:val="000A1C62"/>
    <w:pPr>
      <w:numPr>
        <w:ilvl w:val="5"/>
      </w:numPr>
      <w:outlineLvl w:val="5"/>
    </w:pPr>
    <w:rPr>
      <w:bCs w:val="0"/>
      <w:sz w:val="20"/>
    </w:rPr>
  </w:style>
  <w:style w:type="paragraph" w:styleId="Heading7">
    <w:name w:val="heading 7"/>
    <w:basedOn w:val="Normal"/>
    <w:next w:val="Normal"/>
    <w:link w:val="Heading7Char"/>
    <w:qFormat/>
    <w:rsid w:val="002E09B8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eading8">
    <w:name w:val="heading 8"/>
    <w:basedOn w:val="Normal"/>
    <w:next w:val="Normal"/>
    <w:link w:val="Heading8Char"/>
    <w:qFormat/>
    <w:rsid w:val="002E09B8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de-DE" w:eastAsia="de-DE"/>
    </w:rPr>
  </w:style>
  <w:style w:type="paragraph" w:styleId="Heading9">
    <w:name w:val="heading 9"/>
    <w:basedOn w:val="Normal"/>
    <w:next w:val="Normal"/>
    <w:link w:val="Heading9Char"/>
    <w:qFormat/>
    <w:rsid w:val="002E09B8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sz w:val="20"/>
      <w:lang w:val="de-DE" w:eastAsia="de-DE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nhideWhenUsed/>
    <w:rsid w:val="00C53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3F522E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DefaultParagraphFont"/>
    <w:uiPriority w:val="99"/>
    <w:semiHidden/>
    <w:rsid w:val="00D272CC"/>
    <w:rPr>
      <w:rFonts w:ascii="Lucida Grande" w:hAnsi="Lucida Grande"/>
      <w:sz w:val="18"/>
      <w:szCs w:val="18"/>
    </w:rPr>
  </w:style>
  <w:style w:type="character" w:customStyle="1" w:styleId="SprechblasentextZeichen0">
    <w:name w:val="Sprechblasentext Zeichen"/>
    <w:basedOn w:val="DefaultParagraphFont"/>
    <w:rsid w:val="00D272C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rsid w:val="00BB60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C535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C535F7"/>
  </w:style>
  <w:style w:type="paragraph" w:styleId="Footer">
    <w:name w:val="footer"/>
    <w:basedOn w:val="Normal"/>
    <w:link w:val="FooterChar"/>
    <w:unhideWhenUsed/>
    <w:rsid w:val="00C535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535F7"/>
  </w:style>
  <w:style w:type="character" w:customStyle="1" w:styleId="BalloonTextChar1">
    <w:name w:val="Balloon Text Char1"/>
    <w:basedOn w:val="DefaultParagraphFont"/>
    <w:link w:val="BalloonText"/>
    <w:rsid w:val="00C535F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E09B8"/>
    <w:rPr>
      <w:rFonts w:ascii="Georgia" w:eastAsia="Times New Roman" w:hAnsi="Georgia" w:cs="Times New Roman"/>
      <w:b/>
      <w:bCs/>
      <w:kern w:val="36"/>
      <w:sz w:val="36"/>
      <w:szCs w:val="48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2E09B8"/>
    <w:rPr>
      <w:rFonts w:ascii="Georgia" w:eastAsia="Times New Roman" w:hAnsi="Georgia" w:cs="Arial"/>
      <w:b/>
      <w:bCs/>
      <w:iCs/>
      <w:sz w:val="28"/>
      <w:szCs w:val="28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2E09B8"/>
    <w:rPr>
      <w:rFonts w:ascii="Georgia" w:eastAsia="Times New Roman" w:hAnsi="Georgia" w:cs="Arial"/>
      <w:b/>
      <w:bCs/>
      <w:sz w:val="26"/>
      <w:szCs w:val="26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320C8C"/>
    <w:rPr>
      <w:rFonts w:ascii="Georgia" w:eastAsia="Times New Roman" w:hAnsi="Georgia" w:cs="Times New Roman"/>
      <w:b/>
      <w:sz w:val="24"/>
      <w:szCs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4F698F"/>
    <w:rPr>
      <w:rFonts w:ascii="Georgia" w:eastAsia="Times New Roman" w:hAnsi="Georgia" w:cs="Times New Roman"/>
      <w:b/>
      <w:bCs/>
      <w:iCs/>
      <w:szCs w:val="26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0A1C62"/>
    <w:rPr>
      <w:rFonts w:ascii="Georgia" w:eastAsia="Times New Roman" w:hAnsi="Georgia" w:cs="Times New Roman"/>
      <w:b/>
      <w:iCs/>
      <w:sz w:val="20"/>
      <w:szCs w:val="26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2E09B8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2E09B8"/>
    <w:rPr>
      <w:rFonts w:ascii="Times New Roman" w:eastAsia="Times New Roman" w:hAnsi="Times New Roman" w:cs="Times New Roman"/>
      <w:i/>
      <w:iCs/>
      <w:sz w:val="24"/>
      <w:szCs w:val="24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2E09B8"/>
    <w:rPr>
      <w:rFonts w:ascii="Arial" w:eastAsia="Times New Roman" w:hAnsi="Arial" w:cs="Arial"/>
      <w:sz w:val="20"/>
      <w:lang w:val="de-DE" w:eastAsia="de-DE"/>
    </w:rPr>
  </w:style>
  <w:style w:type="paragraph" w:styleId="Caption">
    <w:name w:val="caption"/>
    <w:basedOn w:val="Normal"/>
    <w:next w:val="Normal"/>
    <w:unhideWhenUsed/>
    <w:qFormat/>
    <w:rsid w:val="00BB602C"/>
    <w:pPr>
      <w:spacing w:before="120" w:line="240" w:lineRule="auto"/>
    </w:pPr>
    <w:rPr>
      <w:b/>
      <w:bCs/>
      <w:color w:val="996633"/>
      <w:sz w:val="18"/>
      <w:szCs w:val="18"/>
    </w:rPr>
  </w:style>
  <w:style w:type="paragraph" w:styleId="ListParagraph">
    <w:name w:val="List Paragraph"/>
    <w:aliases w:val="Itemize"/>
    <w:basedOn w:val="Normal"/>
    <w:link w:val="ListParagraphChar"/>
    <w:autoRedefine/>
    <w:qFormat/>
    <w:rsid w:val="00F87B70"/>
    <w:pPr>
      <w:numPr>
        <w:numId w:val="3"/>
      </w:numPr>
      <w:spacing w:before="120" w:after="120"/>
      <w:jc w:val="both"/>
    </w:pPr>
  </w:style>
  <w:style w:type="paragraph" w:customStyle="1" w:styleId="Voorbladstandaard">
    <w:name w:val="Voorblad standaard"/>
    <w:rsid w:val="00B23762"/>
    <w:pPr>
      <w:spacing w:after="0" w:line="240" w:lineRule="auto"/>
    </w:pPr>
    <w:rPr>
      <w:rFonts w:ascii="Times New Roman" w:eastAsia="Times New Roman" w:hAnsi="Times New Roman" w:cs="Times New Roman"/>
      <w:noProof/>
      <w:lang w:val="de-AT" w:eastAsia="de-AT"/>
    </w:rPr>
  </w:style>
  <w:style w:type="character" w:styleId="PageNumber">
    <w:name w:val="page number"/>
    <w:basedOn w:val="DefaultParagraphFont"/>
    <w:rsid w:val="00532B34"/>
    <w:rPr>
      <w:rFonts w:ascii="Georgia" w:hAnsi="Georgia"/>
    </w:rPr>
  </w:style>
  <w:style w:type="paragraph" w:styleId="TOC1">
    <w:name w:val="toc 1"/>
    <w:basedOn w:val="Normal"/>
    <w:next w:val="Normal"/>
    <w:autoRedefine/>
    <w:uiPriority w:val="39"/>
    <w:rsid w:val="0041661A"/>
    <w:pPr>
      <w:spacing w:before="120" w:line="240" w:lineRule="auto"/>
      <w:jc w:val="both"/>
    </w:pPr>
    <w:rPr>
      <w:rFonts w:eastAsia="Times New Roman" w:cs="Times New Roman"/>
      <w:szCs w:val="20"/>
      <w:lang w:val="de-DE" w:eastAsia="de-DE"/>
    </w:rPr>
  </w:style>
  <w:style w:type="paragraph" w:styleId="TOC2">
    <w:name w:val="toc 2"/>
    <w:basedOn w:val="Normal"/>
    <w:next w:val="Normal"/>
    <w:autoRedefine/>
    <w:uiPriority w:val="39"/>
    <w:rsid w:val="00B23762"/>
    <w:pPr>
      <w:spacing w:before="120" w:line="240" w:lineRule="auto"/>
      <w:ind w:left="200"/>
      <w:jc w:val="both"/>
    </w:pPr>
    <w:rPr>
      <w:rFonts w:eastAsia="Times New Roman" w:cs="Times New Roman"/>
      <w:szCs w:val="20"/>
      <w:lang w:val="de-DE" w:eastAsia="de-DE"/>
    </w:rPr>
  </w:style>
  <w:style w:type="character" w:styleId="Hyperlink">
    <w:name w:val="Hyperlink"/>
    <w:basedOn w:val="DefaultParagraphFont"/>
    <w:uiPriority w:val="99"/>
    <w:unhideWhenUsed/>
    <w:rsid w:val="0004413A"/>
    <w:rPr>
      <w:color w:val="0000FF" w:themeColor="hyperlink"/>
      <w:u w:val="single"/>
    </w:rPr>
  </w:style>
  <w:style w:type="paragraph" w:customStyle="1" w:styleId="Normal1">
    <w:name w:val="Normal1"/>
    <w:basedOn w:val="Normal"/>
    <w:link w:val="NormalChar"/>
    <w:qFormat/>
    <w:rsid w:val="00CD6A43"/>
    <w:pPr>
      <w:spacing w:line="240" w:lineRule="auto"/>
      <w:jc w:val="both"/>
    </w:pPr>
    <w:rPr>
      <w:rFonts w:cs="TimesNewRomanPSMT"/>
    </w:rPr>
  </w:style>
  <w:style w:type="paragraph" w:styleId="Title">
    <w:name w:val="Title"/>
    <w:basedOn w:val="Normal"/>
    <w:next w:val="Normal"/>
    <w:link w:val="TitleChar"/>
    <w:qFormat/>
    <w:rsid w:val="00EF22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0000" w:themeColor="text1"/>
      <w:spacing w:val="5"/>
      <w:kern w:val="28"/>
      <w:sz w:val="40"/>
      <w:szCs w:val="52"/>
    </w:rPr>
  </w:style>
  <w:style w:type="character" w:customStyle="1" w:styleId="NormalChar">
    <w:name w:val="Normal Char"/>
    <w:basedOn w:val="DefaultParagraphFont"/>
    <w:link w:val="Normal1"/>
    <w:rsid w:val="00CD6A43"/>
    <w:rPr>
      <w:rFonts w:ascii="Georgia" w:hAnsi="Georgia" w:cs="TimesNewRomanPSMT"/>
    </w:rPr>
  </w:style>
  <w:style w:type="character" w:customStyle="1" w:styleId="TitleChar">
    <w:name w:val="Title Char"/>
    <w:basedOn w:val="DefaultParagraphFont"/>
    <w:link w:val="Title"/>
    <w:rsid w:val="00EF223C"/>
    <w:rPr>
      <w:rFonts w:ascii="Georgia" w:eastAsiaTheme="majorEastAsia" w:hAnsi="Georgia" w:cstheme="majorBidi"/>
      <w:color w:val="000000" w:themeColor="text1"/>
      <w:spacing w:val="5"/>
      <w:kern w:val="28"/>
      <w:sz w:val="40"/>
      <w:szCs w:val="52"/>
    </w:rPr>
  </w:style>
  <w:style w:type="paragraph" w:customStyle="1" w:styleId="Normal2">
    <w:name w:val="Normal 2"/>
    <w:basedOn w:val="Normal1"/>
    <w:link w:val="Normal2Char"/>
    <w:qFormat/>
    <w:rsid w:val="007151E4"/>
    <w:pPr>
      <w:spacing w:before="100" w:after="100" w:line="360" w:lineRule="auto"/>
    </w:pPr>
  </w:style>
  <w:style w:type="paragraph" w:customStyle="1" w:styleId="NumbererdItems">
    <w:name w:val="Numbererd Items"/>
    <w:basedOn w:val="Normal"/>
    <w:link w:val="NumbererdItemsZeichen"/>
    <w:autoRedefine/>
    <w:qFormat/>
    <w:rsid w:val="00BB602C"/>
    <w:pPr>
      <w:numPr>
        <w:numId w:val="2"/>
      </w:numPr>
      <w:spacing w:before="120" w:after="120" w:line="240" w:lineRule="auto"/>
      <w:jc w:val="both"/>
    </w:pPr>
    <w:rPr>
      <w:rFonts w:eastAsia="Times New Roman" w:cs="TimesNewRomanPSMT"/>
      <w:noProof/>
      <w:lang w:eastAsia="de-AT"/>
    </w:rPr>
  </w:style>
  <w:style w:type="character" w:customStyle="1" w:styleId="Normal2Char">
    <w:name w:val="Normal 2 Char"/>
    <w:basedOn w:val="NormalChar"/>
    <w:link w:val="Normal2"/>
    <w:rsid w:val="007151E4"/>
    <w:rPr>
      <w:rFonts w:ascii="Georgia" w:hAnsi="Georgia" w:cs="TimesNewRomanPSMT"/>
    </w:rPr>
  </w:style>
  <w:style w:type="character" w:customStyle="1" w:styleId="NumbererdItemsZeichen">
    <w:name w:val="Numbererd Items Zeichen"/>
    <w:basedOn w:val="DefaultParagraphFont"/>
    <w:link w:val="NumbererdItems"/>
    <w:rsid w:val="00BB602C"/>
    <w:rPr>
      <w:rFonts w:ascii="Georgia" w:eastAsia="Times New Roman" w:hAnsi="Georgia" w:cs="TimesNewRomanPSMT"/>
      <w:noProof/>
      <w:lang w:eastAsia="de-AT"/>
    </w:rPr>
  </w:style>
  <w:style w:type="paragraph" w:styleId="TOC3">
    <w:name w:val="toc 3"/>
    <w:basedOn w:val="Normal"/>
    <w:next w:val="Normal"/>
    <w:autoRedefine/>
    <w:uiPriority w:val="39"/>
    <w:rsid w:val="003D028F"/>
    <w:pPr>
      <w:spacing w:before="120" w:line="240" w:lineRule="auto"/>
      <w:ind w:left="442"/>
    </w:pPr>
  </w:style>
  <w:style w:type="paragraph" w:styleId="TOC4">
    <w:name w:val="toc 4"/>
    <w:basedOn w:val="Normal"/>
    <w:next w:val="Normal"/>
    <w:autoRedefine/>
    <w:uiPriority w:val="39"/>
    <w:unhideWhenUsed/>
    <w:rsid w:val="00EB1696"/>
    <w:pPr>
      <w:spacing w:after="100" w:line="240" w:lineRule="auto"/>
      <w:ind w:left="720"/>
    </w:pPr>
    <w:rPr>
      <w:rFonts w:asciiTheme="minorHAnsi" w:hAnsiTheme="minorHAnsi"/>
      <w:sz w:val="24"/>
      <w:szCs w:val="24"/>
      <w:lang w:val="de-DE" w:eastAsia="de-DE"/>
    </w:rPr>
  </w:style>
  <w:style w:type="paragraph" w:styleId="TOC5">
    <w:name w:val="toc 5"/>
    <w:basedOn w:val="Normal"/>
    <w:next w:val="Normal"/>
    <w:autoRedefine/>
    <w:uiPriority w:val="39"/>
    <w:unhideWhenUsed/>
    <w:rsid w:val="00EB1696"/>
    <w:pPr>
      <w:spacing w:after="100" w:line="240" w:lineRule="auto"/>
      <w:ind w:left="960"/>
    </w:pPr>
    <w:rPr>
      <w:rFonts w:asciiTheme="minorHAnsi" w:hAnsiTheme="minorHAnsi"/>
      <w:sz w:val="24"/>
      <w:szCs w:val="24"/>
      <w:lang w:val="de-DE" w:eastAsia="de-DE"/>
    </w:rPr>
  </w:style>
  <w:style w:type="paragraph" w:styleId="TOC6">
    <w:name w:val="toc 6"/>
    <w:basedOn w:val="Normal"/>
    <w:next w:val="Normal"/>
    <w:autoRedefine/>
    <w:uiPriority w:val="39"/>
    <w:unhideWhenUsed/>
    <w:rsid w:val="00EB1696"/>
    <w:pPr>
      <w:spacing w:after="100" w:line="240" w:lineRule="auto"/>
      <w:ind w:left="1200"/>
    </w:pPr>
    <w:rPr>
      <w:rFonts w:asciiTheme="minorHAnsi" w:hAnsiTheme="minorHAnsi"/>
      <w:sz w:val="24"/>
      <w:szCs w:val="24"/>
      <w:lang w:val="de-DE" w:eastAsia="de-DE"/>
    </w:rPr>
  </w:style>
  <w:style w:type="paragraph" w:styleId="TOC7">
    <w:name w:val="toc 7"/>
    <w:basedOn w:val="Normal"/>
    <w:next w:val="Normal"/>
    <w:autoRedefine/>
    <w:uiPriority w:val="39"/>
    <w:unhideWhenUsed/>
    <w:rsid w:val="00EB1696"/>
    <w:pPr>
      <w:spacing w:after="100" w:line="240" w:lineRule="auto"/>
      <w:ind w:left="1440"/>
    </w:pPr>
    <w:rPr>
      <w:rFonts w:asciiTheme="minorHAnsi" w:hAnsiTheme="minorHAnsi"/>
      <w:sz w:val="24"/>
      <w:szCs w:val="24"/>
      <w:lang w:val="de-DE" w:eastAsia="de-DE"/>
    </w:rPr>
  </w:style>
  <w:style w:type="paragraph" w:styleId="TOC8">
    <w:name w:val="toc 8"/>
    <w:basedOn w:val="Normal"/>
    <w:next w:val="Normal"/>
    <w:autoRedefine/>
    <w:uiPriority w:val="39"/>
    <w:unhideWhenUsed/>
    <w:rsid w:val="00EB1696"/>
    <w:pPr>
      <w:spacing w:after="100" w:line="240" w:lineRule="auto"/>
      <w:ind w:left="1680"/>
    </w:pPr>
    <w:rPr>
      <w:rFonts w:asciiTheme="minorHAnsi" w:hAnsiTheme="minorHAnsi"/>
      <w:sz w:val="24"/>
      <w:szCs w:val="24"/>
      <w:lang w:val="de-DE" w:eastAsia="de-DE"/>
    </w:rPr>
  </w:style>
  <w:style w:type="paragraph" w:styleId="TOC9">
    <w:name w:val="toc 9"/>
    <w:basedOn w:val="Normal"/>
    <w:next w:val="Normal"/>
    <w:autoRedefine/>
    <w:uiPriority w:val="39"/>
    <w:unhideWhenUsed/>
    <w:rsid w:val="00EB1696"/>
    <w:pPr>
      <w:spacing w:after="100" w:line="240" w:lineRule="auto"/>
      <w:ind w:left="1920"/>
    </w:pPr>
    <w:rPr>
      <w:rFonts w:asciiTheme="minorHAnsi" w:hAnsiTheme="minorHAnsi"/>
      <w:sz w:val="24"/>
      <w:szCs w:val="24"/>
      <w:lang w:val="de-DE" w:eastAsia="de-DE"/>
    </w:rPr>
  </w:style>
  <w:style w:type="character" w:styleId="FootnoteReference">
    <w:name w:val="footnote reference"/>
    <w:basedOn w:val="DefaultParagraphFont"/>
    <w:rsid w:val="006F72DF"/>
    <w:rPr>
      <w:vertAlign w:val="superscript"/>
    </w:rPr>
  </w:style>
  <w:style w:type="paragraph" w:styleId="FootnoteText">
    <w:name w:val="footnote text"/>
    <w:aliases w:val="Schriftart: 9 pt,Schriftart: 10 pt,Schriftart: 8 pt,WB-Fußnotentext,fn,footnote text,Footnotes,Footnote ak"/>
    <w:basedOn w:val="Normal"/>
    <w:link w:val="FootnoteTextChar"/>
    <w:rsid w:val="0002568A"/>
    <w:pPr>
      <w:spacing w:line="240" w:lineRule="auto"/>
    </w:pPr>
    <w:rPr>
      <w:rFonts w:eastAsia="Times New Roman" w:cs="Times New Roman"/>
      <w:sz w:val="18"/>
      <w:szCs w:val="20"/>
      <w:lang w:eastAsia="en-GB"/>
    </w:rPr>
  </w:style>
  <w:style w:type="character" w:customStyle="1" w:styleId="FootnoteTextChar">
    <w:name w:val="Footnote Text Char"/>
    <w:aliases w:val="Schriftart: 9 pt Char,Schriftart: 10 pt Char,Schriftart: 8 pt Char,WB-Fußnotentext Char,fn Char,footnote text Char,Footnotes Char,Footnote ak Char"/>
    <w:basedOn w:val="DefaultParagraphFont"/>
    <w:link w:val="FootnoteText"/>
    <w:rsid w:val="0002568A"/>
    <w:rPr>
      <w:rFonts w:ascii="Georgia" w:eastAsia="Times New Roman" w:hAnsi="Georgia" w:cs="Times New Roman"/>
      <w:sz w:val="18"/>
      <w:szCs w:val="20"/>
      <w:lang w:eastAsia="en-GB"/>
    </w:rPr>
  </w:style>
  <w:style w:type="paragraph" w:customStyle="1" w:styleId="Style-10">
    <w:name w:val="Style-10"/>
    <w:rsid w:val="00CD5A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l-GR" w:eastAsia="el-GR"/>
    </w:rPr>
  </w:style>
  <w:style w:type="character" w:customStyle="1" w:styleId="ListParagraphChar">
    <w:name w:val="List Paragraph Char"/>
    <w:aliases w:val="Itemize Char"/>
    <w:basedOn w:val="DefaultParagraphFont"/>
    <w:link w:val="ListParagraph"/>
    <w:rsid w:val="00F87B70"/>
    <w:rPr>
      <w:rFonts w:ascii="Georgia" w:hAnsi="Georgia"/>
    </w:rPr>
  </w:style>
  <w:style w:type="character" w:styleId="Strong">
    <w:name w:val="Strong"/>
    <w:basedOn w:val="DefaultParagraphFont"/>
    <w:uiPriority w:val="22"/>
    <w:rsid w:val="00E37198"/>
    <w:rPr>
      <w:b/>
    </w:rPr>
  </w:style>
  <w:style w:type="character" w:customStyle="1" w:styleId="highlightedsearchterm">
    <w:name w:val="highlightedsearchterm"/>
    <w:basedOn w:val="DefaultParagraphFont"/>
    <w:rsid w:val="004157FE"/>
  </w:style>
  <w:style w:type="character" w:styleId="CommentReference">
    <w:name w:val="annotation reference"/>
    <w:basedOn w:val="DefaultParagraphFont"/>
    <w:rsid w:val="00114C7D"/>
    <w:rPr>
      <w:sz w:val="18"/>
      <w:szCs w:val="18"/>
    </w:rPr>
  </w:style>
  <w:style w:type="paragraph" w:styleId="CommentText">
    <w:name w:val="annotation text"/>
    <w:basedOn w:val="Normal"/>
    <w:link w:val="CommentTextChar"/>
    <w:rsid w:val="00114C7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114C7D"/>
    <w:rPr>
      <w:rFonts w:ascii="Georgia" w:hAnsi="Georg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114C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114C7D"/>
    <w:rPr>
      <w:rFonts w:ascii="Georgia" w:hAnsi="Georgia"/>
      <w:b/>
      <w:bCs/>
      <w:sz w:val="20"/>
      <w:szCs w:val="20"/>
    </w:rPr>
  </w:style>
  <w:style w:type="paragraph" w:styleId="Index1">
    <w:name w:val="index 1"/>
    <w:basedOn w:val="Normal"/>
    <w:next w:val="Normal"/>
    <w:autoRedefine/>
    <w:rsid w:val="003B5D60"/>
    <w:pPr>
      <w:ind w:left="220" w:hanging="220"/>
    </w:pPr>
  </w:style>
  <w:style w:type="paragraph" w:styleId="Index2">
    <w:name w:val="index 2"/>
    <w:basedOn w:val="Normal"/>
    <w:next w:val="Normal"/>
    <w:autoRedefine/>
    <w:rsid w:val="003B5D60"/>
    <w:pPr>
      <w:ind w:left="440" w:hanging="220"/>
    </w:pPr>
  </w:style>
  <w:style w:type="paragraph" w:styleId="Index3">
    <w:name w:val="index 3"/>
    <w:basedOn w:val="Normal"/>
    <w:next w:val="Normal"/>
    <w:autoRedefine/>
    <w:rsid w:val="003B5D60"/>
    <w:pPr>
      <w:ind w:left="660" w:hanging="220"/>
    </w:pPr>
  </w:style>
  <w:style w:type="paragraph" w:styleId="Index4">
    <w:name w:val="index 4"/>
    <w:basedOn w:val="Normal"/>
    <w:next w:val="Normal"/>
    <w:autoRedefine/>
    <w:rsid w:val="003B5D60"/>
    <w:pPr>
      <w:ind w:left="880" w:hanging="220"/>
    </w:pPr>
  </w:style>
  <w:style w:type="paragraph" w:styleId="Index5">
    <w:name w:val="index 5"/>
    <w:basedOn w:val="Normal"/>
    <w:next w:val="Normal"/>
    <w:autoRedefine/>
    <w:rsid w:val="003B5D60"/>
    <w:pPr>
      <w:ind w:left="1100" w:hanging="220"/>
    </w:pPr>
  </w:style>
  <w:style w:type="paragraph" w:styleId="Index6">
    <w:name w:val="index 6"/>
    <w:basedOn w:val="Normal"/>
    <w:next w:val="Normal"/>
    <w:autoRedefine/>
    <w:rsid w:val="003B5D60"/>
    <w:pPr>
      <w:ind w:left="1320" w:hanging="220"/>
    </w:pPr>
  </w:style>
  <w:style w:type="paragraph" w:styleId="Index7">
    <w:name w:val="index 7"/>
    <w:basedOn w:val="Normal"/>
    <w:next w:val="Normal"/>
    <w:autoRedefine/>
    <w:rsid w:val="003B5D60"/>
    <w:pPr>
      <w:ind w:left="1540" w:hanging="220"/>
    </w:pPr>
  </w:style>
  <w:style w:type="paragraph" w:styleId="Index8">
    <w:name w:val="index 8"/>
    <w:basedOn w:val="Normal"/>
    <w:next w:val="Normal"/>
    <w:autoRedefine/>
    <w:rsid w:val="003B5D60"/>
    <w:pPr>
      <w:ind w:left="1760" w:hanging="220"/>
    </w:pPr>
  </w:style>
  <w:style w:type="paragraph" w:styleId="Index9">
    <w:name w:val="index 9"/>
    <w:basedOn w:val="Normal"/>
    <w:next w:val="Normal"/>
    <w:autoRedefine/>
    <w:rsid w:val="003B5D60"/>
    <w:pPr>
      <w:ind w:left="1980" w:hanging="220"/>
    </w:pPr>
  </w:style>
  <w:style w:type="paragraph" w:styleId="IndexHeading">
    <w:name w:val="index heading"/>
    <w:basedOn w:val="Normal"/>
    <w:next w:val="Index1"/>
    <w:rsid w:val="003B5D60"/>
  </w:style>
  <w:style w:type="paragraph" w:customStyle="1" w:styleId="Default">
    <w:name w:val="Default"/>
    <w:uiPriority w:val="99"/>
    <w:rsid w:val="00EF3E5E"/>
    <w:pPr>
      <w:tabs>
        <w:tab w:val="left" w:pos="720"/>
      </w:tabs>
      <w:suppressAutoHyphens/>
      <w:spacing w:after="0" w:line="360" w:lineRule="atLeast"/>
    </w:pPr>
    <w:rPr>
      <w:rFonts w:ascii="Georgia" w:eastAsia="MS Mincho" w:hAnsi="Georgia" w:cs="Tahoma"/>
      <w:sz w:val="24"/>
      <w:szCs w:val="24"/>
    </w:rPr>
  </w:style>
  <w:style w:type="paragraph" w:customStyle="1" w:styleId="TableContents">
    <w:name w:val="Table Contents"/>
    <w:basedOn w:val="Normal"/>
    <w:rsid w:val="00A32FDC"/>
    <w:pPr>
      <w:suppressLineNumbers/>
      <w:tabs>
        <w:tab w:val="left" w:pos="720"/>
      </w:tabs>
      <w:suppressAutoHyphens/>
      <w:spacing w:line="360" w:lineRule="atLeast"/>
    </w:pPr>
    <w:rPr>
      <w:rFonts w:eastAsia="MS Mincho" w:cs="Tahoma"/>
      <w:sz w:val="24"/>
      <w:szCs w:val="24"/>
    </w:rPr>
  </w:style>
  <w:style w:type="character" w:customStyle="1" w:styleId="InternetLink">
    <w:name w:val="Internet Link"/>
    <w:basedOn w:val="DefaultParagraphFont"/>
    <w:rsid w:val="00D121EE"/>
    <w:rPr>
      <w:color w:val="0000FF"/>
      <w:u w:val="single"/>
      <w:lang w:val="en-US" w:eastAsia="en-US" w:bidi="en-US"/>
    </w:rPr>
  </w:style>
  <w:style w:type="character" w:customStyle="1" w:styleId="StrongEmphasis">
    <w:name w:val="Strong Emphasis"/>
    <w:basedOn w:val="DefaultParagraphFont"/>
    <w:rsid w:val="00D121EE"/>
    <w:rPr>
      <w:b/>
      <w:bCs/>
    </w:rPr>
  </w:style>
  <w:style w:type="character" w:customStyle="1" w:styleId="ListLabel1">
    <w:name w:val="ListLabel 1"/>
    <w:rsid w:val="00D121EE"/>
    <w:rPr>
      <w:color w:val="00000A"/>
    </w:rPr>
  </w:style>
  <w:style w:type="character" w:customStyle="1" w:styleId="ListLabel2">
    <w:name w:val="ListLabel 2"/>
    <w:rsid w:val="00D121EE"/>
    <w:rPr>
      <w:rFonts w:cs="Courier New"/>
    </w:rPr>
  </w:style>
  <w:style w:type="character" w:customStyle="1" w:styleId="FootnoteCharacters">
    <w:name w:val="Footnote Characters"/>
    <w:rsid w:val="00D121EE"/>
  </w:style>
  <w:style w:type="character" w:customStyle="1" w:styleId="Footnoteanchor">
    <w:name w:val="Footnote anchor"/>
    <w:rsid w:val="00D121EE"/>
    <w:rPr>
      <w:vertAlign w:val="superscript"/>
    </w:rPr>
  </w:style>
  <w:style w:type="character" w:customStyle="1" w:styleId="Endnoteanchor">
    <w:name w:val="Endnote anchor"/>
    <w:rsid w:val="00D121EE"/>
    <w:rPr>
      <w:vertAlign w:val="superscript"/>
    </w:rPr>
  </w:style>
  <w:style w:type="character" w:customStyle="1" w:styleId="EndnoteCharacters">
    <w:name w:val="Endnote Characters"/>
    <w:rsid w:val="00D121EE"/>
  </w:style>
  <w:style w:type="paragraph" w:customStyle="1" w:styleId="Heading">
    <w:name w:val="Heading"/>
    <w:basedOn w:val="Normal"/>
    <w:next w:val="Textbody"/>
    <w:rsid w:val="00D121EE"/>
    <w:pPr>
      <w:keepNext/>
      <w:tabs>
        <w:tab w:val="left" w:pos="720"/>
      </w:tabs>
      <w:suppressAutoHyphens/>
      <w:spacing w:before="240" w:after="120" w:line="360" w:lineRule="atLeast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D121EE"/>
    <w:pPr>
      <w:tabs>
        <w:tab w:val="left" w:pos="720"/>
      </w:tabs>
      <w:suppressAutoHyphens/>
      <w:spacing w:after="120" w:line="360" w:lineRule="atLeast"/>
    </w:pPr>
    <w:rPr>
      <w:rFonts w:eastAsia="MS Mincho" w:cs="Tahoma"/>
      <w:sz w:val="24"/>
      <w:szCs w:val="24"/>
    </w:rPr>
  </w:style>
  <w:style w:type="paragraph" w:styleId="List">
    <w:name w:val="List"/>
    <w:basedOn w:val="Textbody"/>
    <w:rsid w:val="00D121EE"/>
    <w:rPr>
      <w:rFonts w:cs="Lohit Hindi"/>
    </w:rPr>
  </w:style>
  <w:style w:type="paragraph" w:customStyle="1" w:styleId="Index">
    <w:name w:val="Index"/>
    <w:basedOn w:val="Normal"/>
    <w:rsid w:val="00D121EE"/>
    <w:pPr>
      <w:suppressLineNumbers/>
      <w:tabs>
        <w:tab w:val="left" w:pos="720"/>
      </w:tabs>
      <w:suppressAutoHyphens/>
      <w:spacing w:line="360" w:lineRule="atLeast"/>
    </w:pPr>
    <w:rPr>
      <w:rFonts w:eastAsia="MS Mincho" w:cs="Lohit Hindi"/>
      <w:sz w:val="24"/>
      <w:szCs w:val="24"/>
    </w:rPr>
  </w:style>
  <w:style w:type="paragraph" w:customStyle="1" w:styleId="Contents1">
    <w:name w:val="Contents 1"/>
    <w:basedOn w:val="Normal"/>
    <w:rsid w:val="00D121EE"/>
    <w:pPr>
      <w:tabs>
        <w:tab w:val="left" w:pos="720"/>
        <w:tab w:val="right" w:leader="dot" w:pos="9638"/>
      </w:tabs>
      <w:suppressAutoHyphens/>
      <w:spacing w:before="120" w:line="100" w:lineRule="atLeast"/>
      <w:jc w:val="both"/>
    </w:pPr>
    <w:rPr>
      <w:rFonts w:eastAsia="Times New Roman" w:cs="Times New Roman"/>
      <w:sz w:val="24"/>
      <w:szCs w:val="20"/>
      <w:lang w:val="de-DE" w:eastAsia="de-DE"/>
    </w:rPr>
  </w:style>
  <w:style w:type="paragraph" w:customStyle="1" w:styleId="Contents2">
    <w:name w:val="Contents 2"/>
    <w:basedOn w:val="Normal"/>
    <w:rsid w:val="00D121EE"/>
    <w:pPr>
      <w:tabs>
        <w:tab w:val="left" w:pos="720"/>
        <w:tab w:val="right" w:leader="dot" w:pos="9555"/>
      </w:tabs>
      <w:suppressAutoHyphens/>
      <w:spacing w:before="120" w:line="100" w:lineRule="atLeast"/>
      <w:ind w:left="200"/>
      <w:jc w:val="both"/>
    </w:pPr>
    <w:rPr>
      <w:rFonts w:eastAsia="Times New Roman" w:cs="Times New Roman"/>
      <w:sz w:val="24"/>
      <w:szCs w:val="20"/>
      <w:lang w:val="de-DE" w:eastAsia="de-DE"/>
    </w:rPr>
  </w:style>
  <w:style w:type="paragraph" w:styleId="Subtitle">
    <w:name w:val="Subtitle"/>
    <w:basedOn w:val="Heading"/>
    <w:next w:val="Textbody"/>
    <w:link w:val="SubtitleChar"/>
    <w:rsid w:val="00D121EE"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rsid w:val="00D121EE"/>
    <w:rPr>
      <w:rFonts w:ascii="Liberation Sans" w:eastAsia="WenQuanYi Micro Hei" w:hAnsi="Liberation Sans" w:cs="Lohit Hindi"/>
      <w:i/>
      <w:iCs/>
      <w:sz w:val="28"/>
      <w:szCs w:val="28"/>
    </w:rPr>
  </w:style>
  <w:style w:type="paragraph" w:customStyle="1" w:styleId="Contents3">
    <w:name w:val="Contents 3"/>
    <w:basedOn w:val="Normal"/>
    <w:rsid w:val="00D121EE"/>
    <w:pPr>
      <w:tabs>
        <w:tab w:val="left" w:pos="720"/>
        <w:tab w:val="right" w:leader="dot" w:pos="9514"/>
      </w:tabs>
      <w:suppressAutoHyphens/>
      <w:spacing w:before="120" w:line="100" w:lineRule="atLeast"/>
      <w:ind w:left="442"/>
    </w:pPr>
    <w:rPr>
      <w:rFonts w:eastAsia="MS Mincho" w:cs="Tahoma"/>
      <w:sz w:val="24"/>
      <w:szCs w:val="24"/>
    </w:rPr>
  </w:style>
  <w:style w:type="paragraph" w:customStyle="1" w:styleId="Contents4">
    <w:name w:val="Contents 4"/>
    <w:basedOn w:val="Normal"/>
    <w:rsid w:val="00D121EE"/>
    <w:pPr>
      <w:tabs>
        <w:tab w:val="left" w:pos="720"/>
        <w:tab w:val="right" w:leader="dot" w:pos="9509"/>
      </w:tabs>
      <w:suppressAutoHyphens/>
      <w:spacing w:after="100" w:line="100" w:lineRule="atLeast"/>
      <w:ind w:left="720"/>
    </w:pPr>
    <w:rPr>
      <w:rFonts w:ascii="Calibri" w:eastAsia="MS Mincho" w:hAnsi="Calibri" w:cs="Tahoma"/>
      <w:sz w:val="24"/>
      <w:szCs w:val="24"/>
      <w:lang w:val="de-DE" w:eastAsia="de-DE"/>
    </w:rPr>
  </w:style>
  <w:style w:type="paragraph" w:customStyle="1" w:styleId="Contents5">
    <w:name w:val="Contents 5"/>
    <w:basedOn w:val="Normal"/>
    <w:rsid w:val="00D121EE"/>
    <w:pPr>
      <w:tabs>
        <w:tab w:val="left" w:pos="720"/>
        <w:tab w:val="right" w:leader="dot" w:pos="9466"/>
      </w:tabs>
      <w:suppressAutoHyphens/>
      <w:spacing w:after="100" w:line="100" w:lineRule="atLeast"/>
      <w:ind w:left="960"/>
    </w:pPr>
    <w:rPr>
      <w:rFonts w:ascii="Calibri" w:eastAsia="MS Mincho" w:hAnsi="Calibri" w:cs="Tahoma"/>
      <w:sz w:val="24"/>
      <w:szCs w:val="24"/>
      <w:lang w:val="de-DE" w:eastAsia="de-DE"/>
    </w:rPr>
  </w:style>
  <w:style w:type="paragraph" w:customStyle="1" w:styleId="Contents6">
    <w:name w:val="Contents 6"/>
    <w:basedOn w:val="Normal"/>
    <w:rsid w:val="00D121EE"/>
    <w:pPr>
      <w:tabs>
        <w:tab w:val="left" w:pos="720"/>
        <w:tab w:val="right" w:leader="dot" w:pos="9423"/>
      </w:tabs>
      <w:suppressAutoHyphens/>
      <w:spacing w:after="100" w:line="100" w:lineRule="atLeast"/>
      <w:ind w:left="1200"/>
    </w:pPr>
    <w:rPr>
      <w:rFonts w:ascii="Calibri" w:eastAsia="MS Mincho" w:hAnsi="Calibri" w:cs="Tahoma"/>
      <w:sz w:val="24"/>
      <w:szCs w:val="24"/>
      <w:lang w:val="de-DE" w:eastAsia="de-DE"/>
    </w:rPr>
  </w:style>
  <w:style w:type="paragraph" w:customStyle="1" w:styleId="Contents7">
    <w:name w:val="Contents 7"/>
    <w:basedOn w:val="Normal"/>
    <w:rsid w:val="00D121EE"/>
    <w:pPr>
      <w:tabs>
        <w:tab w:val="left" w:pos="720"/>
        <w:tab w:val="right" w:leader="dot" w:pos="9380"/>
      </w:tabs>
      <w:suppressAutoHyphens/>
      <w:spacing w:after="100" w:line="100" w:lineRule="atLeast"/>
      <w:ind w:left="1440"/>
    </w:pPr>
    <w:rPr>
      <w:rFonts w:ascii="Calibri" w:eastAsia="MS Mincho" w:hAnsi="Calibri" w:cs="Tahoma"/>
      <w:sz w:val="24"/>
      <w:szCs w:val="24"/>
      <w:lang w:val="de-DE" w:eastAsia="de-DE"/>
    </w:rPr>
  </w:style>
  <w:style w:type="paragraph" w:customStyle="1" w:styleId="Contents8">
    <w:name w:val="Contents 8"/>
    <w:basedOn w:val="Normal"/>
    <w:rsid w:val="00D121EE"/>
    <w:pPr>
      <w:tabs>
        <w:tab w:val="left" w:pos="720"/>
        <w:tab w:val="right" w:leader="dot" w:pos="9337"/>
      </w:tabs>
      <w:suppressAutoHyphens/>
      <w:spacing w:after="100" w:line="100" w:lineRule="atLeast"/>
      <w:ind w:left="1680"/>
    </w:pPr>
    <w:rPr>
      <w:rFonts w:ascii="Calibri" w:eastAsia="MS Mincho" w:hAnsi="Calibri" w:cs="Tahoma"/>
      <w:sz w:val="24"/>
      <w:szCs w:val="24"/>
      <w:lang w:val="de-DE" w:eastAsia="de-DE"/>
    </w:rPr>
  </w:style>
  <w:style w:type="paragraph" w:customStyle="1" w:styleId="Contents9">
    <w:name w:val="Contents 9"/>
    <w:basedOn w:val="Normal"/>
    <w:rsid w:val="00D121EE"/>
    <w:pPr>
      <w:tabs>
        <w:tab w:val="left" w:pos="720"/>
        <w:tab w:val="right" w:leader="dot" w:pos="9294"/>
      </w:tabs>
      <w:suppressAutoHyphens/>
      <w:spacing w:after="100" w:line="100" w:lineRule="atLeast"/>
      <w:ind w:left="1920"/>
    </w:pPr>
    <w:rPr>
      <w:rFonts w:ascii="Calibri" w:eastAsia="MS Mincho" w:hAnsi="Calibri" w:cs="Tahoma"/>
      <w:sz w:val="24"/>
      <w:szCs w:val="24"/>
      <w:lang w:val="de-DE" w:eastAsia="de-DE"/>
    </w:rPr>
  </w:style>
  <w:style w:type="paragraph" w:customStyle="1" w:styleId="Footnote">
    <w:name w:val="Footnote"/>
    <w:basedOn w:val="Normal"/>
    <w:rsid w:val="00D121EE"/>
    <w:pPr>
      <w:suppressLineNumbers/>
      <w:tabs>
        <w:tab w:val="left" w:pos="720"/>
      </w:tabs>
      <w:suppressAutoHyphens/>
      <w:spacing w:line="360" w:lineRule="atLeast"/>
      <w:ind w:left="283" w:hanging="283"/>
    </w:pPr>
    <w:rPr>
      <w:rFonts w:eastAsia="MS Mincho" w:cs="Tahoma"/>
      <w:sz w:val="20"/>
      <w:szCs w:val="20"/>
    </w:rPr>
  </w:style>
  <w:style w:type="paragraph" w:styleId="NormalWeb">
    <w:name w:val="Normal (Web)"/>
    <w:basedOn w:val="Normal"/>
    <w:uiPriority w:val="99"/>
    <w:rsid w:val="00124FB8"/>
    <w:pPr>
      <w:spacing w:beforeLines="1" w:afterLines="1" w:line="240" w:lineRule="auto"/>
    </w:pPr>
    <w:rPr>
      <w:rFonts w:ascii="Times" w:hAnsi="Times" w:cs="Times New Roman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heading 2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yperlink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4976AD"/>
    <w:pPr>
      <w:spacing w:after="0" w:line="360" w:lineRule="auto"/>
    </w:pPr>
    <w:rPr>
      <w:rFonts w:ascii="Georgia" w:hAnsi="Georgia"/>
    </w:rPr>
  </w:style>
  <w:style w:type="paragraph" w:styleId="Heading1">
    <w:name w:val="heading 1"/>
    <w:basedOn w:val="Normal"/>
    <w:link w:val="Heading1Char"/>
    <w:autoRedefine/>
    <w:qFormat/>
    <w:rsid w:val="002E09B8"/>
    <w:pPr>
      <w:numPr>
        <w:numId w:val="1"/>
      </w:numPr>
      <w:spacing w:before="360" w:after="240" w:line="240" w:lineRule="auto"/>
      <w:outlineLvl w:val="0"/>
    </w:pPr>
    <w:rPr>
      <w:rFonts w:eastAsia="Times New Roman" w:cs="Times New Roman"/>
      <w:b/>
      <w:bCs/>
      <w:kern w:val="36"/>
      <w:sz w:val="36"/>
      <w:szCs w:val="48"/>
      <w:lang w:val="de-DE" w:eastAsia="de-DE"/>
    </w:rPr>
  </w:style>
  <w:style w:type="paragraph" w:styleId="Heading2">
    <w:name w:val="heading 2"/>
    <w:basedOn w:val="Normal"/>
    <w:next w:val="Normal"/>
    <w:link w:val="Heading2Char"/>
    <w:autoRedefine/>
    <w:qFormat/>
    <w:rsid w:val="002E09B8"/>
    <w:pPr>
      <w:keepNext/>
      <w:numPr>
        <w:ilvl w:val="1"/>
        <w:numId w:val="1"/>
      </w:numPr>
      <w:spacing w:before="120" w:after="180" w:line="240" w:lineRule="auto"/>
      <w:jc w:val="both"/>
      <w:outlineLvl w:val="1"/>
    </w:pPr>
    <w:rPr>
      <w:rFonts w:eastAsia="Times New Roman" w:cs="Arial"/>
      <w:b/>
      <w:bCs/>
      <w:iCs/>
      <w:sz w:val="28"/>
      <w:szCs w:val="28"/>
      <w:lang w:val="de-DE" w:eastAsia="de-DE"/>
    </w:rPr>
  </w:style>
  <w:style w:type="paragraph" w:styleId="Heading3">
    <w:name w:val="heading 3"/>
    <w:basedOn w:val="Normal"/>
    <w:next w:val="Normal"/>
    <w:link w:val="Heading3Char"/>
    <w:autoRedefine/>
    <w:qFormat/>
    <w:rsid w:val="002E09B8"/>
    <w:pPr>
      <w:keepNext/>
      <w:numPr>
        <w:ilvl w:val="2"/>
        <w:numId w:val="1"/>
      </w:numPr>
      <w:spacing w:before="360" w:after="180" w:line="240" w:lineRule="auto"/>
      <w:jc w:val="both"/>
      <w:outlineLvl w:val="2"/>
    </w:pPr>
    <w:rPr>
      <w:rFonts w:eastAsia="Times New Roman" w:cs="Arial"/>
      <w:b/>
      <w:bCs/>
      <w:sz w:val="26"/>
      <w:szCs w:val="26"/>
      <w:lang w:val="de-DE" w:eastAsia="de-DE"/>
    </w:rPr>
  </w:style>
  <w:style w:type="paragraph" w:styleId="Heading4">
    <w:name w:val="heading 4"/>
    <w:basedOn w:val="Heading3"/>
    <w:next w:val="Normal"/>
    <w:link w:val="Heading4Char"/>
    <w:qFormat/>
    <w:rsid w:val="00320C8C"/>
    <w:pPr>
      <w:numPr>
        <w:ilvl w:val="3"/>
      </w:numPr>
      <w:spacing w:before="240" w:after="60"/>
      <w:outlineLvl w:val="3"/>
    </w:pPr>
    <w:rPr>
      <w:rFonts w:cs="Times New Roman"/>
      <w:bCs w:val="0"/>
      <w:sz w:val="24"/>
      <w:szCs w:val="28"/>
    </w:rPr>
  </w:style>
  <w:style w:type="paragraph" w:styleId="Heading5">
    <w:name w:val="heading 5"/>
    <w:basedOn w:val="Heading4"/>
    <w:next w:val="Normal"/>
    <w:link w:val="Heading5Char"/>
    <w:qFormat/>
    <w:rsid w:val="004F698F"/>
    <w:pPr>
      <w:numPr>
        <w:ilvl w:val="4"/>
      </w:numPr>
      <w:outlineLvl w:val="4"/>
    </w:pPr>
    <w:rPr>
      <w:bCs/>
      <w:iCs/>
      <w:sz w:val="22"/>
      <w:szCs w:val="26"/>
    </w:rPr>
  </w:style>
  <w:style w:type="paragraph" w:styleId="Heading6">
    <w:name w:val="heading 6"/>
    <w:basedOn w:val="Heading5"/>
    <w:next w:val="Normal"/>
    <w:link w:val="Heading6Char"/>
    <w:qFormat/>
    <w:rsid w:val="000A1C62"/>
    <w:pPr>
      <w:numPr>
        <w:ilvl w:val="5"/>
      </w:numPr>
      <w:outlineLvl w:val="5"/>
    </w:pPr>
    <w:rPr>
      <w:bCs w:val="0"/>
      <w:sz w:val="20"/>
    </w:rPr>
  </w:style>
  <w:style w:type="paragraph" w:styleId="Heading7">
    <w:name w:val="heading 7"/>
    <w:basedOn w:val="Normal"/>
    <w:next w:val="Normal"/>
    <w:link w:val="Heading7Char"/>
    <w:qFormat/>
    <w:rsid w:val="002E09B8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eading8">
    <w:name w:val="heading 8"/>
    <w:basedOn w:val="Normal"/>
    <w:next w:val="Normal"/>
    <w:link w:val="Heading8Char"/>
    <w:qFormat/>
    <w:rsid w:val="002E09B8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de-DE" w:eastAsia="de-DE"/>
    </w:rPr>
  </w:style>
  <w:style w:type="paragraph" w:styleId="Heading9">
    <w:name w:val="heading 9"/>
    <w:basedOn w:val="Normal"/>
    <w:next w:val="Normal"/>
    <w:link w:val="Heading9Char"/>
    <w:qFormat/>
    <w:rsid w:val="002E09B8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sz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nhideWhenUsed/>
    <w:rsid w:val="00C53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3F522E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DefaultParagraphFont"/>
    <w:uiPriority w:val="99"/>
    <w:semiHidden/>
    <w:rsid w:val="00D272CC"/>
    <w:rPr>
      <w:rFonts w:ascii="Lucida Grande" w:hAnsi="Lucida Grande"/>
      <w:sz w:val="18"/>
      <w:szCs w:val="18"/>
    </w:rPr>
  </w:style>
  <w:style w:type="character" w:customStyle="1" w:styleId="SprechblasentextZeichen0">
    <w:name w:val="Sprechblasentext Zeichen"/>
    <w:basedOn w:val="DefaultParagraphFont"/>
    <w:rsid w:val="00D272C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rsid w:val="00BB60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C535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C535F7"/>
  </w:style>
  <w:style w:type="paragraph" w:styleId="Footer">
    <w:name w:val="footer"/>
    <w:basedOn w:val="Normal"/>
    <w:link w:val="FooterChar"/>
    <w:unhideWhenUsed/>
    <w:rsid w:val="00C535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535F7"/>
  </w:style>
  <w:style w:type="character" w:customStyle="1" w:styleId="BalloonTextChar1">
    <w:name w:val="Balloon Text Char1"/>
    <w:basedOn w:val="DefaultParagraphFont"/>
    <w:link w:val="BalloonText"/>
    <w:rsid w:val="00C535F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E09B8"/>
    <w:rPr>
      <w:rFonts w:ascii="Georgia" w:eastAsia="Times New Roman" w:hAnsi="Georgia" w:cs="Times New Roman"/>
      <w:b/>
      <w:bCs/>
      <w:kern w:val="36"/>
      <w:sz w:val="36"/>
      <w:szCs w:val="48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2E09B8"/>
    <w:rPr>
      <w:rFonts w:ascii="Georgia" w:eastAsia="Times New Roman" w:hAnsi="Georgia" w:cs="Arial"/>
      <w:b/>
      <w:bCs/>
      <w:iCs/>
      <w:sz w:val="28"/>
      <w:szCs w:val="28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2E09B8"/>
    <w:rPr>
      <w:rFonts w:ascii="Georgia" w:eastAsia="Times New Roman" w:hAnsi="Georgia" w:cs="Arial"/>
      <w:b/>
      <w:bCs/>
      <w:sz w:val="26"/>
      <w:szCs w:val="26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320C8C"/>
    <w:rPr>
      <w:rFonts w:ascii="Georgia" w:eastAsia="Times New Roman" w:hAnsi="Georgia" w:cs="Times New Roman"/>
      <w:b/>
      <w:sz w:val="24"/>
      <w:szCs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4F698F"/>
    <w:rPr>
      <w:rFonts w:ascii="Georgia" w:eastAsia="Times New Roman" w:hAnsi="Georgia" w:cs="Times New Roman"/>
      <w:b/>
      <w:bCs/>
      <w:iCs/>
      <w:szCs w:val="26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0A1C62"/>
    <w:rPr>
      <w:rFonts w:ascii="Georgia" w:eastAsia="Times New Roman" w:hAnsi="Georgia" w:cs="Times New Roman"/>
      <w:b/>
      <w:iCs/>
      <w:sz w:val="20"/>
      <w:szCs w:val="26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2E09B8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2E09B8"/>
    <w:rPr>
      <w:rFonts w:ascii="Times New Roman" w:eastAsia="Times New Roman" w:hAnsi="Times New Roman" w:cs="Times New Roman"/>
      <w:i/>
      <w:iCs/>
      <w:sz w:val="24"/>
      <w:szCs w:val="24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2E09B8"/>
    <w:rPr>
      <w:rFonts w:ascii="Arial" w:eastAsia="Times New Roman" w:hAnsi="Arial" w:cs="Arial"/>
      <w:sz w:val="20"/>
      <w:lang w:val="de-DE" w:eastAsia="de-DE"/>
    </w:rPr>
  </w:style>
  <w:style w:type="paragraph" w:styleId="Caption">
    <w:name w:val="caption"/>
    <w:basedOn w:val="Normal"/>
    <w:next w:val="Normal"/>
    <w:unhideWhenUsed/>
    <w:qFormat/>
    <w:rsid w:val="00BB602C"/>
    <w:pPr>
      <w:spacing w:before="120" w:line="240" w:lineRule="auto"/>
    </w:pPr>
    <w:rPr>
      <w:b/>
      <w:bCs/>
      <w:color w:val="996633"/>
      <w:sz w:val="18"/>
      <w:szCs w:val="18"/>
    </w:rPr>
  </w:style>
  <w:style w:type="paragraph" w:styleId="ListParagraph">
    <w:name w:val="List Paragraph"/>
    <w:aliases w:val="Itemize"/>
    <w:basedOn w:val="Normal"/>
    <w:link w:val="ListParagraphChar"/>
    <w:autoRedefine/>
    <w:qFormat/>
    <w:rsid w:val="00F87B70"/>
    <w:pPr>
      <w:numPr>
        <w:numId w:val="3"/>
      </w:numPr>
      <w:spacing w:before="120" w:after="120"/>
      <w:jc w:val="both"/>
    </w:pPr>
  </w:style>
  <w:style w:type="paragraph" w:customStyle="1" w:styleId="Voorbladstandaard">
    <w:name w:val="Voorblad standaard"/>
    <w:rsid w:val="00B23762"/>
    <w:pPr>
      <w:spacing w:after="0" w:line="240" w:lineRule="auto"/>
    </w:pPr>
    <w:rPr>
      <w:rFonts w:ascii="Times New Roman" w:eastAsia="Times New Roman" w:hAnsi="Times New Roman" w:cs="Times New Roman"/>
      <w:noProof/>
      <w:lang w:val="de-AT" w:eastAsia="de-AT"/>
    </w:rPr>
  </w:style>
  <w:style w:type="character" w:styleId="PageNumber">
    <w:name w:val="page number"/>
    <w:basedOn w:val="DefaultParagraphFont"/>
    <w:rsid w:val="00532B34"/>
    <w:rPr>
      <w:rFonts w:ascii="Georgia" w:hAnsi="Georgia"/>
    </w:rPr>
  </w:style>
  <w:style w:type="paragraph" w:styleId="TOC1">
    <w:name w:val="toc 1"/>
    <w:basedOn w:val="Normal"/>
    <w:next w:val="Normal"/>
    <w:autoRedefine/>
    <w:uiPriority w:val="39"/>
    <w:rsid w:val="0041661A"/>
    <w:pPr>
      <w:spacing w:before="120" w:line="240" w:lineRule="auto"/>
      <w:jc w:val="both"/>
    </w:pPr>
    <w:rPr>
      <w:rFonts w:eastAsia="Times New Roman" w:cs="Times New Roman"/>
      <w:szCs w:val="20"/>
      <w:lang w:val="de-DE" w:eastAsia="de-DE"/>
    </w:rPr>
  </w:style>
  <w:style w:type="paragraph" w:styleId="TOC2">
    <w:name w:val="toc 2"/>
    <w:basedOn w:val="Normal"/>
    <w:next w:val="Normal"/>
    <w:autoRedefine/>
    <w:uiPriority w:val="39"/>
    <w:rsid w:val="00B23762"/>
    <w:pPr>
      <w:spacing w:before="120" w:line="240" w:lineRule="auto"/>
      <w:ind w:left="200"/>
      <w:jc w:val="both"/>
    </w:pPr>
    <w:rPr>
      <w:rFonts w:eastAsia="Times New Roman" w:cs="Times New Roman"/>
      <w:szCs w:val="20"/>
      <w:lang w:val="de-DE" w:eastAsia="de-DE"/>
    </w:rPr>
  </w:style>
  <w:style w:type="character" w:styleId="Hyperlink">
    <w:name w:val="Hyperlink"/>
    <w:basedOn w:val="DefaultParagraphFont"/>
    <w:uiPriority w:val="99"/>
    <w:unhideWhenUsed/>
    <w:rsid w:val="0004413A"/>
    <w:rPr>
      <w:color w:val="0000FF" w:themeColor="hyperlink"/>
      <w:u w:val="single"/>
    </w:rPr>
  </w:style>
  <w:style w:type="paragraph" w:customStyle="1" w:styleId="Normal1">
    <w:name w:val="Normal1"/>
    <w:basedOn w:val="Normal"/>
    <w:link w:val="NormalChar"/>
    <w:qFormat/>
    <w:rsid w:val="00CD6A43"/>
    <w:pPr>
      <w:spacing w:line="240" w:lineRule="auto"/>
      <w:jc w:val="both"/>
    </w:pPr>
    <w:rPr>
      <w:rFonts w:cs="TimesNewRomanPSMT"/>
    </w:rPr>
  </w:style>
  <w:style w:type="paragraph" w:styleId="Title">
    <w:name w:val="Title"/>
    <w:basedOn w:val="Normal"/>
    <w:next w:val="Normal"/>
    <w:link w:val="TitleChar"/>
    <w:qFormat/>
    <w:rsid w:val="00EF22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0000" w:themeColor="text1"/>
      <w:spacing w:val="5"/>
      <w:kern w:val="28"/>
      <w:sz w:val="40"/>
      <w:szCs w:val="52"/>
    </w:rPr>
  </w:style>
  <w:style w:type="character" w:customStyle="1" w:styleId="NormalChar">
    <w:name w:val="Normal Char"/>
    <w:basedOn w:val="DefaultParagraphFont"/>
    <w:link w:val="Normal1"/>
    <w:rsid w:val="00CD6A43"/>
    <w:rPr>
      <w:rFonts w:ascii="Georgia" w:hAnsi="Georgia" w:cs="TimesNewRomanPSMT"/>
    </w:rPr>
  </w:style>
  <w:style w:type="character" w:customStyle="1" w:styleId="TitleChar">
    <w:name w:val="Title Char"/>
    <w:basedOn w:val="DefaultParagraphFont"/>
    <w:link w:val="Title"/>
    <w:rsid w:val="00EF223C"/>
    <w:rPr>
      <w:rFonts w:ascii="Georgia" w:eastAsiaTheme="majorEastAsia" w:hAnsi="Georgia" w:cstheme="majorBidi"/>
      <w:color w:val="000000" w:themeColor="text1"/>
      <w:spacing w:val="5"/>
      <w:kern w:val="28"/>
      <w:sz w:val="40"/>
      <w:szCs w:val="52"/>
    </w:rPr>
  </w:style>
  <w:style w:type="paragraph" w:customStyle="1" w:styleId="Normal2">
    <w:name w:val="Normal 2"/>
    <w:basedOn w:val="Normal1"/>
    <w:link w:val="Normal2Char"/>
    <w:qFormat/>
    <w:rsid w:val="007151E4"/>
    <w:pPr>
      <w:spacing w:before="100" w:after="100" w:line="360" w:lineRule="auto"/>
    </w:pPr>
  </w:style>
  <w:style w:type="paragraph" w:customStyle="1" w:styleId="NumbererdItems">
    <w:name w:val="Numbererd Items"/>
    <w:basedOn w:val="Normal"/>
    <w:link w:val="NumbererdItemsZeichen"/>
    <w:autoRedefine/>
    <w:qFormat/>
    <w:rsid w:val="00BB602C"/>
    <w:pPr>
      <w:numPr>
        <w:numId w:val="2"/>
      </w:numPr>
      <w:spacing w:before="120" w:after="120" w:line="240" w:lineRule="auto"/>
      <w:jc w:val="both"/>
    </w:pPr>
    <w:rPr>
      <w:rFonts w:eastAsia="Times New Roman" w:cs="TimesNewRomanPSMT"/>
      <w:noProof/>
      <w:lang w:eastAsia="de-AT"/>
    </w:rPr>
  </w:style>
  <w:style w:type="character" w:customStyle="1" w:styleId="Normal2Char">
    <w:name w:val="Normal 2 Char"/>
    <w:basedOn w:val="NormalChar"/>
    <w:link w:val="Normal2"/>
    <w:rsid w:val="007151E4"/>
    <w:rPr>
      <w:rFonts w:ascii="Georgia" w:hAnsi="Georgia" w:cs="TimesNewRomanPSMT"/>
    </w:rPr>
  </w:style>
  <w:style w:type="character" w:customStyle="1" w:styleId="NumbererdItemsZeichen">
    <w:name w:val="Numbererd Items Zeichen"/>
    <w:basedOn w:val="DefaultParagraphFont"/>
    <w:link w:val="NumbererdItems"/>
    <w:rsid w:val="00BB602C"/>
    <w:rPr>
      <w:rFonts w:ascii="Georgia" w:eastAsia="Times New Roman" w:hAnsi="Georgia" w:cs="TimesNewRomanPSMT"/>
      <w:noProof/>
      <w:lang w:eastAsia="de-AT"/>
    </w:rPr>
  </w:style>
  <w:style w:type="paragraph" w:styleId="TOC3">
    <w:name w:val="toc 3"/>
    <w:basedOn w:val="Normal"/>
    <w:next w:val="Normal"/>
    <w:autoRedefine/>
    <w:uiPriority w:val="39"/>
    <w:rsid w:val="003D028F"/>
    <w:pPr>
      <w:spacing w:before="120" w:line="240" w:lineRule="auto"/>
      <w:ind w:left="442"/>
    </w:pPr>
  </w:style>
  <w:style w:type="paragraph" w:styleId="TOC4">
    <w:name w:val="toc 4"/>
    <w:basedOn w:val="Normal"/>
    <w:next w:val="Normal"/>
    <w:autoRedefine/>
    <w:uiPriority w:val="39"/>
    <w:unhideWhenUsed/>
    <w:rsid w:val="00EB1696"/>
    <w:pPr>
      <w:spacing w:after="100" w:line="240" w:lineRule="auto"/>
      <w:ind w:left="720"/>
    </w:pPr>
    <w:rPr>
      <w:rFonts w:asciiTheme="minorHAnsi" w:hAnsiTheme="minorHAnsi"/>
      <w:sz w:val="24"/>
      <w:szCs w:val="24"/>
      <w:lang w:val="de-DE" w:eastAsia="de-DE"/>
    </w:rPr>
  </w:style>
  <w:style w:type="paragraph" w:styleId="TOC5">
    <w:name w:val="toc 5"/>
    <w:basedOn w:val="Normal"/>
    <w:next w:val="Normal"/>
    <w:autoRedefine/>
    <w:uiPriority w:val="39"/>
    <w:unhideWhenUsed/>
    <w:rsid w:val="00EB1696"/>
    <w:pPr>
      <w:spacing w:after="100" w:line="240" w:lineRule="auto"/>
      <w:ind w:left="960"/>
    </w:pPr>
    <w:rPr>
      <w:rFonts w:asciiTheme="minorHAnsi" w:hAnsiTheme="minorHAnsi"/>
      <w:sz w:val="24"/>
      <w:szCs w:val="24"/>
      <w:lang w:val="de-DE" w:eastAsia="de-DE"/>
    </w:rPr>
  </w:style>
  <w:style w:type="paragraph" w:styleId="TOC6">
    <w:name w:val="toc 6"/>
    <w:basedOn w:val="Normal"/>
    <w:next w:val="Normal"/>
    <w:autoRedefine/>
    <w:uiPriority w:val="39"/>
    <w:unhideWhenUsed/>
    <w:rsid w:val="00EB1696"/>
    <w:pPr>
      <w:spacing w:after="100" w:line="240" w:lineRule="auto"/>
      <w:ind w:left="1200"/>
    </w:pPr>
    <w:rPr>
      <w:rFonts w:asciiTheme="minorHAnsi" w:hAnsiTheme="minorHAnsi"/>
      <w:sz w:val="24"/>
      <w:szCs w:val="24"/>
      <w:lang w:val="de-DE" w:eastAsia="de-DE"/>
    </w:rPr>
  </w:style>
  <w:style w:type="paragraph" w:styleId="TOC7">
    <w:name w:val="toc 7"/>
    <w:basedOn w:val="Normal"/>
    <w:next w:val="Normal"/>
    <w:autoRedefine/>
    <w:uiPriority w:val="39"/>
    <w:unhideWhenUsed/>
    <w:rsid w:val="00EB1696"/>
    <w:pPr>
      <w:spacing w:after="100" w:line="240" w:lineRule="auto"/>
      <w:ind w:left="1440"/>
    </w:pPr>
    <w:rPr>
      <w:rFonts w:asciiTheme="minorHAnsi" w:hAnsiTheme="minorHAnsi"/>
      <w:sz w:val="24"/>
      <w:szCs w:val="24"/>
      <w:lang w:val="de-DE" w:eastAsia="de-DE"/>
    </w:rPr>
  </w:style>
  <w:style w:type="paragraph" w:styleId="TOC8">
    <w:name w:val="toc 8"/>
    <w:basedOn w:val="Normal"/>
    <w:next w:val="Normal"/>
    <w:autoRedefine/>
    <w:uiPriority w:val="39"/>
    <w:unhideWhenUsed/>
    <w:rsid w:val="00EB1696"/>
    <w:pPr>
      <w:spacing w:after="100" w:line="240" w:lineRule="auto"/>
      <w:ind w:left="1680"/>
    </w:pPr>
    <w:rPr>
      <w:rFonts w:asciiTheme="minorHAnsi" w:hAnsiTheme="minorHAnsi"/>
      <w:sz w:val="24"/>
      <w:szCs w:val="24"/>
      <w:lang w:val="de-DE" w:eastAsia="de-DE"/>
    </w:rPr>
  </w:style>
  <w:style w:type="paragraph" w:styleId="TOC9">
    <w:name w:val="toc 9"/>
    <w:basedOn w:val="Normal"/>
    <w:next w:val="Normal"/>
    <w:autoRedefine/>
    <w:uiPriority w:val="39"/>
    <w:unhideWhenUsed/>
    <w:rsid w:val="00EB1696"/>
    <w:pPr>
      <w:spacing w:after="100" w:line="240" w:lineRule="auto"/>
      <w:ind w:left="1920"/>
    </w:pPr>
    <w:rPr>
      <w:rFonts w:asciiTheme="minorHAnsi" w:hAnsiTheme="minorHAnsi"/>
      <w:sz w:val="24"/>
      <w:szCs w:val="24"/>
      <w:lang w:val="de-DE" w:eastAsia="de-DE"/>
    </w:rPr>
  </w:style>
  <w:style w:type="character" w:styleId="FootnoteReference">
    <w:name w:val="footnote reference"/>
    <w:basedOn w:val="DefaultParagraphFont"/>
    <w:rsid w:val="006F72DF"/>
    <w:rPr>
      <w:vertAlign w:val="superscript"/>
    </w:rPr>
  </w:style>
  <w:style w:type="paragraph" w:styleId="FootnoteText">
    <w:name w:val="footnote text"/>
    <w:aliases w:val="Schriftart: 9 pt,Schriftart: 10 pt,Schriftart: 8 pt,WB-Fußnotentext,fn,footnote text,Footnotes,Footnote ak"/>
    <w:basedOn w:val="Normal"/>
    <w:link w:val="FootnoteTextChar"/>
    <w:rsid w:val="0002568A"/>
    <w:pPr>
      <w:spacing w:line="240" w:lineRule="auto"/>
    </w:pPr>
    <w:rPr>
      <w:rFonts w:eastAsia="Times New Roman" w:cs="Times New Roman"/>
      <w:sz w:val="18"/>
      <w:szCs w:val="20"/>
      <w:lang w:eastAsia="en-GB"/>
    </w:rPr>
  </w:style>
  <w:style w:type="character" w:customStyle="1" w:styleId="FootnoteTextChar">
    <w:name w:val="Footnote Text Char"/>
    <w:aliases w:val="Schriftart: 9 pt Char,Schriftart: 10 pt Char,Schriftart: 8 pt Char,WB-Fußnotentext Char,fn Char,footnote text Char,Footnotes Char,Footnote ak Char"/>
    <w:basedOn w:val="DefaultParagraphFont"/>
    <w:link w:val="FootnoteText"/>
    <w:rsid w:val="0002568A"/>
    <w:rPr>
      <w:rFonts w:ascii="Georgia" w:eastAsia="Times New Roman" w:hAnsi="Georgia" w:cs="Times New Roman"/>
      <w:sz w:val="18"/>
      <w:szCs w:val="20"/>
      <w:lang w:eastAsia="en-GB"/>
    </w:rPr>
  </w:style>
  <w:style w:type="paragraph" w:customStyle="1" w:styleId="Style-10">
    <w:name w:val="Style-10"/>
    <w:rsid w:val="00CD5A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l-GR" w:eastAsia="el-GR"/>
    </w:rPr>
  </w:style>
  <w:style w:type="character" w:customStyle="1" w:styleId="ListParagraphChar">
    <w:name w:val="List Paragraph Char"/>
    <w:aliases w:val="Itemize Char"/>
    <w:basedOn w:val="DefaultParagraphFont"/>
    <w:link w:val="ListParagraph"/>
    <w:rsid w:val="00F87B70"/>
    <w:rPr>
      <w:rFonts w:ascii="Georgia" w:hAnsi="Georgia"/>
    </w:rPr>
  </w:style>
  <w:style w:type="character" w:styleId="Strong">
    <w:name w:val="Strong"/>
    <w:basedOn w:val="DefaultParagraphFont"/>
    <w:uiPriority w:val="22"/>
    <w:rsid w:val="00E37198"/>
    <w:rPr>
      <w:b/>
    </w:rPr>
  </w:style>
  <w:style w:type="character" w:customStyle="1" w:styleId="highlightedsearchterm">
    <w:name w:val="highlightedsearchterm"/>
    <w:basedOn w:val="DefaultParagraphFont"/>
    <w:rsid w:val="004157FE"/>
  </w:style>
  <w:style w:type="character" w:styleId="CommentReference">
    <w:name w:val="annotation reference"/>
    <w:basedOn w:val="DefaultParagraphFont"/>
    <w:rsid w:val="00114C7D"/>
    <w:rPr>
      <w:sz w:val="18"/>
      <w:szCs w:val="18"/>
    </w:rPr>
  </w:style>
  <w:style w:type="paragraph" w:styleId="CommentText">
    <w:name w:val="annotation text"/>
    <w:basedOn w:val="Normal"/>
    <w:link w:val="CommentTextChar"/>
    <w:rsid w:val="00114C7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114C7D"/>
    <w:rPr>
      <w:rFonts w:ascii="Georgia" w:hAnsi="Georg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114C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114C7D"/>
    <w:rPr>
      <w:rFonts w:ascii="Georgia" w:hAnsi="Georgia"/>
      <w:b/>
      <w:bCs/>
      <w:sz w:val="20"/>
      <w:szCs w:val="20"/>
    </w:rPr>
  </w:style>
  <w:style w:type="paragraph" w:styleId="Index1">
    <w:name w:val="index 1"/>
    <w:basedOn w:val="Normal"/>
    <w:next w:val="Normal"/>
    <w:autoRedefine/>
    <w:rsid w:val="003B5D60"/>
    <w:pPr>
      <w:ind w:left="220" w:hanging="220"/>
    </w:pPr>
  </w:style>
  <w:style w:type="paragraph" w:styleId="Index2">
    <w:name w:val="index 2"/>
    <w:basedOn w:val="Normal"/>
    <w:next w:val="Normal"/>
    <w:autoRedefine/>
    <w:rsid w:val="003B5D60"/>
    <w:pPr>
      <w:ind w:left="440" w:hanging="220"/>
    </w:pPr>
  </w:style>
  <w:style w:type="paragraph" w:styleId="Index3">
    <w:name w:val="index 3"/>
    <w:basedOn w:val="Normal"/>
    <w:next w:val="Normal"/>
    <w:autoRedefine/>
    <w:rsid w:val="003B5D60"/>
    <w:pPr>
      <w:ind w:left="660" w:hanging="220"/>
    </w:pPr>
  </w:style>
  <w:style w:type="paragraph" w:styleId="Index4">
    <w:name w:val="index 4"/>
    <w:basedOn w:val="Normal"/>
    <w:next w:val="Normal"/>
    <w:autoRedefine/>
    <w:rsid w:val="003B5D60"/>
    <w:pPr>
      <w:ind w:left="880" w:hanging="220"/>
    </w:pPr>
  </w:style>
  <w:style w:type="paragraph" w:styleId="Index5">
    <w:name w:val="index 5"/>
    <w:basedOn w:val="Normal"/>
    <w:next w:val="Normal"/>
    <w:autoRedefine/>
    <w:rsid w:val="003B5D60"/>
    <w:pPr>
      <w:ind w:left="1100" w:hanging="220"/>
    </w:pPr>
  </w:style>
  <w:style w:type="paragraph" w:styleId="Index6">
    <w:name w:val="index 6"/>
    <w:basedOn w:val="Normal"/>
    <w:next w:val="Normal"/>
    <w:autoRedefine/>
    <w:rsid w:val="003B5D60"/>
    <w:pPr>
      <w:ind w:left="1320" w:hanging="220"/>
    </w:pPr>
  </w:style>
  <w:style w:type="paragraph" w:styleId="Index7">
    <w:name w:val="index 7"/>
    <w:basedOn w:val="Normal"/>
    <w:next w:val="Normal"/>
    <w:autoRedefine/>
    <w:rsid w:val="003B5D60"/>
    <w:pPr>
      <w:ind w:left="1540" w:hanging="220"/>
    </w:pPr>
  </w:style>
  <w:style w:type="paragraph" w:styleId="Index8">
    <w:name w:val="index 8"/>
    <w:basedOn w:val="Normal"/>
    <w:next w:val="Normal"/>
    <w:autoRedefine/>
    <w:rsid w:val="003B5D60"/>
    <w:pPr>
      <w:ind w:left="1760" w:hanging="220"/>
    </w:pPr>
  </w:style>
  <w:style w:type="paragraph" w:styleId="Index9">
    <w:name w:val="index 9"/>
    <w:basedOn w:val="Normal"/>
    <w:next w:val="Normal"/>
    <w:autoRedefine/>
    <w:rsid w:val="003B5D60"/>
    <w:pPr>
      <w:ind w:left="1980" w:hanging="220"/>
    </w:pPr>
  </w:style>
  <w:style w:type="paragraph" w:styleId="IndexHeading">
    <w:name w:val="index heading"/>
    <w:basedOn w:val="Normal"/>
    <w:next w:val="Index1"/>
    <w:rsid w:val="003B5D60"/>
  </w:style>
  <w:style w:type="paragraph" w:customStyle="1" w:styleId="Default">
    <w:name w:val="Default"/>
    <w:uiPriority w:val="99"/>
    <w:rsid w:val="00EF3E5E"/>
    <w:pPr>
      <w:tabs>
        <w:tab w:val="left" w:pos="720"/>
      </w:tabs>
      <w:suppressAutoHyphens/>
      <w:spacing w:after="0" w:line="360" w:lineRule="atLeast"/>
    </w:pPr>
    <w:rPr>
      <w:rFonts w:ascii="Georgia" w:eastAsia="MS Mincho" w:hAnsi="Georgia" w:cs="Tahoma"/>
      <w:sz w:val="24"/>
      <w:szCs w:val="24"/>
    </w:rPr>
  </w:style>
  <w:style w:type="paragraph" w:customStyle="1" w:styleId="TableContents">
    <w:name w:val="Table Contents"/>
    <w:basedOn w:val="Normal"/>
    <w:rsid w:val="00A32FDC"/>
    <w:pPr>
      <w:suppressLineNumbers/>
      <w:tabs>
        <w:tab w:val="left" w:pos="720"/>
      </w:tabs>
      <w:suppressAutoHyphens/>
      <w:spacing w:line="360" w:lineRule="atLeast"/>
    </w:pPr>
    <w:rPr>
      <w:rFonts w:eastAsia="MS Mincho" w:cs="Tahoma"/>
      <w:sz w:val="24"/>
      <w:szCs w:val="24"/>
    </w:rPr>
  </w:style>
  <w:style w:type="character" w:customStyle="1" w:styleId="InternetLink">
    <w:name w:val="Internet Link"/>
    <w:basedOn w:val="DefaultParagraphFont"/>
    <w:rsid w:val="00D121EE"/>
    <w:rPr>
      <w:color w:val="0000FF"/>
      <w:u w:val="single"/>
      <w:lang w:val="en-US" w:eastAsia="en-US" w:bidi="en-US"/>
    </w:rPr>
  </w:style>
  <w:style w:type="character" w:customStyle="1" w:styleId="StrongEmphasis">
    <w:name w:val="Strong Emphasis"/>
    <w:basedOn w:val="DefaultParagraphFont"/>
    <w:rsid w:val="00D121EE"/>
    <w:rPr>
      <w:b/>
      <w:bCs/>
    </w:rPr>
  </w:style>
  <w:style w:type="character" w:customStyle="1" w:styleId="ListLabel1">
    <w:name w:val="ListLabel 1"/>
    <w:rsid w:val="00D121EE"/>
    <w:rPr>
      <w:color w:val="00000A"/>
    </w:rPr>
  </w:style>
  <w:style w:type="character" w:customStyle="1" w:styleId="ListLabel2">
    <w:name w:val="ListLabel 2"/>
    <w:rsid w:val="00D121EE"/>
    <w:rPr>
      <w:rFonts w:cs="Courier New"/>
    </w:rPr>
  </w:style>
  <w:style w:type="character" w:customStyle="1" w:styleId="FootnoteCharacters">
    <w:name w:val="Footnote Characters"/>
    <w:rsid w:val="00D121EE"/>
  </w:style>
  <w:style w:type="character" w:customStyle="1" w:styleId="Footnoteanchor">
    <w:name w:val="Footnote anchor"/>
    <w:rsid w:val="00D121EE"/>
    <w:rPr>
      <w:vertAlign w:val="superscript"/>
    </w:rPr>
  </w:style>
  <w:style w:type="character" w:customStyle="1" w:styleId="Endnoteanchor">
    <w:name w:val="Endnote anchor"/>
    <w:rsid w:val="00D121EE"/>
    <w:rPr>
      <w:vertAlign w:val="superscript"/>
    </w:rPr>
  </w:style>
  <w:style w:type="character" w:customStyle="1" w:styleId="EndnoteCharacters">
    <w:name w:val="Endnote Characters"/>
    <w:rsid w:val="00D121EE"/>
  </w:style>
  <w:style w:type="paragraph" w:customStyle="1" w:styleId="Heading">
    <w:name w:val="Heading"/>
    <w:basedOn w:val="Normal"/>
    <w:next w:val="Textbody"/>
    <w:rsid w:val="00D121EE"/>
    <w:pPr>
      <w:keepNext/>
      <w:tabs>
        <w:tab w:val="left" w:pos="720"/>
      </w:tabs>
      <w:suppressAutoHyphens/>
      <w:spacing w:before="240" w:after="120" w:line="360" w:lineRule="atLeast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D121EE"/>
    <w:pPr>
      <w:tabs>
        <w:tab w:val="left" w:pos="720"/>
      </w:tabs>
      <w:suppressAutoHyphens/>
      <w:spacing w:after="120" w:line="360" w:lineRule="atLeast"/>
    </w:pPr>
    <w:rPr>
      <w:rFonts w:eastAsia="MS Mincho" w:cs="Tahoma"/>
      <w:sz w:val="24"/>
      <w:szCs w:val="24"/>
    </w:rPr>
  </w:style>
  <w:style w:type="paragraph" w:styleId="List">
    <w:name w:val="List"/>
    <w:basedOn w:val="Textbody"/>
    <w:rsid w:val="00D121EE"/>
    <w:rPr>
      <w:rFonts w:cs="Lohit Hindi"/>
    </w:rPr>
  </w:style>
  <w:style w:type="paragraph" w:customStyle="1" w:styleId="Index">
    <w:name w:val="Index"/>
    <w:basedOn w:val="Normal"/>
    <w:rsid w:val="00D121EE"/>
    <w:pPr>
      <w:suppressLineNumbers/>
      <w:tabs>
        <w:tab w:val="left" w:pos="720"/>
      </w:tabs>
      <w:suppressAutoHyphens/>
      <w:spacing w:line="360" w:lineRule="atLeast"/>
    </w:pPr>
    <w:rPr>
      <w:rFonts w:eastAsia="MS Mincho" w:cs="Lohit Hindi"/>
      <w:sz w:val="24"/>
      <w:szCs w:val="24"/>
    </w:rPr>
  </w:style>
  <w:style w:type="paragraph" w:customStyle="1" w:styleId="Contents1">
    <w:name w:val="Contents 1"/>
    <w:basedOn w:val="Normal"/>
    <w:rsid w:val="00D121EE"/>
    <w:pPr>
      <w:tabs>
        <w:tab w:val="left" w:pos="720"/>
        <w:tab w:val="right" w:leader="dot" w:pos="9638"/>
      </w:tabs>
      <w:suppressAutoHyphens/>
      <w:spacing w:before="120" w:line="100" w:lineRule="atLeast"/>
      <w:jc w:val="both"/>
    </w:pPr>
    <w:rPr>
      <w:rFonts w:eastAsia="Times New Roman" w:cs="Times New Roman"/>
      <w:sz w:val="24"/>
      <w:szCs w:val="20"/>
      <w:lang w:val="de-DE" w:eastAsia="de-DE"/>
    </w:rPr>
  </w:style>
  <w:style w:type="paragraph" w:customStyle="1" w:styleId="Contents2">
    <w:name w:val="Contents 2"/>
    <w:basedOn w:val="Normal"/>
    <w:rsid w:val="00D121EE"/>
    <w:pPr>
      <w:tabs>
        <w:tab w:val="left" w:pos="720"/>
        <w:tab w:val="right" w:leader="dot" w:pos="9555"/>
      </w:tabs>
      <w:suppressAutoHyphens/>
      <w:spacing w:before="120" w:line="100" w:lineRule="atLeast"/>
      <w:ind w:left="200"/>
      <w:jc w:val="both"/>
    </w:pPr>
    <w:rPr>
      <w:rFonts w:eastAsia="Times New Roman" w:cs="Times New Roman"/>
      <w:sz w:val="24"/>
      <w:szCs w:val="20"/>
      <w:lang w:val="de-DE" w:eastAsia="de-DE"/>
    </w:rPr>
  </w:style>
  <w:style w:type="paragraph" w:styleId="Subtitle">
    <w:name w:val="Subtitle"/>
    <w:basedOn w:val="Heading"/>
    <w:next w:val="Textbody"/>
    <w:link w:val="SubtitleChar"/>
    <w:rsid w:val="00D121EE"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rsid w:val="00D121EE"/>
    <w:rPr>
      <w:rFonts w:ascii="Liberation Sans" w:eastAsia="WenQuanYi Micro Hei" w:hAnsi="Liberation Sans" w:cs="Lohit Hindi"/>
      <w:i/>
      <w:iCs/>
      <w:sz w:val="28"/>
      <w:szCs w:val="28"/>
    </w:rPr>
  </w:style>
  <w:style w:type="paragraph" w:customStyle="1" w:styleId="Contents3">
    <w:name w:val="Contents 3"/>
    <w:basedOn w:val="Normal"/>
    <w:rsid w:val="00D121EE"/>
    <w:pPr>
      <w:tabs>
        <w:tab w:val="left" w:pos="720"/>
        <w:tab w:val="right" w:leader="dot" w:pos="9514"/>
      </w:tabs>
      <w:suppressAutoHyphens/>
      <w:spacing w:before="120" w:line="100" w:lineRule="atLeast"/>
      <w:ind w:left="442"/>
    </w:pPr>
    <w:rPr>
      <w:rFonts w:eastAsia="MS Mincho" w:cs="Tahoma"/>
      <w:sz w:val="24"/>
      <w:szCs w:val="24"/>
    </w:rPr>
  </w:style>
  <w:style w:type="paragraph" w:customStyle="1" w:styleId="Contents4">
    <w:name w:val="Contents 4"/>
    <w:basedOn w:val="Normal"/>
    <w:rsid w:val="00D121EE"/>
    <w:pPr>
      <w:tabs>
        <w:tab w:val="left" w:pos="720"/>
        <w:tab w:val="right" w:leader="dot" w:pos="9509"/>
      </w:tabs>
      <w:suppressAutoHyphens/>
      <w:spacing w:after="100" w:line="100" w:lineRule="atLeast"/>
      <w:ind w:left="720"/>
    </w:pPr>
    <w:rPr>
      <w:rFonts w:ascii="Calibri" w:eastAsia="MS Mincho" w:hAnsi="Calibri" w:cs="Tahoma"/>
      <w:sz w:val="24"/>
      <w:szCs w:val="24"/>
      <w:lang w:val="de-DE" w:eastAsia="de-DE"/>
    </w:rPr>
  </w:style>
  <w:style w:type="paragraph" w:customStyle="1" w:styleId="Contents5">
    <w:name w:val="Contents 5"/>
    <w:basedOn w:val="Normal"/>
    <w:rsid w:val="00D121EE"/>
    <w:pPr>
      <w:tabs>
        <w:tab w:val="left" w:pos="720"/>
        <w:tab w:val="right" w:leader="dot" w:pos="9466"/>
      </w:tabs>
      <w:suppressAutoHyphens/>
      <w:spacing w:after="100" w:line="100" w:lineRule="atLeast"/>
      <w:ind w:left="960"/>
    </w:pPr>
    <w:rPr>
      <w:rFonts w:ascii="Calibri" w:eastAsia="MS Mincho" w:hAnsi="Calibri" w:cs="Tahoma"/>
      <w:sz w:val="24"/>
      <w:szCs w:val="24"/>
      <w:lang w:val="de-DE" w:eastAsia="de-DE"/>
    </w:rPr>
  </w:style>
  <w:style w:type="paragraph" w:customStyle="1" w:styleId="Contents6">
    <w:name w:val="Contents 6"/>
    <w:basedOn w:val="Normal"/>
    <w:rsid w:val="00D121EE"/>
    <w:pPr>
      <w:tabs>
        <w:tab w:val="left" w:pos="720"/>
        <w:tab w:val="right" w:leader="dot" w:pos="9423"/>
      </w:tabs>
      <w:suppressAutoHyphens/>
      <w:spacing w:after="100" w:line="100" w:lineRule="atLeast"/>
      <w:ind w:left="1200"/>
    </w:pPr>
    <w:rPr>
      <w:rFonts w:ascii="Calibri" w:eastAsia="MS Mincho" w:hAnsi="Calibri" w:cs="Tahoma"/>
      <w:sz w:val="24"/>
      <w:szCs w:val="24"/>
      <w:lang w:val="de-DE" w:eastAsia="de-DE"/>
    </w:rPr>
  </w:style>
  <w:style w:type="paragraph" w:customStyle="1" w:styleId="Contents7">
    <w:name w:val="Contents 7"/>
    <w:basedOn w:val="Normal"/>
    <w:rsid w:val="00D121EE"/>
    <w:pPr>
      <w:tabs>
        <w:tab w:val="left" w:pos="720"/>
        <w:tab w:val="right" w:leader="dot" w:pos="9380"/>
      </w:tabs>
      <w:suppressAutoHyphens/>
      <w:spacing w:after="100" w:line="100" w:lineRule="atLeast"/>
      <w:ind w:left="1440"/>
    </w:pPr>
    <w:rPr>
      <w:rFonts w:ascii="Calibri" w:eastAsia="MS Mincho" w:hAnsi="Calibri" w:cs="Tahoma"/>
      <w:sz w:val="24"/>
      <w:szCs w:val="24"/>
      <w:lang w:val="de-DE" w:eastAsia="de-DE"/>
    </w:rPr>
  </w:style>
  <w:style w:type="paragraph" w:customStyle="1" w:styleId="Contents8">
    <w:name w:val="Contents 8"/>
    <w:basedOn w:val="Normal"/>
    <w:rsid w:val="00D121EE"/>
    <w:pPr>
      <w:tabs>
        <w:tab w:val="left" w:pos="720"/>
        <w:tab w:val="right" w:leader="dot" w:pos="9337"/>
      </w:tabs>
      <w:suppressAutoHyphens/>
      <w:spacing w:after="100" w:line="100" w:lineRule="atLeast"/>
      <w:ind w:left="1680"/>
    </w:pPr>
    <w:rPr>
      <w:rFonts w:ascii="Calibri" w:eastAsia="MS Mincho" w:hAnsi="Calibri" w:cs="Tahoma"/>
      <w:sz w:val="24"/>
      <w:szCs w:val="24"/>
      <w:lang w:val="de-DE" w:eastAsia="de-DE"/>
    </w:rPr>
  </w:style>
  <w:style w:type="paragraph" w:customStyle="1" w:styleId="Contents9">
    <w:name w:val="Contents 9"/>
    <w:basedOn w:val="Normal"/>
    <w:rsid w:val="00D121EE"/>
    <w:pPr>
      <w:tabs>
        <w:tab w:val="left" w:pos="720"/>
        <w:tab w:val="right" w:leader="dot" w:pos="9294"/>
      </w:tabs>
      <w:suppressAutoHyphens/>
      <w:spacing w:after="100" w:line="100" w:lineRule="atLeast"/>
      <w:ind w:left="1920"/>
    </w:pPr>
    <w:rPr>
      <w:rFonts w:ascii="Calibri" w:eastAsia="MS Mincho" w:hAnsi="Calibri" w:cs="Tahoma"/>
      <w:sz w:val="24"/>
      <w:szCs w:val="24"/>
      <w:lang w:val="de-DE" w:eastAsia="de-DE"/>
    </w:rPr>
  </w:style>
  <w:style w:type="paragraph" w:customStyle="1" w:styleId="Footnote">
    <w:name w:val="Footnote"/>
    <w:basedOn w:val="Normal"/>
    <w:rsid w:val="00D121EE"/>
    <w:pPr>
      <w:suppressLineNumbers/>
      <w:tabs>
        <w:tab w:val="left" w:pos="720"/>
      </w:tabs>
      <w:suppressAutoHyphens/>
      <w:spacing w:line="360" w:lineRule="atLeast"/>
      <w:ind w:left="283" w:hanging="283"/>
    </w:pPr>
    <w:rPr>
      <w:rFonts w:eastAsia="MS Mincho" w:cs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7F2AF-CAC5-D047-995B-124374CEE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272</Words>
  <Characters>1552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Technologies for the Multilingual European Information Society			</vt:lpstr>
    </vt:vector>
  </TitlesOfParts>
  <Company>Nice_Systems</Company>
  <LinksUpToDate>false</LinksUpToDate>
  <CharactersWithSpaces>1905</CharactersWithSpaces>
  <SharedDoc>false</SharedDoc>
  <HLinks>
    <vt:vector size="30" baseType="variant">
      <vt:variant>
        <vt:i4>655389</vt:i4>
      </vt:variant>
      <vt:variant>
        <vt:i4>264</vt:i4>
      </vt:variant>
      <vt:variant>
        <vt:i4>0</vt:i4>
      </vt:variant>
      <vt:variant>
        <vt:i4>5</vt:i4>
      </vt:variant>
      <vt:variant>
        <vt:lpwstr>http://bach.ipipan.waw.pl/ metashare/browse/</vt:lpwstr>
      </vt:variant>
      <vt:variant>
        <vt:lpwstr/>
      </vt:variant>
      <vt:variant>
        <vt:i4>5898356</vt:i4>
      </vt:variant>
      <vt:variant>
        <vt:i4>261</vt:i4>
      </vt:variant>
      <vt:variant>
        <vt:i4>0</vt:i4>
      </vt:variant>
      <vt:variant>
        <vt:i4>5</vt:i4>
      </vt:variant>
      <vt:variant>
        <vt:lpwstr>http://metanode.tilde.com</vt:lpwstr>
      </vt:variant>
      <vt:variant>
        <vt:lpwstr/>
      </vt:variant>
      <vt:variant>
        <vt:i4>917571</vt:i4>
      </vt:variant>
      <vt:variant>
        <vt:i4>258</vt:i4>
      </vt:variant>
      <vt:variant>
        <vt:i4>0</vt:i4>
      </vt:variant>
      <vt:variant>
        <vt:i4>5</vt:i4>
      </vt:variant>
      <vt:variant>
        <vt:lpwstr>mailto:helpdesk-legal@meta-share.eu</vt:lpwstr>
      </vt:variant>
      <vt:variant>
        <vt:lpwstr/>
      </vt:variant>
      <vt:variant>
        <vt:i4>983122</vt:i4>
      </vt:variant>
      <vt:variant>
        <vt:i4>255</vt:i4>
      </vt:variant>
      <vt:variant>
        <vt:i4>0</vt:i4>
      </vt:variant>
      <vt:variant>
        <vt:i4>5</vt:i4>
      </vt:variant>
      <vt:variant>
        <vt:lpwstr>mailto:helpdesk-technical@meta-share.eu</vt:lpwstr>
      </vt:variant>
      <vt:variant>
        <vt:lpwstr/>
      </vt:variant>
      <vt:variant>
        <vt:i4>2949134</vt:i4>
      </vt:variant>
      <vt:variant>
        <vt:i4>252</vt:i4>
      </vt:variant>
      <vt:variant>
        <vt:i4>0</vt:i4>
      </vt:variant>
      <vt:variant>
        <vt:i4>5</vt:i4>
      </vt:variant>
      <vt:variant>
        <vt:lpwstr>mailto:helpdesk-metadata@meta-share.eu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Customer interaction via Textual entailMENT</dc:title>
  <dc:subject>EC FP7 project no. FP7-RI-2122230, D5R-2 - 01.04.2009</dc:subject>
  <dc:creator>Christian Federmann</dc:creator>
  <cp:lastModifiedBy>Sebastian Pado</cp:lastModifiedBy>
  <cp:revision>10</cp:revision>
  <cp:lastPrinted>2012-03-08T17:50:00Z</cp:lastPrinted>
  <dcterms:created xsi:type="dcterms:W3CDTF">2012-06-08T12:10:00Z</dcterms:created>
  <dcterms:modified xsi:type="dcterms:W3CDTF">2012-06-28T11:38:00Z</dcterms:modified>
</cp:coreProperties>
</file>