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04B" w:rsidRDefault="006C7C53" w:rsidP="00C8367A">
      <w:pPr>
        <w:pStyle w:val="1"/>
        <w:spacing w:before="0" w:line="240" w:lineRule="auto"/>
      </w:pPr>
      <w:r>
        <w:t>МОДАЛЬН</w:t>
      </w:r>
      <w:r w:rsidR="00DB6E82">
        <w:t>ОЕ</w:t>
      </w:r>
      <w:r>
        <w:t xml:space="preserve"> </w:t>
      </w:r>
      <w:r w:rsidR="00DB6E82">
        <w:t>ОКНО</w:t>
      </w:r>
    </w:p>
    <w:p w:rsidR="00053789" w:rsidRPr="00BF0F77" w:rsidRDefault="00053789" w:rsidP="00636614">
      <w:pPr>
        <w:spacing w:after="0"/>
        <w:jc w:val="both"/>
      </w:pPr>
      <w:r>
        <w:t xml:space="preserve">Вся работа будет происходить в </w:t>
      </w:r>
      <w:r w:rsidRPr="00C8367A">
        <w:rPr>
          <w:b/>
          <w:lang w:val="en-US"/>
        </w:rPr>
        <w:t>app</w:t>
      </w:r>
      <w:r w:rsidRPr="00C8367A">
        <w:rPr>
          <w:b/>
        </w:rPr>
        <w:t>.</w:t>
      </w:r>
      <w:proofErr w:type="spellStart"/>
      <w:r w:rsidRPr="00C8367A">
        <w:rPr>
          <w:b/>
          <w:lang w:val="en-US"/>
        </w:rPr>
        <w:t>js</w:t>
      </w:r>
      <w:proofErr w:type="spellEnd"/>
      <w:r w:rsidRPr="00C8367A">
        <w:t xml:space="preserve"> (</w:t>
      </w:r>
      <w:r>
        <w:rPr>
          <w:lang w:val="en-US"/>
        </w:rPr>
        <w:t>Bootstrap</w:t>
      </w:r>
      <w:r>
        <w:t>-код уже подготовлен</w:t>
      </w:r>
      <w:r w:rsidRPr="00C8367A">
        <w:t>)</w:t>
      </w:r>
      <w:r>
        <w:t>.</w:t>
      </w:r>
      <w:r w:rsidR="004E1E03">
        <w:t xml:space="preserve"> В </w:t>
      </w:r>
      <w:r w:rsidR="004E1E03" w:rsidRPr="004E1E03">
        <w:rPr>
          <w:b/>
          <w:lang w:val="en-US"/>
        </w:rPr>
        <w:t>index</w:t>
      </w:r>
      <w:r w:rsidR="004E1E03" w:rsidRPr="004E1E03">
        <w:rPr>
          <w:b/>
        </w:rPr>
        <w:t>.</w:t>
      </w:r>
      <w:r w:rsidR="004E1E03" w:rsidRPr="004E1E03">
        <w:rPr>
          <w:b/>
          <w:lang w:val="en-US"/>
        </w:rPr>
        <w:t>html</w:t>
      </w:r>
      <w:r w:rsidR="004E1E03" w:rsidRPr="004E1E03">
        <w:t xml:space="preserve"> </w:t>
      </w:r>
      <w:r w:rsidR="00F472C2">
        <w:t xml:space="preserve">нам интересны: </w:t>
      </w:r>
      <w:r w:rsidR="006C7C53">
        <w:t>контейнер</w:t>
      </w:r>
      <w:r w:rsidR="004A1DD0">
        <w:t xml:space="preserve"> </w:t>
      </w:r>
      <w:r w:rsidR="00F472C2">
        <w:t xml:space="preserve">с </w:t>
      </w:r>
      <w:r w:rsidR="006C7C53">
        <w:t>классом</w:t>
      </w:r>
      <w:r w:rsidR="00F472C2">
        <w:t xml:space="preserve"> </w:t>
      </w:r>
      <w:proofErr w:type="spellStart"/>
      <w:r w:rsidR="006C7C53">
        <w:rPr>
          <w:b/>
          <w:color w:val="0070C0"/>
          <w:lang w:val="en-US"/>
        </w:rPr>
        <w:t>lightbox</w:t>
      </w:r>
      <w:proofErr w:type="spellEnd"/>
      <w:r w:rsidR="006C7C53" w:rsidRPr="006C7C53">
        <w:rPr>
          <w:b/>
          <w:color w:val="0070C0"/>
        </w:rPr>
        <w:t>-</w:t>
      </w:r>
      <w:r w:rsidR="006C7C53">
        <w:rPr>
          <w:b/>
          <w:color w:val="0070C0"/>
          <w:lang w:val="en-US"/>
        </w:rPr>
        <w:t>container</w:t>
      </w:r>
      <w:r w:rsidR="00F472C2" w:rsidRPr="00F472C2">
        <w:t xml:space="preserve">; </w:t>
      </w:r>
      <w:r w:rsidR="006C7C53">
        <w:t>элемент, в котором будет размещаться картинка</w:t>
      </w:r>
      <w:r w:rsidR="004A1DD0">
        <w:t xml:space="preserve"> с классом </w:t>
      </w:r>
      <w:proofErr w:type="spellStart"/>
      <w:r w:rsidR="00BD1F3C">
        <w:rPr>
          <w:b/>
          <w:color w:val="0070C0"/>
          <w:lang w:val="en-US"/>
        </w:rPr>
        <w:t>lightbox</w:t>
      </w:r>
      <w:proofErr w:type="spellEnd"/>
      <w:r w:rsidR="004A1DD0" w:rsidRPr="004A1DD0">
        <w:rPr>
          <w:b/>
          <w:color w:val="0070C0"/>
        </w:rPr>
        <w:t>-</w:t>
      </w:r>
      <w:r w:rsidR="00BD1F3C">
        <w:rPr>
          <w:b/>
          <w:color w:val="0070C0"/>
          <w:lang w:val="en-US"/>
        </w:rPr>
        <w:t>holder</w:t>
      </w:r>
      <w:r w:rsidR="00BD1F3C" w:rsidRPr="00BD1F3C">
        <w:t xml:space="preserve">, </w:t>
      </w:r>
      <w:r w:rsidR="00BD1F3C">
        <w:t>кнопка</w:t>
      </w:r>
      <w:r w:rsidR="00BF0F77">
        <w:t>-иконка</w:t>
      </w:r>
      <w:r w:rsidR="00BD1F3C">
        <w:t xml:space="preserve"> закрытия контейнера с классом </w:t>
      </w:r>
      <w:proofErr w:type="spellStart"/>
      <w:r w:rsidR="00BD1F3C" w:rsidRPr="00BD1F3C">
        <w:rPr>
          <w:b/>
          <w:color w:val="0070C0"/>
          <w:lang w:val="en-US"/>
        </w:rPr>
        <w:t>lightbox</w:t>
      </w:r>
      <w:proofErr w:type="spellEnd"/>
      <w:r w:rsidR="00BD1F3C" w:rsidRPr="00BD1F3C">
        <w:rPr>
          <w:b/>
          <w:color w:val="0070C0"/>
        </w:rPr>
        <w:t>-</w:t>
      </w:r>
      <w:r w:rsidR="00BD1F3C" w:rsidRPr="00BD1F3C">
        <w:rPr>
          <w:b/>
          <w:color w:val="0070C0"/>
          <w:lang w:val="en-US"/>
        </w:rPr>
        <w:t>close</w:t>
      </w:r>
      <w:r w:rsidR="00BD1F3C" w:rsidRPr="00BD1F3C">
        <w:t xml:space="preserve">, </w:t>
      </w:r>
      <w:r w:rsidR="00BD1F3C">
        <w:t xml:space="preserve">элемент с классом </w:t>
      </w:r>
      <w:proofErr w:type="spellStart"/>
      <w:r w:rsidR="00BD1F3C" w:rsidRPr="00BD1F3C">
        <w:rPr>
          <w:b/>
          <w:color w:val="0070C0"/>
          <w:lang w:val="en-US"/>
        </w:rPr>
        <w:t>lightbox</w:t>
      </w:r>
      <w:proofErr w:type="spellEnd"/>
      <w:r w:rsidR="00BD1F3C" w:rsidRPr="00BD1F3C">
        <w:rPr>
          <w:b/>
          <w:color w:val="0070C0"/>
        </w:rPr>
        <w:t>-</w:t>
      </w:r>
      <w:r w:rsidR="00BD1F3C" w:rsidRPr="00BD1F3C">
        <w:rPr>
          <w:b/>
          <w:color w:val="0070C0"/>
          <w:lang w:val="en-US"/>
        </w:rPr>
        <w:t>item</w:t>
      </w:r>
      <w:r w:rsidR="00BD1F3C" w:rsidRPr="00BD1F3C">
        <w:t xml:space="preserve"> </w:t>
      </w:r>
      <w:r w:rsidR="00BD1F3C">
        <w:t xml:space="preserve">и стрелки перелистывания изображений с общим классом </w:t>
      </w:r>
      <w:proofErr w:type="spellStart"/>
      <w:r w:rsidR="00BD1F3C" w:rsidRPr="00BD1F3C">
        <w:rPr>
          <w:b/>
          <w:color w:val="0070C0"/>
          <w:lang w:val="en-US"/>
        </w:rPr>
        <w:t>lightbox</w:t>
      </w:r>
      <w:proofErr w:type="spellEnd"/>
      <w:r w:rsidR="00BD1F3C" w:rsidRPr="00BD1F3C">
        <w:rPr>
          <w:b/>
          <w:color w:val="0070C0"/>
        </w:rPr>
        <w:t>-</w:t>
      </w:r>
      <w:r w:rsidR="00BD1F3C" w:rsidRPr="00BD1F3C">
        <w:rPr>
          <w:b/>
          <w:color w:val="0070C0"/>
          <w:lang w:val="en-US"/>
        </w:rPr>
        <w:t>control</w:t>
      </w:r>
      <w:r w:rsidR="00BD1F3C" w:rsidRPr="00BD1F3C">
        <w:t xml:space="preserve"> </w:t>
      </w:r>
      <w:r w:rsidR="00BD1F3C">
        <w:t xml:space="preserve">и раздельными классами </w:t>
      </w:r>
      <w:proofErr w:type="spellStart"/>
      <w:r w:rsidR="00BD1F3C" w:rsidRPr="00BD1F3C">
        <w:rPr>
          <w:b/>
          <w:color w:val="0070C0"/>
          <w:lang w:val="en-US"/>
        </w:rPr>
        <w:t>btnLeft</w:t>
      </w:r>
      <w:proofErr w:type="spellEnd"/>
      <w:r w:rsidR="00BD1F3C" w:rsidRPr="00BD1F3C">
        <w:rPr>
          <w:color w:val="0070C0"/>
        </w:rPr>
        <w:t xml:space="preserve"> </w:t>
      </w:r>
      <w:r w:rsidR="00BD1F3C">
        <w:t xml:space="preserve">и </w:t>
      </w:r>
      <w:proofErr w:type="spellStart"/>
      <w:r w:rsidR="00BD1F3C" w:rsidRPr="00BD1F3C">
        <w:rPr>
          <w:b/>
          <w:color w:val="0070C0"/>
          <w:lang w:val="en-US"/>
        </w:rPr>
        <w:t>btnRight</w:t>
      </w:r>
      <w:proofErr w:type="spellEnd"/>
      <w:r w:rsidR="00BD1F3C">
        <w:t xml:space="preserve">, картинки с классом </w:t>
      </w:r>
      <w:r w:rsidR="00BD1F3C" w:rsidRPr="00BD1F3C">
        <w:rPr>
          <w:b/>
          <w:color w:val="0070C0"/>
          <w:lang w:val="en-US"/>
        </w:rPr>
        <w:t>store</w:t>
      </w:r>
      <w:r w:rsidR="00BD1F3C" w:rsidRPr="00BD1F3C">
        <w:rPr>
          <w:b/>
          <w:color w:val="0070C0"/>
        </w:rPr>
        <w:t>-</w:t>
      </w:r>
      <w:proofErr w:type="spellStart"/>
      <w:r w:rsidR="00BD1F3C" w:rsidRPr="00BD1F3C">
        <w:rPr>
          <w:b/>
          <w:color w:val="0070C0"/>
          <w:lang w:val="en-US"/>
        </w:rPr>
        <w:t>img</w:t>
      </w:r>
      <w:proofErr w:type="spellEnd"/>
      <w:r w:rsidR="00BD1F3C" w:rsidRPr="00BD1F3C">
        <w:t>.</w:t>
      </w:r>
    </w:p>
    <w:p w:rsidR="008B56C8" w:rsidRPr="008B56C8" w:rsidRDefault="008B56C8" w:rsidP="00636614">
      <w:pPr>
        <w:spacing w:after="0"/>
        <w:jc w:val="both"/>
      </w:pPr>
      <w:r w:rsidRPr="008B56C8">
        <w:t xml:space="preserve">В </w:t>
      </w:r>
      <w:r w:rsidRPr="008B56C8">
        <w:rPr>
          <w:lang w:val="en-US"/>
        </w:rPr>
        <w:t>CSS</w:t>
      </w:r>
      <w:r w:rsidRPr="008B56C8">
        <w:t xml:space="preserve"> </w:t>
      </w:r>
      <w:proofErr w:type="spellStart"/>
      <w:r>
        <w:rPr>
          <w:b/>
          <w:color w:val="0070C0"/>
          <w:lang w:val="en-US"/>
        </w:rPr>
        <w:t>lightbox</w:t>
      </w:r>
      <w:proofErr w:type="spellEnd"/>
      <w:r w:rsidRPr="008B56C8">
        <w:rPr>
          <w:b/>
          <w:color w:val="0070C0"/>
        </w:rPr>
        <w:t>-</w:t>
      </w:r>
      <w:r>
        <w:rPr>
          <w:b/>
          <w:color w:val="0070C0"/>
          <w:lang w:val="en-US"/>
        </w:rPr>
        <w:t>container</w:t>
      </w:r>
      <w:r w:rsidRPr="008B56C8">
        <w:t xml:space="preserve"> </w:t>
      </w:r>
      <w:r>
        <w:t>установлен</w:t>
      </w:r>
      <w:r w:rsidRPr="008B56C8">
        <w:t xml:space="preserve"> </w:t>
      </w:r>
      <w:r>
        <w:t>в</w:t>
      </w:r>
      <w:r w:rsidRPr="008B56C8">
        <w:t xml:space="preserve"> </w:t>
      </w:r>
      <w:r w:rsidRPr="008B56C8">
        <w:rPr>
          <w:b/>
          <w:color w:val="00B050"/>
          <w:lang w:val="en-US"/>
        </w:rPr>
        <w:t>display</w:t>
      </w:r>
      <w:r w:rsidRPr="008B56C8">
        <w:rPr>
          <w:b/>
          <w:color w:val="00B050"/>
        </w:rPr>
        <w:t xml:space="preserve">: </w:t>
      </w:r>
      <w:r w:rsidRPr="008B56C8">
        <w:rPr>
          <w:b/>
          <w:color w:val="00B050"/>
          <w:lang w:val="en-US"/>
        </w:rPr>
        <w:t>none</w:t>
      </w:r>
      <w:r w:rsidRPr="008B56C8">
        <w:t xml:space="preserve">, </w:t>
      </w:r>
      <w:r>
        <w:t xml:space="preserve">под ним находится класс </w:t>
      </w:r>
      <w:r w:rsidRPr="008B56C8">
        <w:rPr>
          <w:b/>
          <w:color w:val="0070C0"/>
          <w:lang w:val="en-US"/>
        </w:rPr>
        <w:t>show</w:t>
      </w:r>
      <w:r>
        <w:t xml:space="preserve">, который установлен в </w:t>
      </w:r>
      <w:r w:rsidRPr="008B56C8">
        <w:rPr>
          <w:b/>
          <w:color w:val="00B050"/>
          <w:lang w:val="en-US"/>
        </w:rPr>
        <w:t>display</w:t>
      </w:r>
      <w:r w:rsidRPr="008B56C8">
        <w:rPr>
          <w:b/>
          <w:color w:val="00B050"/>
        </w:rPr>
        <w:t xml:space="preserve">: </w:t>
      </w:r>
      <w:r w:rsidRPr="008B56C8">
        <w:rPr>
          <w:b/>
          <w:color w:val="00B050"/>
          <w:lang w:val="en-US"/>
        </w:rPr>
        <w:t>block</w:t>
      </w:r>
      <w:r w:rsidRPr="008B56C8">
        <w:t>.</w:t>
      </w:r>
    </w:p>
    <w:p w:rsidR="00602176" w:rsidRDefault="00E13E29" w:rsidP="00602176">
      <w:pPr>
        <w:spacing w:after="0"/>
        <w:jc w:val="both"/>
      </w:pPr>
      <w:r>
        <w:t xml:space="preserve">Код будет </w:t>
      </w:r>
      <w:r w:rsidR="00602176">
        <w:t>помещ</w:t>
      </w:r>
      <w:r w:rsidR="008B56C8">
        <w:t>ё</w:t>
      </w:r>
      <w:r w:rsidR="00602176">
        <w:t xml:space="preserve">н </w:t>
      </w:r>
      <w:r w:rsidR="004370DF">
        <w:t xml:space="preserve">в </w:t>
      </w:r>
      <w:r w:rsidR="00602176" w:rsidRPr="004E1E03">
        <w:t>мгновенно выполняющ</w:t>
      </w:r>
      <w:r w:rsidR="00602176">
        <w:t>е</w:t>
      </w:r>
      <w:r w:rsidR="00602176" w:rsidRPr="004E1E03">
        <w:t>еся функциональн</w:t>
      </w:r>
      <w:r w:rsidR="00602176">
        <w:t>о</w:t>
      </w:r>
      <w:r w:rsidR="00602176" w:rsidRPr="004E1E03">
        <w:t>е выражени</w:t>
      </w:r>
      <w:r w:rsidR="00602176">
        <w:t>е (</w:t>
      </w:r>
      <w:r w:rsidR="00602176">
        <w:rPr>
          <w:lang w:val="en-US"/>
        </w:rPr>
        <w:t>Immediately</w:t>
      </w:r>
      <w:r w:rsidR="00602176" w:rsidRPr="004E1E03">
        <w:t xml:space="preserve"> </w:t>
      </w:r>
      <w:r w:rsidR="00602176">
        <w:rPr>
          <w:lang w:val="en-US"/>
        </w:rPr>
        <w:t>Invoked</w:t>
      </w:r>
      <w:r w:rsidR="00602176" w:rsidRPr="004E1E03">
        <w:t xml:space="preserve"> </w:t>
      </w:r>
      <w:r w:rsidR="00602176">
        <w:rPr>
          <w:lang w:val="en-US"/>
        </w:rPr>
        <w:t>Function</w:t>
      </w:r>
      <w:r w:rsidR="00602176" w:rsidRPr="004E1E03">
        <w:t xml:space="preserve"> </w:t>
      </w:r>
      <w:r w:rsidR="00602176">
        <w:rPr>
          <w:lang w:val="en-US"/>
        </w:rPr>
        <w:t>Expression</w:t>
      </w:r>
      <w:r w:rsidR="00602176" w:rsidRPr="004E1E03">
        <w:t xml:space="preserve"> - </w:t>
      </w:r>
      <w:r w:rsidR="00602176">
        <w:rPr>
          <w:lang w:val="en-US"/>
        </w:rPr>
        <w:t>IIFE</w:t>
      </w:r>
      <w:r w:rsidR="00602176">
        <w:t>)</w:t>
      </w:r>
      <w:r>
        <w:t>.</w:t>
      </w:r>
    </w:p>
    <w:p w:rsidR="004370DF" w:rsidRDefault="004370DF" w:rsidP="00602176">
      <w:pPr>
        <w:spacing w:after="0"/>
        <w:jc w:val="both"/>
      </w:pPr>
      <w:r>
        <w:t xml:space="preserve">Сначала создадим пустой массив для изображений и счётчик, выставленный в 0. </w:t>
      </w:r>
    </w:p>
    <w:p w:rsidR="004370DF" w:rsidRDefault="004370DF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BD5C9E7" wp14:editId="3C2FC8B9">
            <wp:extent cx="13620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DF" w:rsidRDefault="004370DF" w:rsidP="00602176">
      <w:pPr>
        <w:spacing w:after="0"/>
        <w:jc w:val="both"/>
      </w:pPr>
      <w:r>
        <w:t>Далее поместим в переменн</w:t>
      </w:r>
      <w:r w:rsidR="00BF0F77">
        <w:t>ые нужные нам элементы разметки.</w:t>
      </w:r>
    </w:p>
    <w:p w:rsidR="00BF0F77" w:rsidRDefault="00BF0F77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36B73FC2" wp14:editId="6F01F329">
            <wp:extent cx="470535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77" w:rsidRPr="00447762" w:rsidRDefault="00BF0F77" w:rsidP="00602176">
      <w:pPr>
        <w:spacing w:after="0"/>
        <w:jc w:val="both"/>
      </w:pPr>
      <w:r>
        <w:t xml:space="preserve">Далее проходимся петлёй по картинкам, добавляя в ранее созданный пустой массив </w:t>
      </w:r>
      <w:proofErr w:type="spellStart"/>
      <w:r w:rsidR="00D92D0F" w:rsidRPr="00D92D0F">
        <w:rPr>
          <w:b/>
          <w:color w:val="0070C0"/>
          <w:lang w:val="en-US"/>
        </w:rPr>
        <w:t>imageList</w:t>
      </w:r>
      <w:proofErr w:type="spellEnd"/>
      <w:r w:rsidR="00D92D0F" w:rsidRPr="00D92D0F">
        <w:t xml:space="preserve"> </w:t>
      </w:r>
      <w:r>
        <w:t>пути к картинкам.</w:t>
      </w:r>
    </w:p>
    <w:p w:rsidR="00D92D0F" w:rsidRPr="00447762" w:rsidRDefault="00D92D0F" w:rsidP="00602176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34A7598" wp14:editId="7A8E020F">
            <wp:simplePos x="0" y="0"/>
            <wp:positionH relativeFrom="column">
              <wp:posOffset>2447925</wp:posOffset>
            </wp:positionH>
            <wp:positionV relativeFrom="paragraph">
              <wp:posOffset>52070</wp:posOffset>
            </wp:positionV>
            <wp:extent cx="914400" cy="371475"/>
            <wp:effectExtent l="19050" t="19050" r="19050" b="28575"/>
            <wp:wrapTight wrapText="bothSides">
              <wp:wrapPolygon edited="0">
                <wp:start x="-450" y="-1108"/>
                <wp:lineTo x="-450" y="22154"/>
                <wp:lineTo x="21600" y="22154"/>
                <wp:lineTo x="21600" y="-1108"/>
                <wp:lineTo x="-450" y="-1108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046068" wp14:editId="5BF363D9">
            <wp:simplePos x="0" y="0"/>
            <wp:positionH relativeFrom="column">
              <wp:posOffset>28575</wp:posOffset>
            </wp:positionH>
            <wp:positionV relativeFrom="paragraph">
              <wp:posOffset>52070</wp:posOffset>
            </wp:positionV>
            <wp:extent cx="23050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421" y="21386"/>
                <wp:lineTo x="214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D0F">
        <w:rPr>
          <w:noProof/>
          <w:lang w:eastAsia="ru-RU"/>
        </w:rPr>
        <w:t xml:space="preserve"> </w:t>
      </w:r>
    </w:p>
    <w:p w:rsidR="00D92D0F" w:rsidRPr="00447762" w:rsidRDefault="00D92D0F" w:rsidP="00602176">
      <w:pPr>
        <w:spacing w:after="0"/>
        <w:jc w:val="both"/>
        <w:rPr>
          <w:noProof/>
          <w:lang w:eastAsia="ru-RU"/>
        </w:rPr>
      </w:pPr>
    </w:p>
    <w:p w:rsidR="00D92D0F" w:rsidRPr="00447762" w:rsidRDefault="00D92D0F" w:rsidP="00602176">
      <w:pPr>
        <w:spacing w:after="0"/>
        <w:jc w:val="both"/>
        <w:rPr>
          <w:noProof/>
          <w:lang w:eastAsia="ru-RU"/>
        </w:rPr>
      </w:pPr>
    </w:p>
    <w:p w:rsidR="00D92D0F" w:rsidRPr="00447762" w:rsidRDefault="00D92D0F" w:rsidP="00602176">
      <w:pPr>
        <w:spacing w:after="0"/>
        <w:jc w:val="both"/>
        <w:rPr>
          <w:noProof/>
          <w:lang w:eastAsia="ru-RU"/>
        </w:rPr>
      </w:pPr>
    </w:p>
    <w:p w:rsidR="00D92D0F" w:rsidRPr="00447762" w:rsidRDefault="00D92D0F" w:rsidP="00602176">
      <w:pPr>
        <w:spacing w:after="0"/>
        <w:jc w:val="both"/>
        <w:rPr>
          <w:noProof/>
          <w:lang w:eastAsia="ru-RU"/>
        </w:rPr>
      </w:pPr>
    </w:p>
    <w:p w:rsidR="00D92D0F" w:rsidRPr="00447762" w:rsidRDefault="00D92D0F" w:rsidP="00602176">
      <w:pPr>
        <w:spacing w:after="0"/>
        <w:jc w:val="both"/>
        <w:rPr>
          <w:noProof/>
          <w:lang w:eastAsia="ru-RU"/>
        </w:rPr>
      </w:pPr>
    </w:p>
    <w:p w:rsidR="00D92D0F" w:rsidRDefault="00D92D0F" w:rsidP="00602176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Далее настроим логику отображения картинки, по которой произведён клик.</w:t>
      </w:r>
    </w:p>
    <w:p w:rsidR="00DB6E82" w:rsidRDefault="00DB6E82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6B13559" wp14:editId="16A15AAB">
            <wp:extent cx="32289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82" w:rsidRDefault="00DB6E82" w:rsidP="00602176">
      <w:pPr>
        <w:spacing w:after="0"/>
        <w:jc w:val="both"/>
      </w:pPr>
      <w:r>
        <w:t>Далее поставим на «прослушку» кнопку-иконку закрытия контейнера. Таким образом, мы сможем открывать модальное окно, проверять, что у нас есть и затем закрывать его. Иначе нужно будет каждый раз обновлять страницу.</w:t>
      </w:r>
    </w:p>
    <w:p w:rsidR="00DB6E82" w:rsidRDefault="00DB6E82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DC5EF62" wp14:editId="32F04BEE">
            <wp:extent cx="3571875" cy="77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82" w:rsidRDefault="00543B43" w:rsidP="00602176">
      <w:pPr>
        <w:spacing w:after="0"/>
        <w:jc w:val="both"/>
      </w:pPr>
      <w:r>
        <w:lastRenderedPageBreak/>
        <w:t>Далее нужно поместить в модальное окно конкретно ту картинку, по которой был произведён клик. Для этого вернёмся в блок кода с «</w:t>
      </w:r>
      <w:proofErr w:type="spellStart"/>
      <w:r>
        <w:t>прослушкой</w:t>
      </w:r>
      <w:proofErr w:type="spellEnd"/>
      <w:r>
        <w:t>» картинок (</w:t>
      </w:r>
      <w:r w:rsidRPr="00543B43">
        <w:rPr>
          <w:b/>
          <w:color w:val="0070C0"/>
          <w:lang w:val="en-US"/>
        </w:rPr>
        <w:t>images</w:t>
      </w:r>
      <w:r>
        <w:t>)</w:t>
      </w:r>
      <w:r w:rsidRPr="00543B43">
        <w:t>.</w:t>
      </w:r>
    </w:p>
    <w:p w:rsidR="00B43382" w:rsidRDefault="00B43382" w:rsidP="00602176">
      <w:pPr>
        <w:spacing w:after="0"/>
        <w:jc w:val="both"/>
      </w:pPr>
      <w:r>
        <w:t>Для начала получим путь к картинке.</w:t>
      </w:r>
    </w:p>
    <w:p w:rsidR="00B43382" w:rsidRDefault="00B43382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3E27CCB" wp14:editId="22DA34F7">
            <wp:extent cx="22098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82" w:rsidRDefault="00B43382" w:rsidP="00602176">
      <w:pPr>
        <w:spacing w:after="0"/>
        <w:jc w:val="both"/>
      </w:pPr>
      <w:r>
        <w:t xml:space="preserve">Далее получим индекс картинки </w:t>
      </w:r>
      <w:r w:rsidRPr="00B43382">
        <w:t>(</w:t>
      </w:r>
      <w:r>
        <w:t>пути</w:t>
      </w:r>
      <w:r w:rsidRPr="00B43382">
        <w:t>)</w:t>
      </w:r>
      <w:r>
        <w:t>, по которой произведён клик,</w:t>
      </w:r>
      <w:r w:rsidRPr="00B43382">
        <w:t xml:space="preserve"> </w:t>
      </w:r>
      <w:r>
        <w:t xml:space="preserve">в массиве </w:t>
      </w:r>
      <w:proofErr w:type="spellStart"/>
      <w:r w:rsidRPr="00B43382">
        <w:rPr>
          <w:b/>
          <w:color w:val="0070C0"/>
          <w:lang w:val="en-US"/>
        </w:rPr>
        <w:t>imageList</w:t>
      </w:r>
      <w:proofErr w:type="spellEnd"/>
      <w:r w:rsidRPr="00B43382">
        <w:t>.</w:t>
      </w:r>
    </w:p>
    <w:p w:rsidR="00B43382" w:rsidRDefault="00B43382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376904C3" wp14:editId="3E020D31">
            <wp:extent cx="2447925" cy="39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82" w:rsidRDefault="00C05876" w:rsidP="00602176">
      <w:pPr>
        <w:spacing w:after="0"/>
        <w:jc w:val="both"/>
      </w:pPr>
      <w:r>
        <w:t>Отобразим картинку как фон.</w:t>
      </w:r>
    </w:p>
    <w:p w:rsidR="00C05876" w:rsidRDefault="00C05876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E9A1CF6" wp14:editId="4955CF6D">
            <wp:extent cx="320040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76" w:rsidRPr="00907A3F" w:rsidRDefault="000227EF" w:rsidP="00602176">
      <w:pPr>
        <w:spacing w:after="0"/>
        <w:jc w:val="both"/>
      </w:pPr>
      <w:r>
        <w:t xml:space="preserve">Последнее, что нужно сделать, поработать с кнопками. Для этого нам понадобится переменная </w:t>
      </w:r>
      <w:r w:rsidRPr="000227EF">
        <w:rPr>
          <w:b/>
          <w:color w:val="0070C0"/>
          <w:lang w:val="en-US"/>
        </w:rPr>
        <w:t>counter</w:t>
      </w:r>
      <w:r w:rsidRPr="000227EF">
        <w:t>.</w:t>
      </w:r>
      <w:r>
        <w:t xml:space="preserve"> Он</w:t>
      </w:r>
      <w:r w:rsidR="00447762">
        <w:t>а</w:t>
      </w:r>
      <w:bookmarkStart w:id="0" w:name="_GoBack"/>
      <w:bookmarkEnd w:id="0"/>
      <w:r>
        <w:t xml:space="preserve"> у нас уже есть. </w:t>
      </w:r>
      <w:r w:rsidR="00907A3F">
        <w:t xml:space="preserve">Он равен индексу изображения, по которому произведён клик, в массиве </w:t>
      </w:r>
      <w:proofErr w:type="spellStart"/>
      <w:r w:rsidR="00907A3F" w:rsidRPr="00907A3F">
        <w:rPr>
          <w:b/>
          <w:color w:val="0070C0"/>
          <w:lang w:val="en-US"/>
        </w:rPr>
        <w:t>imageList</w:t>
      </w:r>
      <w:proofErr w:type="spellEnd"/>
      <w:r w:rsidR="00907A3F" w:rsidRPr="00907A3F">
        <w:t>.</w:t>
      </w:r>
    </w:p>
    <w:p w:rsidR="00C05876" w:rsidRDefault="00907A3F" w:rsidP="00602176">
      <w:pPr>
        <w:spacing w:after="0"/>
        <w:jc w:val="both"/>
      </w:pPr>
      <w:r>
        <w:t xml:space="preserve">При клике по </w:t>
      </w:r>
      <w:proofErr w:type="spellStart"/>
      <w:r w:rsidRPr="00907A3F">
        <w:rPr>
          <w:b/>
          <w:color w:val="0070C0"/>
          <w:lang w:val="en-US"/>
        </w:rPr>
        <w:t>btnLeft</w:t>
      </w:r>
      <w:proofErr w:type="spellEnd"/>
      <w:r w:rsidRPr="00907A3F">
        <w:t xml:space="preserve"> </w:t>
      </w:r>
      <w:r>
        <w:t>счётчик должен уменьшаться в интервале от 0 до 11. Но нельзя, чтобы он стал меньше 0. Вместо -1 он должен становиться равен индексу последней картинки в массиве.</w:t>
      </w:r>
    </w:p>
    <w:p w:rsidR="00907A3F" w:rsidRDefault="00907A3F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4AB681B" wp14:editId="5EC5985E">
            <wp:extent cx="243840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3F" w:rsidRDefault="007226F9" w:rsidP="00602176">
      <w:pPr>
        <w:spacing w:after="0"/>
        <w:jc w:val="both"/>
      </w:pPr>
      <w:r>
        <w:t xml:space="preserve">Нужно показать, что в счётчике. Нам нужно динамически изменять значение из </w:t>
      </w:r>
      <w:r w:rsidRPr="007226F9">
        <w:rPr>
          <w:b/>
          <w:color w:val="0070C0"/>
          <w:lang w:val="en-US"/>
        </w:rPr>
        <w:t>counter</w:t>
      </w:r>
      <w:r>
        <w:t xml:space="preserve"> и взять то, что находится в списке </w:t>
      </w:r>
      <w:proofErr w:type="spellStart"/>
      <w:r w:rsidRPr="007226F9">
        <w:rPr>
          <w:b/>
          <w:color w:val="0070C0"/>
          <w:lang w:val="en-US"/>
        </w:rPr>
        <w:t>imageList</w:t>
      </w:r>
      <w:proofErr w:type="spellEnd"/>
      <w:r>
        <w:t>. Пройдёмся по списку петлёй.</w:t>
      </w:r>
    </w:p>
    <w:p w:rsidR="007226F9" w:rsidRDefault="007226F9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A27F977" wp14:editId="7A9A1D9F">
            <wp:extent cx="4286250" cy="400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F9" w:rsidRPr="00447762" w:rsidRDefault="007226F9" w:rsidP="00602176">
      <w:pPr>
        <w:spacing w:after="0"/>
        <w:jc w:val="both"/>
      </w:pPr>
      <w:r>
        <w:t xml:space="preserve"> Здесь мы ищем уже не </w:t>
      </w:r>
      <w:proofErr w:type="spellStart"/>
      <w:r w:rsidRPr="007226F9">
        <w:rPr>
          <w:b/>
          <w:color w:val="0070C0"/>
          <w:lang w:val="en-US"/>
        </w:rPr>
        <w:t>src</w:t>
      </w:r>
      <w:proofErr w:type="spellEnd"/>
      <w:r w:rsidRPr="007226F9">
        <w:t>.</w:t>
      </w:r>
      <w:r>
        <w:t xml:space="preserve"> Нам нужен индекс в массиве.</w:t>
      </w:r>
      <w:r w:rsidR="00722077">
        <w:t xml:space="preserve"> </w:t>
      </w:r>
      <w:r w:rsidR="00722077">
        <w:rPr>
          <w:b/>
          <w:color w:val="0070C0"/>
          <w:lang w:val="en-US"/>
        </w:rPr>
        <w:t>c</w:t>
      </w:r>
      <w:r w:rsidR="00722077" w:rsidRPr="007226F9">
        <w:rPr>
          <w:b/>
          <w:color w:val="0070C0"/>
          <w:lang w:val="en-US"/>
        </w:rPr>
        <w:t>ounter</w:t>
      </w:r>
      <w:r w:rsidR="00722077" w:rsidRPr="00722077">
        <w:t xml:space="preserve"> будет меняться.</w:t>
      </w:r>
    </w:p>
    <w:p w:rsidR="00722077" w:rsidRDefault="00722077" w:rsidP="00602176">
      <w:pPr>
        <w:spacing w:after="0"/>
        <w:jc w:val="both"/>
      </w:pPr>
      <w:r>
        <w:t>И последнее – код для правой кнопки.</w:t>
      </w:r>
      <w:r w:rsidR="00C90457">
        <w:t xml:space="preserve"> Здесь, в свою очередь, нельзя уходить за 11. После 11 счётчик обнуляется.</w:t>
      </w:r>
    </w:p>
    <w:p w:rsidR="00722077" w:rsidRPr="00722077" w:rsidRDefault="00722077" w:rsidP="0060217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37F7291" wp14:editId="5EA90B31">
            <wp:extent cx="4352925" cy="1676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82" w:rsidRPr="00B43382" w:rsidRDefault="00B43382" w:rsidP="00602176">
      <w:pPr>
        <w:spacing w:after="0"/>
        <w:jc w:val="both"/>
      </w:pPr>
    </w:p>
    <w:sectPr w:rsidR="00B43382" w:rsidRPr="00B4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0D"/>
    <w:rsid w:val="000227EF"/>
    <w:rsid w:val="00032A83"/>
    <w:rsid w:val="0003774D"/>
    <w:rsid w:val="0004163D"/>
    <w:rsid w:val="00053789"/>
    <w:rsid w:val="0006732B"/>
    <w:rsid w:val="000E1793"/>
    <w:rsid w:val="001E23C0"/>
    <w:rsid w:val="001E32B4"/>
    <w:rsid w:val="002408D6"/>
    <w:rsid w:val="00241B7F"/>
    <w:rsid w:val="00260DFD"/>
    <w:rsid w:val="0027398A"/>
    <w:rsid w:val="00277D19"/>
    <w:rsid w:val="002D6D6D"/>
    <w:rsid w:val="002E08C5"/>
    <w:rsid w:val="003259DB"/>
    <w:rsid w:val="00326E02"/>
    <w:rsid w:val="003413F1"/>
    <w:rsid w:val="003B0DAC"/>
    <w:rsid w:val="003B3D86"/>
    <w:rsid w:val="004223B2"/>
    <w:rsid w:val="004370C8"/>
    <w:rsid w:val="004370DF"/>
    <w:rsid w:val="00440100"/>
    <w:rsid w:val="00447762"/>
    <w:rsid w:val="004A1DD0"/>
    <w:rsid w:val="004D204B"/>
    <w:rsid w:val="004D796F"/>
    <w:rsid w:val="004E1E03"/>
    <w:rsid w:val="004F247D"/>
    <w:rsid w:val="00522A6A"/>
    <w:rsid w:val="00531884"/>
    <w:rsid w:val="00543A8D"/>
    <w:rsid w:val="00543B43"/>
    <w:rsid w:val="00566C59"/>
    <w:rsid w:val="00583576"/>
    <w:rsid w:val="005B052D"/>
    <w:rsid w:val="005C67FE"/>
    <w:rsid w:val="00602176"/>
    <w:rsid w:val="0062790D"/>
    <w:rsid w:val="00636614"/>
    <w:rsid w:val="006C7C53"/>
    <w:rsid w:val="006E32E2"/>
    <w:rsid w:val="00722077"/>
    <w:rsid w:val="007226F9"/>
    <w:rsid w:val="00724774"/>
    <w:rsid w:val="007647EA"/>
    <w:rsid w:val="007B1D76"/>
    <w:rsid w:val="007C7DBC"/>
    <w:rsid w:val="008077E4"/>
    <w:rsid w:val="008512B1"/>
    <w:rsid w:val="008B56C8"/>
    <w:rsid w:val="00907A3F"/>
    <w:rsid w:val="00970A29"/>
    <w:rsid w:val="009744D1"/>
    <w:rsid w:val="00A10CD1"/>
    <w:rsid w:val="00A417A1"/>
    <w:rsid w:val="00A91F86"/>
    <w:rsid w:val="00AC0A59"/>
    <w:rsid w:val="00B2386A"/>
    <w:rsid w:val="00B43382"/>
    <w:rsid w:val="00B567E7"/>
    <w:rsid w:val="00BB3707"/>
    <w:rsid w:val="00BD1F3C"/>
    <w:rsid w:val="00BF0F77"/>
    <w:rsid w:val="00BF1D68"/>
    <w:rsid w:val="00C05876"/>
    <w:rsid w:val="00C3408C"/>
    <w:rsid w:val="00C8367A"/>
    <w:rsid w:val="00C90457"/>
    <w:rsid w:val="00C9747F"/>
    <w:rsid w:val="00D92D0F"/>
    <w:rsid w:val="00DB6E82"/>
    <w:rsid w:val="00DD3778"/>
    <w:rsid w:val="00DE1B4C"/>
    <w:rsid w:val="00E13E29"/>
    <w:rsid w:val="00E3369E"/>
    <w:rsid w:val="00E70B83"/>
    <w:rsid w:val="00E90367"/>
    <w:rsid w:val="00ED403E"/>
    <w:rsid w:val="00F17890"/>
    <w:rsid w:val="00F472C2"/>
    <w:rsid w:val="00F63810"/>
    <w:rsid w:val="00F649A1"/>
    <w:rsid w:val="00FF1424"/>
    <w:rsid w:val="00FF43B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C8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67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0377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C8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67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037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3054B-4FF0-4219-86E2-C48E7A6D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2019-12-29T11:52:00Z</dcterms:created>
  <dcterms:modified xsi:type="dcterms:W3CDTF">2020-01-02T18:24:00Z</dcterms:modified>
</cp:coreProperties>
</file>