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000" w:firstRow="0" w:lastRow="0" w:firstColumn="0" w:lastColumn="0" w:noHBand="0" w:noVBand="0"/>
      </w:tblPr>
      <w:tblGrid>
        <w:gridCol w:w="9285"/>
      </w:tblGrid>
      <w:tr w:rsidR="00470CBB" w:rsidRPr="00D41C46" w14:paraId="5C742EA5" w14:textId="77777777">
        <w:trPr>
          <w:trHeight w:hRule="exact" w:val="2835"/>
          <w:jc w:val="center"/>
        </w:trPr>
        <w:tc>
          <w:tcPr>
            <w:tcW w:w="10141" w:type="dxa"/>
          </w:tcPr>
          <w:p w14:paraId="48D2DCFA" w14:textId="23D6B964" w:rsidR="00470CBB" w:rsidRPr="00D41C46" w:rsidRDefault="004C4B5B">
            <w:pPr>
              <w:pStyle w:val="Autor"/>
              <w:rPr>
                <w:rFonts w:ascii="Times New Roman" w:hAnsi="Times New Roman"/>
                <w:sz w:val="28"/>
                <w:szCs w:val="22"/>
              </w:rPr>
            </w:pPr>
            <w:r w:rsidRPr="00D41C46">
              <w:rPr>
                <w:rFonts w:ascii="Times New Roman" w:hAnsi="Times New Roman"/>
                <w:sz w:val="28"/>
                <w:szCs w:val="22"/>
              </w:rPr>
              <w:t>Gilberto Ortet Fernandes</w:t>
            </w:r>
          </w:p>
        </w:tc>
      </w:tr>
      <w:tr w:rsidR="00470CBB" w:rsidRPr="00D41C46" w14:paraId="7662DD21" w14:textId="77777777" w:rsidTr="00F74104">
        <w:trPr>
          <w:trHeight w:hRule="exact" w:val="3600"/>
          <w:jc w:val="center"/>
        </w:trPr>
        <w:tc>
          <w:tcPr>
            <w:tcW w:w="10141" w:type="dxa"/>
          </w:tcPr>
          <w:p w14:paraId="702E693F" w14:textId="41C5A504" w:rsidR="00470CBB" w:rsidRPr="00D41C46" w:rsidRDefault="001851E3" w:rsidP="00151EEC">
            <w:pPr>
              <w:spacing w:line="360" w:lineRule="auto"/>
              <w:jc w:val="center"/>
              <w:rPr>
                <w:b/>
                <w:bCs/>
                <w:sz w:val="52"/>
                <w:szCs w:val="52"/>
              </w:rPr>
            </w:pPr>
            <w:r w:rsidRPr="00D41C46">
              <w:rPr>
                <w:b/>
                <w:bCs/>
                <w:sz w:val="52"/>
                <w:szCs w:val="52"/>
              </w:rPr>
              <w:t>WSO2 como Plataforma de Integração do Sistemas de Informação de Investigação Criminal da Polícia Judiciaria de Cabo Verde</w:t>
            </w:r>
          </w:p>
          <w:p w14:paraId="3F889903" w14:textId="6CF2ACD1" w:rsidR="00470CBB" w:rsidRPr="00D41C46" w:rsidRDefault="00470CBB" w:rsidP="00151EEC">
            <w:pPr>
              <w:spacing w:line="360" w:lineRule="auto"/>
              <w:jc w:val="center"/>
              <w:rPr>
                <w:b/>
                <w:bCs/>
                <w:sz w:val="52"/>
                <w:szCs w:val="52"/>
              </w:rPr>
            </w:pPr>
          </w:p>
        </w:tc>
      </w:tr>
    </w:tbl>
    <w:p w14:paraId="72B94803" w14:textId="4EBB35E3" w:rsidR="00470CBB" w:rsidRPr="00D41C46" w:rsidRDefault="00470CBB" w:rsidP="007F0992"/>
    <w:p w14:paraId="01816CE7" w14:textId="77777777" w:rsidR="001A3D49" w:rsidRPr="00D41C46" w:rsidRDefault="001A3D49">
      <w:r w:rsidRPr="00D41C46">
        <w:br w:type="page"/>
      </w:r>
    </w:p>
    <w:tbl>
      <w:tblPr>
        <w:tblW w:w="5000" w:type="pct"/>
        <w:jc w:val="center"/>
        <w:tblLook w:val="0000" w:firstRow="0" w:lastRow="0" w:firstColumn="0" w:lastColumn="0" w:noHBand="0" w:noVBand="0"/>
      </w:tblPr>
      <w:tblGrid>
        <w:gridCol w:w="9285"/>
      </w:tblGrid>
      <w:tr w:rsidR="00470CBB" w:rsidRPr="00D41C46" w14:paraId="7FA38C8C" w14:textId="77777777" w:rsidTr="0064585D">
        <w:trPr>
          <w:trHeight w:hRule="exact" w:val="2835"/>
          <w:jc w:val="center"/>
        </w:trPr>
        <w:tc>
          <w:tcPr>
            <w:tcW w:w="5000" w:type="pct"/>
          </w:tcPr>
          <w:p w14:paraId="490C8051" w14:textId="7F0F1ABB" w:rsidR="00470CBB" w:rsidRPr="00D41C46" w:rsidRDefault="00C20837">
            <w:pPr>
              <w:pStyle w:val="Autor"/>
              <w:rPr>
                <w:rFonts w:ascii="Times New Roman" w:hAnsi="Times New Roman"/>
                <w:sz w:val="28"/>
                <w:szCs w:val="22"/>
              </w:rPr>
            </w:pPr>
            <w:r w:rsidRPr="00D41C46">
              <w:rPr>
                <w:rFonts w:ascii="Times New Roman" w:hAnsi="Times New Roman"/>
                <w:sz w:val="28"/>
                <w:szCs w:val="22"/>
              </w:rPr>
              <w:t>Gilberto Ortet Fernandes</w:t>
            </w:r>
          </w:p>
        </w:tc>
      </w:tr>
      <w:tr w:rsidR="00470CBB" w:rsidRPr="00D41C46" w14:paraId="1E1D7709" w14:textId="77777777" w:rsidTr="0064585D">
        <w:trPr>
          <w:trHeight w:hRule="exact" w:val="3600"/>
          <w:jc w:val="center"/>
        </w:trPr>
        <w:tc>
          <w:tcPr>
            <w:tcW w:w="5000" w:type="pct"/>
          </w:tcPr>
          <w:p w14:paraId="4053D0FE" w14:textId="7719D42E" w:rsidR="00470CBB" w:rsidRPr="00D41C46" w:rsidRDefault="00C20837" w:rsidP="00355A5C">
            <w:pPr>
              <w:spacing w:line="360" w:lineRule="auto"/>
              <w:jc w:val="center"/>
              <w:rPr>
                <w:b/>
                <w:bCs/>
                <w:sz w:val="52"/>
                <w:szCs w:val="52"/>
              </w:rPr>
            </w:pPr>
            <w:r w:rsidRPr="00D41C46">
              <w:rPr>
                <w:b/>
                <w:bCs/>
                <w:sz w:val="52"/>
                <w:szCs w:val="52"/>
              </w:rPr>
              <w:t>WSO2 como Plataforma de Integração do Sistemas de Informação de Investigação Criminal da Polícia Judiciaria de Cabo Verde</w:t>
            </w:r>
          </w:p>
          <w:p w14:paraId="6A857D1B" w14:textId="46475411" w:rsidR="00470CBB" w:rsidRPr="00D41C46" w:rsidRDefault="00470CBB" w:rsidP="00355A5C">
            <w:pPr>
              <w:spacing w:line="360" w:lineRule="auto"/>
              <w:jc w:val="center"/>
              <w:rPr>
                <w:b/>
                <w:bCs/>
                <w:sz w:val="52"/>
                <w:szCs w:val="52"/>
              </w:rPr>
            </w:pPr>
          </w:p>
        </w:tc>
      </w:tr>
    </w:tbl>
    <w:p w14:paraId="6B6C6244" w14:textId="77777777" w:rsidR="00470CBB" w:rsidRPr="00D41C46" w:rsidRDefault="00470CBB">
      <w:pPr>
        <w:tabs>
          <w:tab w:val="left" w:pos="8360"/>
        </w:tabs>
      </w:pPr>
    </w:p>
    <w:p w14:paraId="3802CE47" w14:textId="77777777" w:rsidR="00470CBB" w:rsidRPr="00D41C46" w:rsidRDefault="00470CBB">
      <w:pPr>
        <w:tabs>
          <w:tab w:val="left" w:pos="8360"/>
        </w:tabs>
      </w:pPr>
      <w:r w:rsidRPr="00D41C46">
        <w:br w:type="page"/>
      </w:r>
    </w:p>
    <w:tbl>
      <w:tblPr>
        <w:tblW w:w="0" w:type="auto"/>
        <w:tblLook w:val="0000" w:firstRow="0" w:lastRow="0" w:firstColumn="0" w:lastColumn="0" w:noHBand="0" w:noVBand="0"/>
      </w:tblPr>
      <w:tblGrid>
        <w:gridCol w:w="4642"/>
        <w:gridCol w:w="4643"/>
      </w:tblGrid>
      <w:tr w:rsidR="00470CBB" w:rsidRPr="00D41C46" w14:paraId="358529B6" w14:textId="77777777">
        <w:trPr>
          <w:trHeight w:hRule="exact" w:val="2835"/>
        </w:trPr>
        <w:tc>
          <w:tcPr>
            <w:tcW w:w="4642" w:type="dxa"/>
          </w:tcPr>
          <w:p w14:paraId="5EB05222" w14:textId="77777777" w:rsidR="00470CBB" w:rsidRPr="00D41C46" w:rsidRDefault="00470CBB" w:rsidP="00355A5C">
            <w:pPr>
              <w:spacing w:line="360" w:lineRule="auto"/>
              <w:jc w:val="both"/>
            </w:pPr>
          </w:p>
        </w:tc>
        <w:tc>
          <w:tcPr>
            <w:tcW w:w="4643" w:type="dxa"/>
          </w:tcPr>
          <w:p w14:paraId="2D4BC21D" w14:textId="2DBC5D80" w:rsidR="00470CBB" w:rsidRPr="00D41C46" w:rsidRDefault="001C0353" w:rsidP="00355A5C">
            <w:pPr>
              <w:pStyle w:val="Declaracao"/>
              <w:spacing w:line="360" w:lineRule="auto"/>
              <w:jc w:val="both"/>
            </w:pPr>
            <w:r w:rsidRPr="00D41C46">
              <w:t>Eu, Gilberto Ortet Fernandes, autor da monografia intitulada de WSO2 como Plataforma de Integração do Sistemas de Informação de Investigação Criminal da Polícia Judiciaria de Cabo Verde, declaro que, salvo fontes devidamente citadas e referidas, o presente documento é fruto do meu trabalho pessoal, individual e original.</w:t>
            </w:r>
          </w:p>
          <w:p w14:paraId="4E628B41" w14:textId="77777777" w:rsidR="00470CBB" w:rsidRPr="00D41C46" w:rsidRDefault="00470CBB" w:rsidP="00355A5C">
            <w:pPr>
              <w:pStyle w:val="Declaracao"/>
              <w:spacing w:line="360" w:lineRule="auto"/>
              <w:jc w:val="both"/>
            </w:pPr>
          </w:p>
        </w:tc>
      </w:tr>
      <w:tr w:rsidR="00470CBB" w:rsidRPr="00D41C46" w14:paraId="6DFC853B" w14:textId="77777777">
        <w:trPr>
          <w:trHeight w:hRule="exact" w:val="5103"/>
        </w:trPr>
        <w:tc>
          <w:tcPr>
            <w:tcW w:w="4642" w:type="dxa"/>
          </w:tcPr>
          <w:p w14:paraId="509DF093" w14:textId="77777777" w:rsidR="00470CBB" w:rsidRPr="00D41C46" w:rsidRDefault="00470CBB" w:rsidP="00355A5C">
            <w:pPr>
              <w:tabs>
                <w:tab w:val="left" w:pos="8360"/>
              </w:tabs>
              <w:spacing w:line="360" w:lineRule="auto"/>
            </w:pPr>
          </w:p>
        </w:tc>
        <w:tc>
          <w:tcPr>
            <w:tcW w:w="4643" w:type="dxa"/>
            <w:vAlign w:val="center"/>
          </w:tcPr>
          <w:p w14:paraId="56231FDA" w14:textId="36D99231" w:rsidR="00470CBB" w:rsidRPr="00D41C46" w:rsidRDefault="00470CBB" w:rsidP="00355A5C">
            <w:pPr>
              <w:pStyle w:val="Assinatura1"/>
              <w:spacing w:line="360" w:lineRule="auto"/>
            </w:pPr>
            <w:r w:rsidRPr="00D41C46">
              <w:t xml:space="preserve">Cidade da Praia aos </w:t>
            </w:r>
            <w:r w:rsidR="001C0353" w:rsidRPr="00D41C46">
              <w:t>18</w:t>
            </w:r>
            <w:r w:rsidRPr="00D41C46">
              <w:t xml:space="preserve"> de </w:t>
            </w:r>
            <w:r w:rsidR="001C0353" w:rsidRPr="00D41C46">
              <w:t>abril</w:t>
            </w:r>
            <w:r w:rsidRPr="00D41C46">
              <w:t xml:space="preserve"> de</w:t>
            </w:r>
            <w:r w:rsidR="001C0353" w:rsidRPr="00D41C46">
              <w:t xml:space="preserve"> 2019</w:t>
            </w:r>
          </w:p>
          <w:p w14:paraId="1C89CFFB" w14:textId="3117FAC2" w:rsidR="00470CBB" w:rsidRPr="00D41C46" w:rsidRDefault="001C0353" w:rsidP="00355A5C">
            <w:pPr>
              <w:pStyle w:val="Assinatura1"/>
              <w:spacing w:line="360" w:lineRule="auto"/>
            </w:pPr>
            <w:r w:rsidRPr="00D41C46">
              <w:t>Gilberto Ortet Fernandes</w:t>
            </w:r>
          </w:p>
        </w:tc>
      </w:tr>
      <w:tr w:rsidR="00470CBB" w:rsidRPr="00D41C46" w14:paraId="78884A07" w14:textId="77777777">
        <w:trPr>
          <w:trHeight w:hRule="exact" w:val="5103"/>
        </w:trPr>
        <w:tc>
          <w:tcPr>
            <w:tcW w:w="4642" w:type="dxa"/>
          </w:tcPr>
          <w:p w14:paraId="0B90195B" w14:textId="77777777" w:rsidR="00470CBB" w:rsidRPr="00D41C46" w:rsidRDefault="00470CBB" w:rsidP="00355A5C">
            <w:pPr>
              <w:tabs>
                <w:tab w:val="left" w:pos="8360"/>
              </w:tabs>
              <w:spacing w:line="360" w:lineRule="auto"/>
              <w:jc w:val="both"/>
            </w:pPr>
          </w:p>
        </w:tc>
        <w:tc>
          <w:tcPr>
            <w:tcW w:w="4643" w:type="dxa"/>
            <w:vAlign w:val="bottom"/>
          </w:tcPr>
          <w:p w14:paraId="32296158" w14:textId="15A25134" w:rsidR="00470CBB" w:rsidRPr="00D41C46" w:rsidRDefault="00470CBB" w:rsidP="00355A5C">
            <w:pPr>
              <w:pStyle w:val="Requisitos"/>
              <w:spacing w:line="360" w:lineRule="auto"/>
              <w:jc w:val="both"/>
            </w:pPr>
            <w:r w:rsidRPr="00D41C46">
              <w:t xml:space="preserve">Memória Monográfica apresentada à Universidade Jean Piaget de Cabo Verde como parte dos requisitos para a obtenção do grau de </w:t>
            </w:r>
            <w:r w:rsidR="00BE0951" w:rsidRPr="00D41C46">
              <w:t>Licenciatura</w:t>
            </w:r>
            <w:r w:rsidRPr="00D41C46">
              <w:t xml:space="preserve"> em </w:t>
            </w:r>
            <w:r w:rsidR="00BE0951" w:rsidRPr="00D41C46">
              <w:t>Engenharia de Sistemas e Informática</w:t>
            </w:r>
            <w:r w:rsidRPr="00D41C46">
              <w:t>.</w:t>
            </w:r>
          </w:p>
        </w:tc>
      </w:tr>
    </w:tbl>
    <w:p w14:paraId="1B524079" w14:textId="1A3A4A1D" w:rsidR="001A3D49" w:rsidRPr="00D41C46" w:rsidRDefault="001A3D49"/>
    <w:p w14:paraId="2B814B80" w14:textId="77777777" w:rsidR="00470CBB" w:rsidRPr="00D41C46" w:rsidRDefault="001A3D49">
      <w:r w:rsidRPr="00D41C46">
        <w:br w:type="page"/>
      </w:r>
    </w:p>
    <w:p w14:paraId="31EB673A" w14:textId="2468301C" w:rsidR="000F61BF" w:rsidRPr="00D41C46" w:rsidRDefault="000F61BF" w:rsidP="00057DAA">
      <w:pPr>
        <w:pStyle w:val="Title"/>
      </w:pPr>
      <w:r w:rsidRPr="00D41C46">
        <w:br w:type="page"/>
      </w:r>
      <w:bookmarkStart w:id="0" w:name="_Toc104543867"/>
      <w:bookmarkStart w:id="1" w:name="_Toc105885188"/>
      <w:r w:rsidRPr="00D41C46">
        <w:lastRenderedPageBreak/>
        <w:t>Resumo</w:t>
      </w:r>
      <w:bookmarkEnd w:id="0"/>
      <w:bookmarkEnd w:id="1"/>
    </w:p>
    <w:p w14:paraId="22C0432A" w14:textId="260CB584" w:rsidR="000F61BF" w:rsidRPr="00D41C46" w:rsidRDefault="00B81234" w:rsidP="000E5479">
      <w:pPr>
        <w:spacing w:before="240" w:after="240" w:line="360" w:lineRule="auto"/>
        <w:jc w:val="both"/>
      </w:pPr>
      <w:r w:rsidRPr="00D41C46">
        <w:t>O presente trabalho apresentará um estudo sobre as plataformas ESB, debruçando sobra uma das plataformas existentes a WSO2 Integration, e a aplicação dessas plataformas na integração de sistemas de informação, onde será demonstrado a aplicação da plataforma ágil de integração WSO2 Integration na organização Polícia Judiciaria de Cabo Verde na Praia.</w:t>
      </w:r>
    </w:p>
    <w:p w14:paraId="352C950D" w14:textId="77777777" w:rsidR="000F61BF" w:rsidRPr="00D41C46" w:rsidRDefault="000F61BF" w:rsidP="00DE29C2">
      <w:pPr>
        <w:spacing w:before="240" w:after="240" w:line="360" w:lineRule="auto"/>
      </w:pPr>
    </w:p>
    <w:p w14:paraId="1DC8B834" w14:textId="56EA0D03" w:rsidR="000F61BF" w:rsidRPr="00D41C46" w:rsidRDefault="000F61BF" w:rsidP="00057DAA">
      <w:pPr>
        <w:pStyle w:val="Title"/>
      </w:pPr>
      <w:r w:rsidRPr="00D41C46">
        <w:br w:type="page"/>
      </w:r>
      <w:bookmarkStart w:id="2" w:name="_Toc104543868"/>
      <w:bookmarkStart w:id="3" w:name="_Toc105885189"/>
      <w:r w:rsidRPr="00D41C46">
        <w:lastRenderedPageBreak/>
        <w:t>Abstract</w:t>
      </w:r>
      <w:bookmarkEnd w:id="2"/>
      <w:bookmarkEnd w:id="3"/>
    </w:p>
    <w:p w14:paraId="5CDF1865" w14:textId="7E02D492" w:rsidR="000F61BF" w:rsidRPr="00D41C46" w:rsidRDefault="000F61BF">
      <w:r w:rsidRPr="00D41C46">
        <w:t>&lt;texto&gt;</w:t>
      </w:r>
    </w:p>
    <w:p w14:paraId="316212AA" w14:textId="4DA1E564" w:rsidR="000F61BF" w:rsidRPr="00D41C46" w:rsidRDefault="000F61BF" w:rsidP="00057DAA">
      <w:pPr>
        <w:pStyle w:val="Title"/>
      </w:pPr>
      <w:r w:rsidRPr="00D41C46">
        <w:br w:type="page"/>
      </w:r>
      <w:bookmarkStart w:id="4" w:name="_Toc104543869"/>
      <w:bookmarkStart w:id="5" w:name="_Toc105885190"/>
      <w:r w:rsidRPr="00D41C46">
        <w:lastRenderedPageBreak/>
        <w:t>Agradecimentos</w:t>
      </w:r>
      <w:bookmarkEnd w:id="4"/>
      <w:bookmarkEnd w:id="5"/>
    </w:p>
    <w:p w14:paraId="3E0732F9" w14:textId="3F37C3A1" w:rsidR="000F61BF" w:rsidRPr="00D41C46" w:rsidRDefault="000F61BF">
      <w:r w:rsidRPr="00D41C46">
        <w:t xml:space="preserve">&lt;Aqui vai o texto dos agradecimentos, dedicatórias, </w:t>
      </w:r>
      <w:proofErr w:type="spellStart"/>
      <w:r w:rsidRPr="00D41C46">
        <w:t>etc</w:t>
      </w:r>
      <w:proofErr w:type="spellEnd"/>
      <w:r w:rsidRPr="00D41C46">
        <w:t>&gt;</w:t>
      </w:r>
    </w:p>
    <w:p w14:paraId="40AF6AA8" w14:textId="77777777" w:rsidR="000F61BF" w:rsidRPr="00D41C46" w:rsidRDefault="000F61BF"/>
    <w:p w14:paraId="77087120" w14:textId="77777777" w:rsidR="00470CBB" w:rsidRPr="00D41C46" w:rsidRDefault="00470CBB">
      <w:pPr>
        <w:sectPr w:rsidR="00470CBB" w:rsidRPr="00D41C46">
          <w:footerReference w:type="first" r:id="rId8"/>
          <w:pgSz w:w="11904" w:h="16838"/>
          <w:pgMar w:top="1418" w:right="1134" w:bottom="1418" w:left="1701" w:header="851" w:footer="851" w:gutter="0"/>
          <w:cols w:space="720"/>
          <w:titlePg/>
        </w:sectPr>
      </w:pPr>
    </w:p>
    <w:p w14:paraId="19E8DADA" w14:textId="23383BB2" w:rsidR="00470CBB" w:rsidRPr="00D41C46" w:rsidRDefault="000F61BF" w:rsidP="002F624D">
      <w:pPr>
        <w:spacing w:before="240" w:after="240"/>
        <w:rPr>
          <w:sz w:val="40"/>
          <w:szCs w:val="40"/>
        </w:rPr>
      </w:pPr>
      <w:r w:rsidRPr="00D41C46">
        <w:rPr>
          <w:sz w:val="40"/>
          <w:szCs w:val="40"/>
        </w:rPr>
        <w:lastRenderedPageBreak/>
        <w:t>Índice</w:t>
      </w:r>
    </w:p>
    <w:p w14:paraId="7A3C9803" w14:textId="31A20617" w:rsidR="00BB0876" w:rsidRPr="005B6C63" w:rsidRDefault="002341D4">
      <w:pPr>
        <w:pStyle w:val="TOC1"/>
        <w:tabs>
          <w:tab w:val="right" w:leader="dot" w:pos="9057"/>
        </w:tabs>
        <w:rPr>
          <w:rFonts w:ascii="Calibri" w:eastAsia="Times New Roman" w:hAnsi="Calibri"/>
          <w:noProof/>
          <w:sz w:val="22"/>
          <w:szCs w:val="22"/>
          <w:lang w:val="en-US"/>
        </w:rPr>
      </w:pPr>
      <w:r w:rsidRPr="00D41C46">
        <w:fldChar w:fldCharType="begin"/>
      </w:r>
      <w:r w:rsidRPr="00D41C46">
        <w:instrText xml:space="preserve"> TOC \o "1-3" \h \z \u </w:instrText>
      </w:r>
      <w:r w:rsidRPr="00D41C46">
        <w:fldChar w:fldCharType="separate"/>
      </w:r>
      <w:hyperlink w:anchor="_Toc105885188" w:history="1">
        <w:r w:rsidR="00BB0876" w:rsidRPr="00A31202">
          <w:rPr>
            <w:rStyle w:val="Hyperlink"/>
            <w:noProof/>
          </w:rPr>
          <w:t>Resumo</w:t>
        </w:r>
        <w:r w:rsidR="00BB0876">
          <w:rPr>
            <w:noProof/>
            <w:webHidden/>
          </w:rPr>
          <w:tab/>
        </w:r>
        <w:r w:rsidR="00BB0876">
          <w:rPr>
            <w:noProof/>
            <w:webHidden/>
          </w:rPr>
          <w:fldChar w:fldCharType="begin"/>
        </w:r>
        <w:r w:rsidR="00BB0876">
          <w:rPr>
            <w:noProof/>
            <w:webHidden/>
          </w:rPr>
          <w:instrText xml:space="preserve"> PAGEREF _Toc105885188 \h </w:instrText>
        </w:r>
        <w:r w:rsidR="00BB0876">
          <w:rPr>
            <w:noProof/>
            <w:webHidden/>
          </w:rPr>
        </w:r>
        <w:r w:rsidR="00BB0876">
          <w:rPr>
            <w:noProof/>
            <w:webHidden/>
          </w:rPr>
          <w:fldChar w:fldCharType="separate"/>
        </w:r>
        <w:r w:rsidR="00BB0876">
          <w:rPr>
            <w:noProof/>
            <w:webHidden/>
          </w:rPr>
          <w:t>5</w:t>
        </w:r>
        <w:r w:rsidR="00BB0876">
          <w:rPr>
            <w:noProof/>
            <w:webHidden/>
          </w:rPr>
          <w:fldChar w:fldCharType="end"/>
        </w:r>
      </w:hyperlink>
    </w:p>
    <w:p w14:paraId="01A093EB" w14:textId="67E2CF19" w:rsidR="00BB0876" w:rsidRPr="005B6C63" w:rsidRDefault="00442E53">
      <w:pPr>
        <w:pStyle w:val="TOC1"/>
        <w:tabs>
          <w:tab w:val="right" w:leader="dot" w:pos="9057"/>
        </w:tabs>
        <w:rPr>
          <w:rFonts w:ascii="Calibri" w:eastAsia="Times New Roman" w:hAnsi="Calibri"/>
          <w:noProof/>
          <w:sz w:val="22"/>
          <w:szCs w:val="22"/>
          <w:lang w:val="en-US"/>
        </w:rPr>
      </w:pPr>
      <w:hyperlink w:anchor="_Toc105885189" w:history="1">
        <w:r w:rsidR="00BB0876" w:rsidRPr="00A31202">
          <w:rPr>
            <w:rStyle w:val="Hyperlink"/>
            <w:noProof/>
          </w:rPr>
          <w:t>Abstract</w:t>
        </w:r>
        <w:r w:rsidR="00BB0876">
          <w:rPr>
            <w:noProof/>
            <w:webHidden/>
          </w:rPr>
          <w:tab/>
        </w:r>
        <w:r w:rsidR="00BB0876">
          <w:rPr>
            <w:noProof/>
            <w:webHidden/>
          </w:rPr>
          <w:fldChar w:fldCharType="begin"/>
        </w:r>
        <w:r w:rsidR="00BB0876">
          <w:rPr>
            <w:noProof/>
            <w:webHidden/>
          </w:rPr>
          <w:instrText xml:space="preserve"> PAGEREF _Toc105885189 \h </w:instrText>
        </w:r>
        <w:r w:rsidR="00BB0876">
          <w:rPr>
            <w:noProof/>
            <w:webHidden/>
          </w:rPr>
        </w:r>
        <w:r w:rsidR="00BB0876">
          <w:rPr>
            <w:noProof/>
            <w:webHidden/>
          </w:rPr>
          <w:fldChar w:fldCharType="separate"/>
        </w:r>
        <w:r w:rsidR="00BB0876">
          <w:rPr>
            <w:noProof/>
            <w:webHidden/>
          </w:rPr>
          <w:t>6</w:t>
        </w:r>
        <w:r w:rsidR="00BB0876">
          <w:rPr>
            <w:noProof/>
            <w:webHidden/>
          </w:rPr>
          <w:fldChar w:fldCharType="end"/>
        </w:r>
      </w:hyperlink>
    </w:p>
    <w:p w14:paraId="08575659" w14:textId="4823BE02" w:rsidR="00BB0876" w:rsidRPr="005B6C63" w:rsidRDefault="00442E53">
      <w:pPr>
        <w:pStyle w:val="TOC1"/>
        <w:tabs>
          <w:tab w:val="right" w:leader="dot" w:pos="9057"/>
        </w:tabs>
        <w:rPr>
          <w:rFonts w:ascii="Calibri" w:eastAsia="Times New Roman" w:hAnsi="Calibri"/>
          <w:noProof/>
          <w:sz w:val="22"/>
          <w:szCs w:val="22"/>
          <w:lang w:val="en-US"/>
        </w:rPr>
      </w:pPr>
      <w:hyperlink w:anchor="_Toc105885190" w:history="1">
        <w:r w:rsidR="00BB0876" w:rsidRPr="00A31202">
          <w:rPr>
            <w:rStyle w:val="Hyperlink"/>
            <w:noProof/>
          </w:rPr>
          <w:t>Agradecimentos</w:t>
        </w:r>
        <w:r w:rsidR="00BB0876">
          <w:rPr>
            <w:noProof/>
            <w:webHidden/>
          </w:rPr>
          <w:tab/>
        </w:r>
        <w:r w:rsidR="00BB0876">
          <w:rPr>
            <w:noProof/>
            <w:webHidden/>
          </w:rPr>
          <w:fldChar w:fldCharType="begin"/>
        </w:r>
        <w:r w:rsidR="00BB0876">
          <w:rPr>
            <w:noProof/>
            <w:webHidden/>
          </w:rPr>
          <w:instrText xml:space="preserve"> PAGEREF _Toc105885190 \h </w:instrText>
        </w:r>
        <w:r w:rsidR="00BB0876">
          <w:rPr>
            <w:noProof/>
            <w:webHidden/>
          </w:rPr>
        </w:r>
        <w:r w:rsidR="00BB0876">
          <w:rPr>
            <w:noProof/>
            <w:webHidden/>
          </w:rPr>
          <w:fldChar w:fldCharType="separate"/>
        </w:r>
        <w:r w:rsidR="00BB0876">
          <w:rPr>
            <w:noProof/>
            <w:webHidden/>
          </w:rPr>
          <w:t>7</w:t>
        </w:r>
        <w:r w:rsidR="00BB0876">
          <w:rPr>
            <w:noProof/>
            <w:webHidden/>
          </w:rPr>
          <w:fldChar w:fldCharType="end"/>
        </w:r>
      </w:hyperlink>
    </w:p>
    <w:p w14:paraId="19983BC0" w14:textId="02977583" w:rsidR="00BB0876" w:rsidRPr="005B6C63" w:rsidRDefault="00442E53">
      <w:pPr>
        <w:pStyle w:val="TOC1"/>
        <w:tabs>
          <w:tab w:val="left" w:pos="1440"/>
          <w:tab w:val="right" w:leader="dot" w:pos="9057"/>
        </w:tabs>
        <w:rPr>
          <w:rFonts w:ascii="Calibri" w:eastAsia="Times New Roman" w:hAnsi="Calibri"/>
          <w:noProof/>
          <w:sz w:val="22"/>
          <w:szCs w:val="22"/>
          <w:lang w:val="en-US"/>
        </w:rPr>
      </w:pPr>
      <w:hyperlink w:anchor="_Toc105885191" w:history="1">
        <w:r w:rsidR="00BB0876" w:rsidRPr="00A31202">
          <w:rPr>
            <w:rStyle w:val="Hyperlink"/>
            <w:noProof/>
          </w:rPr>
          <w:t>Capítulo 1:</w:t>
        </w:r>
        <w:r w:rsidR="00BB0876" w:rsidRPr="005B6C63">
          <w:rPr>
            <w:rFonts w:ascii="Calibri" w:eastAsia="Times New Roman" w:hAnsi="Calibri"/>
            <w:noProof/>
            <w:sz w:val="22"/>
            <w:szCs w:val="22"/>
            <w:lang w:val="en-US"/>
          </w:rPr>
          <w:tab/>
        </w:r>
        <w:r w:rsidR="00BB0876" w:rsidRPr="00A31202">
          <w:rPr>
            <w:rStyle w:val="Hyperlink"/>
            <w:noProof/>
          </w:rPr>
          <w:t>Introdução</w:t>
        </w:r>
        <w:r w:rsidR="00BB0876">
          <w:rPr>
            <w:noProof/>
            <w:webHidden/>
          </w:rPr>
          <w:tab/>
        </w:r>
        <w:r w:rsidR="00BB0876">
          <w:rPr>
            <w:noProof/>
            <w:webHidden/>
          </w:rPr>
          <w:fldChar w:fldCharType="begin"/>
        </w:r>
        <w:r w:rsidR="00BB0876">
          <w:rPr>
            <w:noProof/>
            <w:webHidden/>
          </w:rPr>
          <w:instrText xml:space="preserve"> PAGEREF _Toc105885191 \h </w:instrText>
        </w:r>
        <w:r w:rsidR="00BB0876">
          <w:rPr>
            <w:noProof/>
            <w:webHidden/>
          </w:rPr>
        </w:r>
        <w:r w:rsidR="00BB0876">
          <w:rPr>
            <w:noProof/>
            <w:webHidden/>
          </w:rPr>
          <w:fldChar w:fldCharType="separate"/>
        </w:r>
        <w:r w:rsidR="00BB0876">
          <w:rPr>
            <w:noProof/>
            <w:webHidden/>
          </w:rPr>
          <w:t>13</w:t>
        </w:r>
        <w:r w:rsidR="00BB0876">
          <w:rPr>
            <w:noProof/>
            <w:webHidden/>
          </w:rPr>
          <w:fldChar w:fldCharType="end"/>
        </w:r>
      </w:hyperlink>
    </w:p>
    <w:p w14:paraId="0038E233" w14:textId="7F43C87D"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192" w:history="1">
        <w:r w:rsidR="00BB0876" w:rsidRPr="00A31202">
          <w:rPr>
            <w:rStyle w:val="Hyperlink"/>
            <w:noProof/>
          </w:rPr>
          <w:t>1</w:t>
        </w:r>
        <w:r w:rsidR="00BB0876" w:rsidRPr="005B6C63">
          <w:rPr>
            <w:rFonts w:ascii="Calibri" w:eastAsia="Times New Roman" w:hAnsi="Calibri"/>
            <w:noProof/>
            <w:sz w:val="22"/>
            <w:szCs w:val="22"/>
            <w:lang w:val="en-US"/>
          </w:rPr>
          <w:tab/>
        </w:r>
        <w:r w:rsidR="00BB0876" w:rsidRPr="00A31202">
          <w:rPr>
            <w:rStyle w:val="Hyperlink"/>
            <w:noProof/>
          </w:rPr>
          <w:t>Contextualização e problemática</w:t>
        </w:r>
        <w:r w:rsidR="00BB0876">
          <w:rPr>
            <w:noProof/>
            <w:webHidden/>
          </w:rPr>
          <w:tab/>
        </w:r>
        <w:r w:rsidR="00BB0876">
          <w:rPr>
            <w:noProof/>
            <w:webHidden/>
          </w:rPr>
          <w:fldChar w:fldCharType="begin"/>
        </w:r>
        <w:r w:rsidR="00BB0876">
          <w:rPr>
            <w:noProof/>
            <w:webHidden/>
          </w:rPr>
          <w:instrText xml:space="preserve"> PAGEREF _Toc105885192 \h </w:instrText>
        </w:r>
        <w:r w:rsidR="00BB0876">
          <w:rPr>
            <w:noProof/>
            <w:webHidden/>
          </w:rPr>
        </w:r>
        <w:r w:rsidR="00BB0876">
          <w:rPr>
            <w:noProof/>
            <w:webHidden/>
          </w:rPr>
          <w:fldChar w:fldCharType="separate"/>
        </w:r>
        <w:r w:rsidR="00BB0876">
          <w:rPr>
            <w:noProof/>
            <w:webHidden/>
          </w:rPr>
          <w:t>14</w:t>
        </w:r>
        <w:r w:rsidR="00BB0876">
          <w:rPr>
            <w:noProof/>
            <w:webHidden/>
          </w:rPr>
          <w:fldChar w:fldCharType="end"/>
        </w:r>
      </w:hyperlink>
    </w:p>
    <w:p w14:paraId="214A6528" w14:textId="0AD9944A"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193" w:history="1">
        <w:r w:rsidR="00BB0876" w:rsidRPr="00A31202">
          <w:rPr>
            <w:rStyle w:val="Hyperlink"/>
            <w:noProof/>
          </w:rPr>
          <w:t>2</w:t>
        </w:r>
        <w:r w:rsidR="00BB0876" w:rsidRPr="005B6C63">
          <w:rPr>
            <w:rFonts w:ascii="Calibri" w:eastAsia="Times New Roman" w:hAnsi="Calibri"/>
            <w:noProof/>
            <w:sz w:val="22"/>
            <w:szCs w:val="22"/>
            <w:lang w:val="en-US"/>
          </w:rPr>
          <w:tab/>
        </w:r>
        <w:r w:rsidR="00BB0876" w:rsidRPr="00A31202">
          <w:rPr>
            <w:rStyle w:val="Hyperlink"/>
            <w:noProof/>
          </w:rPr>
          <w:t>Relevância do trabalho</w:t>
        </w:r>
        <w:r w:rsidR="00BB0876">
          <w:rPr>
            <w:noProof/>
            <w:webHidden/>
          </w:rPr>
          <w:tab/>
        </w:r>
        <w:r w:rsidR="00BB0876">
          <w:rPr>
            <w:noProof/>
            <w:webHidden/>
          </w:rPr>
          <w:fldChar w:fldCharType="begin"/>
        </w:r>
        <w:r w:rsidR="00BB0876">
          <w:rPr>
            <w:noProof/>
            <w:webHidden/>
          </w:rPr>
          <w:instrText xml:space="preserve"> PAGEREF _Toc105885193 \h </w:instrText>
        </w:r>
        <w:r w:rsidR="00BB0876">
          <w:rPr>
            <w:noProof/>
            <w:webHidden/>
          </w:rPr>
        </w:r>
        <w:r w:rsidR="00BB0876">
          <w:rPr>
            <w:noProof/>
            <w:webHidden/>
          </w:rPr>
          <w:fldChar w:fldCharType="separate"/>
        </w:r>
        <w:r w:rsidR="00BB0876">
          <w:rPr>
            <w:noProof/>
            <w:webHidden/>
          </w:rPr>
          <w:t>15</w:t>
        </w:r>
        <w:r w:rsidR="00BB0876">
          <w:rPr>
            <w:noProof/>
            <w:webHidden/>
          </w:rPr>
          <w:fldChar w:fldCharType="end"/>
        </w:r>
      </w:hyperlink>
    </w:p>
    <w:p w14:paraId="3E176837" w14:textId="1142B0F2"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194" w:history="1">
        <w:r w:rsidR="00BB0876" w:rsidRPr="00A31202">
          <w:rPr>
            <w:rStyle w:val="Hyperlink"/>
            <w:noProof/>
          </w:rPr>
          <w:t>3</w:t>
        </w:r>
        <w:r w:rsidR="00BB0876" w:rsidRPr="005B6C63">
          <w:rPr>
            <w:rFonts w:ascii="Calibri" w:eastAsia="Times New Roman" w:hAnsi="Calibri"/>
            <w:noProof/>
            <w:sz w:val="22"/>
            <w:szCs w:val="22"/>
            <w:lang w:val="en-US"/>
          </w:rPr>
          <w:tab/>
        </w:r>
        <w:r w:rsidR="00BB0876" w:rsidRPr="00A31202">
          <w:rPr>
            <w:rStyle w:val="Hyperlink"/>
            <w:noProof/>
          </w:rPr>
          <w:t>Objetivos do trabalho</w:t>
        </w:r>
        <w:r w:rsidR="00BB0876">
          <w:rPr>
            <w:noProof/>
            <w:webHidden/>
          </w:rPr>
          <w:tab/>
        </w:r>
        <w:r w:rsidR="00BB0876">
          <w:rPr>
            <w:noProof/>
            <w:webHidden/>
          </w:rPr>
          <w:fldChar w:fldCharType="begin"/>
        </w:r>
        <w:r w:rsidR="00BB0876">
          <w:rPr>
            <w:noProof/>
            <w:webHidden/>
          </w:rPr>
          <w:instrText xml:space="preserve"> PAGEREF _Toc105885194 \h </w:instrText>
        </w:r>
        <w:r w:rsidR="00BB0876">
          <w:rPr>
            <w:noProof/>
            <w:webHidden/>
          </w:rPr>
        </w:r>
        <w:r w:rsidR="00BB0876">
          <w:rPr>
            <w:noProof/>
            <w:webHidden/>
          </w:rPr>
          <w:fldChar w:fldCharType="separate"/>
        </w:r>
        <w:r w:rsidR="00BB0876">
          <w:rPr>
            <w:noProof/>
            <w:webHidden/>
          </w:rPr>
          <w:t>16</w:t>
        </w:r>
        <w:r w:rsidR="00BB0876">
          <w:rPr>
            <w:noProof/>
            <w:webHidden/>
          </w:rPr>
          <w:fldChar w:fldCharType="end"/>
        </w:r>
      </w:hyperlink>
    </w:p>
    <w:p w14:paraId="2305EACC" w14:textId="02337C10"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195" w:history="1">
        <w:r w:rsidR="00BB0876" w:rsidRPr="00A31202">
          <w:rPr>
            <w:rStyle w:val="Hyperlink"/>
            <w:noProof/>
          </w:rPr>
          <w:t>3.1</w:t>
        </w:r>
        <w:r w:rsidR="00BB0876" w:rsidRPr="005B6C63">
          <w:rPr>
            <w:rFonts w:ascii="Calibri" w:eastAsia="Times New Roman" w:hAnsi="Calibri"/>
            <w:noProof/>
            <w:sz w:val="22"/>
            <w:szCs w:val="22"/>
            <w:lang w:val="en-US"/>
          </w:rPr>
          <w:tab/>
        </w:r>
        <w:r w:rsidR="00BB0876" w:rsidRPr="00A31202">
          <w:rPr>
            <w:rStyle w:val="Hyperlink"/>
            <w:noProof/>
          </w:rPr>
          <w:t>Geral</w:t>
        </w:r>
        <w:r w:rsidR="00BB0876">
          <w:rPr>
            <w:noProof/>
            <w:webHidden/>
          </w:rPr>
          <w:tab/>
        </w:r>
        <w:r w:rsidR="00BB0876">
          <w:rPr>
            <w:noProof/>
            <w:webHidden/>
          </w:rPr>
          <w:fldChar w:fldCharType="begin"/>
        </w:r>
        <w:r w:rsidR="00BB0876">
          <w:rPr>
            <w:noProof/>
            <w:webHidden/>
          </w:rPr>
          <w:instrText xml:space="preserve"> PAGEREF _Toc105885195 \h </w:instrText>
        </w:r>
        <w:r w:rsidR="00BB0876">
          <w:rPr>
            <w:noProof/>
            <w:webHidden/>
          </w:rPr>
        </w:r>
        <w:r w:rsidR="00BB0876">
          <w:rPr>
            <w:noProof/>
            <w:webHidden/>
          </w:rPr>
          <w:fldChar w:fldCharType="separate"/>
        </w:r>
        <w:r w:rsidR="00BB0876">
          <w:rPr>
            <w:noProof/>
            <w:webHidden/>
          </w:rPr>
          <w:t>16</w:t>
        </w:r>
        <w:r w:rsidR="00BB0876">
          <w:rPr>
            <w:noProof/>
            <w:webHidden/>
          </w:rPr>
          <w:fldChar w:fldCharType="end"/>
        </w:r>
      </w:hyperlink>
    </w:p>
    <w:p w14:paraId="350D69FA" w14:textId="30F3275B"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196" w:history="1">
        <w:r w:rsidR="00BB0876" w:rsidRPr="00A31202">
          <w:rPr>
            <w:rStyle w:val="Hyperlink"/>
            <w:noProof/>
          </w:rPr>
          <w:t>3.2</w:t>
        </w:r>
        <w:r w:rsidR="00BB0876" w:rsidRPr="005B6C63">
          <w:rPr>
            <w:rFonts w:ascii="Calibri" w:eastAsia="Times New Roman" w:hAnsi="Calibri"/>
            <w:noProof/>
            <w:sz w:val="22"/>
            <w:szCs w:val="22"/>
            <w:lang w:val="en-US"/>
          </w:rPr>
          <w:tab/>
        </w:r>
        <w:r w:rsidR="00BB0876" w:rsidRPr="00A31202">
          <w:rPr>
            <w:rStyle w:val="Hyperlink"/>
            <w:noProof/>
          </w:rPr>
          <w:t>Específicos</w:t>
        </w:r>
        <w:r w:rsidR="00BB0876">
          <w:rPr>
            <w:noProof/>
            <w:webHidden/>
          </w:rPr>
          <w:tab/>
        </w:r>
        <w:r w:rsidR="00BB0876">
          <w:rPr>
            <w:noProof/>
            <w:webHidden/>
          </w:rPr>
          <w:fldChar w:fldCharType="begin"/>
        </w:r>
        <w:r w:rsidR="00BB0876">
          <w:rPr>
            <w:noProof/>
            <w:webHidden/>
          </w:rPr>
          <w:instrText xml:space="preserve"> PAGEREF _Toc105885196 \h </w:instrText>
        </w:r>
        <w:r w:rsidR="00BB0876">
          <w:rPr>
            <w:noProof/>
            <w:webHidden/>
          </w:rPr>
        </w:r>
        <w:r w:rsidR="00BB0876">
          <w:rPr>
            <w:noProof/>
            <w:webHidden/>
          </w:rPr>
          <w:fldChar w:fldCharType="separate"/>
        </w:r>
        <w:r w:rsidR="00BB0876">
          <w:rPr>
            <w:noProof/>
            <w:webHidden/>
          </w:rPr>
          <w:t>16</w:t>
        </w:r>
        <w:r w:rsidR="00BB0876">
          <w:rPr>
            <w:noProof/>
            <w:webHidden/>
          </w:rPr>
          <w:fldChar w:fldCharType="end"/>
        </w:r>
      </w:hyperlink>
    </w:p>
    <w:p w14:paraId="5EA77BCD" w14:textId="30A970BF"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197" w:history="1">
        <w:r w:rsidR="00BB0876" w:rsidRPr="00A31202">
          <w:rPr>
            <w:rStyle w:val="Hyperlink"/>
            <w:noProof/>
          </w:rPr>
          <w:t>4</w:t>
        </w:r>
        <w:r w:rsidR="00BB0876" w:rsidRPr="005B6C63">
          <w:rPr>
            <w:rFonts w:ascii="Calibri" w:eastAsia="Times New Roman" w:hAnsi="Calibri"/>
            <w:noProof/>
            <w:sz w:val="22"/>
            <w:szCs w:val="22"/>
            <w:lang w:val="en-US"/>
          </w:rPr>
          <w:tab/>
        </w:r>
        <w:r w:rsidR="00BB0876" w:rsidRPr="00A31202">
          <w:rPr>
            <w:rStyle w:val="Hyperlink"/>
            <w:noProof/>
          </w:rPr>
          <w:t>Metodologia do Estudo</w:t>
        </w:r>
        <w:r w:rsidR="00BB0876">
          <w:rPr>
            <w:noProof/>
            <w:webHidden/>
          </w:rPr>
          <w:tab/>
        </w:r>
        <w:r w:rsidR="00BB0876">
          <w:rPr>
            <w:noProof/>
            <w:webHidden/>
          </w:rPr>
          <w:fldChar w:fldCharType="begin"/>
        </w:r>
        <w:r w:rsidR="00BB0876">
          <w:rPr>
            <w:noProof/>
            <w:webHidden/>
          </w:rPr>
          <w:instrText xml:space="preserve"> PAGEREF _Toc105885197 \h </w:instrText>
        </w:r>
        <w:r w:rsidR="00BB0876">
          <w:rPr>
            <w:noProof/>
            <w:webHidden/>
          </w:rPr>
        </w:r>
        <w:r w:rsidR="00BB0876">
          <w:rPr>
            <w:noProof/>
            <w:webHidden/>
          </w:rPr>
          <w:fldChar w:fldCharType="separate"/>
        </w:r>
        <w:r w:rsidR="00BB0876">
          <w:rPr>
            <w:noProof/>
            <w:webHidden/>
          </w:rPr>
          <w:t>17</w:t>
        </w:r>
        <w:r w:rsidR="00BB0876">
          <w:rPr>
            <w:noProof/>
            <w:webHidden/>
          </w:rPr>
          <w:fldChar w:fldCharType="end"/>
        </w:r>
      </w:hyperlink>
    </w:p>
    <w:p w14:paraId="5A455B76" w14:textId="71B355C0"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198" w:history="1">
        <w:r w:rsidR="00BB0876" w:rsidRPr="00A31202">
          <w:rPr>
            <w:rStyle w:val="Hyperlink"/>
            <w:noProof/>
          </w:rPr>
          <w:t>4.1</w:t>
        </w:r>
        <w:r w:rsidR="00BB0876" w:rsidRPr="005B6C63">
          <w:rPr>
            <w:rFonts w:ascii="Calibri" w:eastAsia="Times New Roman" w:hAnsi="Calibri"/>
            <w:noProof/>
            <w:sz w:val="22"/>
            <w:szCs w:val="22"/>
            <w:lang w:val="en-US"/>
          </w:rPr>
          <w:tab/>
        </w:r>
        <w:r w:rsidR="00BB0876" w:rsidRPr="00A31202">
          <w:rPr>
            <w:rStyle w:val="Hyperlink"/>
            <w:noProof/>
          </w:rPr>
          <w:t>Base Teórica</w:t>
        </w:r>
        <w:r w:rsidR="00BB0876">
          <w:rPr>
            <w:noProof/>
            <w:webHidden/>
          </w:rPr>
          <w:tab/>
        </w:r>
        <w:r w:rsidR="00BB0876">
          <w:rPr>
            <w:noProof/>
            <w:webHidden/>
          </w:rPr>
          <w:fldChar w:fldCharType="begin"/>
        </w:r>
        <w:r w:rsidR="00BB0876">
          <w:rPr>
            <w:noProof/>
            <w:webHidden/>
          </w:rPr>
          <w:instrText xml:space="preserve"> PAGEREF _Toc105885198 \h </w:instrText>
        </w:r>
        <w:r w:rsidR="00BB0876">
          <w:rPr>
            <w:noProof/>
            <w:webHidden/>
          </w:rPr>
        </w:r>
        <w:r w:rsidR="00BB0876">
          <w:rPr>
            <w:noProof/>
            <w:webHidden/>
          </w:rPr>
          <w:fldChar w:fldCharType="separate"/>
        </w:r>
        <w:r w:rsidR="00BB0876">
          <w:rPr>
            <w:noProof/>
            <w:webHidden/>
          </w:rPr>
          <w:t>17</w:t>
        </w:r>
        <w:r w:rsidR="00BB0876">
          <w:rPr>
            <w:noProof/>
            <w:webHidden/>
          </w:rPr>
          <w:fldChar w:fldCharType="end"/>
        </w:r>
      </w:hyperlink>
    </w:p>
    <w:p w14:paraId="31D29E9A" w14:textId="2624DA0D"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199" w:history="1">
        <w:r w:rsidR="00BB0876" w:rsidRPr="00A31202">
          <w:rPr>
            <w:rStyle w:val="Hyperlink"/>
            <w:noProof/>
          </w:rPr>
          <w:t>4.2</w:t>
        </w:r>
        <w:r w:rsidR="00BB0876" w:rsidRPr="005B6C63">
          <w:rPr>
            <w:rFonts w:ascii="Calibri" w:eastAsia="Times New Roman" w:hAnsi="Calibri"/>
            <w:noProof/>
            <w:sz w:val="22"/>
            <w:szCs w:val="22"/>
            <w:lang w:val="en-US"/>
          </w:rPr>
          <w:tab/>
        </w:r>
        <w:r w:rsidR="00BB0876" w:rsidRPr="00A31202">
          <w:rPr>
            <w:rStyle w:val="Hyperlink"/>
            <w:noProof/>
          </w:rPr>
          <w:t>Classificação do Estudo</w:t>
        </w:r>
        <w:r w:rsidR="00BB0876">
          <w:rPr>
            <w:noProof/>
            <w:webHidden/>
          </w:rPr>
          <w:tab/>
        </w:r>
        <w:r w:rsidR="00BB0876">
          <w:rPr>
            <w:noProof/>
            <w:webHidden/>
          </w:rPr>
          <w:fldChar w:fldCharType="begin"/>
        </w:r>
        <w:r w:rsidR="00BB0876">
          <w:rPr>
            <w:noProof/>
            <w:webHidden/>
          </w:rPr>
          <w:instrText xml:space="preserve"> PAGEREF _Toc105885199 \h </w:instrText>
        </w:r>
        <w:r w:rsidR="00BB0876">
          <w:rPr>
            <w:noProof/>
            <w:webHidden/>
          </w:rPr>
        </w:r>
        <w:r w:rsidR="00BB0876">
          <w:rPr>
            <w:noProof/>
            <w:webHidden/>
          </w:rPr>
          <w:fldChar w:fldCharType="separate"/>
        </w:r>
        <w:r w:rsidR="00BB0876">
          <w:rPr>
            <w:noProof/>
            <w:webHidden/>
          </w:rPr>
          <w:t>18</w:t>
        </w:r>
        <w:r w:rsidR="00BB0876">
          <w:rPr>
            <w:noProof/>
            <w:webHidden/>
          </w:rPr>
          <w:fldChar w:fldCharType="end"/>
        </w:r>
      </w:hyperlink>
    </w:p>
    <w:p w14:paraId="781B4086" w14:textId="61D1E411"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00" w:history="1">
        <w:r w:rsidR="00BB0876" w:rsidRPr="00A31202">
          <w:rPr>
            <w:rStyle w:val="Hyperlink"/>
            <w:noProof/>
          </w:rPr>
          <w:t>4.3</w:t>
        </w:r>
        <w:r w:rsidR="00BB0876" w:rsidRPr="005B6C63">
          <w:rPr>
            <w:rFonts w:ascii="Calibri" w:eastAsia="Times New Roman" w:hAnsi="Calibri"/>
            <w:noProof/>
            <w:sz w:val="22"/>
            <w:szCs w:val="22"/>
            <w:lang w:val="en-US"/>
          </w:rPr>
          <w:tab/>
        </w:r>
        <w:r w:rsidR="00BB0876" w:rsidRPr="00A31202">
          <w:rPr>
            <w:rStyle w:val="Hyperlink"/>
            <w:noProof/>
          </w:rPr>
          <w:t>Método de Desenvolvimento da Plataforma</w:t>
        </w:r>
        <w:r w:rsidR="00BB0876">
          <w:rPr>
            <w:noProof/>
            <w:webHidden/>
          </w:rPr>
          <w:tab/>
        </w:r>
        <w:r w:rsidR="00BB0876">
          <w:rPr>
            <w:noProof/>
            <w:webHidden/>
          </w:rPr>
          <w:fldChar w:fldCharType="begin"/>
        </w:r>
        <w:r w:rsidR="00BB0876">
          <w:rPr>
            <w:noProof/>
            <w:webHidden/>
          </w:rPr>
          <w:instrText xml:space="preserve"> PAGEREF _Toc105885200 \h </w:instrText>
        </w:r>
        <w:r w:rsidR="00BB0876">
          <w:rPr>
            <w:noProof/>
            <w:webHidden/>
          </w:rPr>
        </w:r>
        <w:r w:rsidR="00BB0876">
          <w:rPr>
            <w:noProof/>
            <w:webHidden/>
          </w:rPr>
          <w:fldChar w:fldCharType="separate"/>
        </w:r>
        <w:r w:rsidR="00BB0876">
          <w:rPr>
            <w:noProof/>
            <w:webHidden/>
          </w:rPr>
          <w:t>18</w:t>
        </w:r>
        <w:r w:rsidR="00BB0876">
          <w:rPr>
            <w:noProof/>
            <w:webHidden/>
          </w:rPr>
          <w:fldChar w:fldCharType="end"/>
        </w:r>
      </w:hyperlink>
    </w:p>
    <w:p w14:paraId="488758EE" w14:textId="7A09DA3F"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01" w:history="1">
        <w:r w:rsidR="00BB0876" w:rsidRPr="00A31202">
          <w:rPr>
            <w:rStyle w:val="Hyperlink"/>
            <w:noProof/>
          </w:rPr>
          <w:t>4.4</w:t>
        </w:r>
        <w:r w:rsidR="00BB0876" w:rsidRPr="005B6C63">
          <w:rPr>
            <w:rFonts w:ascii="Calibri" w:eastAsia="Times New Roman" w:hAnsi="Calibri"/>
            <w:noProof/>
            <w:sz w:val="22"/>
            <w:szCs w:val="22"/>
            <w:lang w:val="en-US"/>
          </w:rPr>
          <w:tab/>
        </w:r>
        <w:r w:rsidR="00BB0876" w:rsidRPr="00A31202">
          <w:rPr>
            <w:rStyle w:val="Hyperlink"/>
            <w:noProof/>
          </w:rPr>
          <w:t>Justificativa da escolha da metodologia</w:t>
        </w:r>
        <w:r w:rsidR="00BB0876">
          <w:rPr>
            <w:noProof/>
            <w:webHidden/>
          </w:rPr>
          <w:tab/>
        </w:r>
        <w:r w:rsidR="00BB0876">
          <w:rPr>
            <w:noProof/>
            <w:webHidden/>
          </w:rPr>
          <w:fldChar w:fldCharType="begin"/>
        </w:r>
        <w:r w:rsidR="00BB0876">
          <w:rPr>
            <w:noProof/>
            <w:webHidden/>
          </w:rPr>
          <w:instrText xml:space="preserve"> PAGEREF _Toc105885201 \h </w:instrText>
        </w:r>
        <w:r w:rsidR="00BB0876">
          <w:rPr>
            <w:noProof/>
            <w:webHidden/>
          </w:rPr>
        </w:r>
        <w:r w:rsidR="00BB0876">
          <w:rPr>
            <w:noProof/>
            <w:webHidden/>
          </w:rPr>
          <w:fldChar w:fldCharType="separate"/>
        </w:r>
        <w:r w:rsidR="00BB0876">
          <w:rPr>
            <w:noProof/>
            <w:webHidden/>
          </w:rPr>
          <w:t>22</w:t>
        </w:r>
        <w:r w:rsidR="00BB0876">
          <w:rPr>
            <w:noProof/>
            <w:webHidden/>
          </w:rPr>
          <w:fldChar w:fldCharType="end"/>
        </w:r>
      </w:hyperlink>
    </w:p>
    <w:p w14:paraId="0B6B6CDE" w14:textId="064023A7"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02" w:history="1">
        <w:r w:rsidR="00BB0876" w:rsidRPr="00A31202">
          <w:rPr>
            <w:rStyle w:val="Hyperlink"/>
            <w:noProof/>
          </w:rPr>
          <w:t>4.5</w:t>
        </w:r>
        <w:r w:rsidR="00BB0876" w:rsidRPr="005B6C63">
          <w:rPr>
            <w:rFonts w:ascii="Calibri" w:eastAsia="Times New Roman" w:hAnsi="Calibri"/>
            <w:noProof/>
            <w:sz w:val="22"/>
            <w:szCs w:val="22"/>
            <w:lang w:val="en-US"/>
          </w:rPr>
          <w:tab/>
        </w:r>
        <w:r w:rsidR="00BB0876" w:rsidRPr="00A31202">
          <w:rPr>
            <w:rStyle w:val="Hyperlink"/>
            <w:noProof/>
          </w:rPr>
          <w:t>Ferramentas de Trabalho</w:t>
        </w:r>
        <w:r w:rsidR="00BB0876">
          <w:rPr>
            <w:noProof/>
            <w:webHidden/>
          </w:rPr>
          <w:tab/>
        </w:r>
        <w:r w:rsidR="00BB0876">
          <w:rPr>
            <w:noProof/>
            <w:webHidden/>
          </w:rPr>
          <w:fldChar w:fldCharType="begin"/>
        </w:r>
        <w:r w:rsidR="00BB0876">
          <w:rPr>
            <w:noProof/>
            <w:webHidden/>
          </w:rPr>
          <w:instrText xml:space="preserve"> PAGEREF _Toc105885202 \h </w:instrText>
        </w:r>
        <w:r w:rsidR="00BB0876">
          <w:rPr>
            <w:noProof/>
            <w:webHidden/>
          </w:rPr>
        </w:r>
        <w:r w:rsidR="00BB0876">
          <w:rPr>
            <w:noProof/>
            <w:webHidden/>
          </w:rPr>
          <w:fldChar w:fldCharType="separate"/>
        </w:r>
        <w:r w:rsidR="00BB0876">
          <w:rPr>
            <w:noProof/>
            <w:webHidden/>
          </w:rPr>
          <w:t>23</w:t>
        </w:r>
        <w:r w:rsidR="00BB0876">
          <w:rPr>
            <w:noProof/>
            <w:webHidden/>
          </w:rPr>
          <w:fldChar w:fldCharType="end"/>
        </w:r>
      </w:hyperlink>
    </w:p>
    <w:p w14:paraId="333C4249" w14:textId="42E5F266"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03" w:history="1">
        <w:r w:rsidR="00BB0876" w:rsidRPr="00A31202">
          <w:rPr>
            <w:rStyle w:val="Hyperlink"/>
            <w:noProof/>
          </w:rPr>
          <w:t>5</w:t>
        </w:r>
        <w:r w:rsidR="00BB0876" w:rsidRPr="005B6C63">
          <w:rPr>
            <w:rFonts w:ascii="Calibri" w:eastAsia="Times New Roman" w:hAnsi="Calibri"/>
            <w:noProof/>
            <w:sz w:val="22"/>
            <w:szCs w:val="22"/>
            <w:lang w:val="en-US"/>
          </w:rPr>
          <w:tab/>
        </w:r>
        <w:r w:rsidR="00BB0876" w:rsidRPr="00A31202">
          <w:rPr>
            <w:rStyle w:val="Hyperlink"/>
            <w:noProof/>
          </w:rPr>
          <w:t>Estrutura do trabalho</w:t>
        </w:r>
        <w:r w:rsidR="00BB0876">
          <w:rPr>
            <w:noProof/>
            <w:webHidden/>
          </w:rPr>
          <w:tab/>
        </w:r>
        <w:r w:rsidR="00BB0876">
          <w:rPr>
            <w:noProof/>
            <w:webHidden/>
          </w:rPr>
          <w:fldChar w:fldCharType="begin"/>
        </w:r>
        <w:r w:rsidR="00BB0876">
          <w:rPr>
            <w:noProof/>
            <w:webHidden/>
          </w:rPr>
          <w:instrText xml:space="preserve"> PAGEREF _Toc105885203 \h </w:instrText>
        </w:r>
        <w:r w:rsidR="00BB0876">
          <w:rPr>
            <w:noProof/>
            <w:webHidden/>
          </w:rPr>
        </w:r>
        <w:r w:rsidR="00BB0876">
          <w:rPr>
            <w:noProof/>
            <w:webHidden/>
          </w:rPr>
          <w:fldChar w:fldCharType="separate"/>
        </w:r>
        <w:r w:rsidR="00BB0876">
          <w:rPr>
            <w:noProof/>
            <w:webHidden/>
          </w:rPr>
          <w:t>24</w:t>
        </w:r>
        <w:r w:rsidR="00BB0876">
          <w:rPr>
            <w:noProof/>
            <w:webHidden/>
          </w:rPr>
          <w:fldChar w:fldCharType="end"/>
        </w:r>
      </w:hyperlink>
    </w:p>
    <w:p w14:paraId="29C7C8DB" w14:textId="51BB1A66" w:rsidR="00BB0876" w:rsidRPr="005B6C63" w:rsidRDefault="00442E53">
      <w:pPr>
        <w:pStyle w:val="TOC1"/>
        <w:tabs>
          <w:tab w:val="left" w:pos="1440"/>
          <w:tab w:val="right" w:leader="dot" w:pos="9057"/>
        </w:tabs>
        <w:rPr>
          <w:rFonts w:ascii="Calibri" w:eastAsia="Times New Roman" w:hAnsi="Calibri"/>
          <w:noProof/>
          <w:sz w:val="22"/>
          <w:szCs w:val="22"/>
          <w:lang w:val="en-US"/>
        </w:rPr>
      </w:pPr>
      <w:hyperlink w:anchor="_Toc105885204" w:history="1">
        <w:r w:rsidR="00BB0876" w:rsidRPr="00A31202">
          <w:rPr>
            <w:rStyle w:val="Hyperlink"/>
            <w:noProof/>
          </w:rPr>
          <w:t>Capítulo 2:</w:t>
        </w:r>
        <w:r w:rsidR="00BB0876" w:rsidRPr="005B6C63">
          <w:rPr>
            <w:rFonts w:ascii="Calibri" w:eastAsia="Times New Roman" w:hAnsi="Calibri"/>
            <w:noProof/>
            <w:sz w:val="22"/>
            <w:szCs w:val="22"/>
            <w:lang w:val="en-US"/>
          </w:rPr>
          <w:tab/>
        </w:r>
        <w:r w:rsidR="00BB0876" w:rsidRPr="00A31202">
          <w:rPr>
            <w:rStyle w:val="Hyperlink"/>
            <w:noProof/>
          </w:rPr>
          <w:t>Referencial teórico</w:t>
        </w:r>
        <w:r w:rsidR="00BB0876">
          <w:rPr>
            <w:noProof/>
            <w:webHidden/>
          </w:rPr>
          <w:tab/>
        </w:r>
        <w:r w:rsidR="00BB0876">
          <w:rPr>
            <w:noProof/>
            <w:webHidden/>
          </w:rPr>
          <w:fldChar w:fldCharType="begin"/>
        </w:r>
        <w:r w:rsidR="00BB0876">
          <w:rPr>
            <w:noProof/>
            <w:webHidden/>
          </w:rPr>
          <w:instrText xml:space="preserve"> PAGEREF _Toc105885204 \h </w:instrText>
        </w:r>
        <w:r w:rsidR="00BB0876">
          <w:rPr>
            <w:noProof/>
            <w:webHidden/>
          </w:rPr>
        </w:r>
        <w:r w:rsidR="00BB0876">
          <w:rPr>
            <w:noProof/>
            <w:webHidden/>
          </w:rPr>
          <w:fldChar w:fldCharType="separate"/>
        </w:r>
        <w:r w:rsidR="00BB0876">
          <w:rPr>
            <w:noProof/>
            <w:webHidden/>
          </w:rPr>
          <w:t>25</w:t>
        </w:r>
        <w:r w:rsidR="00BB0876">
          <w:rPr>
            <w:noProof/>
            <w:webHidden/>
          </w:rPr>
          <w:fldChar w:fldCharType="end"/>
        </w:r>
      </w:hyperlink>
    </w:p>
    <w:p w14:paraId="70714755" w14:textId="74635AA2"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05" w:history="1">
        <w:r w:rsidR="00BB0876" w:rsidRPr="00A31202">
          <w:rPr>
            <w:rStyle w:val="Hyperlink"/>
            <w:noProof/>
          </w:rPr>
          <w:t>1</w:t>
        </w:r>
        <w:r w:rsidR="00BB0876" w:rsidRPr="005B6C63">
          <w:rPr>
            <w:rFonts w:ascii="Calibri" w:eastAsia="Times New Roman" w:hAnsi="Calibri"/>
            <w:noProof/>
            <w:sz w:val="22"/>
            <w:szCs w:val="22"/>
            <w:lang w:val="en-US"/>
          </w:rPr>
          <w:tab/>
        </w:r>
        <w:r w:rsidR="00BB0876" w:rsidRPr="00A31202">
          <w:rPr>
            <w:rStyle w:val="Hyperlink"/>
            <w:noProof/>
          </w:rPr>
          <w:t>Contextualização</w:t>
        </w:r>
        <w:r w:rsidR="00BB0876">
          <w:rPr>
            <w:noProof/>
            <w:webHidden/>
          </w:rPr>
          <w:tab/>
        </w:r>
        <w:r w:rsidR="00BB0876">
          <w:rPr>
            <w:noProof/>
            <w:webHidden/>
          </w:rPr>
          <w:fldChar w:fldCharType="begin"/>
        </w:r>
        <w:r w:rsidR="00BB0876">
          <w:rPr>
            <w:noProof/>
            <w:webHidden/>
          </w:rPr>
          <w:instrText xml:space="preserve"> PAGEREF _Toc105885205 \h </w:instrText>
        </w:r>
        <w:r w:rsidR="00BB0876">
          <w:rPr>
            <w:noProof/>
            <w:webHidden/>
          </w:rPr>
        </w:r>
        <w:r w:rsidR="00BB0876">
          <w:rPr>
            <w:noProof/>
            <w:webHidden/>
          </w:rPr>
          <w:fldChar w:fldCharType="separate"/>
        </w:r>
        <w:r w:rsidR="00BB0876">
          <w:rPr>
            <w:noProof/>
            <w:webHidden/>
          </w:rPr>
          <w:t>26</w:t>
        </w:r>
        <w:r w:rsidR="00BB0876">
          <w:rPr>
            <w:noProof/>
            <w:webHidden/>
          </w:rPr>
          <w:fldChar w:fldCharType="end"/>
        </w:r>
      </w:hyperlink>
    </w:p>
    <w:p w14:paraId="44CA768C" w14:textId="39D05388"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06" w:history="1">
        <w:r w:rsidR="00BB0876" w:rsidRPr="00A31202">
          <w:rPr>
            <w:rStyle w:val="Hyperlink"/>
            <w:noProof/>
          </w:rPr>
          <w:t>2</w:t>
        </w:r>
        <w:r w:rsidR="00BB0876" w:rsidRPr="005B6C63">
          <w:rPr>
            <w:rFonts w:ascii="Calibri" w:eastAsia="Times New Roman" w:hAnsi="Calibri"/>
            <w:noProof/>
            <w:sz w:val="22"/>
            <w:szCs w:val="22"/>
            <w:lang w:val="en-US"/>
          </w:rPr>
          <w:tab/>
        </w:r>
        <w:r w:rsidR="00BB0876" w:rsidRPr="00A31202">
          <w:rPr>
            <w:rStyle w:val="Hyperlink"/>
            <w:noProof/>
          </w:rPr>
          <w:t>Integração de Sistemas de Informação</w:t>
        </w:r>
        <w:r w:rsidR="00BB0876">
          <w:rPr>
            <w:noProof/>
            <w:webHidden/>
          </w:rPr>
          <w:tab/>
        </w:r>
        <w:r w:rsidR="00BB0876">
          <w:rPr>
            <w:noProof/>
            <w:webHidden/>
          </w:rPr>
          <w:fldChar w:fldCharType="begin"/>
        </w:r>
        <w:r w:rsidR="00BB0876">
          <w:rPr>
            <w:noProof/>
            <w:webHidden/>
          </w:rPr>
          <w:instrText xml:space="preserve"> PAGEREF _Toc105885206 \h </w:instrText>
        </w:r>
        <w:r w:rsidR="00BB0876">
          <w:rPr>
            <w:noProof/>
            <w:webHidden/>
          </w:rPr>
        </w:r>
        <w:r w:rsidR="00BB0876">
          <w:rPr>
            <w:noProof/>
            <w:webHidden/>
          </w:rPr>
          <w:fldChar w:fldCharType="separate"/>
        </w:r>
        <w:r w:rsidR="00BB0876">
          <w:rPr>
            <w:noProof/>
            <w:webHidden/>
          </w:rPr>
          <w:t>27</w:t>
        </w:r>
        <w:r w:rsidR="00BB0876">
          <w:rPr>
            <w:noProof/>
            <w:webHidden/>
          </w:rPr>
          <w:fldChar w:fldCharType="end"/>
        </w:r>
      </w:hyperlink>
    </w:p>
    <w:p w14:paraId="2632BDA4" w14:textId="176F673B"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07" w:history="1">
        <w:r w:rsidR="00BB0876" w:rsidRPr="00A31202">
          <w:rPr>
            <w:rStyle w:val="Hyperlink"/>
            <w:noProof/>
          </w:rPr>
          <w:t>3</w:t>
        </w:r>
        <w:r w:rsidR="00BB0876" w:rsidRPr="005B6C63">
          <w:rPr>
            <w:rFonts w:ascii="Calibri" w:eastAsia="Times New Roman" w:hAnsi="Calibri"/>
            <w:noProof/>
            <w:sz w:val="22"/>
            <w:szCs w:val="22"/>
            <w:lang w:val="en-US"/>
          </w:rPr>
          <w:tab/>
        </w:r>
        <w:r w:rsidR="00BB0876" w:rsidRPr="00A31202">
          <w:rPr>
            <w:rStyle w:val="Hyperlink"/>
            <w:noProof/>
          </w:rPr>
          <w:t>Evolução das Tecnologias de Integração de Sistema</w:t>
        </w:r>
        <w:r w:rsidR="00BB0876">
          <w:rPr>
            <w:noProof/>
            <w:webHidden/>
          </w:rPr>
          <w:tab/>
        </w:r>
        <w:r w:rsidR="00BB0876">
          <w:rPr>
            <w:noProof/>
            <w:webHidden/>
          </w:rPr>
          <w:fldChar w:fldCharType="begin"/>
        </w:r>
        <w:r w:rsidR="00BB0876">
          <w:rPr>
            <w:noProof/>
            <w:webHidden/>
          </w:rPr>
          <w:instrText xml:space="preserve"> PAGEREF _Toc105885207 \h </w:instrText>
        </w:r>
        <w:r w:rsidR="00BB0876">
          <w:rPr>
            <w:noProof/>
            <w:webHidden/>
          </w:rPr>
        </w:r>
        <w:r w:rsidR="00BB0876">
          <w:rPr>
            <w:noProof/>
            <w:webHidden/>
          </w:rPr>
          <w:fldChar w:fldCharType="separate"/>
        </w:r>
        <w:r w:rsidR="00BB0876">
          <w:rPr>
            <w:noProof/>
            <w:webHidden/>
          </w:rPr>
          <w:t>29</w:t>
        </w:r>
        <w:r w:rsidR="00BB0876">
          <w:rPr>
            <w:noProof/>
            <w:webHidden/>
          </w:rPr>
          <w:fldChar w:fldCharType="end"/>
        </w:r>
      </w:hyperlink>
    </w:p>
    <w:p w14:paraId="03A1FBD2" w14:textId="2019A54A"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08" w:history="1">
        <w:r w:rsidR="00BB0876" w:rsidRPr="00A31202">
          <w:rPr>
            <w:rStyle w:val="Hyperlink"/>
            <w:noProof/>
          </w:rPr>
          <w:t>3.1</w:t>
        </w:r>
        <w:r w:rsidR="00BB0876" w:rsidRPr="005B6C63">
          <w:rPr>
            <w:rFonts w:ascii="Calibri" w:eastAsia="Times New Roman" w:hAnsi="Calibri"/>
            <w:noProof/>
            <w:sz w:val="22"/>
            <w:szCs w:val="22"/>
            <w:lang w:val="en-US"/>
          </w:rPr>
          <w:tab/>
        </w:r>
        <w:r w:rsidR="00BB0876" w:rsidRPr="00A31202">
          <w:rPr>
            <w:rStyle w:val="Hyperlink"/>
            <w:noProof/>
          </w:rPr>
          <w:t>Enterprise Application Integration</w:t>
        </w:r>
        <w:r w:rsidR="00BB0876">
          <w:rPr>
            <w:noProof/>
            <w:webHidden/>
          </w:rPr>
          <w:tab/>
        </w:r>
        <w:r w:rsidR="00BB0876">
          <w:rPr>
            <w:noProof/>
            <w:webHidden/>
          </w:rPr>
          <w:fldChar w:fldCharType="begin"/>
        </w:r>
        <w:r w:rsidR="00BB0876">
          <w:rPr>
            <w:noProof/>
            <w:webHidden/>
          </w:rPr>
          <w:instrText xml:space="preserve"> PAGEREF _Toc105885208 \h </w:instrText>
        </w:r>
        <w:r w:rsidR="00BB0876">
          <w:rPr>
            <w:noProof/>
            <w:webHidden/>
          </w:rPr>
        </w:r>
        <w:r w:rsidR="00BB0876">
          <w:rPr>
            <w:noProof/>
            <w:webHidden/>
          </w:rPr>
          <w:fldChar w:fldCharType="separate"/>
        </w:r>
        <w:r w:rsidR="00BB0876">
          <w:rPr>
            <w:noProof/>
            <w:webHidden/>
          </w:rPr>
          <w:t>31</w:t>
        </w:r>
        <w:r w:rsidR="00BB0876">
          <w:rPr>
            <w:noProof/>
            <w:webHidden/>
          </w:rPr>
          <w:fldChar w:fldCharType="end"/>
        </w:r>
      </w:hyperlink>
    </w:p>
    <w:p w14:paraId="78466673" w14:textId="5D80D820"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09" w:history="1">
        <w:r w:rsidR="00BB0876" w:rsidRPr="00A31202">
          <w:rPr>
            <w:rStyle w:val="Hyperlink"/>
            <w:noProof/>
          </w:rPr>
          <w:t>3.2</w:t>
        </w:r>
        <w:r w:rsidR="00BB0876" w:rsidRPr="005B6C63">
          <w:rPr>
            <w:rFonts w:ascii="Calibri" w:eastAsia="Times New Roman" w:hAnsi="Calibri"/>
            <w:noProof/>
            <w:sz w:val="22"/>
            <w:szCs w:val="22"/>
            <w:lang w:val="en-US"/>
          </w:rPr>
          <w:tab/>
        </w:r>
        <w:r w:rsidR="00BB0876" w:rsidRPr="00A31202">
          <w:rPr>
            <w:rStyle w:val="Hyperlink"/>
            <w:noProof/>
          </w:rPr>
          <w:t>Service Oriented Architecture</w:t>
        </w:r>
        <w:r w:rsidR="00BB0876">
          <w:rPr>
            <w:noProof/>
            <w:webHidden/>
          </w:rPr>
          <w:tab/>
        </w:r>
        <w:r w:rsidR="00BB0876">
          <w:rPr>
            <w:noProof/>
            <w:webHidden/>
          </w:rPr>
          <w:fldChar w:fldCharType="begin"/>
        </w:r>
        <w:r w:rsidR="00BB0876">
          <w:rPr>
            <w:noProof/>
            <w:webHidden/>
          </w:rPr>
          <w:instrText xml:space="preserve"> PAGEREF _Toc105885209 \h </w:instrText>
        </w:r>
        <w:r w:rsidR="00BB0876">
          <w:rPr>
            <w:noProof/>
            <w:webHidden/>
          </w:rPr>
        </w:r>
        <w:r w:rsidR="00BB0876">
          <w:rPr>
            <w:noProof/>
            <w:webHidden/>
          </w:rPr>
          <w:fldChar w:fldCharType="separate"/>
        </w:r>
        <w:r w:rsidR="00BB0876">
          <w:rPr>
            <w:noProof/>
            <w:webHidden/>
          </w:rPr>
          <w:t>32</w:t>
        </w:r>
        <w:r w:rsidR="00BB0876">
          <w:rPr>
            <w:noProof/>
            <w:webHidden/>
          </w:rPr>
          <w:fldChar w:fldCharType="end"/>
        </w:r>
      </w:hyperlink>
    </w:p>
    <w:p w14:paraId="3FD54EB3" w14:textId="2E6215B7"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10" w:history="1">
        <w:r w:rsidR="00BB0876" w:rsidRPr="00A31202">
          <w:rPr>
            <w:rStyle w:val="Hyperlink"/>
            <w:noProof/>
          </w:rPr>
          <w:t>3.3</w:t>
        </w:r>
        <w:r w:rsidR="00BB0876" w:rsidRPr="005B6C63">
          <w:rPr>
            <w:rFonts w:ascii="Calibri" w:eastAsia="Times New Roman" w:hAnsi="Calibri"/>
            <w:noProof/>
            <w:sz w:val="22"/>
            <w:szCs w:val="22"/>
            <w:lang w:val="en-US"/>
          </w:rPr>
          <w:tab/>
        </w:r>
        <w:r w:rsidR="00BB0876" w:rsidRPr="00A31202">
          <w:rPr>
            <w:rStyle w:val="Hyperlink"/>
            <w:noProof/>
          </w:rPr>
          <w:t>Hybrid Integration</w:t>
        </w:r>
        <w:r w:rsidR="00BB0876">
          <w:rPr>
            <w:noProof/>
            <w:webHidden/>
          </w:rPr>
          <w:tab/>
        </w:r>
        <w:r w:rsidR="00BB0876">
          <w:rPr>
            <w:noProof/>
            <w:webHidden/>
          </w:rPr>
          <w:fldChar w:fldCharType="begin"/>
        </w:r>
        <w:r w:rsidR="00BB0876">
          <w:rPr>
            <w:noProof/>
            <w:webHidden/>
          </w:rPr>
          <w:instrText xml:space="preserve"> PAGEREF _Toc105885210 \h </w:instrText>
        </w:r>
        <w:r w:rsidR="00BB0876">
          <w:rPr>
            <w:noProof/>
            <w:webHidden/>
          </w:rPr>
        </w:r>
        <w:r w:rsidR="00BB0876">
          <w:rPr>
            <w:noProof/>
            <w:webHidden/>
          </w:rPr>
          <w:fldChar w:fldCharType="separate"/>
        </w:r>
        <w:r w:rsidR="00BB0876">
          <w:rPr>
            <w:noProof/>
            <w:webHidden/>
          </w:rPr>
          <w:t>33</w:t>
        </w:r>
        <w:r w:rsidR="00BB0876">
          <w:rPr>
            <w:noProof/>
            <w:webHidden/>
          </w:rPr>
          <w:fldChar w:fldCharType="end"/>
        </w:r>
      </w:hyperlink>
    </w:p>
    <w:p w14:paraId="75390BDB" w14:textId="52875EC4"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11" w:history="1">
        <w:r w:rsidR="00BB0876" w:rsidRPr="00A31202">
          <w:rPr>
            <w:rStyle w:val="Hyperlink"/>
            <w:noProof/>
          </w:rPr>
          <w:t>4</w:t>
        </w:r>
        <w:r w:rsidR="00BB0876" w:rsidRPr="005B6C63">
          <w:rPr>
            <w:rFonts w:ascii="Calibri" w:eastAsia="Times New Roman" w:hAnsi="Calibri"/>
            <w:noProof/>
            <w:sz w:val="22"/>
            <w:szCs w:val="22"/>
            <w:lang w:val="en-US"/>
          </w:rPr>
          <w:tab/>
        </w:r>
        <w:r w:rsidR="00BB0876" w:rsidRPr="00A31202">
          <w:rPr>
            <w:rStyle w:val="Hyperlink"/>
            <w:noProof/>
          </w:rPr>
          <w:t>Padrões e Tecnologias de Integração de Sistema</w:t>
        </w:r>
        <w:r w:rsidR="00BB0876">
          <w:rPr>
            <w:noProof/>
            <w:webHidden/>
          </w:rPr>
          <w:tab/>
        </w:r>
        <w:r w:rsidR="00BB0876">
          <w:rPr>
            <w:noProof/>
            <w:webHidden/>
          </w:rPr>
          <w:fldChar w:fldCharType="begin"/>
        </w:r>
        <w:r w:rsidR="00BB0876">
          <w:rPr>
            <w:noProof/>
            <w:webHidden/>
          </w:rPr>
          <w:instrText xml:space="preserve"> PAGEREF _Toc105885211 \h </w:instrText>
        </w:r>
        <w:r w:rsidR="00BB0876">
          <w:rPr>
            <w:noProof/>
            <w:webHidden/>
          </w:rPr>
        </w:r>
        <w:r w:rsidR="00BB0876">
          <w:rPr>
            <w:noProof/>
            <w:webHidden/>
          </w:rPr>
          <w:fldChar w:fldCharType="separate"/>
        </w:r>
        <w:r w:rsidR="00BB0876">
          <w:rPr>
            <w:noProof/>
            <w:webHidden/>
          </w:rPr>
          <w:t>34</w:t>
        </w:r>
        <w:r w:rsidR="00BB0876">
          <w:rPr>
            <w:noProof/>
            <w:webHidden/>
          </w:rPr>
          <w:fldChar w:fldCharType="end"/>
        </w:r>
      </w:hyperlink>
    </w:p>
    <w:p w14:paraId="2888C0CE" w14:textId="0C187D0E"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12" w:history="1">
        <w:r w:rsidR="00BB0876" w:rsidRPr="00A31202">
          <w:rPr>
            <w:rStyle w:val="Hyperlink"/>
            <w:noProof/>
          </w:rPr>
          <w:t>4.1</w:t>
        </w:r>
        <w:r w:rsidR="00BB0876" w:rsidRPr="005B6C63">
          <w:rPr>
            <w:rFonts w:ascii="Calibri" w:eastAsia="Times New Roman" w:hAnsi="Calibri"/>
            <w:noProof/>
            <w:sz w:val="22"/>
            <w:szCs w:val="22"/>
            <w:lang w:val="en-US"/>
          </w:rPr>
          <w:tab/>
        </w:r>
        <w:r w:rsidR="00BB0876" w:rsidRPr="00A31202">
          <w:rPr>
            <w:rStyle w:val="Hyperlink"/>
            <w:noProof/>
          </w:rPr>
          <w:t>Padrões de Integração de Sistema</w:t>
        </w:r>
        <w:r w:rsidR="00BB0876">
          <w:rPr>
            <w:noProof/>
            <w:webHidden/>
          </w:rPr>
          <w:tab/>
        </w:r>
        <w:r w:rsidR="00BB0876">
          <w:rPr>
            <w:noProof/>
            <w:webHidden/>
          </w:rPr>
          <w:fldChar w:fldCharType="begin"/>
        </w:r>
        <w:r w:rsidR="00BB0876">
          <w:rPr>
            <w:noProof/>
            <w:webHidden/>
          </w:rPr>
          <w:instrText xml:space="preserve"> PAGEREF _Toc105885212 \h </w:instrText>
        </w:r>
        <w:r w:rsidR="00BB0876">
          <w:rPr>
            <w:noProof/>
            <w:webHidden/>
          </w:rPr>
        </w:r>
        <w:r w:rsidR="00BB0876">
          <w:rPr>
            <w:noProof/>
            <w:webHidden/>
          </w:rPr>
          <w:fldChar w:fldCharType="separate"/>
        </w:r>
        <w:r w:rsidR="00BB0876">
          <w:rPr>
            <w:noProof/>
            <w:webHidden/>
          </w:rPr>
          <w:t>35</w:t>
        </w:r>
        <w:r w:rsidR="00BB0876">
          <w:rPr>
            <w:noProof/>
            <w:webHidden/>
          </w:rPr>
          <w:fldChar w:fldCharType="end"/>
        </w:r>
      </w:hyperlink>
    </w:p>
    <w:p w14:paraId="21595636" w14:textId="2F7D6E6D"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13" w:history="1">
        <w:r w:rsidR="00BB0876" w:rsidRPr="00A31202">
          <w:rPr>
            <w:rStyle w:val="Hyperlink"/>
            <w:noProof/>
          </w:rPr>
          <w:t>4.2</w:t>
        </w:r>
        <w:r w:rsidR="00BB0876" w:rsidRPr="005B6C63">
          <w:rPr>
            <w:rFonts w:ascii="Calibri" w:eastAsia="Times New Roman" w:hAnsi="Calibri"/>
            <w:noProof/>
            <w:sz w:val="22"/>
            <w:szCs w:val="22"/>
            <w:lang w:val="en-US"/>
          </w:rPr>
          <w:tab/>
        </w:r>
        <w:r w:rsidR="00BB0876" w:rsidRPr="00A31202">
          <w:rPr>
            <w:rStyle w:val="Hyperlink"/>
            <w:noProof/>
          </w:rPr>
          <w:t>Tecnologias de Integração de Sistema</w:t>
        </w:r>
        <w:r w:rsidR="00BB0876">
          <w:rPr>
            <w:noProof/>
            <w:webHidden/>
          </w:rPr>
          <w:tab/>
        </w:r>
        <w:r w:rsidR="00BB0876">
          <w:rPr>
            <w:noProof/>
            <w:webHidden/>
          </w:rPr>
          <w:fldChar w:fldCharType="begin"/>
        </w:r>
        <w:r w:rsidR="00BB0876">
          <w:rPr>
            <w:noProof/>
            <w:webHidden/>
          </w:rPr>
          <w:instrText xml:space="preserve"> PAGEREF _Toc105885213 \h </w:instrText>
        </w:r>
        <w:r w:rsidR="00BB0876">
          <w:rPr>
            <w:noProof/>
            <w:webHidden/>
          </w:rPr>
        </w:r>
        <w:r w:rsidR="00BB0876">
          <w:rPr>
            <w:noProof/>
            <w:webHidden/>
          </w:rPr>
          <w:fldChar w:fldCharType="separate"/>
        </w:r>
        <w:r w:rsidR="00BB0876">
          <w:rPr>
            <w:noProof/>
            <w:webHidden/>
          </w:rPr>
          <w:t>36</w:t>
        </w:r>
        <w:r w:rsidR="00BB0876">
          <w:rPr>
            <w:noProof/>
            <w:webHidden/>
          </w:rPr>
          <w:fldChar w:fldCharType="end"/>
        </w:r>
      </w:hyperlink>
    </w:p>
    <w:p w14:paraId="7B4D1202" w14:textId="2526CDE5"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14" w:history="1">
        <w:r w:rsidR="00BB0876" w:rsidRPr="00A31202">
          <w:rPr>
            <w:rStyle w:val="Hyperlink"/>
            <w:noProof/>
          </w:rPr>
          <w:t>5</w:t>
        </w:r>
        <w:r w:rsidR="00BB0876" w:rsidRPr="005B6C63">
          <w:rPr>
            <w:rFonts w:ascii="Calibri" w:eastAsia="Times New Roman" w:hAnsi="Calibri"/>
            <w:noProof/>
            <w:sz w:val="22"/>
            <w:szCs w:val="22"/>
            <w:lang w:val="en-US"/>
          </w:rPr>
          <w:tab/>
        </w:r>
        <w:r w:rsidR="00BB0876" w:rsidRPr="00A31202">
          <w:rPr>
            <w:rStyle w:val="Hyperlink"/>
            <w:noProof/>
          </w:rPr>
          <w:t>Importância e o Impacto de Integração de Sistema</w:t>
        </w:r>
        <w:r w:rsidR="00BB0876">
          <w:rPr>
            <w:noProof/>
            <w:webHidden/>
          </w:rPr>
          <w:tab/>
        </w:r>
        <w:r w:rsidR="00BB0876">
          <w:rPr>
            <w:noProof/>
            <w:webHidden/>
          </w:rPr>
          <w:fldChar w:fldCharType="begin"/>
        </w:r>
        <w:r w:rsidR="00BB0876">
          <w:rPr>
            <w:noProof/>
            <w:webHidden/>
          </w:rPr>
          <w:instrText xml:space="preserve"> PAGEREF _Toc105885214 \h </w:instrText>
        </w:r>
        <w:r w:rsidR="00BB0876">
          <w:rPr>
            <w:noProof/>
            <w:webHidden/>
          </w:rPr>
        </w:r>
        <w:r w:rsidR="00BB0876">
          <w:rPr>
            <w:noProof/>
            <w:webHidden/>
          </w:rPr>
          <w:fldChar w:fldCharType="separate"/>
        </w:r>
        <w:r w:rsidR="00BB0876">
          <w:rPr>
            <w:noProof/>
            <w:webHidden/>
          </w:rPr>
          <w:t>37</w:t>
        </w:r>
        <w:r w:rsidR="00BB0876">
          <w:rPr>
            <w:noProof/>
            <w:webHidden/>
          </w:rPr>
          <w:fldChar w:fldCharType="end"/>
        </w:r>
      </w:hyperlink>
    </w:p>
    <w:p w14:paraId="56B8C000" w14:textId="0FF71ED0"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15" w:history="1">
        <w:r w:rsidR="00BB0876" w:rsidRPr="00A31202">
          <w:rPr>
            <w:rStyle w:val="Hyperlink"/>
            <w:noProof/>
          </w:rPr>
          <w:t>6</w:t>
        </w:r>
        <w:r w:rsidR="00BB0876" w:rsidRPr="005B6C63">
          <w:rPr>
            <w:rFonts w:ascii="Calibri" w:eastAsia="Times New Roman" w:hAnsi="Calibri"/>
            <w:noProof/>
            <w:sz w:val="22"/>
            <w:szCs w:val="22"/>
            <w:lang w:val="en-US"/>
          </w:rPr>
          <w:tab/>
        </w:r>
        <w:r w:rsidR="00BB0876" w:rsidRPr="00A31202">
          <w:rPr>
            <w:rStyle w:val="Hyperlink"/>
            <w:noProof/>
          </w:rPr>
          <w:t>Os Desafios a Integração de Sistemas</w:t>
        </w:r>
        <w:r w:rsidR="00BB0876">
          <w:rPr>
            <w:noProof/>
            <w:webHidden/>
          </w:rPr>
          <w:tab/>
        </w:r>
        <w:r w:rsidR="00BB0876">
          <w:rPr>
            <w:noProof/>
            <w:webHidden/>
          </w:rPr>
          <w:fldChar w:fldCharType="begin"/>
        </w:r>
        <w:r w:rsidR="00BB0876">
          <w:rPr>
            <w:noProof/>
            <w:webHidden/>
          </w:rPr>
          <w:instrText xml:space="preserve"> PAGEREF _Toc105885215 \h </w:instrText>
        </w:r>
        <w:r w:rsidR="00BB0876">
          <w:rPr>
            <w:noProof/>
            <w:webHidden/>
          </w:rPr>
        </w:r>
        <w:r w:rsidR="00BB0876">
          <w:rPr>
            <w:noProof/>
            <w:webHidden/>
          </w:rPr>
          <w:fldChar w:fldCharType="separate"/>
        </w:r>
        <w:r w:rsidR="00BB0876">
          <w:rPr>
            <w:noProof/>
            <w:webHidden/>
          </w:rPr>
          <w:t>38</w:t>
        </w:r>
        <w:r w:rsidR="00BB0876">
          <w:rPr>
            <w:noProof/>
            <w:webHidden/>
          </w:rPr>
          <w:fldChar w:fldCharType="end"/>
        </w:r>
      </w:hyperlink>
    </w:p>
    <w:p w14:paraId="08AAA1C9" w14:textId="17356EB0"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16" w:history="1">
        <w:r w:rsidR="00BB0876" w:rsidRPr="00A31202">
          <w:rPr>
            <w:rStyle w:val="Hyperlink"/>
            <w:noProof/>
          </w:rPr>
          <w:t>7</w:t>
        </w:r>
        <w:r w:rsidR="00BB0876" w:rsidRPr="005B6C63">
          <w:rPr>
            <w:rFonts w:ascii="Calibri" w:eastAsia="Times New Roman" w:hAnsi="Calibri"/>
            <w:noProof/>
            <w:sz w:val="22"/>
            <w:szCs w:val="22"/>
            <w:lang w:val="en-US"/>
          </w:rPr>
          <w:tab/>
        </w:r>
        <w:r w:rsidR="00BB0876" w:rsidRPr="00A31202">
          <w:rPr>
            <w:rStyle w:val="Hyperlink"/>
            <w:noProof/>
          </w:rPr>
          <w:t>WSO2 Integration</w:t>
        </w:r>
        <w:r w:rsidR="00BB0876">
          <w:rPr>
            <w:noProof/>
            <w:webHidden/>
          </w:rPr>
          <w:tab/>
        </w:r>
        <w:r w:rsidR="00BB0876">
          <w:rPr>
            <w:noProof/>
            <w:webHidden/>
          </w:rPr>
          <w:fldChar w:fldCharType="begin"/>
        </w:r>
        <w:r w:rsidR="00BB0876">
          <w:rPr>
            <w:noProof/>
            <w:webHidden/>
          </w:rPr>
          <w:instrText xml:space="preserve"> PAGEREF _Toc105885216 \h </w:instrText>
        </w:r>
        <w:r w:rsidR="00BB0876">
          <w:rPr>
            <w:noProof/>
            <w:webHidden/>
          </w:rPr>
        </w:r>
        <w:r w:rsidR="00BB0876">
          <w:rPr>
            <w:noProof/>
            <w:webHidden/>
          </w:rPr>
          <w:fldChar w:fldCharType="separate"/>
        </w:r>
        <w:r w:rsidR="00BB0876">
          <w:rPr>
            <w:noProof/>
            <w:webHidden/>
          </w:rPr>
          <w:t>39</w:t>
        </w:r>
        <w:r w:rsidR="00BB0876">
          <w:rPr>
            <w:noProof/>
            <w:webHidden/>
          </w:rPr>
          <w:fldChar w:fldCharType="end"/>
        </w:r>
      </w:hyperlink>
    </w:p>
    <w:p w14:paraId="150D5112" w14:textId="64661EDE"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17" w:history="1">
        <w:r w:rsidR="00BB0876" w:rsidRPr="00A31202">
          <w:rPr>
            <w:rStyle w:val="Hyperlink"/>
            <w:noProof/>
          </w:rPr>
          <w:t>7.1</w:t>
        </w:r>
        <w:r w:rsidR="00BB0876" w:rsidRPr="005B6C63">
          <w:rPr>
            <w:rFonts w:ascii="Calibri" w:eastAsia="Times New Roman" w:hAnsi="Calibri"/>
            <w:noProof/>
            <w:sz w:val="22"/>
            <w:szCs w:val="22"/>
            <w:lang w:val="en-US"/>
          </w:rPr>
          <w:tab/>
        </w:r>
        <w:r w:rsidR="00BB0876" w:rsidRPr="00A31202">
          <w:rPr>
            <w:rStyle w:val="Hyperlink"/>
            <w:noProof/>
          </w:rPr>
          <w:t>API Manager</w:t>
        </w:r>
        <w:r w:rsidR="00BB0876">
          <w:rPr>
            <w:noProof/>
            <w:webHidden/>
          </w:rPr>
          <w:tab/>
        </w:r>
        <w:r w:rsidR="00BB0876">
          <w:rPr>
            <w:noProof/>
            <w:webHidden/>
          </w:rPr>
          <w:fldChar w:fldCharType="begin"/>
        </w:r>
        <w:r w:rsidR="00BB0876">
          <w:rPr>
            <w:noProof/>
            <w:webHidden/>
          </w:rPr>
          <w:instrText xml:space="preserve"> PAGEREF _Toc105885217 \h </w:instrText>
        </w:r>
        <w:r w:rsidR="00BB0876">
          <w:rPr>
            <w:noProof/>
            <w:webHidden/>
          </w:rPr>
        </w:r>
        <w:r w:rsidR="00BB0876">
          <w:rPr>
            <w:noProof/>
            <w:webHidden/>
          </w:rPr>
          <w:fldChar w:fldCharType="separate"/>
        </w:r>
        <w:r w:rsidR="00BB0876">
          <w:rPr>
            <w:noProof/>
            <w:webHidden/>
          </w:rPr>
          <w:t>40</w:t>
        </w:r>
        <w:r w:rsidR="00BB0876">
          <w:rPr>
            <w:noProof/>
            <w:webHidden/>
          </w:rPr>
          <w:fldChar w:fldCharType="end"/>
        </w:r>
      </w:hyperlink>
    </w:p>
    <w:p w14:paraId="3AEBEA18" w14:textId="4372251A"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18" w:history="1">
        <w:r w:rsidR="00BB0876" w:rsidRPr="00A31202">
          <w:rPr>
            <w:rStyle w:val="Hyperlink"/>
            <w:noProof/>
          </w:rPr>
          <w:t>7.2</w:t>
        </w:r>
        <w:r w:rsidR="00BB0876" w:rsidRPr="005B6C63">
          <w:rPr>
            <w:rFonts w:ascii="Calibri" w:eastAsia="Times New Roman" w:hAnsi="Calibri"/>
            <w:noProof/>
            <w:sz w:val="22"/>
            <w:szCs w:val="22"/>
            <w:lang w:val="en-US"/>
          </w:rPr>
          <w:tab/>
        </w:r>
        <w:r w:rsidR="00BB0876" w:rsidRPr="00A31202">
          <w:rPr>
            <w:rStyle w:val="Hyperlink"/>
            <w:noProof/>
          </w:rPr>
          <w:t>Enterprise Integrator</w:t>
        </w:r>
        <w:r w:rsidR="00BB0876">
          <w:rPr>
            <w:noProof/>
            <w:webHidden/>
          </w:rPr>
          <w:tab/>
        </w:r>
        <w:r w:rsidR="00BB0876">
          <w:rPr>
            <w:noProof/>
            <w:webHidden/>
          </w:rPr>
          <w:fldChar w:fldCharType="begin"/>
        </w:r>
        <w:r w:rsidR="00BB0876">
          <w:rPr>
            <w:noProof/>
            <w:webHidden/>
          </w:rPr>
          <w:instrText xml:space="preserve"> PAGEREF _Toc105885218 \h </w:instrText>
        </w:r>
        <w:r w:rsidR="00BB0876">
          <w:rPr>
            <w:noProof/>
            <w:webHidden/>
          </w:rPr>
        </w:r>
        <w:r w:rsidR="00BB0876">
          <w:rPr>
            <w:noProof/>
            <w:webHidden/>
          </w:rPr>
          <w:fldChar w:fldCharType="separate"/>
        </w:r>
        <w:r w:rsidR="00BB0876">
          <w:rPr>
            <w:noProof/>
            <w:webHidden/>
          </w:rPr>
          <w:t>41</w:t>
        </w:r>
        <w:r w:rsidR="00BB0876">
          <w:rPr>
            <w:noProof/>
            <w:webHidden/>
          </w:rPr>
          <w:fldChar w:fldCharType="end"/>
        </w:r>
      </w:hyperlink>
    </w:p>
    <w:p w14:paraId="07806A4C" w14:textId="31D96992"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19" w:history="1">
        <w:r w:rsidR="00BB0876" w:rsidRPr="00A31202">
          <w:rPr>
            <w:rStyle w:val="Hyperlink"/>
            <w:noProof/>
          </w:rPr>
          <w:t>7.3</w:t>
        </w:r>
        <w:r w:rsidR="00BB0876" w:rsidRPr="005B6C63">
          <w:rPr>
            <w:rFonts w:ascii="Calibri" w:eastAsia="Times New Roman" w:hAnsi="Calibri"/>
            <w:noProof/>
            <w:sz w:val="22"/>
            <w:szCs w:val="22"/>
            <w:lang w:val="en-US"/>
          </w:rPr>
          <w:tab/>
        </w:r>
        <w:r w:rsidR="00BB0876" w:rsidRPr="00A31202">
          <w:rPr>
            <w:rStyle w:val="Hyperlink"/>
            <w:noProof/>
          </w:rPr>
          <w:t>Identity Server</w:t>
        </w:r>
        <w:r w:rsidR="00BB0876">
          <w:rPr>
            <w:noProof/>
            <w:webHidden/>
          </w:rPr>
          <w:tab/>
        </w:r>
        <w:r w:rsidR="00BB0876">
          <w:rPr>
            <w:noProof/>
            <w:webHidden/>
          </w:rPr>
          <w:fldChar w:fldCharType="begin"/>
        </w:r>
        <w:r w:rsidR="00BB0876">
          <w:rPr>
            <w:noProof/>
            <w:webHidden/>
          </w:rPr>
          <w:instrText xml:space="preserve"> PAGEREF _Toc105885219 \h </w:instrText>
        </w:r>
        <w:r w:rsidR="00BB0876">
          <w:rPr>
            <w:noProof/>
            <w:webHidden/>
          </w:rPr>
        </w:r>
        <w:r w:rsidR="00BB0876">
          <w:rPr>
            <w:noProof/>
            <w:webHidden/>
          </w:rPr>
          <w:fldChar w:fldCharType="separate"/>
        </w:r>
        <w:r w:rsidR="00BB0876">
          <w:rPr>
            <w:noProof/>
            <w:webHidden/>
          </w:rPr>
          <w:t>44</w:t>
        </w:r>
        <w:r w:rsidR="00BB0876">
          <w:rPr>
            <w:noProof/>
            <w:webHidden/>
          </w:rPr>
          <w:fldChar w:fldCharType="end"/>
        </w:r>
      </w:hyperlink>
    </w:p>
    <w:p w14:paraId="647A9556" w14:textId="1BE3C976"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20" w:history="1">
        <w:r w:rsidR="00BB0876" w:rsidRPr="00A31202">
          <w:rPr>
            <w:rStyle w:val="Hyperlink"/>
            <w:noProof/>
          </w:rPr>
          <w:t>8</w:t>
        </w:r>
        <w:r w:rsidR="00BB0876" w:rsidRPr="005B6C63">
          <w:rPr>
            <w:rFonts w:ascii="Calibri" w:eastAsia="Times New Roman" w:hAnsi="Calibri"/>
            <w:noProof/>
            <w:sz w:val="22"/>
            <w:szCs w:val="22"/>
            <w:lang w:val="en-US"/>
          </w:rPr>
          <w:tab/>
        </w:r>
        <w:r w:rsidR="00BB0876" w:rsidRPr="00A31202">
          <w:rPr>
            <w:rStyle w:val="Hyperlink"/>
            <w:noProof/>
          </w:rPr>
          <w:t>Considerações finais</w:t>
        </w:r>
        <w:r w:rsidR="00BB0876">
          <w:rPr>
            <w:noProof/>
            <w:webHidden/>
          </w:rPr>
          <w:tab/>
        </w:r>
        <w:r w:rsidR="00BB0876">
          <w:rPr>
            <w:noProof/>
            <w:webHidden/>
          </w:rPr>
          <w:fldChar w:fldCharType="begin"/>
        </w:r>
        <w:r w:rsidR="00BB0876">
          <w:rPr>
            <w:noProof/>
            <w:webHidden/>
          </w:rPr>
          <w:instrText xml:space="preserve"> PAGEREF _Toc105885220 \h </w:instrText>
        </w:r>
        <w:r w:rsidR="00BB0876">
          <w:rPr>
            <w:noProof/>
            <w:webHidden/>
          </w:rPr>
        </w:r>
        <w:r w:rsidR="00BB0876">
          <w:rPr>
            <w:noProof/>
            <w:webHidden/>
          </w:rPr>
          <w:fldChar w:fldCharType="separate"/>
        </w:r>
        <w:r w:rsidR="00BB0876">
          <w:rPr>
            <w:noProof/>
            <w:webHidden/>
          </w:rPr>
          <w:t>45</w:t>
        </w:r>
        <w:r w:rsidR="00BB0876">
          <w:rPr>
            <w:noProof/>
            <w:webHidden/>
          </w:rPr>
          <w:fldChar w:fldCharType="end"/>
        </w:r>
      </w:hyperlink>
    </w:p>
    <w:p w14:paraId="4DBFF921" w14:textId="69B605E4" w:rsidR="00BB0876" w:rsidRPr="005B6C63" w:rsidRDefault="00442E53">
      <w:pPr>
        <w:pStyle w:val="TOC1"/>
        <w:tabs>
          <w:tab w:val="left" w:pos="1440"/>
          <w:tab w:val="right" w:leader="dot" w:pos="9057"/>
        </w:tabs>
        <w:rPr>
          <w:rFonts w:ascii="Calibri" w:eastAsia="Times New Roman" w:hAnsi="Calibri"/>
          <w:noProof/>
          <w:sz w:val="22"/>
          <w:szCs w:val="22"/>
          <w:lang w:val="en-US"/>
        </w:rPr>
      </w:pPr>
      <w:hyperlink w:anchor="_Toc105885221" w:history="1">
        <w:r w:rsidR="00BB0876" w:rsidRPr="00A31202">
          <w:rPr>
            <w:rStyle w:val="Hyperlink"/>
            <w:noProof/>
          </w:rPr>
          <w:t>Capítulo 3:</w:t>
        </w:r>
        <w:r w:rsidR="00BB0876" w:rsidRPr="005B6C63">
          <w:rPr>
            <w:rFonts w:ascii="Calibri" w:eastAsia="Times New Roman" w:hAnsi="Calibri"/>
            <w:noProof/>
            <w:sz w:val="22"/>
            <w:szCs w:val="22"/>
            <w:lang w:val="en-US"/>
          </w:rPr>
          <w:tab/>
        </w:r>
        <w:r w:rsidR="00BB0876" w:rsidRPr="00A31202">
          <w:rPr>
            <w:rStyle w:val="Hyperlink"/>
            <w:noProof/>
          </w:rPr>
          <w:t>Plataforma de Integração SIIC</w:t>
        </w:r>
        <w:r w:rsidR="00BB0876">
          <w:rPr>
            <w:noProof/>
            <w:webHidden/>
          </w:rPr>
          <w:tab/>
        </w:r>
        <w:r w:rsidR="00BB0876">
          <w:rPr>
            <w:noProof/>
            <w:webHidden/>
          </w:rPr>
          <w:fldChar w:fldCharType="begin"/>
        </w:r>
        <w:r w:rsidR="00BB0876">
          <w:rPr>
            <w:noProof/>
            <w:webHidden/>
          </w:rPr>
          <w:instrText xml:space="preserve"> PAGEREF _Toc105885221 \h </w:instrText>
        </w:r>
        <w:r w:rsidR="00BB0876">
          <w:rPr>
            <w:noProof/>
            <w:webHidden/>
          </w:rPr>
        </w:r>
        <w:r w:rsidR="00BB0876">
          <w:rPr>
            <w:noProof/>
            <w:webHidden/>
          </w:rPr>
          <w:fldChar w:fldCharType="separate"/>
        </w:r>
        <w:r w:rsidR="00BB0876">
          <w:rPr>
            <w:noProof/>
            <w:webHidden/>
          </w:rPr>
          <w:t>46</w:t>
        </w:r>
        <w:r w:rsidR="00BB0876">
          <w:rPr>
            <w:noProof/>
            <w:webHidden/>
          </w:rPr>
          <w:fldChar w:fldCharType="end"/>
        </w:r>
      </w:hyperlink>
    </w:p>
    <w:p w14:paraId="58C54E9D" w14:textId="0A066491"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22" w:history="1">
        <w:r w:rsidR="00BB0876" w:rsidRPr="00A31202">
          <w:rPr>
            <w:rStyle w:val="Hyperlink"/>
            <w:noProof/>
          </w:rPr>
          <w:t>1</w:t>
        </w:r>
        <w:r w:rsidR="00BB0876" w:rsidRPr="005B6C63">
          <w:rPr>
            <w:rFonts w:ascii="Calibri" w:eastAsia="Times New Roman" w:hAnsi="Calibri"/>
            <w:noProof/>
            <w:sz w:val="22"/>
            <w:szCs w:val="22"/>
            <w:lang w:val="en-US"/>
          </w:rPr>
          <w:tab/>
        </w:r>
        <w:r w:rsidR="00BB0876" w:rsidRPr="00A31202">
          <w:rPr>
            <w:rStyle w:val="Hyperlink"/>
            <w:noProof/>
          </w:rPr>
          <w:t>Enquadramento do Estudo</w:t>
        </w:r>
        <w:r w:rsidR="00BB0876">
          <w:rPr>
            <w:noProof/>
            <w:webHidden/>
          </w:rPr>
          <w:tab/>
        </w:r>
        <w:r w:rsidR="00BB0876">
          <w:rPr>
            <w:noProof/>
            <w:webHidden/>
          </w:rPr>
          <w:fldChar w:fldCharType="begin"/>
        </w:r>
        <w:r w:rsidR="00BB0876">
          <w:rPr>
            <w:noProof/>
            <w:webHidden/>
          </w:rPr>
          <w:instrText xml:space="preserve"> PAGEREF _Toc105885222 \h </w:instrText>
        </w:r>
        <w:r w:rsidR="00BB0876">
          <w:rPr>
            <w:noProof/>
            <w:webHidden/>
          </w:rPr>
        </w:r>
        <w:r w:rsidR="00BB0876">
          <w:rPr>
            <w:noProof/>
            <w:webHidden/>
          </w:rPr>
          <w:fldChar w:fldCharType="separate"/>
        </w:r>
        <w:r w:rsidR="00BB0876">
          <w:rPr>
            <w:noProof/>
            <w:webHidden/>
          </w:rPr>
          <w:t>47</w:t>
        </w:r>
        <w:r w:rsidR="00BB0876">
          <w:rPr>
            <w:noProof/>
            <w:webHidden/>
          </w:rPr>
          <w:fldChar w:fldCharType="end"/>
        </w:r>
      </w:hyperlink>
    </w:p>
    <w:p w14:paraId="2465BEE5" w14:textId="6DC7794F"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23" w:history="1">
        <w:r w:rsidR="00BB0876" w:rsidRPr="00A31202">
          <w:rPr>
            <w:rStyle w:val="Hyperlink"/>
            <w:noProof/>
          </w:rPr>
          <w:t>1.1</w:t>
        </w:r>
        <w:r w:rsidR="00BB0876" w:rsidRPr="005B6C63">
          <w:rPr>
            <w:rFonts w:ascii="Calibri" w:eastAsia="Times New Roman" w:hAnsi="Calibri"/>
            <w:noProof/>
            <w:sz w:val="22"/>
            <w:szCs w:val="22"/>
            <w:lang w:val="en-US"/>
          </w:rPr>
          <w:tab/>
        </w:r>
        <w:r w:rsidR="00BB0876" w:rsidRPr="00A31202">
          <w:rPr>
            <w:rStyle w:val="Hyperlink"/>
            <w:noProof/>
          </w:rPr>
          <w:t>Descrição da Solução</w:t>
        </w:r>
        <w:r w:rsidR="00BB0876">
          <w:rPr>
            <w:noProof/>
            <w:webHidden/>
          </w:rPr>
          <w:tab/>
        </w:r>
        <w:r w:rsidR="00BB0876">
          <w:rPr>
            <w:noProof/>
            <w:webHidden/>
          </w:rPr>
          <w:fldChar w:fldCharType="begin"/>
        </w:r>
        <w:r w:rsidR="00BB0876">
          <w:rPr>
            <w:noProof/>
            <w:webHidden/>
          </w:rPr>
          <w:instrText xml:space="preserve"> PAGEREF _Toc105885223 \h </w:instrText>
        </w:r>
        <w:r w:rsidR="00BB0876">
          <w:rPr>
            <w:noProof/>
            <w:webHidden/>
          </w:rPr>
        </w:r>
        <w:r w:rsidR="00BB0876">
          <w:rPr>
            <w:noProof/>
            <w:webHidden/>
          </w:rPr>
          <w:fldChar w:fldCharType="separate"/>
        </w:r>
        <w:r w:rsidR="00BB0876">
          <w:rPr>
            <w:noProof/>
            <w:webHidden/>
          </w:rPr>
          <w:t>48</w:t>
        </w:r>
        <w:r w:rsidR="00BB0876">
          <w:rPr>
            <w:noProof/>
            <w:webHidden/>
          </w:rPr>
          <w:fldChar w:fldCharType="end"/>
        </w:r>
      </w:hyperlink>
    </w:p>
    <w:p w14:paraId="6E591335" w14:textId="77A2A209"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24" w:history="1">
        <w:r w:rsidR="00BB0876" w:rsidRPr="00A31202">
          <w:rPr>
            <w:rStyle w:val="Hyperlink"/>
            <w:noProof/>
          </w:rPr>
          <w:t>1.2</w:t>
        </w:r>
        <w:r w:rsidR="00BB0876" w:rsidRPr="005B6C63">
          <w:rPr>
            <w:rFonts w:ascii="Calibri" w:eastAsia="Times New Roman" w:hAnsi="Calibri"/>
            <w:noProof/>
            <w:sz w:val="22"/>
            <w:szCs w:val="22"/>
            <w:lang w:val="en-US"/>
          </w:rPr>
          <w:tab/>
        </w:r>
        <w:r w:rsidR="00BB0876" w:rsidRPr="00A31202">
          <w:rPr>
            <w:rStyle w:val="Hyperlink"/>
            <w:noProof/>
          </w:rPr>
          <w:t>Apresentação da Polícia Judiciaria de Cabo Verde</w:t>
        </w:r>
        <w:r w:rsidR="00BB0876">
          <w:rPr>
            <w:noProof/>
            <w:webHidden/>
          </w:rPr>
          <w:tab/>
        </w:r>
        <w:r w:rsidR="00BB0876">
          <w:rPr>
            <w:noProof/>
            <w:webHidden/>
          </w:rPr>
          <w:fldChar w:fldCharType="begin"/>
        </w:r>
        <w:r w:rsidR="00BB0876">
          <w:rPr>
            <w:noProof/>
            <w:webHidden/>
          </w:rPr>
          <w:instrText xml:space="preserve"> PAGEREF _Toc105885224 \h </w:instrText>
        </w:r>
        <w:r w:rsidR="00BB0876">
          <w:rPr>
            <w:noProof/>
            <w:webHidden/>
          </w:rPr>
        </w:r>
        <w:r w:rsidR="00BB0876">
          <w:rPr>
            <w:noProof/>
            <w:webHidden/>
          </w:rPr>
          <w:fldChar w:fldCharType="separate"/>
        </w:r>
        <w:r w:rsidR="00BB0876">
          <w:rPr>
            <w:noProof/>
            <w:webHidden/>
          </w:rPr>
          <w:t>49</w:t>
        </w:r>
        <w:r w:rsidR="00BB0876">
          <w:rPr>
            <w:noProof/>
            <w:webHidden/>
          </w:rPr>
          <w:fldChar w:fldCharType="end"/>
        </w:r>
      </w:hyperlink>
    </w:p>
    <w:p w14:paraId="6A42C50C" w14:textId="168B6AA3"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25" w:history="1">
        <w:r w:rsidR="00BB0876" w:rsidRPr="00A31202">
          <w:rPr>
            <w:rStyle w:val="Hyperlink"/>
            <w:noProof/>
          </w:rPr>
          <w:t>2</w:t>
        </w:r>
        <w:r w:rsidR="00BB0876" w:rsidRPr="005B6C63">
          <w:rPr>
            <w:rFonts w:ascii="Calibri" w:eastAsia="Times New Roman" w:hAnsi="Calibri"/>
            <w:noProof/>
            <w:sz w:val="22"/>
            <w:szCs w:val="22"/>
            <w:lang w:val="en-US"/>
          </w:rPr>
          <w:tab/>
        </w:r>
        <w:r w:rsidR="00BB0876" w:rsidRPr="00A31202">
          <w:rPr>
            <w:rStyle w:val="Hyperlink"/>
            <w:noProof/>
          </w:rPr>
          <w:t>Metodologia do estudo</w:t>
        </w:r>
        <w:r w:rsidR="00BB0876">
          <w:rPr>
            <w:noProof/>
            <w:webHidden/>
          </w:rPr>
          <w:tab/>
        </w:r>
        <w:r w:rsidR="00BB0876">
          <w:rPr>
            <w:noProof/>
            <w:webHidden/>
          </w:rPr>
          <w:fldChar w:fldCharType="begin"/>
        </w:r>
        <w:r w:rsidR="00BB0876">
          <w:rPr>
            <w:noProof/>
            <w:webHidden/>
          </w:rPr>
          <w:instrText xml:space="preserve"> PAGEREF _Toc105885225 \h </w:instrText>
        </w:r>
        <w:r w:rsidR="00BB0876">
          <w:rPr>
            <w:noProof/>
            <w:webHidden/>
          </w:rPr>
        </w:r>
        <w:r w:rsidR="00BB0876">
          <w:rPr>
            <w:noProof/>
            <w:webHidden/>
          </w:rPr>
          <w:fldChar w:fldCharType="separate"/>
        </w:r>
        <w:r w:rsidR="00BB0876">
          <w:rPr>
            <w:noProof/>
            <w:webHidden/>
          </w:rPr>
          <w:t>55</w:t>
        </w:r>
        <w:r w:rsidR="00BB0876">
          <w:rPr>
            <w:noProof/>
            <w:webHidden/>
          </w:rPr>
          <w:fldChar w:fldCharType="end"/>
        </w:r>
      </w:hyperlink>
    </w:p>
    <w:p w14:paraId="1E8E53AC" w14:textId="42CBDE8E"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26" w:history="1">
        <w:r w:rsidR="00BB0876" w:rsidRPr="00A31202">
          <w:rPr>
            <w:rStyle w:val="Hyperlink"/>
            <w:noProof/>
          </w:rPr>
          <w:t>3</w:t>
        </w:r>
        <w:r w:rsidR="00BB0876" w:rsidRPr="005B6C63">
          <w:rPr>
            <w:rFonts w:ascii="Calibri" w:eastAsia="Times New Roman" w:hAnsi="Calibri"/>
            <w:noProof/>
            <w:sz w:val="22"/>
            <w:szCs w:val="22"/>
            <w:lang w:val="en-US"/>
          </w:rPr>
          <w:tab/>
        </w:r>
        <w:r w:rsidR="00BB0876" w:rsidRPr="00A31202">
          <w:rPr>
            <w:rStyle w:val="Hyperlink"/>
            <w:noProof/>
          </w:rPr>
          <w:t>Análise do Sistema</w:t>
        </w:r>
        <w:r w:rsidR="00BB0876">
          <w:rPr>
            <w:noProof/>
            <w:webHidden/>
          </w:rPr>
          <w:tab/>
        </w:r>
        <w:r w:rsidR="00BB0876">
          <w:rPr>
            <w:noProof/>
            <w:webHidden/>
          </w:rPr>
          <w:fldChar w:fldCharType="begin"/>
        </w:r>
        <w:r w:rsidR="00BB0876">
          <w:rPr>
            <w:noProof/>
            <w:webHidden/>
          </w:rPr>
          <w:instrText xml:space="preserve"> PAGEREF _Toc105885226 \h </w:instrText>
        </w:r>
        <w:r w:rsidR="00BB0876">
          <w:rPr>
            <w:noProof/>
            <w:webHidden/>
          </w:rPr>
        </w:r>
        <w:r w:rsidR="00BB0876">
          <w:rPr>
            <w:noProof/>
            <w:webHidden/>
          </w:rPr>
          <w:fldChar w:fldCharType="separate"/>
        </w:r>
        <w:r w:rsidR="00BB0876">
          <w:rPr>
            <w:noProof/>
            <w:webHidden/>
          </w:rPr>
          <w:t>56</w:t>
        </w:r>
        <w:r w:rsidR="00BB0876">
          <w:rPr>
            <w:noProof/>
            <w:webHidden/>
          </w:rPr>
          <w:fldChar w:fldCharType="end"/>
        </w:r>
      </w:hyperlink>
    </w:p>
    <w:p w14:paraId="552CC00E" w14:textId="137A947B"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27" w:history="1">
        <w:r w:rsidR="00BB0876" w:rsidRPr="00A31202">
          <w:rPr>
            <w:rStyle w:val="Hyperlink"/>
            <w:noProof/>
          </w:rPr>
          <w:t>3.1</w:t>
        </w:r>
        <w:r w:rsidR="00BB0876" w:rsidRPr="005B6C63">
          <w:rPr>
            <w:rFonts w:ascii="Calibri" w:eastAsia="Times New Roman" w:hAnsi="Calibri"/>
            <w:noProof/>
            <w:sz w:val="22"/>
            <w:szCs w:val="22"/>
            <w:lang w:val="en-US"/>
          </w:rPr>
          <w:tab/>
        </w:r>
        <w:r w:rsidR="00BB0876" w:rsidRPr="00A31202">
          <w:rPr>
            <w:rStyle w:val="Hyperlink"/>
            <w:noProof/>
          </w:rPr>
          <w:t>Requisitos funcionais</w:t>
        </w:r>
        <w:r w:rsidR="00BB0876">
          <w:rPr>
            <w:noProof/>
            <w:webHidden/>
          </w:rPr>
          <w:tab/>
        </w:r>
        <w:r w:rsidR="00BB0876">
          <w:rPr>
            <w:noProof/>
            <w:webHidden/>
          </w:rPr>
          <w:fldChar w:fldCharType="begin"/>
        </w:r>
        <w:r w:rsidR="00BB0876">
          <w:rPr>
            <w:noProof/>
            <w:webHidden/>
          </w:rPr>
          <w:instrText xml:space="preserve"> PAGEREF _Toc105885227 \h </w:instrText>
        </w:r>
        <w:r w:rsidR="00BB0876">
          <w:rPr>
            <w:noProof/>
            <w:webHidden/>
          </w:rPr>
        </w:r>
        <w:r w:rsidR="00BB0876">
          <w:rPr>
            <w:noProof/>
            <w:webHidden/>
          </w:rPr>
          <w:fldChar w:fldCharType="separate"/>
        </w:r>
        <w:r w:rsidR="00BB0876">
          <w:rPr>
            <w:noProof/>
            <w:webHidden/>
          </w:rPr>
          <w:t>56</w:t>
        </w:r>
        <w:r w:rsidR="00BB0876">
          <w:rPr>
            <w:noProof/>
            <w:webHidden/>
          </w:rPr>
          <w:fldChar w:fldCharType="end"/>
        </w:r>
      </w:hyperlink>
    </w:p>
    <w:p w14:paraId="30D0B95F" w14:textId="47B0E703"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28" w:history="1">
        <w:r w:rsidR="00BB0876" w:rsidRPr="00A31202">
          <w:rPr>
            <w:rStyle w:val="Hyperlink"/>
            <w:noProof/>
          </w:rPr>
          <w:t>3.2</w:t>
        </w:r>
        <w:r w:rsidR="00BB0876" w:rsidRPr="005B6C63">
          <w:rPr>
            <w:rFonts w:ascii="Calibri" w:eastAsia="Times New Roman" w:hAnsi="Calibri"/>
            <w:noProof/>
            <w:sz w:val="22"/>
            <w:szCs w:val="22"/>
            <w:lang w:val="en-US"/>
          </w:rPr>
          <w:tab/>
        </w:r>
        <w:r w:rsidR="00BB0876" w:rsidRPr="00A31202">
          <w:rPr>
            <w:rStyle w:val="Hyperlink"/>
            <w:noProof/>
          </w:rPr>
          <w:t>Requisitos não funcionais</w:t>
        </w:r>
        <w:r w:rsidR="00BB0876">
          <w:rPr>
            <w:noProof/>
            <w:webHidden/>
          </w:rPr>
          <w:tab/>
        </w:r>
        <w:r w:rsidR="00BB0876">
          <w:rPr>
            <w:noProof/>
            <w:webHidden/>
          </w:rPr>
          <w:fldChar w:fldCharType="begin"/>
        </w:r>
        <w:r w:rsidR="00BB0876">
          <w:rPr>
            <w:noProof/>
            <w:webHidden/>
          </w:rPr>
          <w:instrText xml:space="preserve"> PAGEREF _Toc105885228 \h </w:instrText>
        </w:r>
        <w:r w:rsidR="00BB0876">
          <w:rPr>
            <w:noProof/>
            <w:webHidden/>
          </w:rPr>
        </w:r>
        <w:r w:rsidR="00BB0876">
          <w:rPr>
            <w:noProof/>
            <w:webHidden/>
          </w:rPr>
          <w:fldChar w:fldCharType="separate"/>
        </w:r>
        <w:r w:rsidR="00BB0876">
          <w:rPr>
            <w:noProof/>
            <w:webHidden/>
          </w:rPr>
          <w:t>63</w:t>
        </w:r>
        <w:r w:rsidR="00BB0876">
          <w:rPr>
            <w:noProof/>
            <w:webHidden/>
          </w:rPr>
          <w:fldChar w:fldCharType="end"/>
        </w:r>
      </w:hyperlink>
    </w:p>
    <w:p w14:paraId="526434A6" w14:textId="00D881EA"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29" w:history="1">
        <w:r w:rsidR="00BB0876" w:rsidRPr="00A31202">
          <w:rPr>
            <w:rStyle w:val="Hyperlink"/>
            <w:noProof/>
          </w:rPr>
          <w:t>3.3</w:t>
        </w:r>
        <w:r w:rsidR="00BB0876" w:rsidRPr="005B6C63">
          <w:rPr>
            <w:rFonts w:ascii="Calibri" w:eastAsia="Times New Roman" w:hAnsi="Calibri"/>
            <w:noProof/>
            <w:sz w:val="22"/>
            <w:szCs w:val="22"/>
            <w:lang w:val="en-US"/>
          </w:rPr>
          <w:tab/>
        </w:r>
        <w:r w:rsidR="00BB0876" w:rsidRPr="00A31202">
          <w:rPr>
            <w:rStyle w:val="Hyperlink"/>
            <w:noProof/>
          </w:rPr>
          <w:t>Dicionário de Dados e Informações Processadas</w:t>
        </w:r>
        <w:r w:rsidR="00BB0876">
          <w:rPr>
            <w:noProof/>
            <w:webHidden/>
          </w:rPr>
          <w:tab/>
        </w:r>
        <w:r w:rsidR="00BB0876">
          <w:rPr>
            <w:noProof/>
            <w:webHidden/>
          </w:rPr>
          <w:fldChar w:fldCharType="begin"/>
        </w:r>
        <w:r w:rsidR="00BB0876">
          <w:rPr>
            <w:noProof/>
            <w:webHidden/>
          </w:rPr>
          <w:instrText xml:space="preserve"> PAGEREF _Toc105885229 \h </w:instrText>
        </w:r>
        <w:r w:rsidR="00BB0876">
          <w:rPr>
            <w:noProof/>
            <w:webHidden/>
          </w:rPr>
        </w:r>
        <w:r w:rsidR="00BB0876">
          <w:rPr>
            <w:noProof/>
            <w:webHidden/>
          </w:rPr>
          <w:fldChar w:fldCharType="separate"/>
        </w:r>
        <w:r w:rsidR="00BB0876">
          <w:rPr>
            <w:noProof/>
            <w:webHidden/>
          </w:rPr>
          <w:t>65</w:t>
        </w:r>
        <w:r w:rsidR="00BB0876">
          <w:rPr>
            <w:noProof/>
            <w:webHidden/>
          </w:rPr>
          <w:fldChar w:fldCharType="end"/>
        </w:r>
      </w:hyperlink>
    </w:p>
    <w:p w14:paraId="6944948D" w14:textId="515D06B2"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0" w:history="1">
        <w:r w:rsidR="00BB0876" w:rsidRPr="00A31202">
          <w:rPr>
            <w:rStyle w:val="Hyperlink"/>
            <w:noProof/>
          </w:rPr>
          <w:t>3.4</w:t>
        </w:r>
        <w:r w:rsidR="00BB0876" w:rsidRPr="005B6C63">
          <w:rPr>
            <w:rFonts w:ascii="Calibri" w:eastAsia="Times New Roman" w:hAnsi="Calibri"/>
            <w:noProof/>
            <w:sz w:val="22"/>
            <w:szCs w:val="22"/>
            <w:lang w:val="en-US"/>
          </w:rPr>
          <w:tab/>
        </w:r>
        <w:r w:rsidR="00BB0876" w:rsidRPr="00A31202">
          <w:rPr>
            <w:rStyle w:val="Hyperlink"/>
            <w:noProof/>
          </w:rPr>
          <w:t>Modelagem de Dados</w:t>
        </w:r>
        <w:r w:rsidR="00BB0876">
          <w:rPr>
            <w:noProof/>
            <w:webHidden/>
          </w:rPr>
          <w:tab/>
        </w:r>
        <w:r w:rsidR="00BB0876">
          <w:rPr>
            <w:noProof/>
            <w:webHidden/>
          </w:rPr>
          <w:fldChar w:fldCharType="begin"/>
        </w:r>
        <w:r w:rsidR="00BB0876">
          <w:rPr>
            <w:noProof/>
            <w:webHidden/>
          </w:rPr>
          <w:instrText xml:space="preserve"> PAGEREF _Toc105885230 \h </w:instrText>
        </w:r>
        <w:r w:rsidR="00BB0876">
          <w:rPr>
            <w:noProof/>
            <w:webHidden/>
          </w:rPr>
        </w:r>
        <w:r w:rsidR="00BB0876">
          <w:rPr>
            <w:noProof/>
            <w:webHidden/>
          </w:rPr>
          <w:fldChar w:fldCharType="separate"/>
        </w:r>
        <w:r w:rsidR="00BB0876">
          <w:rPr>
            <w:noProof/>
            <w:webHidden/>
          </w:rPr>
          <w:t>67</w:t>
        </w:r>
        <w:r w:rsidR="00BB0876">
          <w:rPr>
            <w:noProof/>
            <w:webHidden/>
          </w:rPr>
          <w:fldChar w:fldCharType="end"/>
        </w:r>
      </w:hyperlink>
    </w:p>
    <w:p w14:paraId="0703D3AC" w14:textId="61C2F5AA"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1" w:history="1">
        <w:r w:rsidR="00BB0876" w:rsidRPr="00A31202">
          <w:rPr>
            <w:rStyle w:val="Hyperlink"/>
            <w:noProof/>
          </w:rPr>
          <w:t>3.5</w:t>
        </w:r>
        <w:r w:rsidR="00BB0876" w:rsidRPr="005B6C63">
          <w:rPr>
            <w:rFonts w:ascii="Calibri" w:eastAsia="Times New Roman" w:hAnsi="Calibri"/>
            <w:noProof/>
            <w:sz w:val="22"/>
            <w:szCs w:val="22"/>
            <w:lang w:val="en-US"/>
          </w:rPr>
          <w:tab/>
        </w:r>
        <w:r w:rsidR="00BB0876" w:rsidRPr="00A31202">
          <w:rPr>
            <w:rStyle w:val="Hyperlink"/>
            <w:noProof/>
          </w:rPr>
          <w:t>Modelagem de Processos de Negócio</w:t>
        </w:r>
        <w:r w:rsidR="00BB0876">
          <w:rPr>
            <w:noProof/>
            <w:webHidden/>
          </w:rPr>
          <w:tab/>
        </w:r>
        <w:r w:rsidR="00BB0876">
          <w:rPr>
            <w:noProof/>
            <w:webHidden/>
          </w:rPr>
          <w:fldChar w:fldCharType="begin"/>
        </w:r>
        <w:r w:rsidR="00BB0876">
          <w:rPr>
            <w:noProof/>
            <w:webHidden/>
          </w:rPr>
          <w:instrText xml:space="preserve"> PAGEREF _Toc105885231 \h </w:instrText>
        </w:r>
        <w:r w:rsidR="00BB0876">
          <w:rPr>
            <w:noProof/>
            <w:webHidden/>
          </w:rPr>
        </w:r>
        <w:r w:rsidR="00BB0876">
          <w:rPr>
            <w:noProof/>
            <w:webHidden/>
          </w:rPr>
          <w:fldChar w:fldCharType="separate"/>
        </w:r>
        <w:r w:rsidR="00BB0876">
          <w:rPr>
            <w:noProof/>
            <w:webHidden/>
          </w:rPr>
          <w:t>74</w:t>
        </w:r>
        <w:r w:rsidR="00BB0876">
          <w:rPr>
            <w:noProof/>
            <w:webHidden/>
          </w:rPr>
          <w:fldChar w:fldCharType="end"/>
        </w:r>
      </w:hyperlink>
    </w:p>
    <w:p w14:paraId="38DC16EC" w14:textId="1C620C82"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2" w:history="1">
        <w:r w:rsidR="00BB0876" w:rsidRPr="00A31202">
          <w:rPr>
            <w:rStyle w:val="Hyperlink"/>
            <w:noProof/>
          </w:rPr>
          <w:t>3.6</w:t>
        </w:r>
        <w:r w:rsidR="00BB0876" w:rsidRPr="005B6C63">
          <w:rPr>
            <w:rFonts w:ascii="Calibri" w:eastAsia="Times New Roman" w:hAnsi="Calibri"/>
            <w:noProof/>
            <w:sz w:val="22"/>
            <w:szCs w:val="22"/>
            <w:lang w:val="en-US"/>
          </w:rPr>
          <w:tab/>
        </w:r>
        <w:r w:rsidR="00BB0876" w:rsidRPr="00A31202">
          <w:rPr>
            <w:rStyle w:val="Hyperlink"/>
            <w:noProof/>
          </w:rPr>
          <w:t>Modelagem de Case de Uso</w:t>
        </w:r>
        <w:r w:rsidR="00BB0876">
          <w:rPr>
            <w:noProof/>
            <w:webHidden/>
          </w:rPr>
          <w:tab/>
        </w:r>
        <w:r w:rsidR="00BB0876">
          <w:rPr>
            <w:noProof/>
            <w:webHidden/>
          </w:rPr>
          <w:fldChar w:fldCharType="begin"/>
        </w:r>
        <w:r w:rsidR="00BB0876">
          <w:rPr>
            <w:noProof/>
            <w:webHidden/>
          </w:rPr>
          <w:instrText xml:space="preserve"> PAGEREF _Toc105885232 \h </w:instrText>
        </w:r>
        <w:r w:rsidR="00BB0876">
          <w:rPr>
            <w:noProof/>
            <w:webHidden/>
          </w:rPr>
        </w:r>
        <w:r w:rsidR="00BB0876">
          <w:rPr>
            <w:noProof/>
            <w:webHidden/>
          </w:rPr>
          <w:fldChar w:fldCharType="separate"/>
        </w:r>
        <w:r w:rsidR="00BB0876">
          <w:rPr>
            <w:noProof/>
            <w:webHidden/>
          </w:rPr>
          <w:t>80</w:t>
        </w:r>
        <w:r w:rsidR="00BB0876">
          <w:rPr>
            <w:noProof/>
            <w:webHidden/>
          </w:rPr>
          <w:fldChar w:fldCharType="end"/>
        </w:r>
      </w:hyperlink>
    </w:p>
    <w:p w14:paraId="6E68205E" w14:textId="23D9CFC3"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33" w:history="1">
        <w:r w:rsidR="00BB0876" w:rsidRPr="00A31202">
          <w:rPr>
            <w:rStyle w:val="Hyperlink"/>
            <w:noProof/>
          </w:rPr>
          <w:t>4</w:t>
        </w:r>
        <w:r w:rsidR="00BB0876" w:rsidRPr="005B6C63">
          <w:rPr>
            <w:rFonts w:ascii="Calibri" w:eastAsia="Times New Roman" w:hAnsi="Calibri"/>
            <w:noProof/>
            <w:sz w:val="22"/>
            <w:szCs w:val="22"/>
            <w:lang w:val="en-US"/>
          </w:rPr>
          <w:tab/>
        </w:r>
        <w:r w:rsidR="00BB0876" w:rsidRPr="00A31202">
          <w:rPr>
            <w:rStyle w:val="Hyperlink"/>
            <w:noProof/>
          </w:rPr>
          <w:t>Desenvolvimento da Plataforma</w:t>
        </w:r>
        <w:r w:rsidR="00BB0876">
          <w:rPr>
            <w:noProof/>
            <w:webHidden/>
          </w:rPr>
          <w:tab/>
        </w:r>
        <w:r w:rsidR="00BB0876">
          <w:rPr>
            <w:noProof/>
            <w:webHidden/>
          </w:rPr>
          <w:fldChar w:fldCharType="begin"/>
        </w:r>
        <w:r w:rsidR="00BB0876">
          <w:rPr>
            <w:noProof/>
            <w:webHidden/>
          </w:rPr>
          <w:instrText xml:space="preserve"> PAGEREF _Toc105885233 \h </w:instrText>
        </w:r>
        <w:r w:rsidR="00BB0876">
          <w:rPr>
            <w:noProof/>
            <w:webHidden/>
          </w:rPr>
        </w:r>
        <w:r w:rsidR="00BB0876">
          <w:rPr>
            <w:noProof/>
            <w:webHidden/>
          </w:rPr>
          <w:fldChar w:fldCharType="separate"/>
        </w:r>
        <w:r w:rsidR="00BB0876">
          <w:rPr>
            <w:noProof/>
            <w:webHidden/>
          </w:rPr>
          <w:t>84</w:t>
        </w:r>
        <w:r w:rsidR="00BB0876">
          <w:rPr>
            <w:noProof/>
            <w:webHidden/>
          </w:rPr>
          <w:fldChar w:fldCharType="end"/>
        </w:r>
      </w:hyperlink>
    </w:p>
    <w:p w14:paraId="2BAE9EAD" w14:textId="6919B2EC"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4" w:history="1">
        <w:r w:rsidR="00BB0876" w:rsidRPr="00A31202">
          <w:rPr>
            <w:rStyle w:val="Hyperlink"/>
            <w:noProof/>
          </w:rPr>
          <w:t>4.1</w:t>
        </w:r>
        <w:r w:rsidR="00BB0876" w:rsidRPr="005B6C63">
          <w:rPr>
            <w:rFonts w:ascii="Calibri" w:eastAsia="Times New Roman" w:hAnsi="Calibri"/>
            <w:noProof/>
            <w:sz w:val="22"/>
            <w:szCs w:val="22"/>
            <w:lang w:val="en-US"/>
          </w:rPr>
          <w:tab/>
        </w:r>
        <w:r w:rsidR="00BB0876" w:rsidRPr="00A31202">
          <w:rPr>
            <w:rStyle w:val="Hyperlink"/>
            <w:noProof/>
          </w:rPr>
          <w:t>Arquitetura da Plataforma de Integração do SIIC</w:t>
        </w:r>
        <w:r w:rsidR="00BB0876">
          <w:rPr>
            <w:noProof/>
            <w:webHidden/>
          </w:rPr>
          <w:tab/>
        </w:r>
        <w:r w:rsidR="00BB0876">
          <w:rPr>
            <w:noProof/>
            <w:webHidden/>
          </w:rPr>
          <w:fldChar w:fldCharType="begin"/>
        </w:r>
        <w:r w:rsidR="00BB0876">
          <w:rPr>
            <w:noProof/>
            <w:webHidden/>
          </w:rPr>
          <w:instrText xml:space="preserve"> PAGEREF _Toc105885234 \h </w:instrText>
        </w:r>
        <w:r w:rsidR="00BB0876">
          <w:rPr>
            <w:noProof/>
            <w:webHidden/>
          </w:rPr>
        </w:r>
        <w:r w:rsidR="00BB0876">
          <w:rPr>
            <w:noProof/>
            <w:webHidden/>
          </w:rPr>
          <w:fldChar w:fldCharType="separate"/>
        </w:r>
        <w:r w:rsidR="00BB0876">
          <w:rPr>
            <w:noProof/>
            <w:webHidden/>
          </w:rPr>
          <w:t>85</w:t>
        </w:r>
        <w:r w:rsidR="00BB0876">
          <w:rPr>
            <w:noProof/>
            <w:webHidden/>
          </w:rPr>
          <w:fldChar w:fldCharType="end"/>
        </w:r>
      </w:hyperlink>
    </w:p>
    <w:p w14:paraId="650A154F" w14:textId="15F0CFD9"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5" w:history="1">
        <w:r w:rsidR="00BB0876" w:rsidRPr="00A31202">
          <w:rPr>
            <w:rStyle w:val="Hyperlink"/>
            <w:noProof/>
          </w:rPr>
          <w:t>4.2</w:t>
        </w:r>
        <w:r w:rsidR="00BB0876" w:rsidRPr="005B6C63">
          <w:rPr>
            <w:rFonts w:ascii="Calibri" w:eastAsia="Times New Roman" w:hAnsi="Calibri"/>
            <w:noProof/>
            <w:sz w:val="22"/>
            <w:szCs w:val="22"/>
            <w:lang w:val="en-US"/>
          </w:rPr>
          <w:tab/>
        </w:r>
        <w:r w:rsidR="00BB0876" w:rsidRPr="00A31202">
          <w:rPr>
            <w:rStyle w:val="Hyperlink"/>
            <w:noProof/>
          </w:rPr>
          <w:t>Aplicação da WSO2 na Implementação da Plataforma</w:t>
        </w:r>
        <w:r w:rsidR="00BB0876">
          <w:rPr>
            <w:noProof/>
            <w:webHidden/>
          </w:rPr>
          <w:tab/>
        </w:r>
        <w:r w:rsidR="00BB0876">
          <w:rPr>
            <w:noProof/>
            <w:webHidden/>
          </w:rPr>
          <w:fldChar w:fldCharType="begin"/>
        </w:r>
        <w:r w:rsidR="00BB0876">
          <w:rPr>
            <w:noProof/>
            <w:webHidden/>
          </w:rPr>
          <w:instrText xml:space="preserve"> PAGEREF _Toc105885235 \h </w:instrText>
        </w:r>
        <w:r w:rsidR="00BB0876">
          <w:rPr>
            <w:noProof/>
            <w:webHidden/>
          </w:rPr>
        </w:r>
        <w:r w:rsidR="00BB0876">
          <w:rPr>
            <w:noProof/>
            <w:webHidden/>
          </w:rPr>
          <w:fldChar w:fldCharType="separate"/>
        </w:r>
        <w:r w:rsidR="00BB0876">
          <w:rPr>
            <w:noProof/>
            <w:webHidden/>
          </w:rPr>
          <w:t>87</w:t>
        </w:r>
        <w:r w:rsidR="00BB0876">
          <w:rPr>
            <w:noProof/>
            <w:webHidden/>
          </w:rPr>
          <w:fldChar w:fldCharType="end"/>
        </w:r>
      </w:hyperlink>
    </w:p>
    <w:p w14:paraId="4EE055F5" w14:textId="6EBDD0D8"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6" w:history="1">
        <w:r w:rsidR="00BB0876" w:rsidRPr="00A31202">
          <w:rPr>
            <w:rStyle w:val="Hyperlink"/>
            <w:noProof/>
          </w:rPr>
          <w:t>4.3</w:t>
        </w:r>
        <w:r w:rsidR="00BB0876" w:rsidRPr="005B6C63">
          <w:rPr>
            <w:rFonts w:ascii="Calibri" w:eastAsia="Times New Roman" w:hAnsi="Calibri"/>
            <w:noProof/>
            <w:sz w:val="22"/>
            <w:szCs w:val="22"/>
            <w:lang w:val="en-US"/>
          </w:rPr>
          <w:tab/>
        </w:r>
        <w:r w:rsidR="00BB0876" w:rsidRPr="00A31202">
          <w:rPr>
            <w:rStyle w:val="Hyperlink"/>
            <w:noProof/>
          </w:rPr>
          <w:t>Descrição Funcional da Plataforma</w:t>
        </w:r>
        <w:r w:rsidR="00BB0876">
          <w:rPr>
            <w:noProof/>
            <w:webHidden/>
          </w:rPr>
          <w:tab/>
        </w:r>
        <w:r w:rsidR="00BB0876">
          <w:rPr>
            <w:noProof/>
            <w:webHidden/>
          </w:rPr>
          <w:fldChar w:fldCharType="begin"/>
        </w:r>
        <w:r w:rsidR="00BB0876">
          <w:rPr>
            <w:noProof/>
            <w:webHidden/>
          </w:rPr>
          <w:instrText xml:space="preserve"> PAGEREF _Toc105885236 \h </w:instrText>
        </w:r>
        <w:r w:rsidR="00BB0876">
          <w:rPr>
            <w:noProof/>
            <w:webHidden/>
          </w:rPr>
        </w:r>
        <w:r w:rsidR="00BB0876">
          <w:rPr>
            <w:noProof/>
            <w:webHidden/>
          </w:rPr>
          <w:fldChar w:fldCharType="separate"/>
        </w:r>
        <w:r w:rsidR="00BB0876">
          <w:rPr>
            <w:noProof/>
            <w:webHidden/>
          </w:rPr>
          <w:t>87</w:t>
        </w:r>
        <w:r w:rsidR="00BB0876">
          <w:rPr>
            <w:noProof/>
            <w:webHidden/>
          </w:rPr>
          <w:fldChar w:fldCharType="end"/>
        </w:r>
      </w:hyperlink>
    </w:p>
    <w:p w14:paraId="0F4E852D" w14:textId="385D246B" w:rsidR="00BB0876" w:rsidRPr="005B6C63" w:rsidRDefault="00442E53">
      <w:pPr>
        <w:pStyle w:val="TOC3"/>
        <w:tabs>
          <w:tab w:val="left" w:pos="720"/>
          <w:tab w:val="right" w:leader="dot" w:pos="9057"/>
        </w:tabs>
        <w:rPr>
          <w:rFonts w:ascii="Calibri" w:eastAsia="Times New Roman" w:hAnsi="Calibri"/>
          <w:noProof/>
          <w:sz w:val="22"/>
          <w:szCs w:val="22"/>
          <w:lang w:val="en-US"/>
        </w:rPr>
      </w:pPr>
      <w:hyperlink w:anchor="_Toc105885237" w:history="1">
        <w:r w:rsidR="00BB0876" w:rsidRPr="00A31202">
          <w:rPr>
            <w:rStyle w:val="Hyperlink"/>
            <w:noProof/>
          </w:rPr>
          <w:t>4.4</w:t>
        </w:r>
        <w:r w:rsidR="00BB0876" w:rsidRPr="005B6C63">
          <w:rPr>
            <w:rFonts w:ascii="Calibri" w:eastAsia="Times New Roman" w:hAnsi="Calibri"/>
            <w:noProof/>
            <w:sz w:val="22"/>
            <w:szCs w:val="22"/>
            <w:lang w:val="en-US"/>
          </w:rPr>
          <w:tab/>
        </w:r>
        <w:r w:rsidR="00BB0876" w:rsidRPr="00A31202">
          <w:rPr>
            <w:rStyle w:val="Hyperlink"/>
            <w:noProof/>
          </w:rPr>
          <w:t>Testes</w:t>
        </w:r>
        <w:r w:rsidR="00BB0876">
          <w:rPr>
            <w:noProof/>
            <w:webHidden/>
          </w:rPr>
          <w:tab/>
        </w:r>
        <w:r w:rsidR="00BB0876">
          <w:rPr>
            <w:noProof/>
            <w:webHidden/>
          </w:rPr>
          <w:fldChar w:fldCharType="begin"/>
        </w:r>
        <w:r w:rsidR="00BB0876">
          <w:rPr>
            <w:noProof/>
            <w:webHidden/>
          </w:rPr>
          <w:instrText xml:space="preserve"> PAGEREF _Toc105885237 \h </w:instrText>
        </w:r>
        <w:r w:rsidR="00BB0876">
          <w:rPr>
            <w:noProof/>
            <w:webHidden/>
          </w:rPr>
        </w:r>
        <w:r w:rsidR="00BB0876">
          <w:rPr>
            <w:noProof/>
            <w:webHidden/>
          </w:rPr>
          <w:fldChar w:fldCharType="separate"/>
        </w:r>
        <w:r w:rsidR="00BB0876">
          <w:rPr>
            <w:noProof/>
            <w:webHidden/>
          </w:rPr>
          <w:t>87</w:t>
        </w:r>
        <w:r w:rsidR="00BB0876">
          <w:rPr>
            <w:noProof/>
            <w:webHidden/>
          </w:rPr>
          <w:fldChar w:fldCharType="end"/>
        </w:r>
      </w:hyperlink>
    </w:p>
    <w:p w14:paraId="5257DBC6" w14:textId="709F63F6"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38" w:history="1">
        <w:r w:rsidR="00BB0876" w:rsidRPr="00A31202">
          <w:rPr>
            <w:rStyle w:val="Hyperlink"/>
            <w:noProof/>
          </w:rPr>
          <w:t>5</w:t>
        </w:r>
        <w:r w:rsidR="00BB0876" w:rsidRPr="005B6C63">
          <w:rPr>
            <w:rFonts w:ascii="Calibri" w:eastAsia="Times New Roman" w:hAnsi="Calibri"/>
            <w:noProof/>
            <w:sz w:val="22"/>
            <w:szCs w:val="22"/>
            <w:lang w:val="en-US"/>
          </w:rPr>
          <w:tab/>
        </w:r>
        <w:r w:rsidR="00BB0876" w:rsidRPr="00A31202">
          <w:rPr>
            <w:rStyle w:val="Hyperlink"/>
            <w:noProof/>
          </w:rPr>
          <w:t>Considerações finais</w:t>
        </w:r>
        <w:r w:rsidR="00BB0876">
          <w:rPr>
            <w:noProof/>
            <w:webHidden/>
          </w:rPr>
          <w:tab/>
        </w:r>
        <w:r w:rsidR="00BB0876">
          <w:rPr>
            <w:noProof/>
            <w:webHidden/>
          </w:rPr>
          <w:fldChar w:fldCharType="begin"/>
        </w:r>
        <w:r w:rsidR="00BB0876">
          <w:rPr>
            <w:noProof/>
            <w:webHidden/>
          </w:rPr>
          <w:instrText xml:space="preserve"> PAGEREF _Toc105885238 \h </w:instrText>
        </w:r>
        <w:r w:rsidR="00BB0876">
          <w:rPr>
            <w:noProof/>
            <w:webHidden/>
          </w:rPr>
        </w:r>
        <w:r w:rsidR="00BB0876">
          <w:rPr>
            <w:noProof/>
            <w:webHidden/>
          </w:rPr>
          <w:fldChar w:fldCharType="separate"/>
        </w:r>
        <w:r w:rsidR="00BB0876">
          <w:rPr>
            <w:noProof/>
            <w:webHidden/>
          </w:rPr>
          <w:t>88</w:t>
        </w:r>
        <w:r w:rsidR="00BB0876">
          <w:rPr>
            <w:noProof/>
            <w:webHidden/>
          </w:rPr>
          <w:fldChar w:fldCharType="end"/>
        </w:r>
      </w:hyperlink>
    </w:p>
    <w:p w14:paraId="0F971F43" w14:textId="13B7D6E9" w:rsidR="00BB0876" w:rsidRPr="005B6C63" w:rsidRDefault="00442E53">
      <w:pPr>
        <w:pStyle w:val="TOC1"/>
        <w:tabs>
          <w:tab w:val="right" w:leader="dot" w:pos="9057"/>
        </w:tabs>
        <w:rPr>
          <w:rFonts w:ascii="Calibri" w:eastAsia="Times New Roman" w:hAnsi="Calibri"/>
          <w:noProof/>
          <w:sz w:val="22"/>
          <w:szCs w:val="22"/>
          <w:lang w:val="en-US"/>
        </w:rPr>
      </w:pPr>
      <w:hyperlink w:anchor="_Toc105885239" w:history="1">
        <w:r w:rsidR="00BB0876" w:rsidRPr="00A31202">
          <w:rPr>
            <w:rStyle w:val="Hyperlink"/>
            <w:noProof/>
          </w:rPr>
          <w:t>Conclusão</w:t>
        </w:r>
        <w:r w:rsidR="00BB0876">
          <w:rPr>
            <w:noProof/>
            <w:webHidden/>
          </w:rPr>
          <w:tab/>
        </w:r>
        <w:r w:rsidR="00BB0876">
          <w:rPr>
            <w:noProof/>
            <w:webHidden/>
          </w:rPr>
          <w:fldChar w:fldCharType="begin"/>
        </w:r>
        <w:r w:rsidR="00BB0876">
          <w:rPr>
            <w:noProof/>
            <w:webHidden/>
          </w:rPr>
          <w:instrText xml:space="preserve"> PAGEREF _Toc105885239 \h </w:instrText>
        </w:r>
        <w:r w:rsidR="00BB0876">
          <w:rPr>
            <w:noProof/>
            <w:webHidden/>
          </w:rPr>
        </w:r>
        <w:r w:rsidR="00BB0876">
          <w:rPr>
            <w:noProof/>
            <w:webHidden/>
          </w:rPr>
          <w:fldChar w:fldCharType="separate"/>
        </w:r>
        <w:r w:rsidR="00BB0876">
          <w:rPr>
            <w:noProof/>
            <w:webHidden/>
          </w:rPr>
          <w:t>89</w:t>
        </w:r>
        <w:r w:rsidR="00BB0876">
          <w:rPr>
            <w:noProof/>
            <w:webHidden/>
          </w:rPr>
          <w:fldChar w:fldCharType="end"/>
        </w:r>
      </w:hyperlink>
    </w:p>
    <w:p w14:paraId="33970922" w14:textId="1D2B9958" w:rsidR="00BB0876" w:rsidRPr="005B6C63" w:rsidRDefault="00442E53">
      <w:pPr>
        <w:pStyle w:val="TOC1"/>
        <w:tabs>
          <w:tab w:val="right" w:leader="dot" w:pos="9057"/>
        </w:tabs>
        <w:rPr>
          <w:rFonts w:ascii="Calibri" w:eastAsia="Times New Roman" w:hAnsi="Calibri"/>
          <w:noProof/>
          <w:sz w:val="22"/>
          <w:szCs w:val="22"/>
          <w:lang w:val="en-US"/>
        </w:rPr>
      </w:pPr>
      <w:hyperlink w:anchor="_Toc105885240" w:history="1">
        <w:r w:rsidR="00BB0876" w:rsidRPr="00A31202">
          <w:rPr>
            <w:rStyle w:val="Hyperlink"/>
            <w:noProof/>
          </w:rPr>
          <w:t>Bibliografia</w:t>
        </w:r>
        <w:r w:rsidR="00BB0876">
          <w:rPr>
            <w:noProof/>
            <w:webHidden/>
          </w:rPr>
          <w:tab/>
        </w:r>
        <w:r w:rsidR="00BB0876">
          <w:rPr>
            <w:noProof/>
            <w:webHidden/>
          </w:rPr>
          <w:fldChar w:fldCharType="begin"/>
        </w:r>
        <w:r w:rsidR="00BB0876">
          <w:rPr>
            <w:noProof/>
            <w:webHidden/>
          </w:rPr>
          <w:instrText xml:space="preserve"> PAGEREF _Toc105885240 \h </w:instrText>
        </w:r>
        <w:r w:rsidR="00BB0876">
          <w:rPr>
            <w:noProof/>
            <w:webHidden/>
          </w:rPr>
        </w:r>
        <w:r w:rsidR="00BB0876">
          <w:rPr>
            <w:noProof/>
            <w:webHidden/>
          </w:rPr>
          <w:fldChar w:fldCharType="separate"/>
        </w:r>
        <w:r w:rsidR="00BB0876">
          <w:rPr>
            <w:noProof/>
            <w:webHidden/>
          </w:rPr>
          <w:t>90</w:t>
        </w:r>
        <w:r w:rsidR="00BB0876">
          <w:rPr>
            <w:noProof/>
            <w:webHidden/>
          </w:rPr>
          <w:fldChar w:fldCharType="end"/>
        </w:r>
      </w:hyperlink>
    </w:p>
    <w:p w14:paraId="4446353E" w14:textId="47CA200E" w:rsidR="00BB0876" w:rsidRPr="005B6C63" w:rsidRDefault="00442E53">
      <w:pPr>
        <w:pStyle w:val="TOC1"/>
        <w:tabs>
          <w:tab w:val="left" w:pos="720"/>
          <w:tab w:val="right" w:leader="dot" w:pos="9057"/>
        </w:tabs>
        <w:rPr>
          <w:rFonts w:ascii="Calibri" w:eastAsia="Times New Roman" w:hAnsi="Calibri"/>
          <w:noProof/>
          <w:sz w:val="22"/>
          <w:szCs w:val="22"/>
          <w:lang w:val="en-US"/>
        </w:rPr>
      </w:pPr>
      <w:hyperlink w:anchor="_Toc105885241" w:history="1">
        <w:r w:rsidR="00BB0876" w:rsidRPr="00A31202">
          <w:rPr>
            <w:rStyle w:val="Hyperlink"/>
            <w:noProof/>
          </w:rPr>
          <w:t>A</w:t>
        </w:r>
        <w:r w:rsidR="00BB0876" w:rsidRPr="005B6C63">
          <w:rPr>
            <w:rFonts w:ascii="Calibri" w:eastAsia="Times New Roman" w:hAnsi="Calibri"/>
            <w:noProof/>
            <w:sz w:val="22"/>
            <w:szCs w:val="22"/>
            <w:lang w:val="en-US"/>
          </w:rPr>
          <w:tab/>
        </w:r>
        <w:r w:rsidR="00BB0876" w:rsidRPr="00A31202">
          <w:rPr>
            <w:rStyle w:val="Hyperlink"/>
            <w:noProof/>
          </w:rPr>
          <w:t>Apêndice</w:t>
        </w:r>
        <w:r w:rsidR="00BB0876">
          <w:rPr>
            <w:noProof/>
            <w:webHidden/>
          </w:rPr>
          <w:tab/>
        </w:r>
        <w:r w:rsidR="00BB0876">
          <w:rPr>
            <w:noProof/>
            <w:webHidden/>
          </w:rPr>
          <w:fldChar w:fldCharType="begin"/>
        </w:r>
        <w:r w:rsidR="00BB0876">
          <w:rPr>
            <w:noProof/>
            <w:webHidden/>
          </w:rPr>
          <w:instrText xml:space="preserve"> PAGEREF _Toc105885241 \h </w:instrText>
        </w:r>
        <w:r w:rsidR="00BB0876">
          <w:rPr>
            <w:noProof/>
            <w:webHidden/>
          </w:rPr>
        </w:r>
        <w:r w:rsidR="00BB0876">
          <w:rPr>
            <w:noProof/>
            <w:webHidden/>
          </w:rPr>
          <w:fldChar w:fldCharType="separate"/>
        </w:r>
        <w:r w:rsidR="00BB0876">
          <w:rPr>
            <w:noProof/>
            <w:webHidden/>
          </w:rPr>
          <w:t>92</w:t>
        </w:r>
        <w:r w:rsidR="00BB0876">
          <w:rPr>
            <w:noProof/>
            <w:webHidden/>
          </w:rPr>
          <w:fldChar w:fldCharType="end"/>
        </w:r>
      </w:hyperlink>
    </w:p>
    <w:p w14:paraId="547567D6" w14:textId="7E1A7D84" w:rsidR="00BB0876" w:rsidRPr="005B6C63" w:rsidRDefault="00442E53">
      <w:pPr>
        <w:pStyle w:val="TOC2"/>
        <w:tabs>
          <w:tab w:val="left" w:pos="720"/>
          <w:tab w:val="right" w:leader="dot" w:pos="9057"/>
        </w:tabs>
        <w:rPr>
          <w:rFonts w:ascii="Calibri" w:eastAsia="Times New Roman" w:hAnsi="Calibri"/>
          <w:noProof/>
          <w:sz w:val="22"/>
          <w:szCs w:val="22"/>
          <w:lang w:val="en-US"/>
        </w:rPr>
      </w:pPr>
      <w:hyperlink w:anchor="_Toc105885242" w:history="1">
        <w:r w:rsidR="00BB0876" w:rsidRPr="00A31202">
          <w:rPr>
            <w:rStyle w:val="Hyperlink"/>
            <w:noProof/>
          </w:rPr>
          <w:t>A.1</w:t>
        </w:r>
        <w:r w:rsidR="00BB0876" w:rsidRPr="005B6C63">
          <w:rPr>
            <w:rFonts w:ascii="Calibri" w:eastAsia="Times New Roman" w:hAnsi="Calibri"/>
            <w:noProof/>
            <w:sz w:val="22"/>
            <w:szCs w:val="22"/>
            <w:lang w:val="en-US"/>
          </w:rPr>
          <w:tab/>
        </w:r>
        <w:r w:rsidR="00BB0876" w:rsidRPr="00A31202">
          <w:rPr>
            <w:rStyle w:val="Hyperlink"/>
            <w:noProof/>
          </w:rPr>
          <w:t>Apêndice</w:t>
        </w:r>
        <w:r w:rsidR="00BB0876">
          <w:rPr>
            <w:noProof/>
            <w:webHidden/>
          </w:rPr>
          <w:tab/>
        </w:r>
        <w:r w:rsidR="00BB0876">
          <w:rPr>
            <w:noProof/>
            <w:webHidden/>
          </w:rPr>
          <w:fldChar w:fldCharType="begin"/>
        </w:r>
        <w:r w:rsidR="00BB0876">
          <w:rPr>
            <w:noProof/>
            <w:webHidden/>
          </w:rPr>
          <w:instrText xml:space="preserve"> PAGEREF _Toc105885242 \h </w:instrText>
        </w:r>
        <w:r w:rsidR="00BB0876">
          <w:rPr>
            <w:noProof/>
            <w:webHidden/>
          </w:rPr>
        </w:r>
        <w:r w:rsidR="00BB0876">
          <w:rPr>
            <w:noProof/>
            <w:webHidden/>
          </w:rPr>
          <w:fldChar w:fldCharType="separate"/>
        </w:r>
        <w:r w:rsidR="00BB0876">
          <w:rPr>
            <w:noProof/>
            <w:webHidden/>
          </w:rPr>
          <w:t>92</w:t>
        </w:r>
        <w:r w:rsidR="00BB0876">
          <w:rPr>
            <w:noProof/>
            <w:webHidden/>
          </w:rPr>
          <w:fldChar w:fldCharType="end"/>
        </w:r>
      </w:hyperlink>
    </w:p>
    <w:p w14:paraId="6792BCA3" w14:textId="371D4E31" w:rsidR="002341D4" w:rsidRPr="00D41C46" w:rsidRDefault="002341D4">
      <w:r w:rsidRPr="00D41C46">
        <w:rPr>
          <w:b/>
          <w:bCs/>
          <w:noProof/>
        </w:rPr>
        <w:fldChar w:fldCharType="end"/>
      </w:r>
    </w:p>
    <w:p w14:paraId="77079E73" w14:textId="1F113C2D" w:rsidR="00934C7E" w:rsidRPr="00D41C46" w:rsidRDefault="00934C7E" w:rsidP="00371A19"/>
    <w:p w14:paraId="05D94690" w14:textId="0A859115" w:rsidR="00470CBB" w:rsidRPr="00373B03" w:rsidRDefault="000F61BF" w:rsidP="00BC6C8F">
      <w:pPr>
        <w:spacing w:before="240" w:after="240" w:line="360" w:lineRule="auto"/>
        <w:rPr>
          <w:lang w:val="en-US"/>
        </w:rPr>
      </w:pPr>
      <w:r w:rsidRPr="00373B03">
        <w:rPr>
          <w:lang w:val="en-US"/>
        </w:rPr>
        <w:br w:type="page"/>
      </w:r>
      <w:proofErr w:type="spellStart"/>
      <w:r w:rsidR="00470CBB" w:rsidRPr="00373B03">
        <w:rPr>
          <w:sz w:val="40"/>
          <w:szCs w:val="40"/>
          <w:lang w:val="en-US"/>
        </w:rPr>
        <w:lastRenderedPageBreak/>
        <w:t>Tabelas</w:t>
      </w:r>
      <w:proofErr w:type="spellEnd"/>
    </w:p>
    <w:p w14:paraId="46078838" w14:textId="4F161A66" w:rsidR="00470CBB" w:rsidRPr="00D41C46" w:rsidRDefault="00470CBB">
      <w:pPr>
        <w:rPr>
          <w:lang w:val="en-US"/>
        </w:rPr>
      </w:pPr>
      <w:r w:rsidRPr="00D41C46">
        <w:fldChar w:fldCharType="begin"/>
      </w:r>
      <w:r w:rsidRPr="00D41C46">
        <w:rPr>
          <w:lang w:val="en-US"/>
        </w:rPr>
        <w:instrText xml:space="preserve"> TOC \c "Tabela" </w:instrText>
      </w:r>
      <w:r w:rsidRPr="00D41C46">
        <w:fldChar w:fldCharType="separate"/>
      </w:r>
      <w:r w:rsidR="002341D4" w:rsidRPr="00D41C46">
        <w:rPr>
          <w:b/>
          <w:bCs/>
          <w:noProof/>
          <w:lang w:val="en-US"/>
        </w:rPr>
        <w:t>No table of figures entries found.</w:t>
      </w:r>
      <w:r w:rsidRPr="00D41C46">
        <w:fldChar w:fldCharType="end"/>
      </w:r>
    </w:p>
    <w:p w14:paraId="2A01B638" w14:textId="411B892D" w:rsidR="00470CBB" w:rsidRPr="00E4619C" w:rsidRDefault="000F61BF" w:rsidP="00BC6C8F">
      <w:pPr>
        <w:spacing w:before="240" w:after="240" w:line="360" w:lineRule="auto"/>
      </w:pPr>
      <w:r w:rsidRPr="00B01980">
        <w:rPr>
          <w:lang w:val="en-US"/>
        </w:rPr>
        <w:br w:type="page"/>
      </w:r>
      <w:r w:rsidR="00470CBB" w:rsidRPr="00E4619C">
        <w:rPr>
          <w:sz w:val="40"/>
          <w:szCs w:val="40"/>
        </w:rPr>
        <w:lastRenderedPageBreak/>
        <w:t>Figuras</w:t>
      </w:r>
    </w:p>
    <w:p w14:paraId="74D6228C" w14:textId="13DD9A85" w:rsidR="00E377EA" w:rsidRPr="00E4619C" w:rsidRDefault="00470CBB">
      <w:pPr>
        <w:pStyle w:val="TableofFigures"/>
        <w:tabs>
          <w:tab w:val="right" w:leader="dot" w:pos="9059"/>
        </w:tabs>
        <w:rPr>
          <w:rFonts w:ascii="Calibri" w:eastAsia="Times New Roman" w:hAnsi="Calibri"/>
          <w:sz w:val="22"/>
          <w:szCs w:val="22"/>
        </w:rPr>
      </w:pPr>
      <w:r w:rsidRPr="00D41C46">
        <w:fldChar w:fldCharType="begin"/>
      </w:r>
      <w:r w:rsidRPr="00E4619C">
        <w:instrText xml:space="preserve"> TOC \c "Figura" </w:instrText>
      </w:r>
      <w:r w:rsidRPr="00D41C46">
        <w:fldChar w:fldCharType="separate"/>
      </w:r>
      <w:r w:rsidR="00E377EA" w:rsidRPr="00E4619C">
        <w:t>Figura 1 – Software Development Methodologies Timeline</w:t>
      </w:r>
      <w:r w:rsidR="00E377EA" w:rsidRPr="00E4619C">
        <w:tab/>
      </w:r>
      <w:r w:rsidR="00E377EA">
        <w:rPr>
          <w:noProof/>
        </w:rPr>
        <w:fldChar w:fldCharType="begin"/>
      </w:r>
      <w:r w:rsidR="00E377EA" w:rsidRPr="00E4619C">
        <w:instrText xml:space="preserve"> PAGEREF _Toc104560608 \h </w:instrText>
      </w:r>
      <w:r w:rsidR="00E377EA">
        <w:rPr>
          <w:noProof/>
        </w:rPr>
      </w:r>
      <w:r w:rsidR="00E377EA">
        <w:rPr>
          <w:noProof/>
        </w:rPr>
        <w:fldChar w:fldCharType="separate"/>
      </w:r>
      <w:r w:rsidR="00E377EA" w:rsidRPr="00E4619C">
        <w:t>19</w:t>
      </w:r>
      <w:r w:rsidR="00E377EA">
        <w:rPr>
          <w:noProof/>
        </w:rPr>
        <w:fldChar w:fldCharType="end"/>
      </w:r>
    </w:p>
    <w:p w14:paraId="55F8525D" w14:textId="3B7F3073" w:rsidR="00E377EA" w:rsidRPr="00930EB2" w:rsidRDefault="00E377EA">
      <w:pPr>
        <w:pStyle w:val="TableofFigures"/>
        <w:tabs>
          <w:tab w:val="right" w:leader="dot" w:pos="9059"/>
        </w:tabs>
        <w:rPr>
          <w:rFonts w:ascii="Calibri" w:eastAsia="Times New Roman" w:hAnsi="Calibri"/>
          <w:noProof/>
          <w:sz w:val="22"/>
          <w:szCs w:val="22"/>
        </w:rPr>
      </w:pPr>
      <w:r w:rsidRPr="003055F5">
        <w:rPr>
          <w:noProof/>
        </w:rPr>
        <w:t>Figura 2 - Scrum Framework</w:t>
      </w:r>
      <w:r>
        <w:rPr>
          <w:noProof/>
        </w:rPr>
        <w:tab/>
      </w:r>
      <w:r>
        <w:rPr>
          <w:noProof/>
        </w:rPr>
        <w:fldChar w:fldCharType="begin"/>
      </w:r>
      <w:r>
        <w:rPr>
          <w:noProof/>
        </w:rPr>
        <w:instrText xml:space="preserve"> PAGEREF _Toc104560609 \h </w:instrText>
      </w:r>
      <w:r>
        <w:rPr>
          <w:noProof/>
        </w:rPr>
      </w:r>
      <w:r>
        <w:rPr>
          <w:noProof/>
        </w:rPr>
        <w:fldChar w:fldCharType="separate"/>
      </w:r>
      <w:r>
        <w:rPr>
          <w:noProof/>
        </w:rPr>
        <w:t>20</w:t>
      </w:r>
      <w:r>
        <w:rPr>
          <w:noProof/>
        </w:rPr>
        <w:fldChar w:fldCharType="end"/>
      </w:r>
    </w:p>
    <w:p w14:paraId="327C9D37" w14:textId="4C23A1CF" w:rsidR="00E377EA" w:rsidRPr="00930EB2" w:rsidRDefault="00E377EA">
      <w:pPr>
        <w:pStyle w:val="TableofFigures"/>
        <w:tabs>
          <w:tab w:val="right" w:leader="dot" w:pos="9059"/>
        </w:tabs>
        <w:rPr>
          <w:rFonts w:ascii="Calibri" w:eastAsia="Times New Roman" w:hAnsi="Calibri"/>
          <w:noProof/>
          <w:sz w:val="22"/>
          <w:szCs w:val="22"/>
        </w:rPr>
      </w:pPr>
      <w:r>
        <w:rPr>
          <w:noProof/>
        </w:rPr>
        <w:t>Figura 3 - Evolução de Integração de Sistema</w:t>
      </w:r>
      <w:r>
        <w:rPr>
          <w:noProof/>
        </w:rPr>
        <w:tab/>
      </w:r>
      <w:r>
        <w:rPr>
          <w:noProof/>
        </w:rPr>
        <w:fldChar w:fldCharType="begin"/>
      </w:r>
      <w:r>
        <w:rPr>
          <w:noProof/>
        </w:rPr>
        <w:instrText xml:space="preserve"> PAGEREF _Toc104560610 \h </w:instrText>
      </w:r>
      <w:r>
        <w:rPr>
          <w:noProof/>
        </w:rPr>
      </w:r>
      <w:r>
        <w:rPr>
          <w:noProof/>
        </w:rPr>
        <w:fldChar w:fldCharType="separate"/>
      </w:r>
      <w:r>
        <w:rPr>
          <w:noProof/>
        </w:rPr>
        <w:t>28</w:t>
      </w:r>
      <w:r>
        <w:rPr>
          <w:noProof/>
        </w:rPr>
        <w:fldChar w:fldCharType="end"/>
      </w:r>
    </w:p>
    <w:p w14:paraId="71A8223E" w14:textId="58090B22" w:rsidR="00E377EA" w:rsidRPr="00930EB2" w:rsidRDefault="00E377EA">
      <w:pPr>
        <w:pStyle w:val="TableofFigures"/>
        <w:tabs>
          <w:tab w:val="right" w:leader="dot" w:pos="9059"/>
        </w:tabs>
        <w:rPr>
          <w:rFonts w:ascii="Calibri" w:eastAsia="Times New Roman" w:hAnsi="Calibri"/>
          <w:noProof/>
          <w:sz w:val="22"/>
          <w:szCs w:val="22"/>
        </w:rPr>
      </w:pPr>
      <w:r w:rsidRPr="003055F5">
        <w:rPr>
          <w:noProof/>
        </w:rPr>
        <w:t>Figura 4 - Evolução das Tecnologias de Integração</w:t>
      </w:r>
      <w:r>
        <w:rPr>
          <w:noProof/>
        </w:rPr>
        <w:tab/>
      </w:r>
      <w:r>
        <w:rPr>
          <w:noProof/>
        </w:rPr>
        <w:fldChar w:fldCharType="begin"/>
      </w:r>
      <w:r>
        <w:rPr>
          <w:noProof/>
        </w:rPr>
        <w:instrText xml:space="preserve"> PAGEREF _Toc104560611 \h </w:instrText>
      </w:r>
      <w:r>
        <w:rPr>
          <w:noProof/>
        </w:rPr>
      </w:r>
      <w:r>
        <w:rPr>
          <w:noProof/>
        </w:rPr>
        <w:fldChar w:fldCharType="separate"/>
      </w:r>
      <w:r>
        <w:rPr>
          <w:noProof/>
        </w:rPr>
        <w:t>29</w:t>
      </w:r>
      <w:r>
        <w:rPr>
          <w:noProof/>
        </w:rPr>
        <w:fldChar w:fldCharType="end"/>
      </w:r>
    </w:p>
    <w:p w14:paraId="1FBE3F61" w14:textId="5A368781" w:rsidR="000F61BF" w:rsidRPr="00D41C46" w:rsidRDefault="00470CBB">
      <w:r w:rsidRPr="00D41C46">
        <w:fldChar w:fldCharType="end"/>
      </w:r>
    </w:p>
    <w:p w14:paraId="76F1EF7A" w14:textId="77777777" w:rsidR="000F61BF" w:rsidRPr="00D41C46" w:rsidRDefault="000F61BF" w:rsidP="00BC6C8F">
      <w:pPr>
        <w:spacing w:before="240" w:after="240" w:line="360" w:lineRule="auto"/>
        <w:rPr>
          <w:sz w:val="40"/>
          <w:szCs w:val="40"/>
        </w:rPr>
      </w:pPr>
      <w:r w:rsidRPr="00D41C46">
        <w:br w:type="page"/>
      </w:r>
      <w:r w:rsidRPr="00D41C46">
        <w:rPr>
          <w:sz w:val="40"/>
          <w:szCs w:val="40"/>
        </w:rPr>
        <w:lastRenderedPageBreak/>
        <w:t>Siglas &amp; Abreviaturas</w:t>
      </w:r>
    </w:p>
    <w:p w14:paraId="5D09CB18" w14:textId="3F1DB096" w:rsidR="00EA38A2" w:rsidRPr="00D41C46" w:rsidRDefault="00EA38A2" w:rsidP="000F61BF">
      <w:pPr>
        <w:spacing w:after="240" w:line="360" w:lineRule="auto"/>
        <w:rPr>
          <w:b/>
        </w:rPr>
      </w:pPr>
      <w:r w:rsidRPr="00D41C46">
        <w:rPr>
          <w:b/>
        </w:rPr>
        <w:t>SIIC</w:t>
      </w:r>
      <w:r w:rsidRPr="00D41C46">
        <w:rPr>
          <w:b/>
        </w:rPr>
        <w:tab/>
      </w:r>
      <w:r w:rsidRPr="00D41C46">
        <w:rPr>
          <w:b/>
        </w:rPr>
        <w:tab/>
      </w:r>
      <w:r w:rsidRPr="00D41C46">
        <w:t>Sistemas de Informação de Investigação Criminal</w:t>
      </w:r>
    </w:p>
    <w:p w14:paraId="3A7D2244" w14:textId="5B0B56B2" w:rsidR="000F61BF" w:rsidRPr="00107925" w:rsidRDefault="000F61BF" w:rsidP="000F61BF">
      <w:pPr>
        <w:spacing w:after="240" w:line="360" w:lineRule="auto"/>
      </w:pPr>
      <w:r w:rsidRPr="00107925">
        <w:rPr>
          <w:b/>
        </w:rPr>
        <w:t>EAI</w:t>
      </w:r>
      <w:r w:rsidRPr="00107925">
        <w:tab/>
      </w:r>
      <w:r w:rsidRPr="00107925">
        <w:tab/>
        <w:t xml:space="preserve">Enterprise </w:t>
      </w:r>
      <w:proofErr w:type="spellStart"/>
      <w:r w:rsidRPr="00107925">
        <w:t>Application</w:t>
      </w:r>
      <w:proofErr w:type="spellEnd"/>
      <w:r w:rsidRPr="00107925">
        <w:t xml:space="preserve"> Integration</w:t>
      </w:r>
    </w:p>
    <w:p w14:paraId="6D9869C9" w14:textId="77777777" w:rsidR="000F61BF" w:rsidRPr="00107925" w:rsidRDefault="000F61BF" w:rsidP="000F61BF">
      <w:pPr>
        <w:spacing w:after="240" w:line="360" w:lineRule="auto"/>
        <w:rPr>
          <w:i/>
        </w:rPr>
      </w:pPr>
      <w:r w:rsidRPr="00107925">
        <w:rPr>
          <w:b/>
        </w:rPr>
        <w:t>ESB</w:t>
      </w:r>
      <w:r w:rsidRPr="00107925">
        <w:tab/>
      </w:r>
      <w:r w:rsidRPr="00107925">
        <w:tab/>
      </w:r>
      <w:r w:rsidRPr="00107925">
        <w:rPr>
          <w:i/>
        </w:rPr>
        <w:t>Enterprise Service Bus</w:t>
      </w:r>
    </w:p>
    <w:p w14:paraId="0B1F311E" w14:textId="77777777" w:rsidR="000F61BF" w:rsidRPr="00107925" w:rsidRDefault="000F61BF" w:rsidP="000F61BF">
      <w:pPr>
        <w:spacing w:after="240" w:line="360" w:lineRule="auto"/>
        <w:rPr>
          <w:b/>
        </w:rPr>
      </w:pPr>
      <w:r w:rsidRPr="00107925">
        <w:rPr>
          <w:b/>
        </w:rPr>
        <w:t>JSON</w:t>
      </w:r>
      <w:r w:rsidRPr="00107925">
        <w:rPr>
          <w:b/>
        </w:rPr>
        <w:tab/>
      </w:r>
      <w:r w:rsidRPr="00107925">
        <w:rPr>
          <w:b/>
        </w:rPr>
        <w:tab/>
      </w:r>
      <w:r w:rsidRPr="00107925">
        <w:rPr>
          <w:i/>
        </w:rPr>
        <w:t xml:space="preserve">JavaScript </w:t>
      </w:r>
      <w:proofErr w:type="spellStart"/>
      <w:r w:rsidRPr="00107925">
        <w:rPr>
          <w:i/>
        </w:rPr>
        <w:t>Object</w:t>
      </w:r>
      <w:proofErr w:type="spellEnd"/>
      <w:r w:rsidRPr="00107925">
        <w:rPr>
          <w:i/>
        </w:rPr>
        <w:t xml:space="preserve"> </w:t>
      </w:r>
      <w:proofErr w:type="spellStart"/>
      <w:r w:rsidRPr="00107925">
        <w:rPr>
          <w:i/>
        </w:rPr>
        <w:t>Notation</w:t>
      </w:r>
      <w:proofErr w:type="spellEnd"/>
    </w:p>
    <w:p w14:paraId="46AC115B" w14:textId="77777777" w:rsidR="000F61BF" w:rsidRPr="00107925" w:rsidRDefault="000F61BF" w:rsidP="000F61BF">
      <w:pPr>
        <w:spacing w:after="240" w:line="360" w:lineRule="auto"/>
        <w:rPr>
          <w:b/>
        </w:rPr>
      </w:pPr>
      <w:r w:rsidRPr="00107925">
        <w:rPr>
          <w:b/>
        </w:rPr>
        <w:t>XML</w:t>
      </w:r>
      <w:r w:rsidRPr="00107925">
        <w:rPr>
          <w:b/>
        </w:rPr>
        <w:tab/>
      </w:r>
      <w:r w:rsidRPr="00107925">
        <w:rPr>
          <w:b/>
        </w:rPr>
        <w:tab/>
      </w:r>
      <w:proofErr w:type="spellStart"/>
      <w:r w:rsidRPr="00107925">
        <w:rPr>
          <w:i/>
        </w:rPr>
        <w:t>Extensible</w:t>
      </w:r>
      <w:proofErr w:type="spellEnd"/>
      <w:r w:rsidRPr="00107925">
        <w:rPr>
          <w:i/>
        </w:rPr>
        <w:t xml:space="preserve"> </w:t>
      </w:r>
      <w:proofErr w:type="spellStart"/>
      <w:r w:rsidRPr="00107925">
        <w:rPr>
          <w:i/>
        </w:rPr>
        <w:t>Markup</w:t>
      </w:r>
      <w:proofErr w:type="spellEnd"/>
      <w:r w:rsidRPr="00107925">
        <w:rPr>
          <w:i/>
        </w:rPr>
        <w:t xml:space="preserve"> </w:t>
      </w:r>
      <w:proofErr w:type="spellStart"/>
      <w:r w:rsidRPr="00107925">
        <w:rPr>
          <w:i/>
        </w:rPr>
        <w:t>Language</w:t>
      </w:r>
      <w:proofErr w:type="spellEnd"/>
    </w:p>
    <w:p w14:paraId="5222B882" w14:textId="77777777" w:rsidR="000F61BF" w:rsidRPr="00107925" w:rsidRDefault="000F61BF" w:rsidP="000F61BF">
      <w:pPr>
        <w:spacing w:after="240" w:line="360" w:lineRule="auto"/>
        <w:rPr>
          <w:b/>
        </w:rPr>
      </w:pPr>
      <w:r w:rsidRPr="00107925">
        <w:rPr>
          <w:b/>
        </w:rPr>
        <w:t>SOAP</w:t>
      </w:r>
      <w:r w:rsidRPr="00107925">
        <w:rPr>
          <w:b/>
        </w:rPr>
        <w:tab/>
      </w:r>
      <w:r w:rsidRPr="00107925">
        <w:rPr>
          <w:b/>
        </w:rPr>
        <w:tab/>
      </w:r>
      <w:proofErr w:type="spellStart"/>
      <w:r w:rsidRPr="00107925">
        <w:rPr>
          <w:i/>
        </w:rPr>
        <w:t>Simple</w:t>
      </w:r>
      <w:proofErr w:type="spellEnd"/>
      <w:r w:rsidRPr="00107925">
        <w:rPr>
          <w:i/>
        </w:rPr>
        <w:t xml:space="preserve"> </w:t>
      </w:r>
      <w:proofErr w:type="spellStart"/>
      <w:r w:rsidRPr="00107925">
        <w:rPr>
          <w:i/>
        </w:rPr>
        <w:t>Object</w:t>
      </w:r>
      <w:proofErr w:type="spellEnd"/>
      <w:r w:rsidRPr="00107925">
        <w:rPr>
          <w:i/>
        </w:rPr>
        <w:t xml:space="preserve"> Access </w:t>
      </w:r>
      <w:proofErr w:type="spellStart"/>
      <w:r w:rsidRPr="00107925">
        <w:rPr>
          <w:i/>
        </w:rPr>
        <w:t>Protocol</w:t>
      </w:r>
      <w:proofErr w:type="spellEnd"/>
    </w:p>
    <w:p w14:paraId="190D3503" w14:textId="77777777" w:rsidR="000F61BF" w:rsidRPr="00D41C46" w:rsidRDefault="000F61BF" w:rsidP="000F61BF">
      <w:pPr>
        <w:spacing w:after="240" w:line="360" w:lineRule="auto"/>
        <w:rPr>
          <w:b/>
          <w:lang w:val="en-US"/>
        </w:rPr>
      </w:pPr>
      <w:r w:rsidRPr="00D41C46">
        <w:rPr>
          <w:b/>
          <w:lang w:val="en-US"/>
        </w:rPr>
        <w:t>REST</w:t>
      </w:r>
      <w:r w:rsidRPr="00D41C46">
        <w:rPr>
          <w:b/>
          <w:lang w:val="en-US"/>
        </w:rPr>
        <w:tab/>
      </w:r>
      <w:r w:rsidRPr="00D41C46">
        <w:rPr>
          <w:b/>
          <w:lang w:val="en-US"/>
        </w:rPr>
        <w:tab/>
      </w:r>
      <w:r w:rsidRPr="00D41C46">
        <w:rPr>
          <w:i/>
          <w:lang w:val="en-US"/>
        </w:rPr>
        <w:t>Representational State Transfer</w:t>
      </w:r>
    </w:p>
    <w:p w14:paraId="2AB76924" w14:textId="77777777" w:rsidR="000F61BF" w:rsidRPr="00D41C46" w:rsidRDefault="000F61BF" w:rsidP="000F61BF">
      <w:pPr>
        <w:spacing w:after="240" w:line="360" w:lineRule="auto"/>
        <w:rPr>
          <w:lang w:val="en-US"/>
        </w:rPr>
      </w:pPr>
      <w:r w:rsidRPr="00D41C46">
        <w:rPr>
          <w:b/>
          <w:lang w:val="en-US"/>
        </w:rPr>
        <w:t>WSDL</w:t>
      </w:r>
      <w:r w:rsidRPr="00D41C46">
        <w:rPr>
          <w:b/>
          <w:lang w:val="en-US"/>
        </w:rPr>
        <w:tab/>
      </w:r>
      <w:r w:rsidRPr="00D41C46">
        <w:rPr>
          <w:b/>
          <w:lang w:val="en-US"/>
        </w:rPr>
        <w:tab/>
      </w:r>
      <w:r w:rsidRPr="00D41C46">
        <w:rPr>
          <w:i/>
          <w:lang w:val="en-US"/>
        </w:rPr>
        <w:t>Web Service Description Language</w:t>
      </w:r>
    </w:p>
    <w:p w14:paraId="594954A1" w14:textId="77777777" w:rsidR="000F61BF" w:rsidRPr="00D41C46" w:rsidRDefault="000F61BF" w:rsidP="000F61BF">
      <w:pPr>
        <w:spacing w:after="240" w:line="360" w:lineRule="auto"/>
        <w:rPr>
          <w:b/>
          <w:lang w:val="en-US"/>
        </w:rPr>
      </w:pPr>
      <w:r w:rsidRPr="00D41C46">
        <w:rPr>
          <w:b/>
          <w:lang w:val="en-US"/>
        </w:rPr>
        <w:t>XSLT</w:t>
      </w:r>
      <w:r w:rsidRPr="00D41C46">
        <w:rPr>
          <w:b/>
          <w:lang w:val="en-US"/>
        </w:rPr>
        <w:tab/>
      </w:r>
      <w:r w:rsidRPr="00D41C46">
        <w:rPr>
          <w:b/>
          <w:lang w:val="en-US"/>
        </w:rPr>
        <w:tab/>
      </w:r>
      <w:proofErr w:type="spellStart"/>
      <w:r w:rsidRPr="00D41C46">
        <w:rPr>
          <w:i/>
          <w:lang w:val="en-US"/>
        </w:rPr>
        <w:t>eXtensible</w:t>
      </w:r>
      <w:proofErr w:type="spellEnd"/>
      <w:r w:rsidRPr="00D41C46">
        <w:rPr>
          <w:i/>
          <w:lang w:val="en-US"/>
        </w:rPr>
        <w:t xml:space="preserve"> Stylesheet Language Transformations</w:t>
      </w:r>
    </w:p>
    <w:p w14:paraId="6D409A6C" w14:textId="77777777" w:rsidR="000F61BF" w:rsidRPr="00D41C46" w:rsidRDefault="000F61BF" w:rsidP="000F61BF">
      <w:pPr>
        <w:spacing w:after="240" w:line="360" w:lineRule="auto"/>
        <w:rPr>
          <w:i/>
          <w:lang w:val="en-US"/>
        </w:rPr>
      </w:pPr>
      <w:r w:rsidRPr="00D41C46">
        <w:rPr>
          <w:b/>
          <w:lang w:val="en-US"/>
        </w:rPr>
        <w:t>SOA</w:t>
      </w:r>
      <w:r w:rsidRPr="00D41C46">
        <w:rPr>
          <w:b/>
          <w:lang w:val="en-US"/>
        </w:rPr>
        <w:tab/>
      </w:r>
      <w:r w:rsidRPr="00D41C46">
        <w:rPr>
          <w:b/>
          <w:lang w:val="en-US"/>
        </w:rPr>
        <w:tab/>
      </w:r>
      <w:r w:rsidRPr="00D41C46">
        <w:rPr>
          <w:i/>
          <w:lang w:val="en-US"/>
        </w:rPr>
        <w:t>Service Oriented Architecture</w:t>
      </w:r>
    </w:p>
    <w:p w14:paraId="62711DB0" w14:textId="77777777" w:rsidR="000F61BF" w:rsidRPr="00D41C46" w:rsidRDefault="000F61BF" w:rsidP="000F61BF">
      <w:pPr>
        <w:spacing w:after="240" w:line="360" w:lineRule="auto"/>
        <w:rPr>
          <w:lang w:val="en-US"/>
        </w:rPr>
      </w:pPr>
      <w:proofErr w:type="gramStart"/>
      <w:r w:rsidRPr="00D41C46">
        <w:rPr>
          <w:b/>
          <w:lang w:val="en-US"/>
        </w:rPr>
        <w:t>SQL</w:t>
      </w:r>
      <w:r w:rsidRPr="00D41C46">
        <w:rPr>
          <w:lang w:val="en-US"/>
        </w:rPr>
        <w:t xml:space="preserve">  </w:t>
      </w:r>
      <w:r w:rsidRPr="00D41C46">
        <w:rPr>
          <w:lang w:val="en-US"/>
        </w:rPr>
        <w:tab/>
      </w:r>
      <w:proofErr w:type="gramEnd"/>
      <w:r w:rsidRPr="00D41C46">
        <w:rPr>
          <w:lang w:val="en-US"/>
        </w:rPr>
        <w:tab/>
      </w:r>
      <w:r w:rsidRPr="00D41C46">
        <w:rPr>
          <w:i/>
          <w:lang w:val="en-US"/>
        </w:rPr>
        <w:t>Structured Query Language</w:t>
      </w:r>
    </w:p>
    <w:p w14:paraId="288CDDE7" w14:textId="77777777" w:rsidR="000F61BF" w:rsidRPr="00D41C46" w:rsidRDefault="000F61BF" w:rsidP="000F61BF">
      <w:pPr>
        <w:spacing w:after="240" w:line="360" w:lineRule="auto"/>
        <w:rPr>
          <w:lang w:val="en-US"/>
        </w:rPr>
      </w:pPr>
      <w:r w:rsidRPr="00D41C46">
        <w:rPr>
          <w:b/>
          <w:lang w:val="en-US"/>
        </w:rPr>
        <w:t>DBMS</w:t>
      </w:r>
      <w:r w:rsidRPr="00D41C46">
        <w:rPr>
          <w:lang w:val="en-US"/>
        </w:rPr>
        <w:t xml:space="preserve"> </w:t>
      </w:r>
      <w:r w:rsidRPr="00D41C46">
        <w:rPr>
          <w:lang w:val="en-US"/>
        </w:rPr>
        <w:tab/>
      </w:r>
      <w:r w:rsidRPr="00D41C46">
        <w:rPr>
          <w:i/>
          <w:lang w:val="en-US"/>
        </w:rPr>
        <w:t>Database Management System</w:t>
      </w:r>
    </w:p>
    <w:p w14:paraId="3F29AF26" w14:textId="77777777" w:rsidR="000F61BF" w:rsidRPr="00D41C46" w:rsidRDefault="000F61BF" w:rsidP="000F61BF">
      <w:pPr>
        <w:spacing w:after="240" w:line="360" w:lineRule="auto"/>
        <w:rPr>
          <w:lang w:val="en-US"/>
        </w:rPr>
      </w:pPr>
      <w:proofErr w:type="gramStart"/>
      <w:r w:rsidRPr="00D41C46">
        <w:rPr>
          <w:b/>
          <w:lang w:val="en-US"/>
        </w:rPr>
        <w:t>FTP</w:t>
      </w:r>
      <w:r w:rsidRPr="00D41C46">
        <w:rPr>
          <w:lang w:val="en-US"/>
        </w:rPr>
        <w:t xml:space="preserve">  </w:t>
      </w:r>
      <w:r w:rsidRPr="00D41C46">
        <w:rPr>
          <w:lang w:val="en-US"/>
        </w:rPr>
        <w:tab/>
      </w:r>
      <w:proofErr w:type="gramEnd"/>
      <w:r w:rsidRPr="00D41C46">
        <w:rPr>
          <w:lang w:val="en-US"/>
        </w:rPr>
        <w:tab/>
      </w:r>
      <w:r w:rsidRPr="00D41C46">
        <w:rPr>
          <w:i/>
          <w:lang w:val="en-US"/>
        </w:rPr>
        <w:t>File Transfer Protocol</w:t>
      </w:r>
    </w:p>
    <w:p w14:paraId="3D31228A" w14:textId="77777777" w:rsidR="000F61BF" w:rsidRPr="00D41C46" w:rsidRDefault="000F61BF" w:rsidP="000F61BF">
      <w:pPr>
        <w:spacing w:after="240" w:line="360" w:lineRule="auto"/>
        <w:rPr>
          <w:lang w:val="en-US"/>
        </w:rPr>
      </w:pPr>
      <w:proofErr w:type="gramStart"/>
      <w:r w:rsidRPr="00D41C46">
        <w:rPr>
          <w:b/>
          <w:lang w:val="en-US"/>
        </w:rPr>
        <w:t>IoT</w:t>
      </w:r>
      <w:r w:rsidRPr="00D41C46">
        <w:rPr>
          <w:lang w:val="en-US"/>
        </w:rPr>
        <w:t xml:space="preserve">  </w:t>
      </w:r>
      <w:r w:rsidRPr="00D41C46">
        <w:rPr>
          <w:lang w:val="en-US"/>
        </w:rPr>
        <w:tab/>
      </w:r>
      <w:proofErr w:type="gramEnd"/>
      <w:r w:rsidRPr="00D41C46">
        <w:rPr>
          <w:lang w:val="en-US"/>
        </w:rPr>
        <w:tab/>
      </w:r>
      <w:r w:rsidRPr="00D41C46">
        <w:rPr>
          <w:i/>
          <w:lang w:val="en-US"/>
        </w:rPr>
        <w:t>Internet Of Things</w:t>
      </w:r>
    </w:p>
    <w:p w14:paraId="2B61A36B" w14:textId="29F2192E" w:rsidR="00470CBB" w:rsidRPr="00D41C46" w:rsidRDefault="000F61BF" w:rsidP="000F61BF">
      <w:pPr>
        <w:rPr>
          <w:i/>
          <w:lang w:val="en-US"/>
        </w:rPr>
      </w:pPr>
      <w:r w:rsidRPr="00D41C46">
        <w:rPr>
          <w:b/>
          <w:lang w:val="en-US"/>
        </w:rPr>
        <w:t>API</w:t>
      </w:r>
      <w:r w:rsidRPr="00D41C46">
        <w:rPr>
          <w:lang w:val="en-US"/>
        </w:rPr>
        <w:tab/>
      </w:r>
      <w:r w:rsidRPr="00D41C46">
        <w:rPr>
          <w:lang w:val="en-US"/>
        </w:rPr>
        <w:tab/>
      </w:r>
      <w:r w:rsidRPr="00D41C46">
        <w:rPr>
          <w:i/>
          <w:lang w:val="en-US"/>
        </w:rPr>
        <w:t>Application Programming Interface</w:t>
      </w:r>
    </w:p>
    <w:p w14:paraId="1571B53B" w14:textId="2818B39B" w:rsidR="00B15E4D" w:rsidRPr="00D41C46" w:rsidRDefault="00B15E4D" w:rsidP="00550354">
      <w:pPr>
        <w:pStyle w:val="Heading1"/>
      </w:pPr>
      <w:bookmarkStart w:id="6" w:name="_Toc104543870"/>
      <w:bookmarkStart w:id="7" w:name="_Toc105885191"/>
      <w:r w:rsidRPr="00D41C46">
        <w:lastRenderedPageBreak/>
        <w:t>Introdução</w:t>
      </w:r>
      <w:bookmarkEnd w:id="6"/>
      <w:bookmarkEnd w:id="7"/>
    </w:p>
    <w:p w14:paraId="48D5F7CC" w14:textId="47187668" w:rsidR="001F3197" w:rsidRPr="00D41C46" w:rsidRDefault="00550354" w:rsidP="00550354">
      <w:pPr>
        <w:pStyle w:val="Heading2"/>
      </w:pPr>
      <w:bookmarkStart w:id="8" w:name="_Toc33136224"/>
      <w:bookmarkStart w:id="9" w:name="_Toc33042661"/>
      <w:bookmarkStart w:id="10" w:name="_Toc33136710"/>
      <w:bookmarkStart w:id="11" w:name="_Toc103723025"/>
      <w:r w:rsidRPr="00D41C46">
        <w:br w:type="page"/>
      </w:r>
      <w:bookmarkStart w:id="12" w:name="_Toc104543871"/>
      <w:bookmarkStart w:id="13" w:name="_Toc105885192"/>
      <w:commentRangeStart w:id="14"/>
      <w:r w:rsidR="001F3197" w:rsidRPr="00D41C46">
        <w:lastRenderedPageBreak/>
        <w:t>Contextualização e problemática</w:t>
      </w:r>
      <w:bookmarkEnd w:id="8"/>
      <w:bookmarkEnd w:id="9"/>
      <w:bookmarkEnd w:id="10"/>
      <w:bookmarkEnd w:id="11"/>
      <w:bookmarkEnd w:id="12"/>
      <w:bookmarkEnd w:id="13"/>
      <w:commentRangeEnd w:id="14"/>
      <w:r w:rsidR="00176723">
        <w:rPr>
          <w:rStyle w:val="CommentReference"/>
        </w:rPr>
        <w:commentReference w:id="14"/>
      </w:r>
    </w:p>
    <w:p w14:paraId="539034F6" w14:textId="77777777" w:rsidR="001F3197" w:rsidRPr="00D41C46" w:rsidRDefault="001F3197" w:rsidP="001F3197">
      <w:pPr>
        <w:pStyle w:val="BodyText"/>
        <w:spacing w:before="240" w:after="240"/>
        <w:rPr>
          <w:color w:val="000000"/>
        </w:rPr>
      </w:pPr>
      <w:r w:rsidRPr="00D41C46">
        <w:rPr>
          <w:color w:val="000000"/>
        </w:rPr>
        <w:t>As organizações quase sempre têm de se comunicar uns com os outros a fim de trocarem informações que os processos de negócio dessas necessitam, e cada organização tem diferentes necessidades de integração de sistemas de informação dependendo do tipo de sua atividade e realidade tecnológica existente.</w:t>
      </w:r>
    </w:p>
    <w:p w14:paraId="5E4C91C4" w14:textId="77777777" w:rsidR="001F3197" w:rsidRPr="00D41C46" w:rsidRDefault="001F3197" w:rsidP="001F3197">
      <w:pPr>
        <w:pStyle w:val="BodyText"/>
        <w:spacing w:before="240" w:after="240"/>
        <w:rPr>
          <w:color w:val="000000"/>
        </w:rPr>
      </w:pPr>
      <w:r w:rsidRPr="00D41C46">
        <w:rPr>
          <w:color w:val="000000"/>
        </w:rPr>
        <w:t>A troca de informações entre as diferentes organizações fora do suporte tecnológico, ou seja, feita da tradicional forma de enviar cartas e documentos em papel por vezes gera custos enormes e a informação em causa fica exposta a erros manuais. A inconveniência da forma de troca de informação entre as organizações de modo tradicional também provem do tempo que as informações demoram para chegar de uma organização à outra e da atualidade da informação. E há muito casos de existirem nas organizações diversos sistemas de informação, de características heterogéneas e isolados uns dos outros, incluindo eventualmente sistemas tecnologicamente obsoletos. Portanto, esses problemas afetam a qualidade e a quantidade de informação que é partilhada entre a organizações.</w:t>
      </w:r>
    </w:p>
    <w:p w14:paraId="3A80E239" w14:textId="77777777" w:rsidR="001F3197" w:rsidRPr="00D41C46" w:rsidRDefault="001F3197" w:rsidP="001F3197">
      <w:pPr>
        <w:pStyle w:val="BodyText"/>
        <w:spacing w:before="240" w:after="240"/>
        <w:rPr>
          <w:color w:val="000000"/>
        </w:rPr>
      </w:pPr>
      <w:r w:rsidRPr="00D41C46">
        <w:rPr>
          <w:color w:val="000000"/>
        </w:rPr>
        <w:t xml:space="preserve">Todas essas dificuldades que se pretendeu abordar consiste na problemática de integração de sistema de informação que as organizações sentem quanto à partilha de informação e de conhecimento. </w:t>
      </w:r>
    </w:p>
    <w:p w14:paraId="1E7E109A" w14:textId="77777777" w:rsidR="00550354" w:rsidRPr="00D41C46" w:rsidRDefault="001F3197" w:rsidP="00550354">
      <w:pPr>
        <w:pStyle w:val="Heading2"/>
      </w:pPr>
      <w:r w:rsidRPr="00D41C46">
        <w:br w:type="page"/>
      </w:r>
      <w:bookmarkStart w:id="15" w:name="_Toc103723026"/>
      <w:bookmarkStart w:id="16" w:name="_Toc104543872"/>
      <w:bookmarkStart w:id="17" w:name="_Toc105885193"/>
      <w:r w:rsidR="00550354" w:rsidRPr="00D41C46">
        <w:lastRenderedPageBreak/>
        <w:t>Relevância do trabalho</w:t>
      </w:r>
      <w:bookmarkEnd w:id="15"/>
      <w:bookmarkEnd w:id="16"/>
      <w:bookmarkEnd w:id="17"/>
    </w:p>
    <w:p w14:paraId="654FA2A9" w14:textId="77777777" w:rsidR="00550354" w:rsidRPr="00D41C46" w:rsidRDefault="00550354" w:rsidP="00550354">
      <w:pPr>
        <w:pStyle w:val="BodyText"/>
        <w:spacing w:before="240" w:after="240"/>
      </w:pPr>
      <w:r w:rsidRPr="00D41C46">
        <w:t xml:space="preserve">Integrar sistemas de informação das diferentes organizações inserido num mesmo contexto torna-se fundamental pelo facto </w:t>
      </w:r>
      <w:proofErr w:type="gramStart"/>
      <w:r w:rsidRPr="00D41C46">
        <w:t>das</w:t>
      </w:r>
      <w:proofErr w:type="gramEnd"/>
      <w:r w:rsidRPr="00D41C46">
        <w:t xml:space="preserve"> instituições necessitarem de informações que muitas vezes são produzidas em outa instituição ou até mesmo necessitarem de enviar informações a outras instituições para a continuidade do processo de negócio.</w:t>
      </w:r>
    </w:p>
    <w:p w14:paraId="3B200882" w14:textId="77777777" w:rsidR="00550354" w:rsidRPr="00D41C46" w:rsidRDefault="00550354" w:rsidP="00550354">
      <w:pPr>
        <w:pStyle w:val="BodyText"/>
        <w:spacing w:before="240" w:after="240"/>
        <w:rPr>
          <w:color w:val="000000"/>
        </w:rPr>
      </w:pPr>
      <w:r w:rsidRPr="00D41C46">
        <w:rPr>
          <w:color w:val="000000"/>
        </w:rPr>
        <w:t xml:space="preserve">A utilização de WSO2 como plataforma de integração do sistema de informação de investigação criminal da PJ, com a diversidade de ferramentas de que WSO2 é composto, possibilita a conceção de uma plataforma que seja capaz de integrar e transformar dados entre sistemas legados, aplicação SaaS, </w:t>
      </w:r>
      <w:proofErr w:type="spellStart"/>
      <w:r w:rsidRPr="00D41C46">
        <w:rPr>
          <w:color w:val="000000"/>
        </w:rPr>
        <w:t>APIs</w:t>
      </w:r>
      <w:proofErr w:type="spellEnd"/>
      <w:r w:rsidRPr="00D41C46">
        <w:rPr>
          <w:color w:val="000000"/>
        </w:rPr>
        <w:t xml:space="preserve"> entre outras tecnologias. A utilização de WSO2 tem uma grande relevância também no aspeto de custo sendo que a WSO2 é open source.</w:t>
      </w:r>
    </w:p>
    <w:p w14:paraId="4E30F1DD" w14:textId="77777777" w:rsidR="00550354" w:rsidRPr="00D41C46" w:rsidRDefault="00550354" w:rsidP="00550354">
      <w:pPr>
        <w:pStyle w:val="Heading2"/>
      </w:pPr>
      <w:r w:rsidRPr="00D41C46">
        <w:br w:type="page"/>
      </w:r>
      <w:bookmarkStart w:id="18" w:name="_Toc103723027"/>
      <w:bookmarkStart w:id="19" w:name="_Toc104543873"/>
      <w:bookmarkStart w:id="20" w:name="_Toc105885194"/>
      <w:r w:rsidRPr="00D41C46">
        <w:lastRenderedPageBreak/>
        <w:t>Objetivos do trabalho</w:t>
      </w:r>
      <w:bookmarkEnd w:id="18"/>
      <w:bookmarkEnd w:id="19"/>
      <w:bookmarkEnd w:id="20"/>
    </w:p>
    <w:p w14:paraId="46BB8426" w14:textId="77777777" w:rsidR="00550354" w:rsidRPr="00D41C46" w:rsidRDefault="00550354" w:rsidP="00550354">
      <w:pPr>
        <w:pStyle w:val="Heading3"/>
      </w:pPr>
      <w:bookmarkStart w:id="21" w:name="_Toc5181483"/>
      <w:bookmarkStart w:id="22" w:name="_Toc33136227"/>
      <w:bookmarkStart w:id="23" w:name="_Toc33042664"/>
      <w:bookmarkStart w:id="24" w:name="_Toc33136713"/>
      <w:bookmarkStart w:id="25" w:name="_Toc103723028"/>
      <w:bookmarkStart w:id="26" w:name="_Toc104543874"/>
      <w:bookmarkStart w:id="27" w:name="_Toc105885195"/>
      <w:r w:rsidRPr="00D41C46">
        <w:t>Geral</w:t>
      </w:r>
      <w:bookmarkEnd w:id="21"/>
      <w:bookmarkEnd w:id="22"/>
      <w:bookmarkEnd w:id="23"/>
      <w:bookmarkEnd w:id="24"/>
      <w:bookmarkEnd w:id="25"/>
      <w:bookmarkEnd w:id="26"/>
      <w:bookmarkEnd w:id="27"/>
    </w:p>
    <w:p w14:paraId="22C98FFB" w14:textId="77777777" w:rsidR="00550354" w:rsidRPr="00D41C46" w:rsidRDefault="00550354" w:rsidP="00A06710">
      <w:pPr>
        <w:pStyle w:val="BodyText"/>
        <w:numPr>
          <w:ilvl w:val="0"/>
          <w:numId w:val="8"/>
        </w:numPr>
        <w:spacing w:before="240" w:after="240"/>
      </w:pPr>
      <w:r w:rsidRPr="00D41C46">
        <w:t>Desenvolver uma plataforma de integração do sistema de informação de investigação criminal da polícia judiciária de Cabo Verde utilizando WSO2.</w:t>
      </w:r>
    </w:p>
    <w:p w14:paraId="29A5526C" w14:textId="77777777" w:rsidR="00550354" w:rsidRPr="00D41C46" w:rsidRDefault="00550354" w:rsidP="00550354">
      <w:pPr>
        <w:pStyle w:val="Heading3"/>
      </w:pPr>
      <w:bookmarkStart w:id="28" w:name="_Toc5181484"/>
      <w:bookmarkStart w:id="29" w:name="_Toc33136228"/>
      <w:bookmarkStart w:id="30" w:name="_Toc33042665"/>
      <w:bookmarkStart w:id="31" w:name="_Toc33136714"/>
      <w:bookmarkStart w:id="32" w:name="_Toc103723029"/>
      <w:bookmarkStart w:id="33" w:name="_Toc104543875"/>
      <w:bookmarkStart w:id="34" w:name="_Toc105885196"/>
      <w:r w:rsidRPr="00D41C46">
        <w:t>Específicos</w:t>
      </w:r>
      <w:bookmarkEnd w:id="28"/>
      <w:bookmarkEnd w:id="29"/>
      <w:bookmarkEnd w:id="30"/>
      <w:bookmarkEnd w:id="31"/>
      <w:bookmarkEnd w:id="32"/>
      <w:bookmarkEnd w:id="33"/>
      <w:bookmarkEnd w:id="34"/>
    </w:p>
    <w:p w14:paraId="4657C297" w14:textId="77777777" w:rsidR="00550354" w:rsidRPr="00D41C46" w:rsidRDefault="00550354" w:rsidP="00A06710">
      <w:pPr>
        <w:pStyle w:val="BodyText"/>
        <w:numPr>
          <w:ilvl w:val="0"/>
          <w:numId w:val="8"/>
        </w:numPr>
        <w:spacing w:before="240" w:after="240"/>
      </w:pPr>
      <w:r w:rsidRPr="00D41C46">
        <w:t>Identificar os requisitos funcionais e não funcionais do sistema;</w:t>
      </w:r>
    </w:p>
    <w:p w14:paraId="2FD0EE07" w14:textId="77777777" w:rsidR="00550354" w:rsidRPr="00D41C46" w:rsidRDefault="00550354" w:rsidP="00A06710">
      <w:pPr>
        <w:pStyle w:val="BodyText"/>
        <w:numPr>
          <w:ilvl w:val="0"/>
          <w:numId w:val="8"/>
        </w:numPr>
        <w:spacing w:before="240" w:after="240"/>
      </w:pPr>
      <w:r w:rsidRPr="00D41C46">
        <w:t>Desenhar a arquitetura da plataforma a ser desenvolvida;</w:t>
      </w:r>
    </w:p>
    <w:p w14:paraId="7D484DD8" w14:textId="77777777" w:rsidR="00550354" w:rsidRPr="00D41C46" w:rsidRDefault="00550354" w:rsidP="00A06710">
      <w:pPr>
        <w:pStyle w:val="BodyText"/>
        <w:numPr>
          <w:ilvl w:val="0"/>
          <w:numId w:val="8"/>
        </w:numPr>
        <w:spacing w:before="240" w:after="240"/>
      </w:pPr>
      <w:r w:rsidRPr="00D41C46">
        <w:t>Conceber os modelos de base de dados e os modelos aplicacionais.</w:t>
      </w:r>
    </w:p>
    <w:p w14:paraId="59DF465D" w14:textId="77777777" w:rsidR="00550354" w:rsidRPr="00D41C46" w:rsidRDefault="00550354" w:rsidP="00A06710">
      <w:pPr>
        <w:pStyle w:val="BodyText"/>
        <w:numPr>
          <w:ilvl w:val="0"/>
          <w:numId w:val="8"/>
        </w:numPr>
        <w:spacing w:before="240" w:after="240"/>
      </w:pPr>
      <w:r w:rsidRPr="00D41C46">
        <w:t>Desenvolver a camada de web API;</w:t>
      </w:r>
    </w:p>
    <w:p w14:paraId="659B3107" w14:textId="77777777" w:rsidR="00550354" w:rsidRPr="00D41C46" w:rsidRDefault="00550354" w:rsidP="00A06710">
      <w:pPr>
        <w:pStyle w:val="BodyText"/>
        <w:numPr>
          <w:ilvl w:val="0"/>
          <w:numId w:val="8"/>
        </w:numPr>
        <w:spacing w:before="240" w:after="240"/>
      </w:pPr>
      <w:r w:rsidRPr="00D41C46">
        <w:t>Desenvolver o módulo de acesso a sistema que permita auditoria e restrições de acesso utilizando WSO2 Identity Server.</w:t>
      </w:r>
    </w:p>
    <w:p w14:paraId="7D736C43" w14:textId="4BC28F20" w:rsidR="001F3197" w:rsidRPr="00D41C46" w:rsidRDefault="001F3197" w:rsidP="001F3197"/>
    <w:p w14:paraId="75D76E03" w14:textId="77777777" w:rsidR="00550354" w:rsidRPr="00D41C46" w:rsidRDefault="00550354" w:rsidP="00550354">
      <w:pPr>
        <w:pStyle w:val="Heading2"/>
      </w:pPr>
      <w:r w:rsidRPr="00D41C46">
        <w:br w:type="page"/>
      </w:r>
      <w:bookmarkStart w:id="35" w:name="_Toc103723030"/>
      <w:bookmarkStart w:id="36" w:name="_Toc104543876"/>
      <w:bookmarkStart w:id="37" w:name="_Toc105885197"/>
      <w:r w:rsidRPr="00D41C46">
        <w:lastRenderedPageBreak/>
        <w:t>Metodologia do Estudo</w:t>
      </w:r>
      <w:bookmarkEnd w:id="35"/>
      <w:bookmarkEnd w:id="36"/>
      <w:bookmarkEnd w:id="37"/>
    </w:p>
    <w:p w14:paraId="64A454FC" w14:textId="77777777" w:rsidR="00550354" w:rsidRPr="00D41C46" w:rsidRDefault="00550354" w:rsidP="00550354">
      <w:pPr>
        <w:pStyle w:val="Heading3"/>
      </w:pPr>
      <w:bookmarkStart w:id="38" w:name="_Toc33136230"/>
      <w:bookmarkStart w:id="39" w:name="_Toc33042667"/>
      <w:bookmarkStart w:id="40" w:name="_Toc33136716"/>
      <w:bookmarkStart w:id="41" w:name="_Toc103723031"/>
      <w:bookmarkStart w:id="42" w:name="_Toc104543877"/>
      <w:bookmarkStart w:id="43" w:name="_Toc105885198"/>
      <w:r w:rsidRPr="00D41C46">
        <w:t>Base Teórica</w:t>
      </w:r>
      <w:bookmarkEnd w:id="38"/>
      <w:bookmarkEnd w:id="39"/>
      <w:bookmarkEnd w:id="40"/>
      <w:bookmarkEnd w:id="41"/>
      <w:bookmarkEnd w:id="42"/>
      <w:bookmarkEnd w:id="43"/>
    </w:p>
    <w:p w14:paraId="0F5D36F8" w14:textId="3628CA26" w:rsidR="00550354" w:rsidRPr="00D41C46" w:rsidRDefault="00550354" w:rsidP="00550354">
      <w:pPr>
        <w:pStyle w:val="BodyText"/>
        <w:spacing w:before="240" w:after="240"/>
      </w:pPr>
      <w:r w:rsidRPr="00D41C46">
        <w:t xml:space="preserve">O conhecimento humano é na sua essência um esforço para resolver contradições entre as reapresentações do objeto e a realidade do mesmo </w:t>
      </w:r>
      <w:r w:rsidRPr="00D41C46">
        <w:rPr>
          <w:noProof/>
        </w:rPr>
        <w:t>(Fonseca, 2002)</w:t>
      </w:r>
      <w:r w:rsidRPr="00D41C46">
        <w:t>.</w:t>
      </w:r>
      <w:r w:rsidRPr="00D41C46">
        <w:rPr>
          <w:noProof/>
        </w:rPr>
        <w:t xml:space="preserve"> </w:t>
      </w:r>
      <w:r w:rsidRPr="00D41C46">
        <w:t>O autor acrescenta ainda que o conhecimento, dependendo da forma pela qual se chega a essa representação, pode ser classificada como popular (senso comum), teológico, mítico, filosófico e científico.</w:t>
      </w:r>
    </w:p>
    <w:p w14:paraId="06127F65" w14:textId="1CF10964" w:rsidR="00550354" w:rsidRPr="00D41C46" w:rsidRDefault="00550354" w:rsidP="00550354">
      <w:pPr>
        <w:pStyle w:val="BodyText"/>
        <w:spacing w:before="240" w:after="240"/>
      </w:pPr>
      <w:r w:rsidRPr="00D41C46">
        <w:rPr>
          <w:noProof/>
        </w:rPr>
        <w:t>Tambem afirma (Fonseca, 2002)</w:t>
      </w:r>
      <w:r w:rsidRPr="00D41C46">
        <w:t xml:space="preserve"> que o conhecimento científico é produzido pela investigação científica, através de seus métodos. Resultante do aprimoramento do senso comum, o conhecimento científico, tem a sua origem nos seus procedimentos de verificação baseados na metodologia científica. É um conhecimento objetivo, metódico, passível de demostração e comprovação. O método científico permite a elaboração conceitual da realidade que se deseja verdadeira e impessoal, passível a ser submetida a testes de falsidade. Contudo o conhecimento científico apresenta um carater provisório uma vez que pode continuamente ser testado, enriquecido e reformulado. Para que tal possa acontecer deve ser de domínio publico.</w:t>
      </w:r>
    </w:p>
    <w:p w14:paraId="0EADFB1E" w14:textId="42D8A1D6" w:rsidR="00550354" w:rsidRPr="00D41C46" w:rsidRDefault="00550354" w:rsidP="00550354">
      <w:pPr>
        <w:pStyle w:val="BodyText"/>
        <w:spacing w:before="240" w:after="240"/>
      </w:pPr>
      <w:r w:rsidRPr="00D41C46">
        <w:t xml:space="preserve">Segundo </w:t>
      </w:r>
      <w:r w:rsidRPr="00D41C46">
        <w:rPr>
          <w:noProof/>
        </w:rPr>
        <w:t>(Prodanov &amp; Freitas, 2013)</w:t>
      </w:r>
      <w:r w:rsidRPr="00D41C46">
        <w:t xml:space="preserve"> a metodologia é a aplicação de procedimentos e técnicas que devem ser observados para construção do conhecimento, com o propósito de comprovar sua validade e utilidade nos diversos âmbitos da sociedade. E </w:t>
      </w:r>
      <w:r w:rsidRPr="00D41C46">
        <w:rPr>
          <w:noProof/>
        </w:rPr>
        <w:t>(Gil, 2008)</w:t>
      </w:r>
      <w:r w:rsidRPr="00D41C46">
        <w:t xml:space="preserve"> afirma que </w:t>
      </w:r>
      <w:r w:rsidRPr="00D41C46">
        <w:rPr>
          <w:i/>
        </w:rPr>
        <w:t>“pode-se definir pesquisa como processo formal e sistemático de desenvolvimento de método científico.”</w:t>
      </w:r>
    </w:p>
    <w:p w14:paraId="438774EE" w14:textId="5B361D3E" w:rsidR="00550354" w:rsidRPr="00D41C46" w:rsidRDefault="00550354" w:rsidP="00550354">
      <w:pPr>
        <w:pStyle w:val="BodyText"/>
        <w:spacing w:before="240" w:after="240"/>
      </w:pPr>
      <w:r w:rsidRPr="00D41C46">
        <w:rPr>
          <w:noProof/>
        </w:rPr>
        <w:t xml:space="preserve">(Köche, 2011) diz que </w:t>
      </w:r>
      <w:r w:rsidRPr="00D41C46">
        <w:rPr>
          <w:i/>
        </w:rPr>
        <w:t xml:space="preserve">“o planeamento de uma pesquisa depende tanto do problema a ser investigado, da sua natureza e situação </w:t>
      </w:r>
      <w:proofErr w:type="spellStart"/>
      <w:r w:rsidRPr="00D41C46">
        <w:rPr>
          <w:i/>
        </w:rPr>
        <w:t>espaço-temporal</w:t>
      </w:r>
      <w:proofErr w:type="spellEnd"/>
      <w:r w:rsidRPr="00D41C46">
        <w:rPr>
          <w:i/>
        </w:rPr>
        <w:t xml:space="preserve"> em que se encontra, quanto da natureza e nível de conhecimento do investigador”</w:t>
      </w:r>
      <w:r w:rsidRPr="00D41C46">
        <w:t xml:space="preserve">. Ainda o autor assevera que com isso pode haver inúmeros tipos de pesquisa. Neste sentido, </w:t>
      </w:r>
      <w:r w:rsidRPr="00D41C46">
        <w:rPr>
          <w:noProof/>
        </w:rPr>
        <w:t>(Gerhardt &amp; Silveira, 2009)</w:t>
      </w:r>
      <w:r w:rsidRPr="00D41C46">
        <w:t>, defendem o agrupamento de pesquisa em diferentes tipos, quanto à sua abordagem podendo ser ela qualitativa ou quantitativa, quanto sua natureza a pesquisa pode ser básica ou aplicada, quanto aos seus objetivos pode haver pesquisa exploratória, descritiva ou explicativa e, por fim, quanto aos procedimentos da pesquisa, pode ser experimental, bibliográfico ou documental.</w:t>
      </w:r>
    </w:p>
    <w:p w14:paraId="3E9DAFCB" w14:textId="77777777" w:rsidR="00550354" w:rsidRPr="00D41C46" w:rsidRDefault="00550354" w:rsidP="00550354">
      <w:pPr>
        <w:pStyle w:val="Heading3"/>
      </w:pPr>
      <w:bookmarkStart w:id="44" w:name="_Toc5181502"/>
      <w:bookmarkStart w:id="45" w:name="_Toc33136231"/>
      <w:bookmarkStart w:id="46" w:name="_Toc33042668"/>
      <w:bookmarkStart w:id="47" w:name="_Toc33136717"/>
      <w:bookmarkStart w:id="48" w:name="_Toc103723032"/>
      <w:bookmarkStart w:id="49" w:name="_Toc104543878"/>
      <w:bookmarkStart w:id="50" w:name="_Toc105885199"/>
      <w:r w:rsidRPr="00D41C46">
        <w:lastRenderedPageBreak/>
        <w:t>Classificação d</w:t>
      </w:r>
      <w:bookmarkEnd w:id="44"/>
      <w:r w:rsidRPr="00D41C46">
        <w:t>o Estudo</w:t>
      </w:r>
      <w:bookmarkEnd w:id="45"/>
      <w:bookmarkEnd w:id="46"/>
      <w:bookmarkEnd w:id="47"/>
      <w:bookmarkEnd w:id="48"/>
      <w:bookmarkEnd w:id="49"/>
      <w:bookmarkEnd w:id="50"/>
    </w:p>
    <w:p w14:paraId="426DD6B6" w14:textId="77777777" w:rsidR="00550354" w:rsidRPr="00D41C46" w:rsidRDefault="00550354" w:rsidP="00550354">
      <w:pPr>
        <w:pStyle w:val="BodyText"/>
        <w:spacing w:before="240" w:after="240"/>
      </w:pPr>
      <w:r w:rsidRPr="00D41C46">
        <w:t xml:space="preserve">Tendo em consideração o caracter prático do projeto a ser desenvolvido, optou-se por subdividir o desenvolvimento do trabalho em duas etapas, na primeira etapa é feita pesquisa, de forma metódico, relacionados com conceitos que diz respeito a temática em questão, nesse caso com o tema integração de sistemas e plataformas ESB. Também </w:t>
      </w:r>
      <w:proofErr w:type="gramStart"/>
      <w:r w:rsidRPr="00D41C46">
        <w:t>faz-se</w:t>
      </w:r>
      <w:proofErr w:type="gramEnd"/>
      <w:r w:rsidRPr="00D41C46">
        <w:t xml:space="preserve"> consultas de soluções desenvolvidas anteriormente. Na segunda etapa parte-se para a implementação da plataforma de integração de sistema criminal de PJ, onde é utilizado a plataforma WSO2 Integration. Nesta segunda fase faz-se a análise de requisitos, a modelação de dados, a arquitetura do sistema e a codificação, recorrendo ao método scrum para o desenvolvimento do projeto.</w:t>
      </w:r>
    </w:p>
    <w:p w14:paraId="0AD2E767" w14:textId="77777777" w:rsidR="00550354" w:rsidRPr="00D41C46" w:rsidRDefault="00550354" w:rsidP="00550354">
      <w:pPr>
        <w:pStyle w:val="BodyText"/>
        <w:spacing w:before="240" w:after="240"/>
      </w:pPr>
      <w:r w:rsidRPr="00D41C46">
        <w:t>Para a primeira etapa do desenvolvimento do presente trabalho, é realizado pesquisas utilizando método qualitativo, de natureza aplicada, com objetivo exploratório e com procedimento de pesquisa documental.</w:t>
      </w:r>
    </w:p>
    <w:p w14:paraId="58040161" w14:textId="77777777" w:rsidR="00550354" w:rsidRPr="00D41C46" w:rsidRDefault="00550354" w:rsidP="00550354">
      <w:pPr>
        <w:pStyle w:val="BodyText"/>
        <w:spacing w:before="240" w:after="240"/>
      </w:pPr>
      <w:r w:rsidRPr="00D41C46">
        <w:t>Entrevistas informais também serão realizadas onde é selecionada alguns profissionais da área de investigação criminal da PJ, como os inspetores, os inspetores chefes e outros colaboradores que serão afetados pela implementação da plataforma de integração dos sistemas de investigação com os demais sistemas existentes. A entrevista vai servir de auxílio no levantamento de requisitos de modo a recolher informações que irá medir o impacto da integração de sistemas no desempenho das suas funções.</w:t>
      </w:r>
    </w:p>
    <w:p w14:paraId="2CB5D176" w14:textId="77777777" w:rsidR="00550354" w:rsidRPr="00D41C46" w:rsidRDefault="00550354" w:rsidP="00550354">
      <w:pPr>
        <w:pStyle w:val="BodyText"/>
        <w:spacing w:before="240" w:after="240"/>
      </w:pPr>
      <w:r w:rsidRPr="00D41C46">
        <w:t>Também um método muito importante para este projeto e a observação, será utilizado o método de observação onde será consultado o modo como atualmente os profissionais e a organização têm vindo a operar, observar o modo de funcionamento dos atuais sistemas de informação recolhendo dados de como os processos funcionam na atualidade a fim de definir como introduzir uma plataforma que integra todos os sistemas utilizados na instituição e com os demais no contexto cabo-verdiano.</w:t>
      </w:r>
    </w:p>
    <w:p w14:paraId="563172EF" w14:textId="77777777" w:rsidR="00550354" w:rsidRPr="00D41C46" w:rsidRDefault="00550354" w:rsidP="00550354">
      <w:pPr>
        <w:pStyle w:val="Heading3"/>
      </w:pPr>
      <w:bookmarkStart w:id="51" w:name="_Toc5181503"/>
      <w:bookmarkStart w:id="52" w:name="_Toc33136232"/>
      <w:bookmarkStart w:id="53" w:name="_Toc33042669"/>
      <w:bookmarkStart w:id="54" w:name="_Toc33136718"/>
      <w:bookmarkStart w:id="55" w:name="_Toc103723033"/>
      <w:bookmarkStart w:id="56" w:name="_Toc104543879"/>
      <w:bookmarkStart w:id="57" w:name="_Toc105885200"/>
      <w:r w:rsidRPr="00D41C46">
        <w:t>Método de Desenvolvimento da Plataforma</w:t>
      </w:r>
      <w:bookmarkEnd w:id="51"/>
      <w:bookmarkEnd w:id="52"/>
      <w:bookmarkEnd w:id="53"/>
      <w:bookmarkEnd w:id="54"/>
      <w:bookmarkEnd w:id="55"/>
      <w:bookmarkEnd w:id="56"/>
      <w:bookmarkEnd w:id="57"/>
    </w:p>
    <w:p w14:paraId="42131736" w14:textId="692A869F" w:rsidR="00550354" w:rsidRPr="00D41C46" w:rsidRDefault="00550354" w:rsidP="00550354">
      <w:pPr>
        <w:pStyle w:val="BodyText"/>
        <w:spacing w:before="240" w:after="240"/>
      </w:pPr>
      <w:r w:rsidRPr="00D41C46">
        <w:t>De acordo com</w:t>
      </w:r>
      <w:r w:rsidRPr="00D41C46">
        <w:rPr>
          <w:noProof/>
        </w:rPr>
        <w:t xml:space="preserve"> (Abeysinghe, 2021)</w:t>
      </w:r>
      <w:r w:rsidRPr="00D41C46">
        <w:t xml:space="preserve"> embora muitos processos de desenvolvimento de software tenham sido introduzidos, podemos colocá-los em dois blocos: cascata e ágil.</w:t>
      </w:r>
    </w:p>
    <w:p w14:paraId="716E4B08" w14:textId="240B2EC1" w:rsidR="00550354" w:rsidRPr="00D41C46" w:rsidRDefault="00550354" w:rsidP="00550354">
      <w:pPr>
        <w:pStyle w:val="BodyText"/>
        <w:spacing w:before="240" w:after="240"/>
      </w:pPr>
      <w:r w:rsidRPr="00D41C46">
        <w:lastRenderedPageBreak/>
        <w:t xml:space="preserve">Também </w:t>
      </w:r>
      <w:r w:rsidRPr="00D41C46">
        <w:rPr>
          <w:noProof/>
        </w:rPr>
        <w:t>(Koscianski &amp; Soares, 2007)</w:t>
      </w:r>
      <w:r w:rsidRPr="00D41C46">
        <w:t xml:space="preserve"> defendem a diversidade de metodologias criadas para sistematizar o desenvolvimento de software. Podendo ser divididas em tradicionais, que enfatizam a documentação de cada passo do desenvolvimento do software, ou ágeis, consideradas um paradigma novo de desenvolvimento de software. As metodologias ágeis prometem melhoras na produção de software e em sua qualidade.</w:t>
      </w:r>
    </w:p>
    <w:p w14:paraId="2F4158A2" w14:textId="52EAF981" w:rsidR="00550354" w:rsidRPr="00D41C46" w:rsidRDefault="00550354" w:rsidP="00550354">
      <w:pPr>
        <w:pStyle w:val="BodyText"/>
        <w:spacing w:before="240" w:after="240"/>
      </w:pPr>
      <w:r w:rsidRPr="00D41C46">
        <w:t xml:space="preserve">De um encontro realizado em Utah entre desenvolvedores de métodos ágeis e líderes da comunidade de softwares em fevereiro de 2001 surgiu o Manifesto para Desenvolvimento Ágil de Software que foi acordado por esses desenvolvedores. Este manifesto destaca a diferença entre os métodos ágeis e os tradicionais definindo os seus valores, onde </w:t>
      </w:r>
      <w:r w:rsidRPr="00D41C46">
        <w:rPr>
          <w:noProof/>
        </w:rPr>
        <w:t>(Beck, et al., 2001)</w:t>
      </w:r>
      <w:r w:rsidRPr="00D41C46">
        <w:t xml:space="preserve"> dizem que ao desenvolver e ao ajudar outros a desenvolver software, temos vindo a descobrir melhores formas de o fazer.</w:t>
      </w:r>
    </w:p>
    <w:p w14:paraId="78F219E3" w14:textId="77777777" w:rsidR="00550354" w:rsidRPr="00D41C46" w:rsidRDefault="00550354" w:rsidP="00550354">
      <w:pPr>
        <w:pStyle w:val="BodyText"/>
        <w:spacing w:before="240" w:after="240"/>
      </w:pPr>
      <w:r w:rsidRPr="00D41C46">
        <w:t xml:space="preserve">Os autores </w:t>
      </w:r>
      <w:proofErr w:type="gramStart"/>
      <w:r w:rsidRPr="00D41C46">
        <w:t>continuam, dizendo</w:t>
      </w:r>
      <w:proofErr w:type="gramEnd"/>
      <w:r w:rsidRPr="00D41C46">
        <w:t xml:space="preserve"> que através do trabalho eles têm vindo a valorizar:</w:t>
      </w:r>
    </w:p>
    <w:p w14:paraId="7AD80DE6" w14:textId="77777777" w:rsidR="00550354" w:rsidRPr="00D41C46" w:rsidRDefault="00550354" w:rsidP="00A06710">
      <w:pPr>
        <w:pStyle w:val="BodyText"/>
        <w:numPr>
          <w:ilvl w:val="0"/>
          <w:numId w:val="10"/>
        </w:numPr>
        <w:spacing w:before="240" w:after="240"/>
        <w:ind w:left="1440"/>
      </w:pPr>
      <w:r w:rsidRPr="00D41C46">
        <w:t>Indivíduos e interações sobre processos e ferramentas</w:t>
      </w:r>
    </w:p>
    <w:p w14:paraId="4D9A3B3F" w14:textId="77777777" w:rsidR="00550354" w:rsidRPr="00D41C46" w:rsidRDefault="00550354" w:rsidP="00A06710">
      <w:pPr>
        <w:pStyle w:val="BodyText"/>
        <w:numPr>
          <w:ilvl w:val="0"/>
          <w:numId w:val="9"/>
        </w:numPr>
        <w:spacing w:before="240" w:after="240"/>
        <w:ind w:left="1440"/>
      </w:pPr>
      <w:r w:rsidRPr="00D41C46">
        <w:t>Software funcionando sobre a documentação detalhada</w:t>
      </w:r>
    </w:p>
    <w:p w14:paraId="30DFC21E" w14:textId="77777777" w:rsidR="00550354" w:rsidRPr="00D41C46" w:rsidRDefault="00550354" w:rsidP="00A06710">
      <w:pPr>
        <w:pStyle w:val="BodyText"/>
        <w:numPr>
          <w:ilvl w:val="0"/>
          <w:numId w:val="9"/>
        </w:numPr>
        <w:spacing w:before="240" w:after="240"/>
        <w:ind w:left="1440"/>
      </w:pPr>
      <w:r w:rsidRPr="00D41C46">
        <w:t>Colaboração com o cliente sobre a negociação do contrato</w:t>
      </w:r>
    </w:p>
    <w:p w14:paraId="1326D7C3" w14:textId="77777777" w:rsidR="00550354" w:rsidRPr="00D41C46" w:rsidRDefault="00550354" w:rsidP="00A06710">
      <w:pPr>
        <w:pStyle w:val="BodyText"/>
        <w:numPr>
          <w:ilvl w:val="0"/>
          <w:numId w:val="9"/>
        </w:numPr>
        <w:spacing w:before="240" w:after="240"/>
        <w:ind w:left="1440"/>
      </w:pPr>
      <w:r w:rsidRPr="00D41C46">
        <w:t xml:space="preserve">Adaptação à mudança sobre a seguir um plano </w:t>
      </w:r>
    </w:p>
    <w:p w14:paraId="543005AB" w14:textId="77777777" w:rsidR="00550354" w:rsidRPr="00D41C46" w:rsidRDefault="00550354" w:rsidP="00550354">
      <w:pPr>
        <w:spacing w:before="240" w:after="240" w:line="360" w:lineRule="auto"/>
        <w:rPr>
          <w:iCs/>
        </w:rPr>
      </w:pPr>
      <w:r w:rsidRPr="00D41C46">
        <w:rPr>
          <w:iCs/>
        </w:rPr>
        <w:t>Ou seja, apesar de reconhecer valor nos itens à direita, valorizamos mais os itens à esquerda, dizem os autores.</w:t>
      </w:r>
    </w:p>
    <w:p w14:paraId="515642F1" w14:textId="77777777" w:rsidR="00550354" w:rsidRPr="00D41C46" w:rsidRDefault="00550354" w:rsidP="00550354">
      <w:r w:rsidRPr="00D41C46">
        <w:br w:type="page"/>
      </w:r>
    </w:p>
    <w:p w14:paraId="7552FEE0" w14:textId="77777777" w:rsidR="00550354" w:rsidRPr="00D41C46" w:rsidRDefault="00550354" w:rsidP="00550354">
      <w:pPr>
        <w:pStyle w:val="Heading4"/>
      </w:pPr>
      <w:r w:rsidRPr="00D41C46">
        <w:t>Metodologias de Desenvolvimento de Software</w:t>
      </w:r>
    </w:p>
    <w:p w14:paraId="0C08C3BA" w14:textId="06C841F4" w:rsidR="00550354" w:rsidRPr="00D41C46" w:rsidRDefault="00550354" w:rsidP="00550354">
      <w:pPr>
        <w:pStyle w:val="BodyText"/>
        <w:spacing w:before="240" w:after="240"/>
      </w:pPr>
      <w:r w:rsidRPr="00D41C46">
        <w:t>Hoje há uma variedade de projetos de software, alguns exigem apenas uma boa GUI, alguns exigem segurança, alguns softwares são feitos para tarefas de missão crítica, para todos esses diferentes tipo de projetos obriga diferentes métodos de desenvolvimento de software. Métodos de desenvolvimento de software bem conhecidos são em cascata, v-</w:t>
      </w:r>
      <w:proofErr w:type="spellStart"/>
      <w:r w:rsidRPr="00D41C46">
        <w:t>shaped</w:t>
      </w:r>
      <w:proofErr w:type="spellEnd"/>
      <w:r w:rsidRPr="00D41C46">
        <w:t xml:space="preserve">, ágeis e orientados a objetos. Todos estes têm suas próprias vantagens e desvantagens. </w:t>
      </w:r>
      <w:r w:rsidRPr="00D41C46">
        <w:rPr>
          <w:noProof/>
        </w:rPr>
        <w:t>(Chandra, 2015)</w:t>
      </w:r>
    </w:p>
    <w:p w14:paraId="47495CDC" w14:textId="77777777" w:rsidR="00550354" w:rsidRPr="00D41C46" w:rsidRDefault="00550354" w:rsidP="00550354">
      <w:pPr>
        <w:pStyle w:val="BodyText"/>
        <w:spacing w:before="240" w:after="240"/>
      </w:pPr>
      <w:r w:rsidRPr="00D41C46">
        <w:t>Podemos ter uma visão de como os métodos de desenvolvimento de software tem evoluído ao longo do tempo com a ilustração sobre linha de tempo abaixo.</w:t>
      </w:r>
    </w:p>
    <w:p w14:paraId="647C36CA" w14:textId="5EF1B131" w:rsidR="00550354" w:rsidRPr="00D41C46" w:rsidRDefault="00442E53" w:rsidP="00550354">
      <w:pPr>
        <w:pStyle w:val="BodyText"/>
        <w:keepNext/>
        <w:spacing w:before="240" w:after="240"/>
        <w:jc w:val="center"/>
      </w:pPr>
      <w:r>
        <w:rPr>
          <w:noProof/>
        </w:rPr>
        <w:pict w14:anchorId="6C038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i1025" type="#_x0000_t75" style="width:475.5pt;height:267pt;visibility:visible">
            <v:imagedata r:id="rId13" o:title=""/>
          </v:shape>
        </w:pict>
      </w:r>
    </w:p>
    <w:p w14:paraId="0C4EDF8B" w14:textId="0228888A" w:rsidR="00550354" w:rsidRPr="00107925" w:rsidRDefault="00550354" w:rsidP="00550354">
      <w:pPr>
        <w:pStyle w:val="Caption"/>
        <w:rPr>
          <w:rFonts w:ascii="Times New Roman" w:hAnsi="Times New Roman"/>
          <w:sz w:val="24"/>
          <w:szCs w:val="24"/>
        </w:rPr>
      </w:pPr>
      <w:bookmarkStart w:id="58" w:name="_Toc103723087"/>
      <w:bookmarkStart w:id="59" w:name="_Toc104560608"/>
      <w:r w:rsidRPr="00107925">
        <w:rPr>
          <w:rFonts w:ascii="Times New Roman" w:hAnsi="Times New Roman"/>
          <w:sz w:val="24"/>
          <w:szCs w:val="24"/>
        </w:rPr>
        <w:t xml:space="preserve">Figura </w:t>
      </w:r>
      <w:r w:rsidRPr="00D41C46">
        <w:rPr>
          <w:rFonts w:ascii="Times New Roman" w:hAnsi="Times New Roman"/>
          <w:sz w:val="24"/>
          <w:szCs w:val="24"/>
        </w:rPr>
        <w:fldChar w:fldCharType="begin"/>
      </w:r>
      <w:r w:rsidRPr="00107925">
        <w:rPr>
          <w:rFonts w:ascii="Times New Roman" w:hAnsi="Times New Roman"/>
          <w:sz w:val="24"/>
          <w:szCs w:val="24"/>
        </w:rPr>
        <w:instrText xml:space="preserve"> SEQ Figura \* ARABIC </w:instrText>
      </w:r>
      <w:r w:rsidRPr="00D41C46">
        <w:rPr>
          <w:rFonts w:ascii="Times New Roman" w:hAnsi="Times New Roman"/>
          <w:sz w:val="24"/>
          <w:szCs w:val="24"/>
        </w:rPr>
        <w:fldChar w:fldCharType="separate"/>
      </w:r>
      <w:r w:rsidR="006D3A39">
        <w:rPr>
          <w:rFonts w:ascii="Times New Roman" w:hAnsi="Times New Roman"/>
          <w:noProof/>
          <w:sz w:val="24"/>
          <w:szCs w:val="24"/>
        </w:rPr>
        <w:t>1</w:t>
      </w:r>
      <w:r w:rsidRPr="00D41C46">
        <w:rPr>
          <w:rFonts w:ascii="Times New Roman" w:hAnsi="Times New Roman"/>
          <w:sz w:val="24"/>
          <w:szCs w:val="24"/>
        </w:rPr>
        <w:fldChar w:fldCharType="end"/>
      </w:r>
      <w:r w:rsidRPr="00107925">
        <w:rPr>
          <w:rFonts w:ascii="Times New Roman" w:hAnsi="Times New Roman"/>
          <w:sz w:val="24"/>
          <w:szCs w:val="24"/>
        </w:rPr>
        <w:t xml:space="preserve"> – Software </w:t>
      </w:r>
      <w:proofErr w:type="spellStart"/>
      <w:r w:rsidRPr="00107925">
        <w:rPr>
          <w:rFonts w:ascii="Times New Roman" w:hAnsi="Times New Roman"/>
          <w:sz w:val="24"/>
          <w:szCs w:val="24"/>
        </w:rPr>
        <w:t>Development</w:t>
      </w:r>
      <w:proofErr w:type="spellEnd"/>
      <w:r w:rsidRPr="00107925">
        <w:rPr>
          <w:rFonts w:ascii="Times New Roman" w:hAnsi="Times New Roman"/>
          <w:sz w:val="24"/>
          <w:szCs w:val="24"/>
        </w:rPr>
        <w:t xml:space="preserve"> </w:t>
      </w:r>
      <w:proofErr w:type="spellStart"/>
      <w:r w:rsidRPr="00107925">
        <w:rPr>
          <w:rFonts w:ascii="Times New Roman" w:hAnsi="Times New Roman"/>
          <w:sz w:val="24"/>
          <w:szCs w:val="24"/>
        </w:rPr>
        <w:t>Methodologies</w:t>
      </w:r>
      <w:proofErr w:type="spellEnd"/>
      <w:r w:rsidRPr="00107925">
        <w:rPr>
          <w:rFonts w:ascii="Times New Roman" w:hAnsi="Times New Roman"/>
          <w:sz w:val="24"/>
          <w:szCs w:val="24"/>
        </w:rPr>
        <w:t xml:space="preserve"> </w:t>
      </w:r>
      <w:proofErr w:type="spellStart"/>
      <w:r w:rsidRPr="00107925">
        <w:rPr>
          <w:rFonts w:ascii="Times New Roman" w:hAnsi="Times New Roman"/>
          <w:sz w:val="24"/>
          <w:szCs w:val="24"/>
        </w:rPr>
        <w:t>Timeline</w:t>
      </w:r>
      <w:bookmarkEnd w:id="58"/>
      <w:bookmarkEnd w:id="59"/>
      <w:proofErr w:type="spellEnd"/>
    </w:p>
    <w:p w14:paraId="48E28A26" w14:textId="112F9FDD" w:rsidR="00550354" w:rsidRPr="00107925" w:rsidRDefault="00550354" w:rsidP="00550354">
      <w:pPr>
        <w:pStyle w:val="Caption"/>
        <w:rPr>
          <w:rFonts w:ascii="Times New Roman" w:hAnsi="Times New Roman"/>
          <w:sz w:val="24"/>
          <w:szCs w:val="24"/>
        </w:rPr>
      </w:pPr>
      <w:r w:rsidRPr="00107925">
        <w:rPr>
          <w:rFonts w:ascii="Times New Roman" w:hAnsi="Times New Roman"/>
          <w:sz w:val="24"/>
          <w:szCs w:val="24"/>
        </w:rPr>
        <w:t xml:space="preserve">Fonte: (Office </w:t>
      </w:r>
      <w:proofErr w:type="spellStart"/>
      <w:r w:rsidRPr="00107925">
        <w:rPr>
          <w:rFonts w:ascii="Times New Roman" w:hAnsi="Times New Roman"/>
          <w:sz w:val="24"/>
          <w:szCs w:val="24"/>
        </w:rPr>
        <w:t>Timeline</w:t>
      </w:r>
      <w:proofErr w:type="spellEnd"/>
      <w:r w:rsidRPr="00107925">
        <w:rPr>
          <w:rFonts w:ascii="Times New Roman" w:hAnsi="Times New Roman"/>
          <w:sz w:val="24"/>
          <w:szCs w:val="24"/>
        </w:rPr>
        <w:t>, 2016)</w:t>
      </w:r>
    </w:p>
    <w:p w14:paraId="35DAA58D" w14:textId="1CD54093" w:rsidR="00550354" w:rsidRPr="00D41C46" w:rsidRDefault="00550354" w:rsidP="00550354">
      <w:pPr>
        <w:pStyle w:val="BodyText"/>
        <w:spacing w:before="240" w:after="240"/>
        <w:rPr>
          <w:iCs/>
        </w:rPr>
      </w:pPr>
      <w:r w:rsidRPr="00D41C46">
        <w:rPr>
          <w:iCs/>
        </w:rPr>
        <w:t xml:space="preserve">E nos tempos atuais, segundo </w:t>
      </w:r>
      <w:r w:rsidRPr="00D41C46">
        <w:rPr>
          <w:noProof/>
        </w:rPr>
        <w:t>(Abeysinghe, 2021)</w:t>
      </w:r>
      <w:r w:rsidRPr="00D41C46">
        <w:rPr>
          <w:iCs/>
        </w:rPr>
        <w:t xml:space="preserve">, estamos a viver em uma era com melhorias no DevOps e infraestruturas de implementação extremamente flexíveis, que criam </w:t>
      </w:r>
      <w:r w:rsidRPr="00D41C46">
        <w:rPr>
          <w:iCs/>
        </w:rPr>
        <w:lastRenderedPageBreak/>
        <w:t xml:space="preserve">processos contínuos de entregas que permitem que as equipes operem de maneira realmente ágil. </w:t>
      </w:r>
    </w:p>
    <w:p w14:paraId="200DF295" w14:textId="77777777" w:rsidR="00550354" w:rsidRPr="00D41C46" w:rsidRDefault="00550354" w:rsidP="00550354">
      <w:pPr>
        <w:spacing w:before="240" w:after="240" w:line="360" w:lineRule="auto"/>
        <w:jc w:val="both"/>
      </w:pPr>
      <w:r w:rsidRPr="00D41C46">
        <w:br w:type="page"/>
      </w:r>
    </w:p>
    <w:p w14:paraId="5220083B" w14:textId="77777777" w:rsidR="00550354" w:rsidRPr="00D41C46" w:rsidRDefault="00550354" w:rsidP="00550354">
      <w:pPr>
        <w:pStyle w:val="Heading4"/>
      </w:pPr>
      <w:r w:rsidRPr="00D41C46">
        <w:t>Scrum</w:t>
      </w:r>
    </w:p>
    <w:p w14:paraId="31E8B1ED" w14:textId="2ADCBE50" w:rsidR="00550354" w:rsidRPr="00D41C46" w:rsidRDefault="00550354" w:rsidP="00550354">
      <w:pPr>
        <w:pStyle w:val="BodyText"/>
        <w:spacing w:before="240" w:after="240"/>
      </w:pPr>
      <w:r w:rsidRPr="00D41C46">
        <w:t>Scrum é uma framework leve que ajuda as pessoas, equipas e organizações a gerar valor através de soluções adaptativas para problemas complexos.</w:t>
      </w:r>
      <w:r w:rsidRPr="00D41C46">
        <w:rPr>
          <w:noProof/>
        </w:rPr>
        <w:t xml:space="preserve"> (Schwaber &amp; Sutherland, 2020)</w:t>
      </w:r>
    </w:p>
    <w:p w14:paraId="46FE998E" w14:textId="77777777" w:rsidR="00550354" w:rsidRPr="00D41C46" w:rsidRDefault="00550354" w:rsidP="00550354">
      <w:pPr>
        <w:pStyle w:val="BodyText"/>
        <w:spacing w:before="240" w:after="240"/>
      </w:pPr>
      <w:r w:rsidRPr="00D41C46">
        <w:t>A imagem que se segue ilustra o ciclo de vida do método Scrum, em que é necessário de um Scrum Master para promover um ambiente onde:</w:t>
      </w:r>
    </w:p>
    <w:p w14:paraId="3055A8DD" w14:textId="77777777" w:rsidR="00550354" w:rsidRPr="00D41C46" w:rsidRDefault="00550354" w:rsidP="00A06710">
      <w:pPr>
        <w:pStyle w:val="BodyText"/>
        <w:numPr>
          <w:ilvl w:val="0"/>
          <w:numId w:val="11"/>
        </w:numPr>
        <w:spacing w:after="240"/>
      </w:pPr>
      <w:proofErr w:type="spellStart"/>
      <w:r w:rsidRPr="00D41C46">
        <w:t>Product</w:t>
      </w:r>
      <w:proofErr w:type="spellEnd"/>
      <w:r w:rsidRPr="00D41C46">
        <w:t xml:space="preserve"> </w:t>
      </w:r>
      <w:proofErr w:type="spellStart"/>
      <w:r w:rsidRPr="00D41C46">
        <w:t>Owner</w:t>
      </w:r>
      <w:proofErr w:type="spellEnd"/>
      <w:r w:rsidRPr="00D41C46">
        <w:t xml:space="preserve"> ordena o trabalho para um problema complexo num </w:t>
      </w:r>
      <w:proofErr w:type="spellStart"/>
      <w:r w:rsidRPr="00D41C46">
        <w:t>Product</w:t>
      </w:r>
      <w:proofErr w:type="spellEnd"/>
      <w:r w:rsidRPr="00D41C46">
        <w:t xml:space="preserve"> </w:t>
      </w:r>
      <w:proofErr w:type="spellStart"/>
      <w:r w:rsidRPr="00D41C46">
        <w:t>Backlog</w:t>
      </w:r>
      <w:proofErr w:type="spellEnd"/>
      <w:r w:rsidRPr="00D41C46">
        <w:t>.</w:t>
      </w:r>
    </w:p>
    <w:p w14:paraId="613BFCAD" w14:textId="77777777" w:rsidR="00550354" w:rsidRPr="00D41C46" w:rsidRDefault="00550354" w:rsidP="00A06710">
      <w:pPr>
        <w:pStyle w:val="BodyText"/>
        <w:numPr>
          <w:ilvl w:val="0"/>
          <w:numId w:val="11"/>
        </w:numPr>
        <w:spacing w:after="240"/>
      </w:pPr>
      <w:r w:rsidRPr="00D41C46">
        <w:t xml:space="preserve">Scrum Team transforma </w:t>
      </w:r>
      <w:proofErr w:type="spellStart"/>
      <w:r w:rsidRPr="00D41C46">
        <w:t>Product</w:t>
      </w:r>
      <w:proofErr w:type="spellEnd"/>
      <w:r w:rsidRPr="00D41C46">
        <w:t xml:space="preserve"> </w:t>
      </w:r>
      <w:proofErr w:type="spellStart"/>
      <w:r w:rsidRPr="00D41C46">
        <w:t>Backlog</w:t>
      </w:r>
      <w:proofErr w:type="spellEnd"/>
      <w:r w:rsidRPr="00D41C46">
        <w:t xml:space="preserve"> num Incremente de valor durante um Sprint.</w:t>
      </w:r>
    </w:p>
    <w:p w14:paraId="5559633F" w14:textId="77777777" w:rsidR="00550354" w:rsidRPr="00D41C46" w:rsidRDefault="00550354" w:rsidP="00A06710">
      <w:pPr>
        <w:pStyle w:val="BodyText"/>
        <w:numPr>
          <w:ilvl w:val="0"/>
          <w:numId w:val="11"/>
        </w:numPr>
        <w:spacing w:after="240"/>
      </w:pPr>
      <w:r w:rsidRPr="00D41C46">
        <w:t>Scrum Team e os seus stakeholders inspecionam os resultados e ajustam‐se para o próximo Sprint.</w:t>
      </w:r>
    </w:p>
    <w:p w14:paraId="61413F07" w14:textId="3902F01B" w:rsidR="00550354" w:rsidRPr="00D41C46" w:rsidRDefault="00442E53" w:rsidP="00550354">
      <w:pPr>
        <w:pStyle w:val="BodyText"/>
        <w:keepNext/>
        <w:spacing w:after="240"/>
      </w:pPr>
      <w:r>
        <w:rPr>
          <w:noProof/>
        </w:rPr>
        <w:pict w14:anchorId="5C22AAE5">
          <v:shape id="Picture 45" o:spid="_x0000_i1026" type="#_x0000_t75" style="width:453.75pt;height:226.5pt;visibility:visible">
            <v:imagedata r:id="rId14" o:title=""/>
          </v:shape>
        </w:pict>
      </w:r>
    </w:p>
    <w:p w14:paraId="1F1BD2E6" w14:textId="2D117976" w:rsidR="00550354" w:rsidRPr="00D41C46" w:rsidRDefault="00550354" w:rsidP="00550354">
      <w:pPr>
        <w:pStyle w:val="Caption"/>
        <w:spacing w:before="0"/>
        <w:rPr>
          <w:rFonts w:ascii="Times New Roman" w:hAnsi="Times New Roman"/>
          <w:sz w:val="24"/>
          <w:szCs w:val="24"/>
        </w:rPr>
      </w:pPr>
      <w:bookmarkStart w:id="60" w:name="_Toc104560609"/>
      <w:r w:rsidRPr="00D41C46">
        <w:rPr>
          <w:rFonts w:ascii="Times New Roman" w:hAnsi="Times New Roman"/>
          <w:sz w:val="24"/>
          <w:szCs w:val="24"/>
        </w:rPr>
        <w:t xml:space="preserve">Figura </w:t>
      </w:r>
      <w:r w:rsidRPr="00D41C46">
        <w:rPr>
          <w:rFonts w:ascii="Times New Roman" w:hAnsi="Times New Roman"/>
          <w:sz w:val="24"/>
          <w:szCs w:val="24"/>
        </w:rPr>
        <w:fldChar w:fldCharType="begin"/>
      </w:r>
      <w:r w:rsidRPr="00D41C46">
        <w:rPr>
          <w:rFonts w:ascii="Times New Roman" w:hAnsi="Times New Roman"/>
          <w:sz w:val="24"/>
          <w:szCs w:val="24"/>
        </w:rPr>
        <w:instrText xml:space="preserve"> SEQ Figura \* ARABIC </w:instrText>
      </w:r>
      <w:r w:rsidRPr="00D41C46">
        <w:rPr>
          <w:rFonts w:ascii="Times New Roman" w:hAnsi="Times New Roman"/>
          <w:sz w:val="24"/>
          <w:szCs w:val="24"/>
        </w:rPr>
        <w:fldChar w:fldCharType="separate"/>
      </w:r>
      <w:r w:rsidR="006D3A39">
        <w:rPr>
          <w:rFonts w:ascii="Times New Roman" w:hAnsi="Times New Roman"/>
          <w:noProof/>
          <w:sz w:val="24"/>
          <w:szCs w:val="24"/>
        </w:rPr>
        <w:t>2</w:t>
      </w:r>
      <w:r w:rsidRPr="00D41C46">
        <w:rPr>
          <w:rFonts w:ascii="Times New Roman" w:hAnsi="Times New Roman"/>
          <w:sz w:val="24"/>
          <w:szCs w:val="24"/>
        </w:rPr>
        <w:fldChar w:fldCharType="end"/>
      </w:r>
      <w:r w:rsidRPr="00D41C46">
        <w:rPr>
          <w:rFonts w:ascii="Times New Roman" w:hAnsi="Times New Roman"/>
          <w:sz w:val="24"/>
          <w:szCs w:val="24"/>
        </w:rPr>
        <w:t xml:space="preserve"> - Scrum Framework</w:t>
      </w:r>
      <w:bookmarkEnd w:id="60"/>
    </w:p>
    <w:p w14:paraId="097695DA" w14:textId="77777777" w:rsidR="00550354" w:rsidRPr="00D41C46" w:rsidRDefault="00550354" w:rsidP="00550354">
      <w:pPr>
        <w:pStyle w:val="Caption"/>
        <w:rPr>
          <w:rFonts w:ascii="Times New Roman" w:hAnsi="Times New Roman"/>
          <w:sz w:val="24"/>
          <w:szCs w:val="24"/>
        </w:rPr>
      </w:pPr>
      <w:r w:rsidRPr="00D41C46">
        <w:rPr>
          <w:rFonts w:ascii="Times New Roman" w:hAnsi="Times New Roman"/>
          <w:sz w:val="24"/>
          <w:szCs w:val="24"/>
        </w:rPr>
        <w:t xml:space="preserve">Fonte : </w:t>
      </w:r>
      <w:r w:rsidRPr="00D41C46">
        <w:rPr>
          <w:rFonts w:ascii="Times New Roman" w:hAnsi="Times New Roman"/>
          <w:sz w:val="24"/>
          <w:szCs w:val="24"/>
          <w:lang w:val="en-US"/>
        </w:rPr>
        <w:fldChar w:fldCharType="begin"/>
      </w:r>
      <w:r w:rsidRPr="00D41C46">
        <w:rPr>
          <w:rFonts w:ascii="Times New Roman" w:hAnsi="Times New Roman"/>
          <w:sz w:val="24"/>
          <w:szCs w:val="24"/>
        </w:rPr>
        <w:instrText xml:space="preserve"> ADDIN ZOTERO_ITEM CSL_CITATION {"citationID":"Vjt1xFsG","properties":{"formattedCitation":"(Scrum.org, 2020)","plainCitation":"(Scrum.org, 2020)","noteIndex":0},"citationItems":[{"id":211,"uris":["http://zotero.org/users/9240961/items/KVZ58GGG"],"itemData":{"id":211,"type":"webpage","abstract":"To answer the question, what is Scrum, here you can find guides, articles, videos and much more to help you learn about Scrum.","container-title":"Scrum.org","language":"en","title":"What is Scrum?","URL":"https://www.scrum.org/resources/what-is-scrum","author":[{"family":"Scrum.org","given":""}],"accessed":{"date-parts":[["2022",5,18]]},"issued":{"date-parts":[["2020"]]}}}],"schema":"https://github.com/citation-style-language/schema/raw/master/csl-citation.json"} </w:instrText>
      </w:r>
      <w:r w:rsidRPr="00D41C46">
        <w:rPr>
          <w:rFonts w:ascii="Times New Roman" w:hAnsi="Times New Roman"/>
          <w:sz w:val="24"/>
          <w:szCs w:val="24"/>
          <w:lang w:val="en-US"/>
        </w:rPr>
        <w:fldChar w:fldCharType="separate"/>
      </w:r>
      <w:r w:rsidRPr="00D41C46">
        <w:rPr>
          <w:rFonts w:ascii="Times New Roman" w:hAnsi="Times New Roman"/>
          <w:sz w:val="24"/>
        </w:rPr>
        <w:t>(Scrum.org, 2020)</w:t>
      </w:r>
      <w:r w:rsidRPr="00D41C46">
        <w:rPr>
          <w:rFonts w:ascii="Times New Roman" w:hAnsi="Times New Roman"/>
          <w:sz w:val="24"/>
          <w:szCs w:val="24"/>
          <w:lang w:val="en-US"/>
        </w:rPr>
        <w:fldChar w:fldCharType="end"/>
      </w:r>
    </w:p>
    <w:p w14:paraId="255F8CEF" w14:textId="77777777" w:rsidR="00550354" w:rsidRPr="00D41C46" w:rsidRDefault="00550354" w:rsidP="00550354">
      <w:pPr>
        <w:pStyle w:val="BodyText"/>
        <w:spacing w:before="240" w:after="240"/>
      </w:pPr>
      <w:r w:rsidRPr="00D41C46">
        <w:t xml:space="preserve">E sobre a teoria do Scrum, os autores </w:t>
      </w:r>
      <w:r w:rsidRPr="00D41C46">
        <w:fldChar w:fldCharType="begin"/>
      </w:r>
      <w:r w:rsidRPr="00D41C46">
        <w:instrText xml:space="preserve"> ADDIN ZOTERO_ITEM CSL_CITATION {"citationID":"ltUtuT9l","properties":{"formattedCitation":"(Schwaber &amp; Sutherland, 2020)","plainCitation":"(Schwaber &amp; Sutherland, 2020)","noteIndex":0},"citationItems":[{"id":216,"uris":["http://zotero.org/users/9240961/items/C7JDUW7P"],"itemData":{"id":216,"type":"article-journal","title":"The Scrum Guide","URL":"https://scrumguides.org/docs/scrumguide/v2020/2020-Scrum-Guide-Portuguese-European.pdf","author":[{"family":"Schwaber","given":"Ken"},{"family":"Sutherland","given":"Jeff"}],"issued":{"date-parts":[["2020",11]]}}}],"schema":"https://github.com/citation-style-language/schema/raw/master/csl-citation.json"} </w:instrText>
      </w:r>
      <w:r w:rsidRPr="00D41C46">
        <w:fldChar w:fldCharType="separate"/>
      </w:r>
      <w:r w:rsidRPr="00D41C46">
        <w:t>(Schwaber &amp; Sutherland, 2020)</w:t>
      </w:r>
      <w:r w:rsidRPr="00D41C46">
        <w:fldChar w:fldCharType="end"/>
      </w:r>
      <w:r w:rsidRPr="00D41C46">
        <w:t xml:space="preserve">, veem Scrum como combinação de quatro eventos formais para inspeção e adaptação contidos dentro de um outro </w:t>
      </w:r>
      <w:r w:rsidRPr="00D41C46">
        <w:lastRenderedPageBreak/>
        <w:t>evento, o Sprint. Estes eventos funcionam porque implementam os pilares empíricos Scrum de transparência, inspeção e adaptação.</w:t>
      </w:r>
    </w:p>
    <w:p w14:paraId="5DAE8444" w14:textId="77777777" w:rsidR="00550354" w:rsidRPr="00D41C46" w:rsidRDefault="00550354" w:rsidP="00550354">
      <w:pPr>
        <w:pStyle w:val="BodyText"/>
        <w:spacing w:before="240" w:after="240"/>
      </w:pPr>
      <w:r w:rsidRPr="00D41C46">
        <w:t xml:space="preserve">Ainda de acordo com os autores citados anteriormente, o método Scrum baseia-se no empirismo e no pensamento </w:t>
      </w:r>
      <w:proofErr w:type="spellStart"/>
      <w:r w:rsidRPr="00D41C46">
        <w:t>lean</w:t>
      </w:r>
      <w:proofErr w:type="spellEnd"/>
      <w:r w:rsidRPr="00D41C46">
        <w:t xml:space="preserve">, em que o empirismo afirma que o conhecimento vem da experiência e da tomada de decisões com base no que é observado. O pensamento </w:t>
      </w:r>
      <w:proofErr w:type="spellStart"/>
      <w:r w:rsidRPr="00D41C46">
        <w:t>lean</w:t>
      </w:r>
      <w:proofErr w:type="spellEnd"/>
      <w:r w:rsidRPr="00D41C46">
        <w:t xml:space="preserve"> reduz o desperdício e concentra‐se no essencial. Scrum emprega uma abordagem iterativa e incremental para otimizar a previsibilidade e para controlar o risco. O Scrum envolve grupos de pessoas que coletivamente têm todas as aptidões e conhecimentos para fazer o trabalho e partilhar ou adquirir tais aptidões conforme necessário. </w:t>
      </w:r>
    </w:p>
    <w:p w14:paraId="0B14FD92" w14:textId="77777777" w:rsidR="00550354" w:rsidRPr="00D41C46" w:rsidRDefault="00550354" w:rsidP="00550354">
      <w:pPr>
        <w:pStyle w:val="Heading3"/>
      </w:pPr>
      <w:bookmarkStart w:id="61" w:name="_Toc103723035"/>
      <w:bookmarkStart w:id="62" w:name="_Toc104543880"/>
      <w:bookmarkStart w:id="63" w:name="_Toc105885201"/>
      <w:r w:rsidRPr="00D41C46">
        <w:t>Justificativa da escolha da metodologia</w:t>
      </w:r>
      <w:bookmarkEnd w:id="61"/>
      <w:bookmarkEnd w:id="62"/>
      <w:bookmarkEnd w:id="63"/>
    </w:p>
    <w:p w14:paraId="3F508DD9" w14:textId="1A28BAA4" w:rsidR="00550354" w:rsidRPr="00D41C46" w:rsidRDefault="00550354" w:rsidP="00550354">
      <w:pPr>
        <w:pStyle w:val="BodyText"/>
        <w:spacing w:before="240" w:after="240"/>
      </w:pPr>
      <w:bookmarkStart w:id="64" w:name="_Toc5181510"/>
      <w:r w:rsidRPr="00D41C46">
        <w:t xml:space="preserve">Os resultados de uma pesquisa levado a cabo indicam que, embora as metodologias ágeis sejam mais prevalentes do que há 10 anos, as metodologias tradicionais ainda são populares. As organizações também utilizam múltiplas metodologias nos projetos. Além disso, a sua escolha de metodologias está associada a certas características organizacionais, do projeto e da equipa. </w:t>
      </w:r>
      <w:r w:rsidRPr="00D41C46">
        <w:rPr>
          <w:noProof/>
        </w:rPr>
        <w:t>(Vijayasarathy &amp; Butler, 2016)</w:t>
      </w:r>
    </w:p>
    <w:p w14:paraId="105EA66F" w14:textId="77777777" w:rsidR="00550354" w:rsidRPr="00D41C46" w:rsidRDefault="00550354" w:rsidP="00550354">
      <w:pPr>
        <w:pStyle w:val="BodyText"/>
        <w:spacing w:before="240" w:after="240"/>
      </w:pPr>
      <w:r w:rsidRPr="00D41C46">
        <w:t>Para o desenvolvimento da plataforma de integração do sistema de informação de investigação criminal da PJ optou-se por adotar o método ágil Scrum, por ser um método que procura simplificar o desenvolvimento e a interação com os stakeholders do projeto. No desenvolvimento da plataforma, a parte prática do projeto, foi necessária programar um Scrum de quatro Sprints com cada Sprint composto por um período de três semanas onde se desenvolvia as atividades.</w:t>
      </w:r>
    </w:p>
    <w:bookmarkEnd w:id="64"/>
    <w:p w14:paraId="1A23B9AF" w14:textId="77777777" w:rsidR="00550354" w:rsidRPr="00D41C46" w:rsidRDefault="00550354" w:rsidP="00550354">
      <w:pPr>
        <w:spacing w:before="240" w:after="240" w:line="360" w:lineRule="auto"/>
        <w:jc w:val="both"/>
      </w:pPr>
      <w:r w:rsidRPr="00D41C46">
        <w:t xml:space="preserve">Devo dizer, ainda, que a escolha do método Scrum para o desenvolvimento desse projeto tem como base a caraterística da equipa que o desenvolve e também </w:t>
      </w:r>
      <w:proofErr w:type="gramStart"/>
      <w:r w:rsidRPr="00D41C46">
        <w:t>deve-se</w:t>
      </w:r>
      <w:proofErr w:type="gramEnd"/>
      <w:r w:rsidRPr="00D41C46">
        <w:t xml:space="preserve"> muito a caraterística do projeto em si.</w:t>
      </w:r>
    </w:p>
    <w:p w14:paraId="67971B61" w14:textId="77777777" w:rsidR="00550354" w:rsidRPr="00D41C46" w:rsidRDefault="00550354" w:rsidP="00550354">
      <w:r w:rsidRPr="00D41C46">
        <w:br w:type="page"/>
      </w:r>
    </w:p>
    <w:p w14:paraId="2B0249E8" w14:textId="77777777" w:rsidR="00550354" w:rsidRPr="00D41C46" w:rsidRDefault="00550354" w:rsidP="00550354">
      <w:pPr>
        <w:pStyle w:val="Heading3"/>
      </w:pPr>
      <w:bookmarkStart w:id="65" w:name="_Toc33136233"/>
      <w:bookmarkStart w:id="66" w:name="_Toc33042670"/>
      <w:bookmarkStart w:id="67" w:name="_Toc33136719"/>
      <w:bookmarkStart w:id="68" w:name="_Toc103723034"/>
      <w:bookmarkStart w:id="69" w:name="_Toc104543881"/>
      <w:bookmarkStart w:id="70" w:name="_Toc105885202"/>
      <w:r w:rsidRPr="00D41C46">
        <w:t>Ferramentas de Trabalho</w:t>
      </w:r>
      <w:bookmarkEnd w:id="65"/>
      <w:bookmarkEnd w:id="66"/>
      <w:bookmarkEnd w:id="67"/>
      <w:bookmarkEnd w:id="68"/>
      <w:bookmarkEnd w:id="69"/>
      <w:bookmarkEnd w:id="70"/>
    </w:p>
    <w:p w14:paraId="11DA11D1" w14:textId="77777777" w:rsidR="00550354" w:rsidRPr="00D41C46" w:rsidRDefault="00550354" w:rsidP="00550354">
      <w:pPr>
        <w:pStyle w:val="BodyText"/>
        <w:spacing w:before="240" w:after="240"/>
      </w:pPr>
      <w:r w:rsidRPr="00D41C46">
        <w:t>Podemos subdividir as ferramentas que utilizadas na execução do presente projeto em dois grupos, onde:</w:t>
      </w:r>
    </w:p>
    <w:p w14:paraId="75EA2BCE" w14:textId="77777777" w:rsidR="00550354" w:rsidRPr="00D41C46" w:rsidRDefault="00550354" w:rsidP="00A06710">
      <w:pPr>
        <w:pStyle w:val="BodyText"/>
        <w:numPr>
          <w:ilvl w:val="0"/>
          <w:numId w:val="12"/>
        </w:numPr>
      </w:pPr>
      <w:r w:rsidRPr="00D41C46">
        <w:t xml:space="preserve">Ferramentas utilizada na parte teórica foram: Microsoft Word, </w:t>
      </w:r>
      <w:proofErr w:type="spellStart"/>
      <w:r w:rsidRPr="00D41C46">
        <w:t>Zotero</w:t>
      </w:r>
      <w:proofErr w:type="spellEnd"/>
      <w:r w:rsidRPr="00D41C46">
        <w:t xml:space="preserve">, motores de buscas como a Google, IEEE (…), </w:t>
      </w:r>
      <w:proofErr w:type="spellStart"/>
      <w:r w:rsidRPr="00D41C46">
        <w:t>DeepL</w:t>
      </w:r>
      <w:proofErr w:type="spellEnd"/>
      <w:r w:rsidRPr="00D41C46">
        <w:t>, entre outras.</w:t>
      </w:r>
    </w:p>
    <w:p w14:paraId="339F7679" w14:textId="77777777" w:rsidR="00550354" w:rsidRPr="00D41C46" w:rsidRDefault="00550354" w:rsidP="00A06710">
      <w:pPr>
        <w:pStyle w:val="BodyText"/>
        <w:numPr>
          <w:ilvl w:val="0"/>
          <w:numId w:val="12"/>
        </w:numPr>
        <w:spacing w:after="240"/>
      </w:pPr>
      <w:r w:rsidRPr="00D41C46">
        <w:t xml:space="preserve">Ferramentas utilizada na parte prática foram: VS </w:t>
      </w:r>
      <w:proofErr w:type="spellStart"/>
      <w:r w:rsidRPr="00D41C46">
        <w:t>Code</w:t>
      </w:r>
      <w:proofErr w:type="spellEnd"/>
      <w:r w:rsidRPr="00D41C46">
        <w:t xml:space="preserve">, </w:t>
      </w:r>
      <w:proofErr w:type="spellStart"/>
      <w:r w:rsidRPr="00D41C46">
        <w:t>Postman</w:t>
      </w:r>
      <w:proofErr w:type="spellEnd"/>
      <w:r w:rsidRPr="00D41C46">
        <w:t xml:space="preserve">, draw.io, Docker, Visual </w:t>
      </w:r>
      <w:proofErr w:type="spellStart"/>
      <w:r w:rsidRPr="00D41C46">
        <w:t>Paradigm</w:t>
      </w:r>
      <w:proofErr w:type="spellEnd"/>
      <w:r w:rsidRPr="00D41C46">
        <w:t>, entre outras.</w:t>
      </w:r>
    </w:p>
    <w:p w14:paraId="5C586B53" w14:textId="77777777" w:rsidR="00550354" w:rsidRPr="00D41C46" w:rsidRDefault="00550354" w:rsidP="00550354">
      <w:pPr>
        <w:pStyle w:val="Heading2"/>
      </w:pPr>
      <w:r w:rsidRPr="00D41C46">
        <w:br w:type="page"/>
      </w:r>
      <w:bookmarkStart w:id="71" w:name="_Toc104543882"/>
      <w:bookmarkStart w:id="72" w:name="_Toc105885203"/>
      <w:r w:rsidRPr="00D41C46">
        <w:lastRenderedPageBreak/>
        <w:t>Estrutura do trabalho</w:t>
      </w:r>
      <w:bookmarkEnd w:id="71"/>
      <w:bookmarkEnd w:id="72"/>
    </w:p>
    <w:p w14:paraId="471A3115" w14:textId="77777777" w:rsidR="00550354" w:rsidRPr="00D41C46" w:rsidRDefault="00550354" w:rsidP="00550354">
      <w:pPr>
        <w:pStyle w:val="BodyText"/>
        <w:spacing w:before="240" w:after="240"/>
      </w:pPr>
      <w:r w:rsidRPr="00D41C46">
        <w:t>O trabalho desenvolvido tem um componente teórico e um outro componente prático, onde será feita a conceção da camada de integração utilizando WSO2. De seguida é demonstrado como todo o trabalho se encontra distribuído pelos capítulos que o compõe:</w:t>
      </w:r>
    </w:p>
    <w:p w14:paraId="52D9DBFA" w14:textId="77777777" w:rsidR="00550354" w:rsidRPr="00D41C46" w:rsidRDefault="00550354" w:rsidP="00550354">
      <w:pPr>
        <w:pStyle w:val="BodyText"/>
        <w:spacing w:before="240" w:after="240"/>
      </w:pPr>
      <w:r w:rsidRPr="00D41C46">
        <w:rPr>
          <w:b/>
          <w:bCs/>
        </w:rPr>
        <w:t>Capítulo 1: Introdução</w:t>
      </w:r>
      <w:r w:rsidRPr="00D41C46">
        <w:t xml:space="preserve"> </w:t>
      </w:r>
      <w:r w:rsidRPr="00D41C46">
        <w:rPr>
          <w:b/>
          <w:bCs/>
        </w:rPr>
        <w:t>–</w:t>
      </w:r>
      <w:r w:rsidRPr="00D41C46">
        <w:t xml:space="preserve"> No capítulo introdutório é feito uma contextualização do problemática e é traçado os objetivos para o presente trabalho. Também nesse capítulo descreve-se o método e as ferramentas utilizado na realização do projeto.</w:t>
      </w:r>
    </w:p>
    <w:p w14:paraId="0AD8EE80" w14:textId="77777777" w:rsidR="00550354" w:rsidRPr="00D41C46" w:rsidRDefault="00550354" w:rsidP="00550354">
      <w:pPr>
        <w:pStyle w:val="BodyText"/>
        <w:spacing w:before="240" w:after="240"/>
      </w:pPr>
      <w:r w:rsidRPr="00D41C46">
        <w:rPr>
          <w:b/>
          <w:bCs/>
        </w:rPr>
        <w:t>Capítulo 2: Referencial Teórico –</w:t>
      </w:r>
      <w:r w:rsidRPr="00D41C46">
        <w:t xml:space="preserve"> Neste capítulo será abordado os conceitos teóricos relativamente a temática em causa, onde é falado sobre a integração do sistema e a sua evolução, </w:t>
      </w:r>
      <w:proofErr w:type="gramStart"/>
      <w:r w:rsidRPr="00D41C46">
        <w:t>é</w:t>
      </w:r>
      <w:proofErr w:type="gramEnd"/>
      <w:r w:rsidRPr="00D41C46">
        <w:t xml:space="preserve"> retratado os padrões e as tecnologias existentes, a importância de integração de sistemas numa organização e o desafios que se impõe e por fim é realizada uma apanhado teórico sobre a tecnologia a ser utilizado WSO2 Integration.</w:t>
      </w:r>
    </w:p>
    <w:p w14:paraId="3F424E76" w14:textId="77777777" w:rsidR="00550354" w:rsidRPr="00D41C46" w:rsidRDefault="00550354" w:rsidP="00550354">
      <w:pPr>
        <w:pStyle w:val="BodyText"/>
        <w:spacing w:before="240" w:after="240"/>
      </w:pPr>
      <w:r w:rsidRPr="00D41C46">
        <w:rPr>
          <w:b/>
          <w:bCs/>
        </w:rPr>
        <w:t>Capítulo 3: Plataforma de Integração SIIC –</w:t>
      </w:r>
      <w:r w:rsidRPr="00D41C46">
        <w:t xml:space="preserve"> Com esse capítulo pretende-se demonstrar o resultado de cada fase do desenvolvimento do Sistema Informação de Investigação Criminal, nomeadamente a demostração da análise efetuado e os testes feito a plataforma.</w:t>
      </w:r>
    </w:p>
    <w:p w14:paraId="6DC8D3EA" w14:textId="77777777" w:rsidR="00550354" w:rsidRPr="00D41C46" w:rsidRDefault="00550354" w:rsidP="00550354">
      <w:pPr>
        <w:pStyle w:val="BodyText"/>
        <w:spacing w:beforeLines="240" w:before="576" w:after="240"/>
      </w:pPr>
      <w:r w:rsidRPr="00D41C46">
        <w:rPr>
          <w:b/>
          <w:bCs/>
        </w:rPr>
        <w:t>Capítulo 4: Conclusão –</w:t>
      </w:r>
      <w:r w:rsidRPr="00D41C46">
        <w:t xml:space="preserve"> Capítulo conclusivo trará alguns resultados obtidos com o trabalho, depois também trará algumas recomendações e perspetiva de trabalhos </w:t>
      </w:r>
      <w:proofErr w:type="spellStart"/>
      <w:proofErr w:type="gramStart"/>
      <w:r w:rsidRPr="00D41C46">
        <w:t>futuras.</w:t>
      </w:r>
      <w:bookmarkStart w:id="73" w:name="_Toc33136235"/>
      <w:bookmarkStart w:id="74" w:name="_Toc33042672"/>
      <w:bookmarkStart w:id="75" w:name="_Toc33136721"/>
      <w:bookmarkStart w:id="76" w:name="_Toc103723037"/>
      <w:commentRangeStart w:id="77"/>
      <w:r w:rsidRPr="00D41C46">
        <w:t>Referencial</w:t>
      </w:r>
      <w:proofErr w:type="spellEnd"/>
      <w:proofErr w:type="gramEnd"/>
      <w:r w:rsidRPr="00D41C46">
        <w:t xml:space="preserve"> Teórico</w:t>
      </w:r>
      <w:bookmarkEnd w:id="73"/>
      <w:bookmarkEnd w:id="74"/>
      <w:bookmarkEnd w:id="75"/>
      <w:r w:rsidRPr="00D41C46">
        <w:t xml:space="preserve"> </w:t>
      </w:r>
      <w:commentRangeEnd w:id="77"/>
      <w:r w:rsidRPr="00D41C46">
        <w:rPr>
          <w:rStyle w:val="CommentReference"/>
          <w:sz w:val="24"/>
        </w:rPr>
        <w:commentReference w:id="77"/>
      </w:r>
      <w:bookmarkEnd w:id="76"/>
    </w:p>
    <w:p w14:paraId="51CE8DD9" w14:textId="3C8F78B2" w:rsidR="001F3197" w:rsidRPr="00D41C46" w:rsidRDefault="001F3197" w:rsidP="001F3197"/>
    <w:p w14:paraId="60923DE9" w14:textId="5A4AAB15" w:rsidR="00470CBB" w:rsidRPr="00D41C46" w:rsidRDefault="00A8485D">
      <w:pPr>
        <w:pStyle w:val="Heading1"/>
      </w:pPr>
      <w:bookmarkStart w:id="78" w:name="_Toc104543883"/>
      <w:bookmarkStart w:id="79" w:name="_Toc105885204"/>
      <w:r w:rsidRPr="00D41C46">
        <w:lastRenderedPageBreak/>
        <w:t>Referencial teórico</w:t>
      </w:r>
      <w:bookmarkEnd w:id="78"/>
      <w:bookmarkEnd w:id="79"/>
    </w:p>
    <w:p w14:paraId="25913FEA" w14:textId="77777777" w:rsidR="00A8485D" w:rsidRPr="00D41C46" w:rsidRDefault="00A8485D" w:rsidP="00A06710">
      <w:pPr>
        <w:pStyle w:val="Heading2"/>
      </w:pPr>
      <w:r w:rsidRPr="00D41C46">
        <w:br w:type="page"/>
      </w:r>
      <w:bookmarkStart w:id="80" w:name="_Toc33136236"/>
      <w:bookmarkStart w:id="81" w:name="_Toc33042673"/>
      <w:bookmarkStart w:id="82" w:name="_Toc33136722"/>
      <w:bookmarkStart w:id="83" w:name="_Toc103723038"/>
      <w:bookmarkStart w:id="84" w:name="_Toc104543884"/>
      <w:bookmarkStart w:id="85" w:name="_Toc105885205"/>
      <w:r w:rsidRPr="00D41C46">
        <w:lastRenderedPageBreak/>
        <w:t>Contextualização</w:t>
      </w:r>
      <w:bookmarkEnd w:id="80"/>
      <w:bookmarkEnd w:id="81"/>
      <w:bookmarkEnd w:id="82"/>
      <w:bookmarkEnd w:id="83"/>
      <w:bookmarkEnd w:id="84"/>
      <w:bookmarkEnd w:id="85"/>
    </w:p>
    <w:p w14:paraId="504DA90E" w14:textId="77777777" w:rsidR="00A8485D" w:rsidRPr="00D41C46" w:rsidRDefault="00A8485D" w:rsidP="00A8485D">
      <w:pPr>
        <w:pStyle w:val="BodyText"/>
        <w:spacing w:before="240" w:after="240"/>
      </w:pPr>
      <w:proofErr w:type="gramStart"/>
      <w:r w:rsidRPr="00D41C46">
        <w:t>Hoje em dia</w:t>
      </w:r>
      <w:proofErr w:type="gramEnd"/>
      <w:r w:rsidRPr="00D41C46">
        <w:t xml:space="preserve"> as aplicações raramente vivem isoladamente. Os utilizadores esperam ter acesso instantâneo a todas as funcionalidades, que podem ser fornecidas por diferentes aplicações e serviços, dentro ou fora da empresa. A integração de aplicações e serviços continua a ser mais difícil do que deveria ser, pelo facto dos desenvolvedores terem </w:t>
      </w:r>
      <w:proofErr w:type="gramStart"/>
      <w:r w:rsidRPr="00D41C46">
        <w:t>que</w:t>
      </w:r>
      <w:proofErr w:type="gramEnd"/>
      <w:r w:rsidRPr="00D41C46">
        <w:t xml:space="preserve"> lidar com problema da sincronização, falhas parciais e modelos de dados incompatíveis. (</w:t>
      </w:r>
      <w:proofErr w:type="spellStart"/>
      <w:r w:rsidRPr="00D41C46">
        <w:t>Hohpe</w:t>
      </w:r>
      <w:proofErr w:type="spellEnd"/>
      <w:r w:rsidRPr="00D41C46">
        <w:t>, 2016)</w:t>
      </w:r>
    </w:p>
    <w:p w14:paraId="4E5B6F01" w14:textId="52827DF7" w:rsidR="00A8485D" w:rsidRPr="00D41C46" w:rsidRDefault="00A8485D" w:rsidP="00A8485D">
      <w:pPr>
        <w:pStyle w:val="BodyText"/>
        <w:spacing w:before="240" w:after="240"/>
      </w:pPr>
      <w:r w:rsidRPr="00D41C46">
        <w:t>Empresas</w:t>
      </w:r>
      <w:r w:rsidR="00870FD3" w:rsidRPr="00D41C46">
        <w:t xml:space="preserve"> </w:t>
      </w:r>
      <w:r w:rsidRPr="00D41C46">
        <w:t>modernas utilizam um grande conjunto de</w:t>
      </w:r>
      <w:r w:rsidR="00870FD3" w:rsidRPr="00D41C46">
        <w:t xml:space="preserve"> </w:t>
      </w:r>
      <w:r w:rsidRPr="00D41C46">
        <w:t>soluções tecnológicas</w:t>
      </w:r>
      <w:r w:rsidR="00870FD3" w:rsidRPr="00D41C46">
        <w:t xml:space="preserve"> </w:t>
      </w:r>
      <w:r w:rsidRPr="00D41C46">
        <w:t>para a execução de rotinas operacionais com alto padrão de qualidade. No entanto, conforme o empreendimento cresce, a infraestrutura de</w:t>
      </w:r>
      <w:r w:rsidR="00870FD3" w:rsidRPr="00D41C46">
        <w:t xml:space="preserve"> </w:t>
      </w:r>
      <w:r w:rsidRPr="00D41C46">
        <w:t>TI</w:t>
      </w:r>
      <w:r w:rsidR="00870FD3" w:rsidRPr="00D41C46">
        <w:t xml:space="preserve"> </w:t>
      </w:r>
      <w:r w:rsidRPr="00D41C46">
        <w:t>passa a ter um grau de complexidade maior, o que pode criar dificuldade na</w:t>
      </w:r>
      <w:r w:rsidR="00870FD3" w:rsidRPr="00D41C46">
        <w:t xml:space="preserve"> </w:t>
      </w:r>
      <w:r w:rsidRPr="00D41C46">
        <w:t>gestão</w:t>
      </w:r>
      <w:r w:rsidR="00870FD3" w:rsidRPr="00D41C46">
        <w:t xml:space="preserve"> </w:t>
      </w:r>
      <w:r w:rsidRPr="00D41C46">
        <w:t>de recursos e dificultar a busca por processos mais eficazes. Nesse sentido, a</w:t>
      </w:r>
      <w:r w:rsidR="00870FD3" w:rsidRPr="00D41C46">
        <w:t xml:space="preserve"> </w:t>
      </w:r>
      <w:r w:rsidRPr="00D41C46">
        <w:t>integração de sistemas</w:t>
      </w:r>
      <w:r w:rsidR="00870FD3" w:rsidRPr="00D41C46">
        <w:t xml:space="preserve"> </w:t>
      </w:r>
      <w:r w:rsidRPr="00D41C46">
        <w:t>pode ser vista como uma alternativa para quem pretende criar um</w:t>
      </w:r>
      <w:r w:rsidR="00870FD3" w:rsidRPr="00D41C46">
        <w:t xml:space="preserve"> </w:t>
      </w:r>
      <w:r w:rsidRPr="00D41C46">
        <w:t>fluxo</w:t>
      </w:r>
      <w:r w:rsidR="00870FD3" w:rsidRPr="00D41C46">
        <w:t xml:space="preserve"> </w:t>
      </w:r>
      <w:r w:rsidRPr="00D41C46">
        <w:t>de trabalho mais simples, otimizado e um ambiente</w:t>
      </w:r>
      <w:r w:rsidR="00870FD3" w:rsidRPr="00D41C46">
        <w:t xml:space="preserve"> </w:t>
      </w:r>
      <w:r w:rsidRPr="00D41C46">
        <w:t>digita</w:t>
      </w:r>
      <w:r w:rsidR="00870FD3" w:rsidRPr="00D41C46">
        <w:t xml:space="preserve">l </w:t>
      </w:r>
      <w:r w:rsidRPr="00D41C46">
        <w:t>altamente integrado de modo a dar respostas às necessidades do</w:t>
      </w:r>
      <w:r w:rsidR="00870FD3" w:rsidRPr="00D41C46">
        <w:t xml:space="preserve"> </w:t>
      </w:r>
      <w:r w:rsidRPr="00D41C46">
        <w:t>mercado atual.</w:t>
      </w:r>
    </w:p>
    <w:p w14:paraId="24BE48F0" w14:textId="268F4ADA" w:rsidR="00A8485D" w:rsidRPr="00D41C46" w:rsidRDefault="00A8485D" w:rsidP="00A8485D">
      <w:pPr>
        <w:pStyle w:val="BodyText"/>
        <w:spacing w:before="240" w:after="240"/>
      </w:pPr>
      <w:r w:rsidRPr="00D41C46">
        <w:t xml:space="preserve">E neste sentido, conforme refere </w:t>
      </w:r>
      <w:r w:rsidRPr="00D41C46">
        <w:rPr>
          <w:noProof/>
        </w:rPr>
        <w:t>(Li Da Xu, 2015)</w:t>
      </w:r>
      <w:bookmarkStart w:id="86" w:name="_Toc5181486"/>
      <w:r w:rsidRPr="00D41C46">
        <w:t>, a integração de sistemas empresarial é uma jornada em que a empresa se compromete a interconectar funções e processos a solo, a fim de racionalizar os seus processos organizacionais. O objetivo da integração de sistemas empresarias é fornecer a informação certa no local e no momento certo e, assim, permitir a comunicação entre pessoas, máquinas e sistemas para assegurar a sua cooperação e coordenação eficientes.</w:t>
      </w:r>
    </w:p>
    <w:p w14:paraId="3300F548" w14:textId="77777777" w:rsidR="00A8485D" w:rsidRPr="00D41C46" w:rsidRDefault="00A8485D" w:rsidP="00A8485D">
      <w:pPr>
        <w:pStyle w:val="BodyText"/>
        <w:spacing w:before="240" w:after="240"/>
      </w:pPr>
      <w:r w:rsidRPr="00D41C46">
        <w:t>É nesse contexto que o presente capítulo traz conceitos sobre diferentes abordagens, técnicas e ferramentas que suporta a integração de sistemas de informação, demostrando a importância e diferenças entre as tecnologias de integração com o enfoque nas plataformas ESB, a tecnologia adotada para o projeto em curso.</w:t>
      </w:r>
      <w:bookmarkEnd w:id="86"/>
    </w:p>
    <w:p w14:paraId="781EE827" w14:textId="77777777" w:rsidR="00A8485D" w:rsidRPr="00D41C46" w:rsidRDefault="00A8485D" w:rsidP="00A8485D">
      <w:pPr>
        <w:pStyle w:val="Heading2"/>
      </w:pPr>
      <w:r w:rsidRPr="00D41C46">
        <w:br w:type="page"/>
      </w:r>
      <w:bookmarkStart w:id="87" w:name="_Toc103723039"/>
      <w:bookmarkStart w:id="88" w:name="_Toc104543885"/>
      <w:bookmarkStart w:id="89" w:name="_Toc105885206"/>
      <w:r w:rsidRPr="00D41C46">
        <w:lastRenderedPageBreak/>
        <w:t>Integração de Sistemas de Informação</w:t>
      </w:r>
      <w:bookmarkEnd w:id="87"/>
      <w:bookmarkEnd w:id="88"/>
      <w:bookmarkEnd w:id="89"/>
    </w:p>
    <w:p w14:paraId="54BD1DAC" w14:textId="6D9EAEEF" w:rsidR="00A8485D" w:rsidRPr="00D41C46" w:rsidRDefault="00A8485D" w:rsidP="00A8485D">
      <w:pPr>
        <w:pStyle w:val="BodyText"/>
        <w:spacing w:before="240" w:after="240"/>
      </w:pPr>
      <w:r w:rsidRPr="00D41C46">
        <w:t>É comum encontrarmos organizações com dezenas de sistemas de informações que são adquiridos de terceiros e também outras que são desenvolvidas internamente, com um elevado custo de manutenção e de sustentabilidade. Por vezes, num ambiente de muita redundância de informações em diferentes sistemas, há necessidade de estes trocarem informações entre si. Vendo para os diversos sistemas existentes dentro de uma organização, pode se perguntar, como as organizações podem gerir todas as informações nesses diferentes sistemas</w:t>
      </w:r>
      <w:r w:rsidR="00672138">
        <w:t xml:space="preserve"> (isolados)</w:t>
      </w:r>
      <w:r w:rsidRPr="00D41C46">
        <w:t>, além disso, como todos esses diferentes sistemas podem compartilhar informações entre si de modo que se possa ter valor acrescentado ao negócio?</w:t>
      </w:r>
    </w:p>
    <w:p w14:paraId="762832E9" w14:textId="77777777" w:rsidR="00A8485D" w:rsidRPr="00D41C46" w:rsidRDefault="00A8485D" w:rsidP="00A8485D">
      <w:pPr>
        <w:pStyle w:val="BodyText"/>
        <w:spacing w:before="240" w:after="240"/>
      </w:pPr>
      <w:r w:rsidRPr="00D41C46">
        <w:t>Daí que é de extrema importância os sistemas de informação de uma organização estarem integrados de modo a suportar processos de negócios comuns ou que interage com outros processos de orgânicas diferentes dentro das organizações.</w:t>
      </w:r>
    </w:p>
    <w:p w14:paraId="7F361644" w14:textId="1FEAAFA9" w:rsidR="00A8485D" w:rsidRPr="00D41C46" w:rsidRDefault="00A8485D" w:rsidP="00A8485D">
      <w:pPr>
        <w:pStyle w:val="BodyText"/>
        <w:spacing w:before="240" w:after="240"/>
      </w:pPr>
      <w:r w:rsidRPr="00D41C46">
        <w:t xml:space="preserve">Como é definido por </w:t>
      </w:r>
      <w:r w:rsidRPr="00D41C46">
        <w:rPr>
          <w:noProof/>
        </w:rPr>
        <w:t>(Matyoqubov, et al., 2020)</w:t>
      </w:r>
      <w:r w:rsidRPr="00D41C46">
        <w:t>, qualquer sistema de informação, por regra, consiste num conjunto de componentes, portanto integração de sistemas significa a integração desses componentes. Ainda defende os autores que os sistemas de informação das empresas são os seguintes:</w:t>
      </w:r>
    </w:p>
    <w:p w14:paraId="59013832" w14:textId="77777777" w:rsidR="00A8485D" w:rsidRPr="00D41C46" w:rsidRDefault="00A8485D" w:rsidP="00A06710">
      <w:pPr>
        <w:pStyle w:val="BodyText"/>
        <w:numPr>
          <w:ilvl w:val="0"/>
          <w:numId w:val="6"/>
        </w:numPr>
        <w:spacing w:before="100" w:beforeAutospacing="1" w:after="100" w:afterAutospacing="1"/>
      </w:pPr>
      <w:r w:rsidRPr="00D41C46">
        <w:t>A plataforma que suporta a operação dos componentes do sistema;</w:t>
      </w:r>
    </w:p>
    <w:p w14:paraId="1ED5BBFE" w14:textId="77777777" w:rsidR="00A8485D" w:rsidRPr="00D41C46" w:rsidRDefault="00A8485D" w:rsidP="00A06710">
      <w:pPr>
        <w:pStyle w:val="BodyText"/>
        <w:numPr>
          <w:ilvl w:val="0"/>
          <w:numId w:val="6"/>
        </w:numPr>
        <w:spacing w:before="100" w:beforeAutospacing="1" w:after="100" w:afterAutospacing="1"/>
      </w:pPr>
      <w:r w:rsidRPr="00D41C46">
        <w:t>Os dados armazenados na base de dados e o próprio sistema de gestão de base de dados em si;</w:t>
      </w:r>
    </w:p>
    <w:p w14:paraId="0899D359" w14:textId="77777777" w:rsidR="00A8485D" w:rsidRPr="00D41C46" w:rsidRDefault="00A8485D" w:rsidP="00A06710">
      <w:pPr>
        <w:pStyle w:val="BodyText"/>
        <w:numPr>
          <w:ilvl w:val="0"/>
          <w:numId w:val="6"/>
        </w:numPr>
        <w:spacing w:before="100" w:beforeAutospacing="1" w:after="100" w:afterAutospacing="1"/>
      </w:pPr>
      <w:r w:rsidRPr="00D41C46">
        <w:t>Logica do negócio composta por aplicações que trabalha com aplicações, interface de utilizador, servidor aplicacional e componentes auxiliar;</w:t>
      </w:r>
    </w:p>
    <w:p w14:paraId="104DA92B" w14:textId="31A05701" w:rsidR="00A8485D" w:rsidRPr="00D41C46" w:rsidRDefault="00A8485D" w:rsidP="00A8485D">
      <w:pPr>
        <w:pStyle w:val="BodyText"/>
        <w:spacing w:before="240" w:after="240"/>
      </w:pPr>
      <w:r w:rsidRPr="00D41C46">
        <w:t xml:space="preserve">Segundo </w:t>
      </w:r>
      <w:r w:rsidRPr="00D41C46">
        <w:rPr>
          <w:noProof/>
        </w:rPr>
        <w:t>(Hohpe &amp; Woolf, 2003), para o</w:t>
      </w:r>
      <w:r w:rsidRPr="00D41C46">
        <w:t xml:space="preserve"> suportar dos processos de negócios comuns e da compartilha de dados entre aplicações, essas aplicações precisam ser integradas. A integração de sistema precisa proporcionar uma troca de dados eficiente, confiável e segura entre vários sistemas de informação.</w:t>
      </w:r>
    </w:p>
    <w:p w14:paraId="0E5F9411" w14:textId="6A1DF5F1" w:rsidR="00A8485D" w:rsidRPr="001A1394" w:rsidRDefault="00A8485D" w:rsidP="00A8485D">
      <w:pPr>
        <w:pStyle w:val="BodyText"/>
        <w:spacing w:before="240" w:after="240"/>
      </w:pPr>
      <w:r w:rsidRPr="001A1394">
        <w:lastRenderedPageBreak/>
        <w:t>“</w:t>
      </w:r>
      <w:r w:rsidRPr="00956A4E">
        <w:rPr>
          <w:i/>
          <w:iCs/>
        </w:rPr>
        <w:t>A integração de sistema está intimamente relacionada à integração empresarial, que está preocupada em facilitar a informação, o controle e os fluxos de materiais além das fronteiras organizacionais, conectando todas as funções necessárias e entidades funcionais heterogêneas (sistemas de informação, aplicativos de dispositivos e pessoas) a fim de melhorar a comunicação, cooperação e coordenação dentro da empresa fazendo com que esta se comporte como um todo integrado, aumentando assim sua produtividade geral, flexibilidade e capacidade de gestão de mudança (ou reatividade)</w:t>
      </w:r>
      <w:r w:rsidRPr="001A1394">
        <w:t>”</w:t>
      </w:r>
      <w:r w:rsidRPr="001A1394">
        <w:rPr>
          <w:noProof/>
        </w:rPr>
        <w:t xml:space="preserve"> (Sherif, 2010)</w:t>
      </w:r>
      <w:r w:rsidRPr="001A1394">
        <w:t>.</w:t>
      </w:r>
    </w:p>
    <w:p w14:paraId="03C0018F" w14:textId="6612CCBF" w:rsidR="00A8485D" w:rsidRPr="00D41C46" w:rsidRDefault="00A8485D" w:rsidP="00A8485D">
      <w:pPr>
        <w:pStyle w:val="BodyText"/>
        <w:spacing w:before="240" w:after="240"/>
      </w:pPr>
      <w:r w:rsidRPr="00D41C46">
        <w:t xml:space="preserve">E não podemos falar de integração de sistemas empresariais sem antes falar da Arquitetura Empresarial (EA). Arquitetura </w:t>
      </w:r>
      <w:r w:rsidR="00F712AB" w:rsidRPr="00D41C46">
        <w:t>empresarial</w:t>
      </w:r>
      <w:r w:rsidRPr="00D41C46">
        <w:t xml:space="preserve"> (EA) acaba por ser a base fundamental para podermos perceber e desenhar a organização, uma vez que EA define o âmbito da empresa, a sua estrutura, e a relação entre a empresa e o seu ambiente.</w:t>
      </w:r>
    </w:p>
    <w:p w14:paraId="780872F5" w14:textId="39B22B77" w:rsidR="00A8485D" w:rsidRPr="00D41C46" w:rsidRDefault="00A8485D" w:rsidP="00A8485D">
      <w:pPr>
        <w:pStyle w:val="BodyText"/>
        <w:spacing w:before="240" w:after="240"/>
      </w:pPr>
      <w:r w:rsidRPr="00D41C46">
        <w:t xml:space="preserve">O panorama da Arquitetura Empresarial pode ser dividido em vários domínios, que permitem aos arquitetos empresariais descrever a organização a partir de uma série de perspetivas importantes. Um dos principais domínios da EA é o domínio da informação. Os componentes importantes neste domínio incluem a arquitetura da informação. A arquitetura de bases de dados, a arquitetura de software e a arquitetura de redes são componentes da arquitetura da informação. Os outros dois domínios com componentes que são também muitos relevantes para a integração de informação industrial são o domínio da aplicação e o seu componente "interfaces entre aplicações" e o domínio da tecnologia com os seus componentes, tais como </w:t>
      </w:r>
      <w:proofErr w:type="spellStart"/>
      <w:r w:rsidRPr="00D41C46">
        <w:t>middleware</w:t>
      </w:r>
      <w:proofErr w:type="spellEnd"/>
      <w:r w:rsidRPr="00D41C46">
        <w:t xml:space="preserve">, redes e sistemas operativos. </w:t>
      </w:r>
      <w:r w:rsidRPr="00D41C46">
        <w:rPr>
          <w:noProof/>
        </w:rPr>
        <w:t>(Li Da Xu, 2015)</w:t>
      </w:r>
    </w:p>
    <w:p w14:paraId="772F210E" w14:textId="31E6E2E5" w:rsidR="00A8485D" w:rsidRDefault="00A8485D" w:rsidP="00A8485D">
      <w:pPr>
        <w:pStyle w:val="BodyText"/>
        <w:spacing w:before="240" w:after="240"/>
        <w:rPr>
          <w:i/>
          <w:iCs/>
        </w:rPr>
      </w:pPr>
      <w:r w:rsidRPr="00D41C46">
        <w:t xml:space="preserve">Também </w:t>
      </w:r>
      <w:r w:rsidRPr="00D41C46">
        <w:rPr>
          <w:noProof/>
        </w:rPr>
        <w:t>(Hohpe, 2020)</w:t>
      </w:r>
      <w:r w:rsidRPr="00D41C46">
        <w:t xml:space="preserve"> diz que a maioria das definições de arquitetura de software cita os elementos e componentes de um sistema e as suas inter-relações. Ele continua dizendo, “</w:t>
      </w:r>
      <w:r w:rsidRPr="00D41C46">
        <w:rPr>
          <w:i/>
          <w:iCs/>
        </w:rPr>
        <w:t xml:space="preserve">Na minha opinião, isso abrange apenas um aspeto da arquitetura. Primeiro, a arquitetura de TI é muito mais do que arquitetura de software: a menos que tenha terceirizado toda a infraestrutura de TI na nuvem pública, será necessário arquitetar redes, </w:t>
      </w:r>
      <w:proofErr w:type="spellStart"/>
      <w:r w:rsidRPr="00D41C46">
        <w:rPr>
          <w:i/>
          <w:iCs/>
        </w:rPr>
        <w:t>datacenters</w:t>
      </w:r>
      <w:proofErr w:type="spellEnd"/>
      <w:r w:rsidRPr="00D41C46">
        <w:rPr>
          <w:i/>
          <w:iCs/>
        </w:rPr>
        <w:t xml:space="preserve">, infraestrutura de computação, armazenamento e muito mais. E mesmo que tenha, ainda precisa de uma arquitetura de </w:t>
      </w:r>
      <w:r w:rsidR="001C6EE7" w:rsidRPr="00D41C46">
        <w:rPr>
          <w:i/>
          <w:iCs/>
        </w:rPr>
        <w:t>impl</w:t>
      </w:r>
      <w:r w:rsidR="001C6EE7">
        <w:rPr>
          <w:i/>
          <w:iCs/>
        </w:rPr>
        <w:t>eme</w:t>
      </w:r>
      <w:r w:rsidR="001C6EE7" w:rsidRPr="00D41C46">
        <w:rPr>
          <w:i/>
          <w:iCs/>
        </w:rPr>
        <w:t>ntação</w:t>
      </w:r>
      <w:r w:rsidRPr="00D41C46">
        <w:rPr>
          <w:i/>
          <w:iCs/>
        </w:rPr>
        <w:t>, uma arquitetura de dados e uma arquitetura de segurança. Segundo, definir em quais “componentes” estará focado constitui um aspeto significativo da arquitetura”.</w:t>
      </w:r>
    </w:p>
    <w:p w14:paraId="7B585D03" w14:textId="77777777" w:rsidR="00F3344E" w:rsidRPr="00E67EAA" w:rsidRDefault="00F3344E" w:rsidP="00E67EAA"/>
    <w:p w14:paraId="345EC402" w14:textId="77777777" w:rsidR="000046B8" w:rsidRPr="00D41C46" w:rsidRDefault="00A8485D" w:rsidP="000046B8">
      <w:pPr>
        <w:pStyle w:val="Heading2"/>
      </w:pPr>
      <w:r w:rsidRPr="00D41C46">
        <w:br w:type="page"/>
      </w:r>
      <w:bookmarkStart w:id="90" w:name="_Toc103723040"/>
      <w:bookmarkStart w:id="91" w:name="_Toc104543886"/>
      <w:bookmarkStart w:id="92" w:name="_Toc105885207"/>
      <w:r w:rsidR="000046B8" w:rsidRPr="00D41C46">
        <w:lastRenderedPageBreak/>
        <w:t>Evolução das Tecnologias de Integração de Sistema</w:t>
      </w:r>
      <w:bookmarkEnd w:id="90"/>
      <w:bookmarkEnd w:id="91"/>
      <w:bookmarkEnd w:id="92"/>
    </w:p>
    <w:p w14:paraId="3D8A7B34" w14:textId="739C2F11" w:rsidR="007D3846" w:rsidRDefault="00C50400" w:rsidP="000046B8">
      <w:pPr>
        <w:pStyle w:val="BodyText"/>
        <w:spacing w:before="240" w:after="240"/>
      </w:pPr>
      <w:r>
        <w:t>Os si</w:t>
      </w:r>
      <w:r w:rsidR="008818BD">
        <w:t xml:space="preserve">stemas de informação </w:t>
      </w:r>
      <w:r w:rsidR="00E0787B">
        <w:t xml:space="preserve">empresariais </w:t>
      </w:r>
      <w:r w:rsidR="00F32867">
        <w:t xml:space="preserve">estão </w:t>
      </w:r>
      <w:r w:rsidR="00F50543">
        <w:t xml:space="preserve">em </w:t>
      </w:r>
      <w:r w:rsidR="008B4C28">
        <w:t>constantes mudanças</w:t>
      </w:r>
      <w:r w:rsidR="003D1193">
        <w:t>,</w:t>
      </w:r>
      <w:r w:rsidR="00404C3B">
        <w:t xml:space="preserve"> com novas abordagens </w:t>
      </w:r>
      <w:r w:rsidR="003D1193">
        <w:t xml:space="preserve">e </w:t>
      </w:r>
      <w:r w:rsidR="008B4C28">
        <w:t>arquitet</w:t>
      </w:r>
      <w:r w:rsidR="003D1193">
        <w:t>uras</w:t>
      </w:r>
      <w:r w:rsidR="00404C3B">
        <w:t xml:space="preserve"> </w:t>
      </w:r>
      <w:r w:rsidR="00B40F34">
        <w:t xml:space="preserve">devido as mudanças de paradigmas </w:t>
      </w:r>
      <w:r w:rsidR="009813BB">
        <w:t xml:space="preserve">no panorama tecnológico </w:t>
      </w:r>
      <w:r w:rsidR="007E7D41">
        <w:t xml:space="preserve">e a necessidade de construir aplicações </w:t>
      </w:r>
      <w:r w:rsidR="00994238">
        <w:t>de forma rápida e seguros.</w:t>
      </w:r>
    </w:p>
    <w:p w14:paraId="0FE3F2D8" w14:textId="02040E91" w:rsidR="007D3846" w:rsidRDefault="005A00B2" w:rsidP="000046B8">
      <w:pPr>
        <w:pStyle w:val="BodyText"/>
        <w:spacing w:before="240" w:after="240"/>
      </w:pPr>
      <w:r>
        <w:t xml:space="preserve">Em concordância com as palavras de </w:t>
      </w:r>
      <w:r>
        <w:rPr>
          <w:noProof/>
        </w:rPr>
        <w:t>(</w:t>
      </w:r>
      <w:r w:rsidRPr="00961EB4">
        <w:rPr>
          <w:noProof/>
        </w:rPr>
        <w:t>Hanson, et al., 2015)</w:t>
      </w:r>
      <w:r>
        <w:rPr>
          <w:noProof/>
        </w:rPr>
        <w:t>, na</w:t>
      </w:r>
      <w:r>
        <w:t xml:space="preserve"> última década, assistimos a uma evolução significativa na integração de aplicações empresariais (EAI). Os paradigmas de integração desenvolveram-se desde a simples partilha de ficheiros/dados, sistema de </w:t>
      </w:r>
      <w:proofErr w:type="spellStart"/>
      <w:r w:rsidRPr="00422D8F">
        <w:rPr>
          <w:i/>
          <w:iCs/>
        </w:rPr>
        <w:t>messaging</w:t>
      </w:r>
      <w:proofErr w:type="spellEnd"/>
      <w:r w:rsidRPr="00422D8F">
        <w:t xml:space="preserve">, </w:t>
      </w:r>
      <w:proofErr w:type="spellStart"/>
      <w:r w:rsidRPr="00422D8F">
        <w:rPr>
          <w:i/>
          <w:iCs/>
        </w:rPr>
        <w:t>message</w:t>
      </w:r>
      <w:proofErr w:type="spellEnd"/>
      <w:r w:rsidRPr="00422D8F">
        <w:t xml:space="preserve"> </w:t>
      </w:r>
      <w:r w:rsidRPr="00422D8F">
        <w:rPr>
          <w:i/>
          <w:iCs/>
        </w:rPr>
        <w:t>broker</w:t>
      </w:r>
      <w:r>
        <w:t xml:space="preserve"> até uma solução de integração mais completa, que tem um ponto de controlo centralizado para aumentar a flexibilidade na mudança e gestão da integração. E com o passar do tempo, continua a surgir novos conceitos na área de integração de sistemas empresariais numa tendência de tonar mais simples e seguro a comunicação entre sistemas. </w:t>
      </w:r>
      <w:r w:rsidR="002C5CC5">
        <w:t>Mesmo com ess</w:t>
      </w:r>
      <w:r w:rsidR="00BA3A8C">
        <w:t>e</w:t>
      </w:r>
      <w:r w:rsidR="002C5CC5">
        <w:t xml:space="preserve"> rápid</w:t>
      </w:r>
      <w:r w:rsidR="00BA3A8C">
        <w:t xml:space="preserve">o crescimento </w:t>
      </w:r>
      <w:r w:rsidR="00500BF4">
        <w:t xml:space="preserve">tecnológico na integração de </w:t>
      </w:r>
      <w:r w:rsidR="00C16516">
        <w:t>sistemas, como</w:t>
      </w:r>
      <w:r w:rsidRPr="00D41C46">
        <w:t xml:space="preserve"> disse</w:t>
      </w:r>
      <w:r>
        <w:rPr>
          <w:noProof/>
        </w:rPr>
        <w:t xml:space="preserve"> </w:t>
      </w:r>
      <w:r w:rsidRPr="006F7F8F">
        <w:rPr>
          <w:noProof/>
        </w:rPr>
        <w:t>(Erl, 2017)</w:t>
      </w:r>
      <w:r w:rsidRPr="00D41C46">
        <w:t>, o</w:t>
      </w:r>
      <w:r>
        <w:t>s</w:t>
      </w:r>
      <w:r w:rsidRPr="00D41C46">
        <w:t xml:space="preserve"> conceito</w:t>
      </w:r>
      <w:r>
        <w:t>s</w:t>
      </w:r>
      <w:r w:rsidRPr="00D41C46">
        <w:t xml:space="preserve"> fundamenta</w:t>
      </w:r>
      <w:r>
        <w:t>is</w:t>
      </w:r>
      <w:r w:rsidRPr="00D41C46">
        <w:t xml:space="preserve"> da integração</w:t>
      </w:r>
      <w:r>
        <w:t xml:space="preserve"> de sistemas empresariais</w:t>
      </w:r>
      <w:r w:rsidRPr="00D41C46">
        <w:t xml:space="preserve"> obrigatoriamente inclu</w:t>
      </w:r>
      <w:r>
        <w:t>em</w:t>
      </w:r>
      <w:r w:rsidRPr="00D41C46">
        <w:t xml:space="preserve"> </w:t>
      </w:r>
      <w:r w:rsidRPr="00D41C46">
        <w:rPr>
          <w:i/>
          <w:iCs/>
        </w:rPr>
        <w:t xml:space="preserve">Enterprise </w:t>
      </w:r>
      <w:proofErr w:type="spellStart"/>
      <w:r w:rsidRPr="00176723">
        <w:rPr>
          <w:i/>
          <w:iCs/>
        </w:rPr>
        <w:t>Application</w:t>
      </w:r>
      <w:proofErr w:type="spellEnd"/>
      <w:r w:rsidRPr="00D41C46">
        <w:rPr>
          <w:i/>
          <w:iCs/>
        </w:rPr>
        <w:t xml:space="preserve"> Integration</w:t>
      </w:r>
      <w:r w:rsidRPr="00D41C46">
        <w:t xml:space="preserve"> (</w:t>
      </w:r>
      <w:r w:rsidRPr="00D41C46">
        <w:rPr>
          <w:i/>
          <w:iCs/>
        </w:rPr>
        <w:t>EAI</w:t>
      </w:r>
      <w:r w:rsidRPr="00D41C46">
        <w:t xml:space="preserve">), </w:t>
      </w:r>
      <w:r w:rsidRPr="00D41C46">
        <w:rPr>
          <w:i/>
          <w:iCs/>
        </w:rPr>
        <w:t>Enterprise Service Bus</w:t>
      </w:r>
      <w:r w:rsidRPr="00D41C46">
        <w:t xml:space="preserve"> (</w:t>
      </w:r>
      <w:r w:rsidRPr="00D41C46">
        <w:rPr>
          <w:i/>
          <w:iCs/>
        </w:rPr>
        <w:t>ESB</w:t>
      </w:r>
      <w:r w:rsidRPr="00D41C46">
        <w:t xml:space="preserve">), </w:t>
      </w:r>
      <w:proofErr w:type="spellStart"/>
      <w:r w:rsidRPr="00176723">
        <w:rPr>
          <w:i/>
          <w:iCs/>
        </w:rPr>
        <w:t>middleware</w:t>
      </w:r>
      <w:proofErr w:type="spellEnd"/>
      <w:r w:rsidRPr="00D41C46">
        <w:t xml:space="preserve"> e </w:t>
      </w:r>
      <w:proofErr w:type="spellStart"/>
      <w:r w:rsidRPr="00176723">
        <w:rPr>
          <w:i/>
          <w:iCs/>
        </w:rPr>
        <w:t>messaging</w:t>
      </w:r>
      <w:proofErr w:type="spellEnd"/>
      <w:r w:rsidRPr="00D41C46">
        <w:t>. Este são utilizados para definir o sujeito (Integração) ant</w:t>
      </w:r>
      <w:r>
        <w:t>e</w:t>
      </w:r>
      <w:r w:rsidRPr="00D41C46">
        <w:t>s a introdução de SOA, e ainda formam as bases de muitos projetos de integração hoje</w:t>
      </w:r>
      <w:r>
        <w:t>.</w:t>
      </w:r>
    </w:p>
    <w:p w14:paraId="7BB1390E" w14:textId="1E06525E" w:rsidR="005A00B2" w:rsidRDefault="00ED7067" w:rsidP="000046B8">
      <w:pPr>
        <w:pStyle w:val="BodyText"/>
        <w:spacing w:before="240" w:after="240"/>
      </w:pPr>
      <w:r>
        <w:t xml:space="preserve">Portanto falar da evolução tecnológica, </w:t>
      </w:r>
      <w:r w:rsidR="00346BA3">
        <w:t xml:space="preserve">obrigatoriamente temos de referir </w:t>
      </w:r>
      <w:r w:rsidR="0036198C">
        <w:t>o surgimento d</w:t>
      </w:r>
      <w:r w:rsidR="00072EFE">
        <w:t>e</w:t>
      </w:r>
      <w:r w:rsidR="0036198C">
        <w:t xml:space="preserve"> pad</w:t>
      </w:r>
      <w:r w:rsidR="00072EFE">
        <w:t>rões que essas tecnologias implementam.</w:t>
      </w:r>
    </w:p>
    <w:p w14:paraId="1E6E54E0" w14:textId="77777777" w:rsidR="00EB000A" w:rsidRDefault="00EB000A" w:rsidP="000046B8">
      <w:pPr>
        <w:pStyle w:val="BodyText"/>
        <w:spacing w:before="240" w:after="240"/>
      </w:pPr>
    </w:p>
    <w:p w14:paraId="0D98735B" w14:textId="03B2FE80" w:rsidR="006F0FF3" w:rsidRDefault="00442E53" w:rsidP="006F0FF3">
      <w:pPr>
        <w:pStyle w:val="BodyText"/>
        <w:spacing w:before="240" w:after="240"/>
        <w:jc w:val="center"/>
        <w:rPr>
          <w:noProof/>
          <w:lang w:val="en-US"/>
        </w:rPr>
      </w:pPr>
      <w:r>
        <w:lastRenderedPageBreak/>
        <w:pict w14:anchorId="1D093820">
          <v:shape id="Picture 1" o:spid="_x0000_i1027" type="#_x0000_t75" style="width:453.75pt;height:265.5pt;visibility:visible;mso-wrap-style:square;mso-position-horizontal:inside;mso-position-horizontal-relative:text;mso-position-vertical:absolute;mso-position-vertical-relative:text;mso-width-relative:page;mso-height-relative:page">
            <v:imagedata r:id="rId15" o:title=""/>
          </v:shape>
        </w:pict>
      </w:r>
      <w:r w:rsidR="000046B8" w:rsidRPr="006C4007">
        <w:rPr>
          <w:lang w:val="en-US"/>
        </w:rPr>
        <w:t>Fonte</w:t>
      </w:r>
      <w:r w:rsidR="00B40544" w:rsidRPr="006C4007">
        <w:rPr>
          <w:lang w:val="en-US"/>
        </w:rPr>
        <w:t xml:space="preserve">: </w:t>
      </w:r>
      <w:r w:rsidR="00B40544" w:rsidRPr="006C4007">
        <w:rPr>
          <w:noProof/>
          <w:lang w:val="en-US"/>
        </w:rPr>
        <w:t>(</w:t>
      </w:r>
      <w:r w:rsidR="006C4007" w:rsidRPr="006C4007">
        <w:rPr>
          <w:noProof/>
          <w:lang w:val="en-US"/>
        </w:rPr>
        <w:t>webMethods Integration Basic (E611A-71E), 2021)</w:t>
      </w:r>
    </w:p>
    <w:p w14:paraId="51139CEB" w14:textId="77777777" w:rsidR="006F0FF3" w:rsidRDefault="006F0FF3" w:rsidP="00811E89">
      <w:pPr>
        <w:pStyle w:val="BodyText"/>
        <w:spacing w:before="240" w:after="240"/>
        <w:rPr>
          <w:noProof/>
          <w:lang w:val="en-US"/>
        </w:rPr>
      </w:pPr>
    </w:p>
    <w:p w14:paraId="4E268781" w14:textId="77777777" w:rsidR="006F0FF3" w:rsidRDefault="006F0FF3" w:rsidP="00811E89">
      <w:pPr>
        <w:pStyle w:val="BodyText"/>
        <w:spacing w:before="240" w:after="240"/>
        <w:rPr>
          <w:noProof/>
          <w:lang w:val="en-US"/>
        </w:rPr>
      </w:pPr>
    </w:p>
    <w:p w14:paraId="461B6318" w14:textId="77777777" w:rsidR="006F0FF3" w:rsidRDefault="006F0FF3" w:rsidP="00811E89">
      <w:pPr>
        <w:pStyle w:val="BodyText"/>
        <w:spacing w:before="240" w:after="240"/>
        <w:rPr>
          <w:noProof/>
          <w:lang w:val="en-US"/>
        </w:rPr>
      </w:pPr>
    </w:p>
    <w:p w14:paraId="17C4BAF8" w14:textId="3A75B7A9" w:rsidR="000046B8" w:rsidRPr="00D41C46" w:rsidRDefault="00442E53" w:rsidP="006F0FF3">
      <w:pPr>
        <w:pStyle w:val="BodyText"/>
        <w:spacing w:before="240" w:after="240"/>
        <w:jc w:val="center"/>
      </w:pPr>
      <w:r>
        <w:rPr>
          <w:noProof/>
          <w:lang w:eastAsia="pt-PT"/>
        </w:rPr>
        <w:lastRenderedPageBreak/>
        <w:pict w14:anchorId="2DF6548B">
          <v:shape id="Imagem 3" o:spid="_x0000_i1028" type="#_x0000_t75" style="width:399.75pt;height:312pt;visibility:visible">
            <v:imagedata r:id="rId16" o:title=""/>
          </v:shape>
        </w:pict>
      </w:r>
    </w:p>
    <w:p w14:paraId="714574A9" w14:textId="28CC622C" w:rsidR="000046B8" w:rsidRPr="00D41C46" w:rsidRDefault="000046B8" w:rsidP="000046B8">
      <w:pPr>
        <w:pStyle w:val="Caption"/>
        <w:spacing w:before="240" w:after="240" w:line="360" w:lineRule="auto"/>
        <w:rPr>
          <w:rFonts w:ascii="Times New Roman" w:hAnsi="Times New Roman"/>
        </w:rPr>
      </w:pPr>
      <w:bookmarkStart w:id="93" w:name="_Toc103723090"/>
      <w:bookmarkStart w:id="94" w:name="_Toc104560611"/>
      <w:r w:rsidRPr="00D41C46">
        <w:rPr>
          <w:rFonts w:ascii="Times New Roman" w:hAnsi="Times New Roman"/>
        </w:rPr>
        <w:t xml:space="preserve">Figura </w:t>
      </w:r>
      <w:r w:rsidRPr="00D41C46">
        <w:rPr>
          <w:rFonts w:ascii="Times New Roman" w:hAnsi="Times New Roman"/>
        </w:rPr>
        <w:fldChar w:fldCharType="begin"/>
      </w:r>
      <w:r w:rsidRPr="00D41C46">
        <w:rPr>
          <w:rFonts w:ascii="Times New Roman" w:hAnsi="Times New Roman"/>
        </w:rPr>
        <w:instrText xml:space="preserve"> SEQ Figura \* ARABIC </w:instrText>
      </w:r>
      <w:r w:rsidRPr="00D41C46">
        <w:rPr>
          <w:rFonts w:ascii="Times New Roman" w:hAnsi="Times New Roman"/>
        </w:rPr>
        <w:fldChar w:fldCharType="separate"/>
      </w:r>
      <w:r w:rsidR="006D3A39">
        <w:rPr>
          <w:rFonts w:ascii="Times New Roman" w:hAnsi="Times New Roman"/>
          <w:noProof/>
        </w:rPr>
        <w:t>5</w:t>
      </w:r>
      <w:r w:rsidRPr="00D41C46">
        <w:rPr>
          <w:rFonts w:ascii="Times New Roman" w:hAnsi="Times New Roman"/>
        </w:rPr>
        <w:fldChar w:fldCharType="end"/>
      </w:r>
      <w:r w:rsidRPr="00D41C46">
        <w:rPr>
          <w:rFonts w:ascii="Times New Roman" w:hAnsi="Times New Roman"/>
        </w:rPr>
        <w:t xml:space="preserve"> - Evolução das Tecnologias de Integração</w:t>
      </w:r>
      <w:bookmarkEnd w:id="93"/>
      <w:bookmarkEnd w:id="94"/>
    </w:p>
    <w:p w14:paraId="10997CEC" w14:textId="77777777" w:rsidR="000046B8" w:rsidRDefault="000046B8" w:rsidP="000046B8">
      <w:pPr>
        <w:pStyle w:val="BodyText"/>
        <w:spacing w:before="240" w:after="240"/>
        <w:jc w:val="center"/>
        <w:rPr>
          <w:noProof/>
          <w:lang w:val="en-US"/>
        </w:rPr>
      </w:pPr>
      <w:r w:rsidRPr="00D41C46">
        <w:rPr>
          <w:noProof/>
        </w:rPr>
        <w:t xml:space="preserve">Fonte: </w:t>
      </w:r>
      <w:r w:rsidRPr="00D41C46">
        <w:rPr>
          <w:noProof/>
          <w:lang w:val="en-US"/>
        </w:rPr>
        <w:t>About Leveraging Technology (2019)</w:t>
      </w:r>
    </w:p>
    <w:p w14:paraId="0132298A" w14:textId="77777777" w:rsidR="006F0FF3" w:rsidRDefault="006F0FF3" w:rsidP="006F0FF3">
      <w:pPr>
        <w:pStyle w:val="BodyText"/>
        <w:spacing w:before="240" w:after="240"/>
        <w:rPr>
          <w:noProof/>
          <w:lang w:val="en-US"/>
        </w:rPr>
      </w:pPr>
    </w:p>
    <w:p w14:paraId="7AB91BB0" w14:textId="77777777" w:rsidR="006F0FF3" w:rsidRPr="00D41C46" w:rsidRDefault="006F0FF3" w:rsidP="006F0FF3">
      <w:pPr>
        <w:pStyle w:val="BodyText"/>
        <w:spacing w:before="240" w:after="240"/>
        <w:rPr>
          <w:lang w:val="en-US"/>
        </w:rPr>
      </w:pPr>
    </w:p>
    <w:p w14:paraId="6B5A1138" w14:textId="77777777" w:rsidR="000046B8" w:rsidRPr="00D41C46" w:rsidRDefault="000046B8" w:rsidP="000046B8">
      <w:pPr>
        <w:rPr>
          <w:sz w:val="32"/>
          <w:lang w:val="en-US"/>
        </w:rPr>
      </w:pPr>
      <w:r w:rsidRPr="00D41C46">
        <w:rPr>
          <w:sz w:val="32"/>
          <w:lang w:val="en-US"/>
        </w:rPr>
        <w:br w:type="page"/>
      </w:r>
    </w:p>
    <w:p w14:paraId="795386FA" w14:textId="77777777" w:rsidR="000046B8" w:rsidRPr="00D41C46" w:rsidRDefault="000046B8" w:rsidP="000046B8">
      <w:pPr>
        <w:pStyle w:val="Heading3"/>
      </w:pPr>
      <w:bookmarkStart w:id="95" w:name="_Toc104543887"/>
      <w:bookmarkStart w:id="96" w:name="_Toc105885208"/>
      <w:r w:rsidRPr="00D41C46">
        <w:t xml:space="preserve">Enterprise </w:t>
      </w:r>
      <w:proofErr w:type="spellStart"/>
      <w:r w:rsidRPr="00D41C46">
        <w:t>Application</w:t>
      </w:r>
      <w:proofErr w:type="spellEnd"/>
      <w:r w:rsidRPr="00D41C46">
        <w:t xml:space="preserve"> Integration</w:t>
      </w:r>
      <w:bookmarkEnd w:id="95"/>
      <w:bookmarkEnd w:id="96"/>
    </w:p>
    <w:p w14:paraId="146E2BEB" w14:textId="77777777" w:rsidR="000046B8" w:rsidRPr="00D41C46" w:rsidRDefault="000046B8" w:rsidP="000046B8">
      <w:pPr>
        <w:pStyle w:val="BodyText"/>
        <w:tabs>
          <w:tab w:val="left" w:pos="6855"/>
        </w:tabs>
        <w:spacing w:before="240" w:after="240"/>
      </w:pPr>
      <w:r w:rsidRPr="00D41C46">
        <w:t xml:space="preserve">Considerando a necessidade de partilha de dados e processos residentes em muitas aplicações e processos numa empresa, surge o termo Enterprise </w:t>
      </w:r>
      <w:proofErr w:type="spellStart"/>
      <w:r w:rsidRPr="00D41C46">
        <w:t>Application</w:t>
      </w:r>
      <w:proofErr w:type="spellEnd"/>
      <w:r w:rsidRPr="00D41C46">
        <w:t xml:space="preserve"> Integration (EAI), que aborda a questão da integração de sistemas e aplicações.</w:t>
      </w:r>
    </w:p>
    <w:p w14:paraId="61979D07" w14:textId="4BE011AC" w:rsidR="000046B8" w:rsidRPr="00D41C46" w:rsidRDefault="000046B8" w:rsidP="000046B8">
      <w:pPr>
        <w:pStyle w:val="BodyText"/>
        <w:tabs>
          <w:tab w:val="left" w:pos="6855"/>
        </w:tabs>
        <w:spacing w:before="240" w:after="240"/>
      </w:pPr>
      <w:r w:rsidRPr="00D41C46">
        <w:t xml:space="preserve">Conforme </w:t>
      </w:r>
      <w:r w:rsidRPr="00D41C46">
        <w:rPr>
          <w:noProof/>
        </w:rPr>
        <w:t>(Linthicum, 2000)</w:t>
      </w:r>
      <w:r w:rsidRPr="00D41C46">
        <w:t>, o EAI é a partilha irrestrita de dados e processos de negócios entre quaisquer aplicações e fontes de dados conectados na empresa.</w:t>
      </w:r>
      <w:r w:rsidRPr="00D41C46">
        <w:tab/>
      </w:r>
    </w:p>
    <w:p w14:paraId="106FFA66" w14:textId="49D290CF" w:rsidR="000046B8" w:rsidRPr="00D41C46" w:rsidRDefault="000046B8" w:rsidP="000046B8">
      <w:pPr>
        <w:pStyle w:val="BodyText"/>
        <w:tabs>
          <w:tab w:val="left" w:pos="6855"/>
        </w:tabs>
        <w:spacing w:before="240" w:after="240"/>
      </w:pPr>
      <w:r w:rsidRPr="00D41C46">
        <w:t xml:space="preserve">Entretanto, </w:t>
      </w:r>
      <w:r w:rsidRPr="00D41C46">
        <w:rPr>
          <w:noProof/>
        </w:rPr>
        <w:t>(Ruh, et al., 2002)</w:t>
      </w:r>
      <w:r w:rsidRPr="00D41C46">
        <w:t xml:space="preserve"> afirmam que EAI é a criação de novas soluções estratégicas de negócio, combinando a funcionalidade das aplicações existentes de uma empresa, aplicações comerciais e código novo utilizando um </w:t>
      </w:r>
      <w:proofErr w:type="spellStart"/>
      <w:r w:rsidRPr="00D41C46">
        <w:rPr>
          <w:i/>
        </w:rPr>
        <w:t>middleware</w:t>
      </w:r>
      <w:proofErr w:type="spellEnd"/>
      <w:r w:rsidRPr="00D41C46">
        <w:t xml:space="preserve"> comum.</w:t>
      </w:r>
    </w:p>
    <w:p w14:paraId="32E5E143" w14:textId="77777777" w:rsidR="000046B8" w:rsidRPr="00D41C46" w:rsidRDefault="000046B8" w:rsidP="000046B8">
      <w:pPr>
        <w:pStyle w:val="BodyText"/>
        <w:tabs>
          <w:tab w:val="left" w:pos="6855"/>
        </w:tabs>
        <w:spacing w:before="240" w:after="240"/>
      </w:pPr>
      <w:r w:rsidRPr="00D41C46">
        <w:t>Embora, o EAI interliga aplicações e sistemas para simplificar e automatizar os processos de negócio, nem sempre os dados partilhados são comuns entre os sistemas.</w:t>
      </w:r>
    </w:p>
    <w:p w14:paraId="37FFA8BF" w14:textId="77777777" w:rsidR="000046B8" w:rsidRPr="00D41C46" w:rsidRDefault="000046B8" w:rsidP="000046B8">
      <w:pPr>
        <w:pStyle w:val="BodyText"/>
        <w:spacing w:before="240" w:after="240"/>
      </w:pPr>
      <w:r w:rsidRPr="00D41C46">
        <w:t xml:space="preserve">Enterprise </w:t>
      </w:r>
      <w:proofErr w:type="spellStart"/>
      <w:r w:rsidRPr="00D41C46">
        <w:t>Application</w:t>
      </w:r>
      <w:proofErr w:type="spellEnd"/>
      <w:r w:rsidRPr="00D41C46">
        <w:t xml:space="preserve"> Integration (EAI) é um termo da computação que aborda o planeamento, a metodologia e as ferramentas utilizados na modernização, consolidação e coordenação dos sistemas de informação em uma organização. </w:t>
      </w:r>
      <w:r w:rsidRPr="00D41C46">
        <w:rPr>
          <w:noProof/>
        </w:rPr>
        <w:t>(ESB Tutorial, 2011)</w:t>
      </w:r>
    </w:p>
    <w:p w14:paraId="65F98652" w14:textId="77777777" w:rsidR="000046B8" w:rsidRPr="00D41C46" w:rsidRDefault="000046B8" w:rsidP="000046B8">
      <w:pPr>
        <w:pStyle w:val="BodyText"/>
        <w:spacing w:before="240" w:after="240"/>
      </w:pPr>
      <w:r w:rsidRPr="00D41C46">
        <w:t xml:space="preserve">Também pode-se dizer que o conjunto de tecnologias e web </w:t>
      </w:r>
      <w:proofErr w:type="spellStart"/>
      <w:r w:rsidRPr="00D41C46">
        <w:t>services</w:t>
      </w:r>
      <w:proofErr w:type="spellEnd"/>
      <w:r w:rsidRPr="00D41C46">
        <w:t xml:space="preserve"> que formam um </w:t>
      </w:r>
      <w:proofErr w:type="spellStart"/>
      <w:r w:rsidRPr="00D41C46">
        <w:t>middleware</w:t>
      </w:r>
      <w:proofErr w:type="spellEnd"/>
      <w:r w:rsidRPr="00D41C46">
        <w:t xml:space="preserve"> ou uma "</w:t>
      </w:r>
      <w:proofErr w:type="spellStart"/>
      <w:r w:rsidRPr="00D41C46">
        <w:t>middleware</w:t>
      </w:r>
      <w:proofErr w:type="spellEnd"/>
      <w:r w:rsidRPr="00D41C46">
        <w:t xml:space="preserve"> framework" para permitir a integração de sistemas e informação em uma empresa são designadas de Enterprise </w:t>
      </w:r>
      <w:proofErr w:type="spellStart"/>
      <w:r w:rsidRPr="00D41C46">
        <w:t>Application</w:t>
      </w:r>
      <w:proofErr w:type="spellEnd"/>
      <w:r w:rsidRPr="00D41C46">
        <w:t xml:space="preserve"> Integration (EAI).</w:t>
      </w:r>
    </w:p>
    <w:p w14:paraId="30A2D6F3" w14:textId="77777777" w:rsidR="000046B8" w:rsidRPr="00D41C46" w:rsidRDefault="000046B8" w:rsidP="000046B8">
      <w:pPr>
        <w:spacing w:before="240" w:after="240" w:line="360" w:lineRule="auto"/>
        <w:rPr>
          <w:sz w:val="32"/>
        </w:rPr>
      </w:pPr>
      <w:r w:rsidRPr="00D41C46">
        <w:rPr>
          <w:sz w:val="32"/>
        </w:rPr>
        <w:br w:type="page"/>
      </w:r>
    </w:p>
    <w:p w14:paraId="721CF5FA" w14:textId="77777777" w:rsidR="000046B8" w:rsidRPr="00D41C46" w:rsidRDefault="000046B8" w:rsidP="000046B8">
      <w:pPr>
        <w:pStyle w:val="Heading3"/>
      </w:pPr>
      <w:bookmarkStart w:id="97" w:name="_Toc104543888"/>
      <w:bookmarkStart w:id="98" w:name="_Toc105885209"/>
      <w:r w:rsidRPr="00D41C46">
        <w:t xml:space="preserve">Service </w:t>
      </w:r>
      <w:proofErr w:type="spellStart"/>
      <w:r w:rsidRPr="00D41C46">
        <w:t>Oriented</w:t>
      </w:r>
      <w:proofErr w:type="spellEnd"/>
      <w:r w:rsidRPr="00D41C46">
        <w:t xml:space="preserve"> </w:t>
      </w:r>
      <w:proofErr w:type="spellStart"/>
      <w:r w:rsidRPr="00D41C46">
        <w:t>Architecture</w:t>
      </w:r>
      <w:bookmarkEnd w:id="97"/>
      <w:bookmarkEnd w:id="98"/>
      <w:proofErr w:type="spellEnd"/>
      <w:r w:rsidRPr="00D41C46">
        <w:t xml:space="preserve">  </w:t>
      </w:r>
    </w:p>
    <w:p w14:paraId="5C155F85" w14:textId="61069F3B" w:rsidR="000046B8" w:rsidRPr="00D41C46" w:rsidRDefault="000046B8" w:rsidP="000046B8">
      <w:pPr>
        <w:pStyle w:val="BodyText"/>
        <w:spacing w:before="240" w:after="240"/>
      </w:pPr>
      <w:r w:rsidRPr="00D41C46">
        <w:t xml:space="preserve">De uma perspetiva geral, um serviço é um programa de software que disponibiliza a sua funcionalidade através de uma API publicada que faz parte de um contrato de serviço. </w:t>
      </w:r>
      <w:r w:rsidRPr="00D41C46">
        <w:rPr>
          <w:noProof/>
        </w:rPr>
        <w:t>(Erl, 2017)</w:t>
      </w:r>
    </w:p>
    <w:p w14:paraId="3AFE5A24" w14:textId="77777777" w:rsidR="000046B8" w:rsidRPr="00D41C46" w:rsidRDefault="000046B8" w:rsidP="000046B8">
      <w:pPr>
        <w:spacing w:before="240" w:after="240" w:line="360" w:lineRule="auto"/>
        <w:rPr>
          <w:sz w:val="32"/>
        </w:rPr>
      </w:pPr>
      <w:r w:rsidRPr="00D41C46">
        <w:rPr>
          <w:sz w:val="32"/>
        </w:rPr>
        <w:br w:type="page"/>
      </w:r>
    </w:p>
    <w:p w14:paraId="4AD4F556" w14:textId="77777777" w:rsidR="000046B8" w:rsidRPr="00D41C46" w:rsidRDefault="000046B8" w:rsidP="000046B8">
      <w:pPr>
        <w:pStyle w:val="Heading3"/>
      </w:pPr>
      <w:bookmarkStart w:id="99" w:name="_Toc104543889"/>
      <w:bookmarkStart w:id="100" w:name="_Toc105885210"/>
      <w:proofErr w:type="spellStart"/>
      <w:r w:rsidRPr="00D41C46">
        <w:t>Hybrid</w:t>
      </w:r>
      <w:proofErr w:type="spellEnd"/>
      <w:r w:rsidRPr="00D41C46">
        <w:t xml:space="preserve"> Integration</w:t>
      </w:r>
      <w:bookmarkEnd w:id="99"/>
      <w:bookmarkEnd w:id="100"/>
    </w:p>
    <w:p w14:paraId="66D4D169" w14:textId="77777777" w:rsidR="000046B8" w:rsidRPr="00D41C46" w:rsidRDefault="000046B8" w:rsidP="000046B8">
      <w:pPr>
        <w:spacing w:before="240" w:after="240" w:line="360" w:lineRule="auto"/>
      </w:pPr>
      <w:bookmarkStart w:id="101" w:name="_Toc33136242"/>
      <w:bookmarkStart w:id="102" w:name="_Toc33042679"/>
      <w:bookmarkStart w:id="103" w:name="_Toc33136728"/>
    </w:p>
    <w:bookmarkEnd w:id="101"/>
    <w:bookmarkEnd w:id="102"/>
    <w:bookmarkEnd w:id="103"/>
    <w:p w14:paraId="31124CA0" w14:textId="77777777" w:rsidR="000046B8" w:rsidRPr="00D41C46" w:rsidRDefault="000046B8" w:rsidP="000046B8">
      <w:pPr>
        <w:pStyle w:val="Heading2"/>
      </w:pPr>
      <w:r w:rsidRPr="00D41C46">
        <w:br w:type="page"/>
      </w:r>
      <w:bookmarkStart w:id="104" w:name="_Toc103723041"/>
      <w:bookmarkStart w:id="105" w:name="_Toc104543890"/>
      <w:bookmarkStart w:id="106" w:name="_Toc105885211"/>
      <w:r w:rsidRPr="00D41C46">
        <w:lastRenderedPageBreak/>
        <w:t>Padrões e Tecnologias de Integração de Sistema</w:t>
      </w:r>
      <w:bookmarkEnd w:id="104"/>
      <w:bookmarkEnd w:id="105"/>
      <w:bookmarkEnd w:id="106"/>
    </w:p>
    <w:p w14:paraId="44A44006" w14:textId="5145C52C" w:rsidR="000046B8" w:rsidRPr="00D41C46" w:rsidRDefault="000046B8" w:rsidP="000046B8">
      <w:pPr>
        <w:pStyle w:val="BodyText"/>
        <w:spacing w:before="240" w:after="240"/>
      </w:pPr>
      <w:r w:rsidRPr="00D41C46">
        <w:t>Os desafios de integração de sistema estão em constante evolução e tornando cada vez mais vasto os componentes a ser integrado, não só sistemas de integração, mas também integrar coisas e isso impulsiona o surgimento vários padrões tecnologias de integração de sistemas. A forte competitividade tecnológica influencia muito na adoção de uma solução ou abordagem adequado para implementação de uma plataforma de integração desejado.</w:t>
      </w:r>
    </w:p>
    <w:p w14:paraId="675F8560" w14:textId="7CAA049E" w:rsidR="000046B8" w:rsidRPr="00D41C46" w:rsidRDefault="000046B8" w:rsidP="000046B8">
      <w:pPr>
        <w:pStyle w:val="Heading3"/>
      </w:pPr>
      <w:r w:rsidRPr="00D41C46">
        <w:br w:type="page"/>
      </w:r>
      <w:bookmarkStart w:id="107" w:name="_Toc103723042"/>
      <w:bookmarkStart w:id="108" w:name="_Toc104543891"/>
      <w:bookmarkStart w:id="109" w:name="_Toc105885212"/>
      <w:r w:rsidRPr="00D41C46">
        <w:lastRenderedPageBreak/>
        <w:t>Padrões de Integração de Sistema</w:t>
      </w:r>
      <w:bookmarkEnd w:id="107"/>
      <w:bookmarkEnd w:id="108"/>
      <w:bookmarkEnd w:id="109"/>
    </w:p>
    <w:p w14:paraId="568CA970" w14:textId="2FA89C94" w:rsidR="000046B8" w:rsidRPr="00D41C46" w:rsidRDefault="000046B8" w:rsidP="000046B8">
      <w:pPr>
        <w:pStyle w:val="BodyText"/>
        <w:spacing w:before="240" w:after="240"/>
        <w:rPr>
          <w:noProof/>
        </w:rPr>
      </w:pPr>
      <w:r w:rsidRPr="00D41C46">
        <w:t xml:space="preserve">De acordo com </w:t>
      </w:r>
      <w:r w:rsidRPr="00D41C46">
        <w:rPr>
          <w:noProof/>
        </w:rPr>
        <w:t xml:space="preserve">(Hohpe &amp; Woolf, 2003), há difenrestes padorões para a integraçao de sistemas e cada padrão aborda critérios de integração melhor do que outros. As diversas abordagens podem ser sumarizada em quatro tipos de integração, que são: </w:t>
      </w:r>
      <w:r w:rsidRPr="00D41C46">
        <w:rPr>
          <w:i/>
          <w:iCs/>
        </w:rPr>
        <w:t xml:space="preserve">File </w:t>
      </w:r>
      <w:proofErr w:type="spellStart"/>
      <w:r w:rsidRPr="00D41C46">
        <w:rPr>
          <w:i/>
          <w:iCs/>
        </w:rPr>
        <w:t>Transfer</w:t>
      </w:r>
      <w:proofErr w:type="spellEnd"/>
      <w:r w:rsidRPr="00D41C46">
        <w:rPr>
          <w:i/>
          <w:iCs/>
        </w:rPr>
        <w:t xml:space="preserve">, </w:t>
      </w:r>
      <w:proofErr w:type="spellStart"/>
      <w:r w:rsidRPr="00D41C46">
        <w:rPr>
          <w:i/>
          <w:iCs/>
        </w:rPr>
        <w:t>Shared</w:t>
      </w:r>
      <w:proofErr w:type="spellEnd"/>
      <w:r w:rsidRPr="00D41C46">
        <w:rPr>
          <w:i/>
          <w:iCs/>
        </w:rPr>
        <w:t xml:space="preserve"> Database, </w:t>
      </w:r>
      <w:proofErr w:type="spellStart"/>
      <w:r w:rsidRPr="00D41C46">
        <w:rPr>
          <w:i/>
          <w:iCs/>
        </w:rPr>
        <w:t>Remote</w:t>
      </w:r>
      <w:proofErr w:type="spellEnd"/>
      <w:r w:rsidRPr="00D41C46">
        <w:rPr>
          <w:i/>
          <w:iCs/>
        </w:rPr>
        <w:t xml:space="preserve"> </w:t>
      </w:r>
      <w:proofErr w:type="spellStart"/>
      <w:r w:rsidRPr="00D41C46">
        <w:rPr>
          <w:i/>
          <w:iCs/>
        </w:rPr>
        <w:t>Procedure</w:t>
      </w:r>
      <w:proofErr w:type="spellEnd"/>
      <w:r w:rsidRPr="00D41C46">
        <w:rPr>
          <w:i/>
          <w:iCs/>
        </w:rPr>
        <w:t xml:space="preserve"> </w:t>
      </w:r>
      <w:proofErr w:type="spellStart"/>
      <w:r w:rsidRPr="00D41C46">
        <w:rPr>
          <w:i/>
          <w:iCs/>
        </w:rPr>
        <w:t>Calls</w:t>
      </w:r>
      <w:proofErr w:type="spellEnd"/>
      <w:r w:rsidRPr="00D41C46">
        <w:rPr>
          <w:i/>
          <w:iCs/>
        </w:rPr>
        <w:t xml:space="preserve"> (RPC) e </w:t>
      </w:r>
      <w:proofErr w:type="spellStart"/>
      <w:r w:rsidRPr="00D41C46">
        <w:rPr>
          <w:i/>
          <w:iCs/>
        </w:rPr>
        <w:t>Messaging</w:t>
      </w:r>
      <w:proofErr w:type="spellEnd"/>
      <w:r w:rsidRPr="00D41C46">
        <w:t>.</w:t>
      </w:r>
    </w:p>
    <w:p w14:paraId="6D4D074D" w14:textId="77777777" w:rsidR="000046B8" w:rsidRPr="00D41C46" w:rsidRDefault="000046B8" w:rsidP="00B06FCC">
      <w:pPr>
        <w:numPr>
          <w:ilvl w:val="0"/>
          <w:numId w:val="7"/>
        </w:numPr>
        <w:jc w:val="both"/>
      </w:pPr>
      <w:r w:rsidRPr="00D41C46">
        <w:t xml:space="preserve">File </w:t>
      </w:r>
      <w:r w:rsidRPr="00D41C46">
        <w:rPr>
          <w:lang w:val="en-US"/>
        </w:rPr>
        <w:t>Transfer</w:t>
      </w:r>
      <w:r w:rsidRPr="00D41C46">
        <w:t xml:space="preserve"> </w:t>
      </w:r>
    </w:p>
    <w:p w14:paraId="3F1DF81A" w14:textId="706DEA57" w:rsidR="000046B8" w:rsidRPr="00D41C46" w:rsidRDefault="000046B8" w:rsidP="00B06FCC">
      <w:pPr>
        <w:spacing w:before="100" w:beforeAutospacing="1" w:after="100" w:afterAutospacing="1" w:line="360" w:lineRule="auto"/>
        <w:jc w:val="both"/>
        <w:rPr>
          <w:lang w:val="en-US"/>
        </w:rPr>
      </w:pPr>
      <w:r w:rsidRPr="00D41C46">
        <w:rPr>
          <w:lang w:val="en-US"/>
        </w:rPr>
        <w:t xml:space="preserve">Have each application produce files of shared data for others to </w:t>
      </w:r>
      <w:r w:rsidR="00B06FCC" w:rsidRPr="00D41C46">
        <w:rPr>
          <w:lang w:val="en-US"/>
        </w:rPr>
        <w:t>consume and</w:t>
      </w:r>
      <w:r w:rsidRPr="00D41C46">
        <w:rPr>
          <w:lang w:val="en-US"/>
        </w:rPr>
        <w:t xml:space="preserve"> consume files that others have produced.</w:t>
      </w:r>
    </w:p>
    <w:p w14:paraId="7BC3E345" w14:textId="77777777" w:rsidR="000046B8" w:rsidRPr="00D41C46" w:rsidRDefault="000046B8" w:rsidP="00B06FCC">
      <w:pPr>
        <w:numPr>
          <w:ilvl w:val="0"/>
          <w:numId w:val="7"/>
        </w:numPr>
        <w:jc w:val="both"/>
        <w:rPr>
          <w:lang w:val="en-US"/>
        </w:rPr>
      </w:pPr>
      <w:r w:rsidRPr="00D41C46">
        <w:rPr>
          <w:lang w:val="en-US"/>
        </w:rPr>
        <w:t xml:space="preserve">Shared Database </w:t>
      </w:r>
    </w:p>
    <w:p w14:paraId="24F2C880" w14:textId="77777777" w:rsidR="000046B8" w:rsidRPr="00D41C46" w:rsidRDefault="000046B8" w:rsidP="00B06FCC">
      <w:pPr>
        <w:spacing w:before="100" w:beforeAutospacing="1" w:after="100" w:afterAutospacing="1" w:line="360" w:lineRule="auto"/>
        <w:jc w:val="both"/>
        <w:rPr>
          <w:lang w:val="en-US"/>
        </w:rPr>
      </w:pPr>
      <w:r w:rsidRPr="00D41C46">
        <w:rPr>
          <w:lang w:val="en-US"/>
        </w:rPr>
        <w:t>Have the applications store the data they wish to share in a common database.</w:t>
      </w:r>
    </w:p>
    <w:p w14:paraId="1102A8D9" w14:textId="77777777" w:rsidR="000046B8" w:rsidRPr="00D41C46" w:rsidRDefault="000046B8" w:rsidP="00B06FCC">
      <w:pPr>
        <w:numPr>
          <w:ilvl w:val="0"/>
          <w:numId w:val="7"/>
        </w:numPr>
        <w:jc w:val="both"/>
        <w:rPr>
          <w:lang w:val="en-US"/>
        </w:rPr>
      </w:pPr>
      <w:r w:rsidRPr="00D41C46">
        <w:rPr>
          <w:lang w:val="en-US"/>
        </w:rPr>
        <w:t xml:space="preserve">Remote Procedure Call </w:t>
      </w:r>
    </w:p>
    <w:p w14:paraId="2E145836" w14:textId="77777777" w:rsidR="000046B8" w:rsidRPr="00D41C46" w:rsidRDefault="000046B8" w:rsidP="00B06FCC">
      <w:pPr>
        <w:spacing w:before="100" w:beforeAutospacing="1" w:after="100" w:afterAutospacing="1" w:line="360" w:lineRule="auto"/>
        <w:jc w:val="both"/>
        <w:rPr>
          <w:lang w:val="en-US"/>
        </w:rPr>
      </w:pPr>
      <w:r w:rsidRPr="00D41C46">
        <w:rPr>
          <w:lang w:val="en-US"/>
        </w:rPr>
        <w:t>Have each application expose some of its procedures so that they can be invoked remotely, and have applications invoke those to run behavior and exchange data.</w:t>
      </w:r>
    </w:p>
    <w:p w14:paraId="5D88DF1D" w14:textId="77777777" w:rsidR="000046B8" w:rsidRPr="00D41C46" w:rsidRDefault="000046B8" w:rsidP="00B06FCC">
      <w:pPr>
        <w:numPr>
          <w:ilvl w:val="0"/>
          <w:numId w:val="7"/>
        </w:numPr>
        <w:jc w:val="both"/>
        <w:rPr>
          <w:lang w:val="en-US"/>
        </w:rPr>
      </w:pPr>
      <w:r w:rsidRPr="00D41C46">
        <w:rPr>
          <w:lang w:val="en-US"/>
        </w:rPr>
        <w:t xml:space="preserve">Messaging </w:t>
      </w:r>
    </w:p>
    <w:p w14:paraId="66E45105" w14:textId="77777777" w:rsidR="000046B8" w:rsidRDefault="000046B8" w:rsidP="00B06FCC">
      <w:pPr>
        <w:spacing w:before="100" w:beforeAutospacing="1" w:after="100" w:afterAutospacing="1" w:line="360" w:lineRule="auto"/>
        <w:jc w:val="both"/>
        <w:rPr>
          <w:lang w:val="en-US"/>
        </w:rPr>
      </w:pPr>
      <w:r w:rsidRPr="00D41C46">
        <w:rPr>
          <w:lang w:val="en-US"/>
        </w:rPr>
        <w:t>Have each application connect to a common messaging system, and exchange data and invoke behavior using messages.</w:t>
      </w:r>
    </w:p>
    <w:p w14:paraId="094EEFBA" w14:textId="77777777" w:rsidR="00AD7D02" w:rsidRDefault="00AD7D02" w:rsidP="00B06FCC">
      <w:pPr>
        <w:spacing w:before="100" w:beforeAutospacing="1" w:after="100" w:afterAutospacing="1" w:line="360" w:lineRule="auto"/>
        <w:jc w:val="both"/>
        <w:rPr>
          <w:lang w:val="en-US"/>
        </w:rPr>
      </w:pPr>
    </w:p>
    <w:p w14:paraId="6124FA3B" w14:textId="471D77AE" w:rsidR="00A001CA" w:rsidRPr="008A32F9" w:rsidRDefault="00E2434F" w:rsidP="00B06FCC">
      <w:pPr>
        <w:spacing w:before="100" w:beforeAutospacing="1" w:after="100" w:afterAutospacing="1" w:line="360" w:lineRule="auto"/>
        <w:jc w:val="both"/>
        <w:rPr>
          <w:color w:val="FF0000"/>
        </w:rPr>
      </w:pPr>
      <w:r w:rsidRPr="00E2434F">
        <w:rPr>
          <w:noProof/>
          <w:color w:val="FF0000"/>
        </w:rPr>
        <w:t>(Li Da Xu, 2015)</w:t>
      </w:r>
      <w:r>
        <w:rPr>
          <w:color w:val="FF0000"/>
        </w:rPr>
        <w:t xml:space="preserve"> </w:t>
      </w:r>
      <w:r w:rsidR="00A001CA" w:rsidRPr="008A32F9">
        <w:rPr>
          <w:color w:val="FF0000"/>
        </w:rPr>
        <w:t xml:space="preserve">De acordo com </w:t>
      </w:r>
      <w:proofErr w:type="spellStart"/>
      <w:r w:rsidR="00A001CA" w:rsidRPr="008A32F9">
        <w:rPr>
          <w:color w:val="FF0000"/>
        </w:rPr>
        <w:t>Kulvatunyou</w:t>
      </w:r>
      <w:proofErr w:type="spellEnd"/>
      <w:r w:rsidR="00A001CA" w:rsidRPr="008A32F9">
        <w:rPr>
          <w:color w:val="FF0000"/>
        </w:rPr>
        <w:t xml:space="preserve"> e </w:t>
      </w:r>
      <w:proofErr w:type="spellStart"/>
      <w:r w:rsidR="00A001CA" w:rsidRPr="008A32F9">
        <w:rPr>
          <w:color w:val="FF0000"/>
        </w:rPr>
        <w:t>Wysk</w:t>
      </w:r>
      <w:proofErr w:type="spellEnd"/>
      <w:r w:rsidR="00A001CA" w:rsidRPr="008A32F9">
        <w:rPr>
          <w:color w:val="FF0000"/>
        </w:rPr>
        <w:t xml:space="preserve"> (2000), a integração pode ser classificada em três tipos: </w:t>
      </w:r>
    </w:p>
    <w:p w14:paraId="460C213E" w14:textId="657EAB98" w:rsidR="00A001CA" w:rsidRPr="008A32F9" w:rsidRDefault="00A001CA" w:rsidP="00B06FCC">
      <w:pPr>
        <w:spacing w:before="100" w:beforeAutospacing="1" w:after="100" w:afterAutospacing="1" w:line="360" w:lineRule="auto"/>
        <w:ind w:left="720"/>
        <w:jc w:val="both"/>
        <w:rPr>
          <w:color w:val="FF0000"/>
        </w:rPr>
      </w:pPr>
      <w:r w:rsidRPr="008A32F9">
        <w:rPr>
          <w:color w:val="FF0000"/>
        </w:rPr>
        <w:t xml:space="preserve">1. Integração orientada </w:t>
      </w:r>
      <w:r w:rsidR="00FF4D48" w:rsidRPr="008A32F9">
        <w:rPr>
          <w:color w:val="FF0000"/>
        </w:rPr>
        <w:t>a</w:t>
      </w:r>
      <w:r w:rsidRPr="008A32F9">
        <w:rPr>
          <w:color w:val="FF0000"/>
        </w:rPr>
        <w:t xml:space="preserve"> dados, que integra CAD, CAPP, </w:t>
      </w:r>
      <w:r w:rsidR="002F48CB" w:rsidRPr="008A32F9">
        <w:rPr>
          <w:color w:val="FF0000"/>
        </w:rPr>
        <w:t>CAM e CIM</w:t>
      </w:r>
      <w:r w:rsidRPr="008A32F9">
        <w:rPr>
          <w:color w:val="FF0000"/>
        </w:rPr>
        <w:t xml:space="preserve"> </w:t>
      </w:r>
    </w:p>
    <w:p w14:paraId="5085C5C1" w14:textId="40CE30C3" w:rsidR="00A001CA" w:rsidRPr="008A32F9" w:rsidRDefault="00A001CA" w:rsidP="00B06FCC">
      <w:pPr>
        <w:spacing w:before="100" w:beforeAutospacing="1" w:after="100" w:afterAutospacing="1" w:line="360" w:lineRule="auto"/>
        <w:ind w:left="720"/>
        <w:jc w:val="both"/>
        <w:rPr>
          <w:color w:val="FF0000"/>
        </w:rPr>
      </w:pPr>
      <w:r w:rsidRPr="008A32F9">
        <w:rPr>
          <w:color w:val="FF0000"/>
        </w:rPr>
        <w:t xml:space="preserve">2. Integração orientada a estrutura, que é uma implementação de conceitos </w:t>
      </w:r>
      <w:proofErr w:type="gramStart"/>
      <w:r w:rsidRPr="008A32F9">
        <w:rPr>
          <w:color w:val="FF0000"/>
        </w:rPr>
        <w:t>orientados  a</w:t>
      </w:r>
      <w:proofErr w:type="gramEnd"/>
      <w:r w:rsidRPr="008A32F9">
        <w:rPr>
          <w:color w:val="FF0000"/>
        </w:rPr>
        <w:t xml:space="preserve"> equipa, tais como a utilização de uma equipa de engenharia simultânea, uma equipa de engenharia concorrente, e uma equipa de desenvolvimento integrado de produtos e processos </w:t>
      </w:r>
    </w:p>
    <w:p w14:paraId="25C96126" w14:textId="50386FF6" w:rsidR="00A001CA" w:rsidRPr="008A32F9" w:rsidRDefault="00A001CA" w:rsidP="00B06FCC">
      <w:pPr>
        <w:spacing w:before="100" w:beforeAutospacing="1" w:after="100" w:afterAutospacing="1" w:line="360" w:lineRule="auto"/>
        <w:ind w:left="720"/>
        <w:jc w:val="both"/>
        <w:rPr>
          <w:color w:val="FF0000"/>
        </w:rPr>
      </w:pPr>
      <w:r w:rsidRPr="008A32F9">
        <w:rPr>
          <w:color w:val="FF0000"/>
        </w:rPr>
        <w:t xml:space="preserve">3. A integração orientada </w:t>
      </w:r>
      <w:r w:rsidR="00590275" w:rsidRPr="008A32F9">
        <w:rPr>
          <w:color w:val="FF0000"/>
        </w:rPr>
        <w:t>aos procedimentos</w:t>
      </w:r>
      <w:r w:rsidRPr="008A32F9">
        <w:rPr>
          <w:color w:val="FF0000"/>
        </w:rPr>
        <w:t xml:space="preserve">, que se refere a tecnologias de engenharia concorrente, inclui QFD, o método </w:t>
      </w:r>
      <w:proofErr w:type="spellStart"/>
      <w:r w:rsidRPr="008A32F9">
        <w:rPr>
          <w:color w:val="FF0000"/>
        </w:rPr>
        <w:t>Taguchi</w:t>
      </w:r>
      <w:proofErr w:type="spellEnd"/>
      <w:r w:rsidRPr="008A32F9">
        <w:rPr>
          <w:color w:val="FF0000"/>
        </w:rPr>
        <w:t>, design axiomático</w:t>
      </w:r>
    </w:p>
    <w:p w14:paraId="48638DCC" w14:textId="77777777" w:rsidR="006D390A" w:rsidRPr="006D390A" w:rsidRDefault="006D390A" w:rsidP="00B06FCC">
      <w:pPr>
        <w:spacing w:before="100" w:beforeAutospacing="1" w:after="100" w:afterAutospacing="1" w:line="360" w:lineRule="auto"/>
        <w:jc w:val="both"/>
      </w:pPr>
    </w:p>
    <w:p w14:paraId="4088F6E7" w14:textId="47219B57" w:rsidR="000046B8" w:rsidRPr="00D41C46" w:rsidRDefault="000046B8" w:rsidP="00B06FCC">
      <w:pPr>
        <w:pStyle w:val="Heading3"/>
        <w:jc w:val="both"/>
      </w:pPr>
      <w:r w:rsidRPr="006D390A">
        <w:br w:type="page"/>
      </w:r>
      <w:bookmarkStart w:id="110" w:name="_Toc103723043"/>
      <w:bookmarkStart w:id="111" w:name="_Toc104543892"/>
      <w:bookmarkStart w:id="112" w:name="_Toc105885213"/>
      <w:r w:rsidRPr="00D41C46">
        <w:lastRenderedPageBreak/>
        <w:t>Tecnologias de Integração de Sistema</w:t>
      </w:r>
      <w:bookmarkEnd w:id="110"/>
      <w:bookmarkEnd w:id="111"/>
      <w:bookmarkEnd w:id="112"/>
    </w:p>
    <w:p w14:paraId="6174E14B" w14:textId="45F5D980" w:rsidR="000046B8" w:rsidRPr="00D41C46" w:rsidRDefault="000046B8" w:rsidP="000046B8">
      <w:pPr>
        <w:pStyle w:val="BodyText"/>
        <w:spacing w:before="240" w:after="240"/>
        <w:rPr>
          <w:lang w:val="en-US"/>
        </w:rPr>
      </w:pPr>
      <w:r w:rsidRPr="00D41C46">
        <w:rPr>
          <w:noProof/>
          <w:highlight w:val="yellow"/>
          <w:lang w:val="en-US"/>
        </w:rPr>
        <w:t xml:space="preserve">(Hohpe &amp; Woolf, </w:t>
      </w:r>
      <w:proofErr w:type="gramStart"/>
      <w:r w:rsidRPr="00D41C46">
        <w:rPr>
          <w:noProof/>
          <w:highlight w:val="yellow"/>
          <w:lang w:val="en-US"/>
        </w:rPr>
        <w:t>2003)</w:t>
      </w:r>
      <w:r w:rsidRPr="00D41C46">
        <w:rPr>
          <w:highlight w:val="yellow"/>
          <w:lang w:val="en-US"/>
        </w:rPr>
        <w:t>The</w:t>
      </w:r>
      <w:proofErr w:type="gramEnd"/>
      <w:r w:rsidRPr="00D41C46">
        <w:rPr>
          <w:highlight w:val="yellow"/>
          <w:lang w:val="en-US"/>
        </w:rPr>
        <w:t xml:space="preserve"> patterns are not tied to a specific implementation. They help you design better solutions, whether you use any of the following platforms:</w:t>
      </w:r>
    </w:p>
    <w:p w14:paraId="5BF3F13B" w14:textId="77777777" w:rsidR="000046B8" w:rsidRPr="00D41C46" w:rsidRDefault="000046B8" w:rsidP="00A06710">
      <w:pPr>
        <w:pStyle w:val="BodyText"/>
        <w:numPr>
          <w:ilvl w:val="0"/>
          <w:numId w:val="5"/>
        </w:numPr>
        <w:spacing w:before="240" w:after="240"/>
        <w:rPr>
          <w:lang w:val="en-US"/>
        </w:rPr>
      </w:pPr>
      <w:r w:rsidRPr="00D41C46">
        <w:rPr>
          <w:lang w:val="en-US"/>
        </w:rPr>
        <w:t xml:space="preserve">EAI and SOA platforms, such as </w:t>
      </w:r>
      <w:r w:rsidRPr="00D41C46">
        <w:rPr>
          <w:b/>
          <w:lang w:val="en-US"/>
        </w:rPr>
        <w:t>IBM WebSphere MQ</w:t>
      </w:r>
      <w:r w:rsidRPr="00D41C46">
        <w:rPr>
          <w:lang w:val="en-US"/>
        </w:rPr>
        <w:t xml:space="preserve">, </w:t>
      </w:r>
      <w:r w:rsidRPr="00D41C46">
        <w:rPr>
          <w:b/>
          <w:lang w:val="en-US"/>
        </w:rPr>
        <w:t>TIBCO</w:t>
      </w:r>
      <w:r w:rsidRPr="00D41C46">
        <w:rPr>
          <w:lang w:val="en-US"/>
        </w:rPr>
        <w:t xml:space="preserve">, </w:t>
      </w:r>
      <w:proofErr w:type="spellStart"/>
      <w:r w:rsidRPr="00D41C46">
        <w:rPr>
          <w:b/>
          <w:lang w:val="en-US"/>
        </w:rPr>
        <w:t>Vitria</w:t>
      </w:r>
      <w:proofErr w:type="spellEnd"/>
      <w:r w:rsidRPr="00D41C46">
        <w:rPr>
          <w:lang w:val="en-US"/>
        </w:rPr>
        <w:t xml:space="preserve">, </w:t>
      </w:r>
      <w:r w:rsidRPr="00D41C46">
        <w:rPr>
          <w:b/>
          <w:lang w:val="en-US"/>
        </w:rPr>
        <w:t>Oracle Service Bus</w:t>
      </w:r>
      <w:r w:rsidRPr="00D41C46">
        <w:rPr>
          <w:lang w:val="en-US"/>
        </w:rPr>
        <w:t xml:space="preserve">, </w:t>
      </w:r>
      <w:r w:rsidRPr="00D41C46">
        <w:rPr>
          <w:b/>
          <w:lang w:val="en-US"/>
        </w:rPr>
        <w:t>WebMethods (now Software AG)</w:t>
      </w:r>
      <w:r w:rsidRPr="00D41C46">
        <w:rPr>
          <w:lang w:val="en-US"/>
        </w:rPr>
        <w:t xml:space="preserve">, </w:t>
      </w:r>
      <w:r w:rsidRPr="00D41C46">
        <w:rPr>
          <w:b/>
          <w:lang w:val="en-US"/>
        </w:rPr>
        <w:t>Microsoft BizTalk</w:t>
      </w:r>
      <w:r w:rsidRPr="00D41C46">
        <w:rPr>
          <w:lang w:val="en-US"/>
        </w:rPr>
        <w:t xml:space="preserve">, or </w:t>
      </w:r>
      <w:proofErr w:type="spellStart"/>
      <w:r w:rsidRPr="00D41C46">
        <w:rPr>
          <w:b/>
          <w:lang w:val="en-US"/>
        </w:rPr>
        <w:t>Fiorano</w:t>
      </w:r>
      <w:proofErr w:type="spellEnd"/>
      <w:r w:rsidRPr="00D41C46">
        <w:rPr>
          <w:lang w:val="en-US"/>
        </w:rPr>
        <w:t>.</w:t>
      </w:r>
    </w:p>
    <w:p w14:paraId="387A4F5B" w14:textId="77777777" w:rsidR="000046B8" w:rsidRPr="00D41C46" w:rsidRDefault="000046B8" w:rsidP="00A06710">
      <w:pPr>
        <w:pStyle w:val="BodyText"/>
        <w:numPr>
          <w:ilvl w:val="0"/>
          <w:numId w:val="5"/>
        </w:numPr>
        <w:spacing w:before="240" w:after="240"/>
        <w:rPr>
          <w:lang w:val="en-US"/>
        </w:rPr>
      </w:pPr>
      <w:r w:rsidRPr="00D41C46">
        <w:rPr>
          <w:lang w:val="en-US"/>
        </w:rPr>
        <w:t xml:space="preserve">Open source ESB's like </w:t>
      </w:r>
      <w:r w:rsidRPr="00D41C46">
        <w:rPr>
          <w:b/>
          <w:lang w:val="en-US"/>
        </w:rPr>
        <w:t>Mule ESB</w:t>
      </w:r>
      <w:r w:rsidRPr="00D41C46">
        <w:rPr>
          <w:lang w:val="en-US"/>
        </w:rPr>
        <w:t xml:space="preserve">, </w:t>
      </w:r>
      <w:r w:rsidRPr="00D41C46">
        <w:rPr>
          <w:b/>
          <w:lang w:val="en-US"/>
        </w:rPr>
        <w:t>JBoss Fuse</w:t>
      </w:r>
      <w:r w:rsidRPr="00D41C46">
        <w:rPr>
          <w:lang w:val="en-US"/>
        </w:rPr>
        <w:t xml:space="preserve">, </w:t>
      </w:r>
      <w:r w:rsidRPr="00D41C46">
        <w:rPr>
          <w:b/>
          <w:lang w:val="en-US"/>
        </w:rPr>
        <w:t>Open ESB</w:t>
      </w:r>
      <w:r w:rsidRPr="00D41C46">
        <w:rPr>
          <w:lang w:val="en-US"/>
        </w:rPr>
        <w:t xml:space="preserve">, </w:t>
      </w:r>
      <w:r w:rsidRPr="00D41C46">
        <w:rPr>
          <w:b/>
          <w:lang w:val="en-US"/>
        </w:rPr>
        <w:t>WSo2</w:t>
      </w:r>
      <w:r w:rsidRPr="00D41C46">
        <w:rPr>
          <w:lang w:val="en-US"/>
        </w:rPr>
        <w:t xml:space="preserve">, </w:t>
      </w:r>
      <w:r w:rsidRPr="00D41C46">
        <w:rPr>
          <w:b/>
          <w:lang w:val="en-US"/>
        </w:rPr>
        <w:t>Spring Integration</w:t>
      </w:r>
      <w:r w:rsidRPr="00D41C46">
        <w:rPr>
          <w:lang w:val="en-US"/>
        </w:rPr>
        <w:t xml:space="preserve">, or </w:t>
      </w:r>
      <w:r w:rsidRPr="00D41C46">
        <w:rPr>
          <w:b/>
          <w:lang w:val="en-US"/>
        </w:rPr>
        <w:t>Talend ESB</w:t>
      </w:r>
    </w:p>
    <w:p w14:paraId="4743379D" w14:textId="77777777" w:rsidR="000046B8" w:rsidRPr="00D41C46" w:rsidRDefault="000046B8" w:rsidP="00A06710">
      <w:pPr>
        <w:pStyle w:val="BodyText"/>
        <w:numPr>
          <w:ilvl w:val="0"/>
          <w:numId w:val="5"/>
        </w:numPr>
        <w:spacing w:before="240" w:after="240"/>
        <w:rPr>
          <w:lang w:val="en-US"/>
        </w:rPr>
      </w:pPr>
      <w:r w:rsidRPr="00D41C46">
        <w:rPr>
          <w:lang w:val="en-US"/>
        </w:rPr>
        <w:t xml:space="preserve">Message Brokers like </w:t>
      </w:r>
      <w:r w:rsidRPr="00D41C46">
        <w:rPr>
          <w:b/>
          <w:lang w:val="en-US"/>
        </w:rPr>
        <w:t>ActiveMQ</w:t>
      </w:r>
      <w:r w:rsidRPr="00D41C46">
        <w:rPr>
          <w:lang w:val="en-US"/>
        </w:rPr>
        <w:t xml:space="preserve">, </w:t>
      </w:r>
      <w:r w:rsidRPr="00D41C46">
        <w:rPr>
          <w:b/>
          <w:lang w:val="en-US"/>
        </w:rPr>
        <w:t>Apache Kafka</w:t>
      </w:r>
      <w:r w:rsidRPr="00D41C46">
        <w:rPr>
          <w:lang w:val="en-US"/>
        </w:rPr>
        <w:t xml:space="preserve">, or </w:t>
      </w:r>
      <w:r w:rsidRPr="00D41C46">
        <w:rPr>
          <w:b/>
          <w:lang w:val="en-US"/>
        </w:rPr>
        <w:t>RabbitMQ</w:t>
      </w:r>
    </w:p>
    <w:p w14:paraId="78B96EE7" w14:textId="77777777" w:rsidR="000046B8" w:rsidRPr="00D41C46" w:rsidRDefault="000046B8" w:rsidP="00A06710">
      <w:pPr>
        <w:pStyle w:val="BodyText"/>
        <w:numPr>
          <w:ilvl w:val="0"/>
          <w:numId w:val="5"/>
        </w:numPr>
        <w:spacing w:before="240" w:after="240"/>
        <w:rPr>
          <w:lang w:val="en-US"/>
        </w:rPr>
      </w:pPr>
      <w:r w:rsidRPr="00D41C46">
        <w:rPr>
          <w:lang w:val="en-US"/>
        </w:rPr>
        <w:t xml:space="preserve">Web service-or REST-based integration, including </w:t>
      </w:r>
      <w:r w:rsidRPr="00D41C46">
        <w:rPr>
          <w:b/>
          <w:lang w:val="en-US"/>
        </w:rPr>
        <w:t>Amazon Simple Queue Service (SQS)</w:t>
      </w:r>
      <w:r w:rsidRPr="00D41C46">
        <w:rPr>
          <w:lang w:val="en-US"/>
        </w:rPr>
        <w:t xml:space="preserve"> or </w:t>
      </w:r>
      <w:r w:rsidRPr="00D41C46">
        <w:rPr>
          <w:b/>
          <w:lang w:val="en-US"/>
        </w:rPr>
        <w:t>Google Cloud Pub/Sub</w:t>
      </w:r>
    </w:p>
    <w:p w14:paraId="7CE09132" w14:textId="77777777" w:rsidR="000046B8" w:rsidRPr="00D41C46" w:rsidRDefault="000046B8" w:rsidP="00A06710">
      <w:pPr>
        <w:pStyle w:val="BodyText"/>
        <w:numPr>
          <w:ilvl w:val="0"/>
          <w:numId w:val="5"/>
        </w:numPr>
        <w:spacing w:before="240" w:after="240"/>
        <w:rPr>
          <w:lang w:val="en-US"/>
        </w:rPr>
      </w:pPr>
      <w:r w:rsidRPr="00D41C46">
        <w:rPr>
          <w:lang w:val="en-US"/>
        </w:rPr>
        <w:t>JMS-based messaging systems</w:t>
      </w:r>
    </w:p>
    <w:p w14:paraId="4E2F1FFA" w14:textId="77777777" w:rsidR="000046B8" w:rsidRPr="00D41C46" w:rsidRDefault="000046B8" w:rsidP="00A06710">
      <w:pPr>
        <w:pStyle w:val="BodyText"/>
        <w:numPr>
          <w:ilvl w:val="0"/>
          <w:numId w:val="5"/>
        </w:numPr>
        <w:spacing w:before="240" w:after="240"/>
        <w:rPr>
          <w:lang w:val="en-US"/>
        </w:rPr>
      </w:pPr>
      <w:r w:rsidRPr="00D41C46">
        <w:rPr>
          <w:lang w:val="en-US"/>
        </w:rPr>
        <w:t xml:space="preserve">Microsoft technologies like </w:t>
      </w:r>
      <w:r w:rsidRPr="00D41C46">
        <w:rPr>
          <w:b/>
          <w:lang w:val="en-US"/>
        </w:rPr>
        <w:t>MSMQ</w:t>
      </w:r>
      <w:r w:rsidRPr="00D41C46">
        <w:rPr>
          <w:lang w:val="en-US"/>
        </w:rPr>
        <w:t xml:space="preserve"> or </w:t>
      </w:r>
      <w:r w:rsidRPr="00D41C46">
        <w:rPr>
          <w:b/>
          <w:lang w:val="en-US"/>
        </w:rPr>
        <w:t>Windows Communication Foundation (WCF)</w:t>
      </w:r>
    </w:p>
    <w:p w14:paraId="390872C1" w14:textId="67CEA45A" w:rsidR="00AC5B3C" w:rsidRPr="00D41C46" w:rsidRDefault="000046B8" w:rsidP="00AC5B3C">
      <w:pPr>
        <w:pStyle w:val="Heading2"/>
      </w:pPr>
      <w:r w:rsidRPr="00B01980">
        <w:br w:type="page"/>
      </w:r>
      <w:bookmarkStart w:id="113" w:name="_Toc103723044"/>
      <w:bookmarkStart w:id="114" w:name="_Toc104543893"/>
      <w:bookmarkStart w:id="115" w:name="_Toc105885214"/>
      <w:r w:rsidR="00AC5B3C" w:rsidRPr="00D41C46">
        <w:lastRenderedPageBreak/>
        <w:t>Importância e o Impacto de Integração de Sistema</w:t>
      </w:r>
      <w:bookmarkEnd w:id="113"/>
      <w:bookmarkEnd w:id="114"/>
      <w:bookmarkEnd w:id="115"/>
    </w:p>
    <w:p w14:paraId="14272BE9" w14:textId="77777777" w:rsidR="00AC5B3C" w:rsidRPr="00D41C46" w:rsidRDefault="00AC5B3C" w:rsidP="00AC5B3C">
      <w:pPr>
        <w:pStyle w:val="BodyText"/>
        <w:spacing w:before="240" w:after="240"/>
      </w:pPr>
      <w:r w:rsidRPr="00D41C46">
        <w:t xml:space="preserve">Na composição das organizações podemos encontrar diversos processos de negócio, informações que são processadas nesses e vários intervenientes. Também é comum encontrar organizações com várias aplicações a operar em diferentes plataformas. Diante dessa complexa composição surge várias questões como: como é gerido as informações nesses processos? qual o impacto na perda de informações nesses processos? como se faz a troca de informações entre os diferentes processos de negócio? como os intervenientes (colaboradores, </w:t>
      </w:r>
      <w:proofErr w:type="spellStart"/>
      <w:r w:rsidRPr="00D41C46">
        <w:t>etc</w:t>
      </w:r>
      <w:proofErr w:type="spellEnd"/>
      <w:r w:rsidRPr="00D41C46">
        <w:t>) atuam nos diferentes processos? Entre outras.</w:t>
      </w:r>
    </w:p>
    <w:p w14:paraId="3DCC3C4C" w14:textId="77777777" w:rsidR="00AC5B3C" w:rsidRPr="00D41C46" w:rsidRDefault="00AC5B3C" w:rsidP="00AC5B3C">
      <w:pPr>
        <w:pStyle w:val="BodyText"/>
        <w:spacing w:before="240" w:after="240"/>
      </w:pPr>
      <w:r w:rsidRPr="00D41C46">
        <w:t xml:space="preserve">Durante este tópico iremos realçar um pouco a importância de interação de sistema de informação dentro das organizações e o impacto da mesma. </w:t>
      </w:r>
    </w:p>
    <w:p w14:paraId="5F32015B" w14:textId="77777777" w:rsidR="00AC5B3C" w:rsidRPr="00D41C46" w:rsidRDefault="00AC5B3C" w:rsidP="00AC5B3C">
      <w:pPr>
        <w:pStyle w:val="BodyText"/>
        <w:spacing w:before="240" w:after="240"/>
        <w:rPr>
          <w:szCs w:val="24"/>
        </w:rPr>
      </w:pPr>
      <w:r w:rsidRPr="00D41C46">
        <w:rPr>
          <w:color w:val="FF0000"/>
          <w:szCs w:val="24"/>
        </w:rPr>
        <w:t xml:space="preserve">Continuando a observação às organizações, é possível constatar que pode </w:t>
      </w:r>
      <w:r w:rsidRPr="00D41C46">
        <w:rPr>
          <w:szCs w:val="24"/>
        </w:rPr>
        <w:t xml:space="preserve">existir vários processos de negócios e tecnologias de informação numa organização, porem, esses por si só podem não agregar valor. É necessário haver comunicação entre os diversos processos e tecnologias, por forma a otimizar as atividades operacionais. </w:t>
      </w:r>
    </w:p>
    <w:p w14:paraId="4B3032FA" w14:textId="77777777" w:rsidR="00AC5B3C" w:rsidRPr="00D41C46" w:rsidRDefault="00AC5B3C" w:rsidP="00AC5B3C">
      <w:pPr>
        <w:pStyle w:val="BodyText"/>
        <w:spacing w:before="240" w:after="240"/>
      </w:pPr>
      <w:r w:rsidRPr="00D41C46">
        <w:t>Tendo em conta os diferentes sistemas de que a organização dispõe, haverá a necessidade de gerir todas as informações contidas em cada um dos sistemas, inda mais, quase sempre surgi a necessidade de evitar que os sistemas não fiquem isoladas impossibilitando a produção de informação útil, daí que fazer com que esses sistemas trocam informações entre eles trona cada vez mais pertinente.</w:t>
      </w:r>
    </w:p>
    <w:p w14:paraId="75EE3B25" w14:textId="6D23C449" w:rsidR="00AC5B3C" w:rsidRPr="00D41C46" w:rsidRDefault="00AC5B3C" w:rsidP="00AC5B3C">
      <w:pPr>
        <w:pStyle w:val="BodyText"/>
        <w:spacing w:before="240" w:after="240"/>
      </w:pPr>
      <w:r w:rsidRPr="00D41C46">
        <w:rPr>
          <w:noProof/>
        </w:rPr>
        <w:t>Diz (Myerson, 2002), que “</w:t>
      </w:r>
      <w:r w:rsidRPr="00D41C46">
        <w:rPr>
          <w:i/>
          <w:noProof/>
        </w:rPr>
        <w:t>sistemas de informação integrados podem fornecer informações em todos os pontos de uma organização e a integração de sistemas combina de uma maneira única as práticas de negócios e tecnologia de informação</w:t>
      </w:r>
      <w:r w:rsidRPr="00D41C46">
        <w:rPr>
          <w:noProof/>
        </w:rPr>
        <w:t xml:space="preserve">”. </w:t>
      </w:r>
      <w:r w:rsidRPr="00D41C46">
        <w:t>Portanto a necessidade de as informações estarem disponíveis em diversos pontos da organização é suplicado com a integração de sistemas dentro da mesma, e este projeto veem realçar a importância e a aplicação de integração de sistema na PJ da Praia utilizando plataforma ESB.</w:t>
      </w:r>
    </w:p>
    <w:p w14:paraId="57001428" w14:textId="77777777" w:rsidR="00EB2CCF" w:rsidRPr="00EB2CCF" w:rsidRDefault="00EB2CCF" w:rsidP="00EB2CCF">
      <w:pPr>
        <w:pStyle w:val="BodyText"/>
        <w:spacing w:before="240" w:after="240"/>
      </w:pPr>
      <w:bookmarkStart w:id="116" w:name="_Toc103723045"/>
      <w:bookmarkStart w:id="117" w:name="_Toc104543894"/>
      <w:bookmarkStart w:id="118" w:name="_Toc105885215"/>
    </w:p>
    <w:p w14:paraId="483E2ADD" w14:textId="3588AA75" w:rsidR="00AC5B3C" w:rsidRPr="00EB2CCF" w:rsidRDefault="00AC5B3C" w:rsidP="00BB0A55">
      <w:pPr>
        <w:rPr>
          <w:color w:val="FF0000"/>
        </w:rPr>
      </w:pPr>
      <w:r w:rsidRPr="00EB2CCF">
        <w:rPr>
          <w:color w:val="FF0000"/>
        </w:rPr>
        <w:lastRenderedPageBreak/>
        <w:t>Os Desafios a Integração de Sistemas</w:t>
      </w:r>
      <w:bookmarkEnd w:id="116"/>
      <w:bookmarkEnd w:id="117"/>
      <w:bookmarkEnd w:id="118"/>
    </w:p>
    <w:p w14:paraId="13FF3EB3" w14:textId="2B777AC8" w:rsidR="00AC5B3C" w:rsidRDefault="00AC5B3C" w:rsidP="00AC5B3C">
      <w:pPr>
        <w:pStyle w:val="BodyText"/>
        <w:spacing w:before="240" w:after="240"/>
        <w:rPr>
          <w:color w:val="FF0000"/>
        </w:rPr>
      </w:pPr>
      <w:r w:rsidRPr="00EB2CCF">
        <w:rPr>
          <w:color w:val="FF0000"/>
        </w:rPr>
        <w:t xml:space="preserve">“Os principais desafios da integração de dados incluem diversidade, autonomia e distribuição de fonte de dados. Nos últimos anos, o problema da integração tem atraído muita atenção, os primeiros trabalhos nessa aria foram realizados em meados dos anos 70.” </w:t>
      </w:r>
      <w:r w:rsidRPr="00EB2CCF">
        <w:rPr>
          <w:noProof/>
          <w:color w:val="FF0000"/>
        </w:rPr>
        <w:t>(Matyoqubov, et al., 2020)</w:t>
      </w:r>
      <w:r w:rsidRPr="00EB2CCF">
        <w:rPr>
          <w:color w:val="FF0000"/>
        </w:rPr>
        <w:t>.</w:t>
      </w:r>
    </w:p>
    <w:p w14:paraId="74E021D5" w14:textId="77777777" w:rsidR="00B01980" w:rsidRDefault="00B01980" w:rsidP="00AC5B3C">
      <w:pPr>
        <w:pStyle w:val="BodyText"/>
        <w:spacing w:before="240" w:after="240"/>
        <w:rPr>
          <w:color w:val="FF0000"/>
        </w:rPr>
      </w:pPr>
    </w:p>
    <w:p w14:paraId="7E5788C6" w14:textId="338215A3" w:rsidR="00B01980" w:rsidRDefault="00B01980" w:rsidP="00AC5B3C">
      <w:pPr>
        <w:pStyle w:val="BodyText"/>
        <w:spacing w:before="240" w:after="240"/>
        <w:rPr>
          <w:color w:val="FF0000"/>
        </w:rPr>
      </w:pPr>
      <w:r w:rsidRPr="00B01980">
        <w:rPr>
          <w:color w:val="FF0000"/>
        </w:rPr>
        <w:t xml:space="preserve">A integração de sistemas informáticos é uma parte importante de qualquer negócio de sucesso. O processo envolve a combinação de diferentes sistemas TI e software a fim de criar um sistema único e unificado. Através desta integração, as empresas podem tirar partido de uma série de benefícios, tais como maior eficiência, melhor comunicação, e redução de custos. A integração também pode ser utilizada para colmatar a lacuna entre sistemas TI distribuídos e assegurar a </w:t>
      </w:r>
      <w:proofErr w:type="spellStart"/>
      <w:r w:rsidRPr="00B01980">
        <w:rPr>
          <w:color w:val="FF0000"/>
        </w:rPr>
        <w:t>exactidão</w:t>
      </w:r>
      <w:proofErr w:type="spellEnd"/>
      <w:r w:rsidRPr="00B01980">
        <w:rPr>
          <w:color w:val="FF0000"/>
        </w:rPr>
        <w:t xml:space="preserve"> dos dados. A integração de aplicações empresariais (EAI) é um dos tipos mais populares de integração de sistemas TI. Envolve a ligação de sistemas e aplicações dentro da mesma organização, a fim de permitir o intercâmbio de dados e uma melhor colaboração. Com o EAI, as empresas podem racionalizar as suas operações, facilitar a partilha de dados, e prestar um melhor serviço ao cliente. Em suma, a integração de sistemas TI é uma ferramenta inestimável para empresas de todas as dimensões. Ao combinar sistemas de TI, as empresas podem ganhar maior controlo sobre as suas operações e desbloquear novas oportunidades de crescimento e sucesso.</w:t>
      </w:r>
    </w:p>
    <w:p w14:paraId="7A49FA7A" w14:textId="77777777" w:rsidR="00B01980" w:rsidRDefault="00B01980" w:rsidP="00AC5B3C">
      <w:pPr>
        <w:pStyle w:val="BodyText"/>
        <w:spacing w:before="240" w:after="240"/>
        <w:rPr>
          <w:color w:val="FF0000"/>
        </w:rPr>
      </w:pPr>
    </w:p>
    <w:p w14:paraId="4259927A" w14:textId="548A86CB" w:rsidR="00B01980" w:rsidRDefault="00442E53" w:rsidP="00AC5B3C">
      <w:pPr>
        <w:pStyle w:val="BodyText"/>
        <w:spacing w:before="240" w:after="240"/>
        <w:rPr>
          <w:color w:val="FF0000"/>
        </w:rPr>
      </w:pPr>
      <w:r w:rsidRPr="00442E53">
        <w:rPr>
          <w:color w:val="FF0000"/>
        </w:rPr>
        <w:t xml:space="preserve">A Integração de Sistemas TI é um processo de combinação de diferentes sistemas para criar um sistema unificado. Este processo ajuda as organizações a tirar partido das melhores características de cada sistema, eliminando ao mesmo tempo redundâncias. Com a Integração de Sistemas TI, as organizações podem eliminar a necessidade de entrada duplicada de dados e criar um fluxo de trabalho mais eficiente e económico. A Integração de Sistemas TI também permite uma melhor comunicação entre departamentos e parceiros externos, uma vez que permite a partilha de dados e recursos. Além disso, a Enterprise </w:t>
      </w:r>
      <w:proofErr w:type="spellStart"/>
      <w:r w:rsidRPr="00442E53">
        <w:rPr>
          <w:color w:val="FF0000"/>
        </w:rPr>
        <w:t>Application</w:t>
      </w:r>
      <w:proofErr w:type="spellEnd"/>
      <w:r w:rsidRPr="00442E53">
        <w:rPr>
          <w:color w:val="FF0000"/>
        </w:rPr>
        <w:t xml:space="preserve"> Integration (EAI) permite às organizações gerir múltiplos sistemas com um único conjunto de ferramentas, reduzindo a complexidade e o custo. Em suma, a Integração de Sistemas TI é uma ferramenta inestimável para organizações que procuram </w:t>
      </w:r>
      <w:proofErr w:type="spellStart"/>
      <w:r w:rsidRPr="00442E53">
        <w:rPr>
          <w:color w:val="FF0000"/>
        </w:rPr>
        <w:t>optimizar</w:t>
      </w:r>
      <w:proofErr w:type="spellEnd"/>
      <w:r w:rsidRPr="00442E53">
        <w:rPr>
          <w:color w:val="FF0000"/>
        </w:rPr>
        <w:t xml:space="preserve"> os seus sistemas TI e maximizar a eficiência. Da racionalização dos fluxos de trabalho à melhoria da comunicação, as vantagens da Integração de Sistemas Informáticos são claras. Ao tirar partido desta tecnologia, as organizações podem assegurar que os seus sistemas TI estão a funcionar sem problemas e com eficiência.</w:t>
      </w:r>
    </w:p>
    <w:p w14:paraId="59564FA4" w14:textId="77777777" w:rsidR="00442E53" w:rsidRDefault="00442E53" w:rsidP="00AC5B3C">
      <w:pPr>
        <w:pStyle w:val="BodyText"/>
        <w:spacing w:before="240" w:after="240"/>
        <w:rPr>
          <w:color w:val="FF0000"/>
        </w:rPr>
      </w:pPr>
    </w:p>
    <w:p w14:paraId="12F76C0F" w14:textId="77777777" w:rsidR="00442E53" w:rsidRPr="00442E53" w:rsidRDefault="00442E53" w:rsidP="00442E53">
      <w:pPr>
        <w:pStyle w:val="BodyText"/>
        <w:spacing w:before="240" w:after="240"/>
        <w:rPr>
          <w:color w:val="FF0000"/>
        </w:rPr>
      </w:pPr>
      <w:r w:rsidRPr="00442E53">
        <w:rPr>
          <w:color w:val="FF0000"/>
        </w:rPr>
        <w:t xml:space="preserve">A integração de sistemas informáticos é uma componente crucial de qualquer negócio de sucesso. Quando feita </w:t>
      </w:r>
      <w:proofErr w:type="spellStart"/>
      <w:r w:rsidRPr="00442E53">
        <w:rPr>
          <w:color w:val="FF0000"/>
        </w:rPr>
        <w:t>correctamente</w:t>
      </w:r>
      <w:proofErr w:type="spellEnd"/>
      <w:r w:rsidRPr="00442E53">
        <w:rPr>
          <w:color w:val="FF0000"/>
        </w:rPr>
        <w:t xml:space="preserve">, permite a consolidação de dados e aplicações através de múltiplas plataformas, facilitando o acesso e a gestão da informação. A integração também ajuda a melhorar a comunicação e colaboração entre departamentos, levando a uma maior eficiência e produtividade. Também proporciona uma forma de implementar rapidamente novas aplicações e tecnologia, </w:t>
      </w:r>
      <w:proofErr w:type="gramStart"/>
      <w:r w:rsidRPr="00442E53">
        <w:rPr>
          <w:color w:val="FF0000"/>
        </w:rPr>
        <w:t>ao mesmo tempo que</w:t>
      </w:r>
      <w:proofErr w:type="gramEnd"/>
      <w:r w:rsidRPr="00442E53">
        <w:rPr>
          <w:color w:val="FF0000"/>
        </w:rPr>
        <w:t xml:space="preserve"> reduz os custos ao mesmo tempo.</w:t>
      </w:r>
    </w:p>
    <w:p w14:paraId="38F94481" w14:textId="77777777" w:rsidR="00442E53" w:rsidRPr="00442E53" w:rsidRDefault="00442E53" w:rsidP="00442E53">
      <w:pPr>
        <w:pStyle w:val="BodyText"/>
        <w:spacing w:before="240" w:after="240"/>
        <w:rPr>
          <w:color w:val="FF0000"/>
        </w:rPr>
      </w:pPr>
    </w:p>
    <w:p w14:paraId="4DC5E686" w14:textId="77777777" w:rsidR="00442E53" w:rsidRPr="00442E53" w:rsidRDefault="00442E53" w:rsidP="00442E53">
      <w:pPr>
        <w:pStyle w:val="BodyText"/>
        <w:spacing w:before="240" w:after="240"/>
        <w:rPr>
          <w:color w:val="FF0000"/>
        </w:rPr>
      </w:pPr>
      <w:r w:rsidRPr="00442E53">
        <w:rPr>
          <w:color w:val="FF0000"/>
        </w:rPr>
        <w:t xml:space="preserve">A integração pode ser alcançada de várias maneiras, incluindo a Integração de Aplicações Empresariais (EAI) e </w:t>
      </w:r>
      <w:proofErr w:type="spellStart"/>
      <w:r w:rsidRPr="00442E53">
        <w:rPr>
          <w:color w:val="FF0000"/>
        </w:rPr>
        <w:t>Arquitectura</w:t>
      </w:r>
      <w:proofErr w:type="spellEnd"/>
      <w:r w:rsidRPr="00442E53">
        <w:rPr>
          <w:color w:val="FF0000"/>
        </w:rPr>
        <w:t xml:space="preserve"> Orientada para Serviços (SOA). A EAI é uma abordagem centralizada à integração, </w:t>
      </w:r>
      <w:proofErr w:type="gramStart"/>
      <w:r w:rsidRPr="00442E53">
        <w:rPr>
          <w:color w:val="FF0000"/>
        </w:rPr>
        <w:t>enquanto que</w:t>
      </w:r>
      <w:proofErr w:type="gramEnd"/>
      <w:r w:rsidRPr="00442E53">
        <w:rPr>
          <w:color w:val="FF0000"/>
        </w:rPr>
        <w:t xml:space="preserve"> a SOA permite a integração de serviços através de múltiplas plataformas. Ambas as abordagens têm as suas vantagens e desvantagens, pelo que é importante encontrar a solução certa para o seu negócio.</w:t>
      </w:r>
    </w:p>
    <w:p w14:paraId="3C297E78" w14:textId="77777777" w:rsidR="00442E53" w:rsidRPr="00442E53" w:rsidRDefault="00442E53" w:rsidP="00442E53">
      <w:pPr>
        <w:pStyle w:val="BodyText"/>
        <w:spacing w:before="240" w:after="240"/>
        <w:rPr>
          <w:color w:val="FF0000"/>
        </w:rPr>
      </w:pPr>
    </w:p>
    <w:p w14:paraId="530065CB" w14:textId="1EE588A1" w:rsidR="00442E53" w:rsidRDefault="00442E53" w:rsidP="00442E53">
      <w:pPr>
        <w:pStyle w:val="BodyText"/>
        <w:spacing w:before="240" w:after="240"/>
        <w:rPr>
          <w:color w:val="FF0000"/>
        </w:rPr>
      </w:pPr>
      <w:r w:rsidRPr="00442E53">
        <w:rPr>
          <w:color w:val="FF0000"/>
        </w:rPr>
        <w:t xml:space="preserve">Em conclusão, a integração de sistemas TI é essencial para qualquer empresa que queira manter-se competitiva no mercado </w:t>
      </w:r>
      <w:proofErr w:type="spellStart"/>
      <w:r w:rsidRPr="00442E53">
        <w:rPr>
          <w:color w:val="FF0000"/>
        </w:rPr>
        <w:t>actual</w:t>
      </w:r>
      <w:proofErr w:type="spellEnd"/>
      <w:r w:rsidRPr="00442E53">
        <w:rPr>
          <w:color w:val="FF0000"/>
        </w:rPr>
        <w:t>. Ao aproveitarem as vantagens da integração, as empresas podem reduzir custos, melhorar a comunicação e criar melhores experiências para os clientes.</w:t>
      </w:r>
    </w:p>
    <w:p w14:paraId="16706E61" w14:textId="77777777" w:rsidR="00B01980" w:rsidRPr="00EB2CCF" w:rsidRDefault="00B01980" w:rsidP="00AC5B3C">
      <w:pPr>
        <w:pStyle w:val="BodyText"/>
        <w:spacing w:before="240" w:after="240"/>
        <w:rPr>
          <w:color w:val="FF0000"/>
        </w:rPr>
      </w:pPr>
    </w:p>
    <w:p w14:paraId="4669DE59" w14:textId="77777777" w:rsidR="00AC5B3C" w:rsidRPr="00D41C46" w:rsidRDefault="00AC5B3C" w:rsidP="00AC5B3C">
      <w:pPr>
        <w:pStyle w:val="Heading2"/>
      </w:pPr>
      <w:r w:rsidRPr="00D41C46">
        <w:br w:type="page"/>
      </w:r>
      <w:bookmarkStart w:id="119" w:name="_Toc103723046"/>
      <w:bookmarkStart w:id="120" w:name="_Toc104543895"/>
      <w:bookmarkStart w:id="121" w:name="_Toc105885216"/>
      <w:bookmarkStart w:id="122" w:name="_Toc33136240"/>
      <w:bookmarkStart w:id="123" w:name="_Toc33042677"/>
      <w:bookmarkStart w:id="124" w:name="_Toc33136726"/>
      <w:r w:rsidRPr="00D41C46">
        <w:lastRenderedPageBreak/>
        <w:t>WSO2 Integration</w:t>
      </w:r>
      <w:bookmarkEnd w:id="119"/>
      <w:bookmarkEnd w:id="120"/>
      <w:bookmarkEnd w:id="121"/>
    </w:p>
    <w:p w14:paraId="6683C409" w14:textId="77777777" w:rsidR="00AC5B3C" w:rsidRPr="00D41C46" w:rsidRDefault="00AC5B3C" w:rsidP="00AC5B3C">
      <w:pPr>
        <w:pStyle w:val="BodyText"/>
        <w:spacing w:before="240" w:after="240"/>
      </w:pPr>
      <w:r w:rsidRPr="00D41C46">
        <w:t>Projetos de integração mais rápido e seguro com as tecnologias de WSO2 Integration, API Management, Identity, ESB. Tudo entregue usando metodologia de integração para agilidade.</w:t>
      </w:r>
    </w:p>
    <w:p w14:paraId="680486F3" w14:textId="77777777" w:rsidR="00AC5B3C" w:rsidRPr="00D41C46" w:rsidRDefault="00AC5B3C" w:rsidP="00AC5B3C">
      <w:pPr>
        <w:spacing w:before="240" w:after="240" w:line="360" w:lineRule="auto"/>
        <w:rPr>
          <w:sz w:val="32"/>
        </w:rPr>
      </w:pPr>
      <w:r w:rsidRPr="00D41C46">
        <w:rPr>
          <w:sz w:val="32"/>
        </w:rPr>
        <w:br w:type="page"/>
      </w:r>
    </w:p>
    <w:p w14:paraId="10BA17E2" w14:textId="77777777" w:rsidR="00AC5B3C" w:rsidRPr="00D41C46" w:rsidRDefault="00AC5B3C" w:rsidP="00AC5B3C">
      <w:pPr>
        <w:pStyle w:val="Heading3"/>
      </w:pPr>
      <w:bookmarkStart w:id="125" w:name="_Toc103723047"/>
      <w:bookmarkStart w:id="126" w:name="_Toc104543896"/>
      <w:bookmarkStart w:id="127" w:name="_Toc105885217"/>
      <w:r w:rsidRPr="00D41C46">
        <w:t>API Manager</w:t>
      </w:r>
      <w:bookmarkEnd w:id="125"/>
      <w:bookmarkEnd w:id="126"/>
      <w:bookmarkEnd w:id="127"/>
    </w:p>
    <w:p w14:paraId="4E32F964" w14:textId="77777777" w:rsidR="00AC5B3C" w:rsidRPr="00D41C46" w:rsidRDefault="00AC5B3C" w:rsidP="00AC5B3C">
      <w:pPr>
        <w:pStyle w:val="BodyText"/>
        <w:spacing w:before="240" w:after="240"/>
      </w:pPr>
    </w:p>
    <w:p w14:paraId="14964553" w14:textId="7EFF2A6A" w:rsidR="00AC5B3C" w:rsidRPr="00D41C46" w:rsidRDefault="00442E53" w:rsidP="00AC5B3C">
      <w:pPr>
        <w:spacing w:before="240" w:after="240" w:line="360" w:lineRule="auto"/>
        <w:jc w:val="center"/>
      </w:pPr>
      <w:r>
        <w:rPr>
          <w:noProof/>
        </w:rPr>
        <w:pict w14:anchorId="693DB2BF">
          <v:shape id="Imagem 5" o:spid="_x0000_i1029" type="#_x0000_t75" style="width:203.25pt;height:34.5pt;visibility:visible">
            <v:imagedata r:id="rId17" o:title=""/>
          </v:shape>
        </w:pict>
      </w:r>
    </w:p>
    <w:p w14:paraId="63EE4C61" w14:textId="77777777" w:rsidR="00AC5B3C" w:rsidRPr="00D41C46" w:rsidRDefault="00AC5B3C" w:rsidP="00AC5B3C">
      <w:pPr>
        <w:spacing w:before="240" w:after="240" w:line="360" w:lineRule="auto"/>
      </w:pPr>
    </w:p>
    <w:p w14:paraId="47F50D2A" w14:textId="77777777" w:rsidR="00AC5B3C" w:rsidRPr="00D41C46" w:rsidRDefault="00AC5B3C" w:rsidP="00AC5B3C">
      <w:pPr>
        <w:spacing w:before="240" w:after="240" w:line="360" w:lineRule="auto"/>
      </w:pPr>
    </w:p>
    <w:p w14:paraId="1F06DBA0" w14:textId="77777777" w:rsidR="00AC5B3C" w:rsidRPr="00D41C46" w:rsidRDefault="00AC5B3C" w:rsidP="00AC5B3C">
      <w:pPr>
        <w:pStyle w:val="Heading4"/>
      </w:pPr>
      <w:r w:rsidRPr="00D41C46">
        <w:t>Atributos de WSO2 API Manager</w:t>
      </w:r>
    </w:p>
    <w:p w14:paraId="65245B05" w14:textId="77777777" w:rsidR="00AC5B3C" w:rsidRPr="00D41C46" w:rsidRDefault="00AC5B3C" w:rsidP="00AC5B3C">
      <w:pPr>
        <w:spacing w:before="240" w:after="240" w:line="360" w:lineRule="auto"/>
      </w:pPr>
    </w:p>
    <w:p w14:paraId="3EC4BD1C" w14:textId="77777777" w:rsidR="00AC5B3C" w:rsidRPr="00D41C46" w:rsidRDefault="00AC5B3C" w:rsidP="00AC5B3C">
      <w:pPr>
        <w:spacing w:before="240" w:after="240" w:line="360" w:lineRule="auto"/>
      </w:pPr>
    </w:p>
    <w:p w14:paraId="1C97C366" w14:textId="77777777" w:rsidR="00AC5B3C" w:rsidRPr="00D41C46" w:rsidRDefault="00AC5B3C" w:rsidP="00AC5B3C">
      <w:pPr>
        <w:pStyle w:val="Heading4"/>
      </w:pPr>
      <w:r w:rsidRPr="00D41C46">
        <w:t>Benefícios de WSO2 API Manager</w:t>
      </w:r>
    </w:p>
    <w:p w14:paraId="052FECEF" w14:textId="77777777" w:rsidR="00AC5B3C" w:rsidRPr="00D41C46" w:rsidRDefault="00AC5B3C" w:rsidP="00AC5B3C">
      <w:pPr>
        <w:spacing w:before="240" w:after="240" w:line="360" w:lineRule="auto"/>
      </w:pPr>
    </w:p>
    <w:p w14:paraId="1AA14E3D" w14:textId="77777777" w:rsidR="00AC5B3C" w:rsidRPr="00D41C46" w:rsidRDefault="00AC5B3C" w:rsidP="00AC5B3C">
      <w:pPr>
        <w:spacing w:before="240" w:after="240" w:line="360" w:lineRule="auto"/>
      </w:pPr>
    </w:p>
    <w:p w14:paraId="39434397" w14:textId="77777777" w:rsidR="00AC5B3C" w:rsidRPr="00D41C46" w:rsidRDefault="00AC5B3C" w:rsidP="00AC5B3C">
      <w:pPr>
        <w:spacing w:before="240" w:after="240" w:line="360" w:lineRule="auto"/>
      </w:pPr>
    </w:p>
    <w:p w14:paraId="6484D1FE" w14:textId="77777777" w:rsidR="00AC5B3C" w:rsidRPr="00D41C46" w:rsidRDefault="00AC5B3C" w:rsidP="00AC5B3C">
      <w:pPr>
        <w:spacing w:before="240" w:after="240" w:line="360" w:lineRule="auto"/>
      </w:pPr>
    </w:p>
    <w:p w14:paraId="5678EAD1" w14:textId="77777777" w:rsidR="00AC5B3C" w:rsidRPr="00D41C46" w:rsidRDefault="00AC5B3C" w:rsidP="00AC5B3C">
      <w:pPr>
        <w:pStyle w:val="Heading3"/>
      </w:pPr>
      <w:r w:rsidRPr="00D41C46">
        <w:br w:type="page"/>
      </w:r>
      <w:bookmarkStart w:id="128" w:name="_Toc103723048"/>
      <w:bookmarkStart w:id="129" w:name="_Toc104543897"/>
      <w:bookmarkStart w:id="130" w:name="_Toc105885218"/>
      <w:r w:rsidRPr="00D41C46">
        <w:lastRenderedPageBreak/>
        <w:t xml:space="preserve">Enterprise </w:t>
      </w:r>
      <w:proofErr w:type="spellStart"/>
      <w:r w:rsidRPr="00D41C46">
        <w:t>Integrator</w:t>
      </w:r>
      <w:bookmarkEnd w:id="128"/>
      <w:bookmarkEnd w:id="129"/>
      <w:bookmarkEnd w:id="130"/>
      <w:proofErr w:type="spellEnd"/>
      <w:r w:rsidRPr="00D41C46">
        <w:t xml:space="preserve"> </w:t>
      </w:r>
    </w:p>
    <w:p w14:paraId="77D54331" w14:textId="77777777" w:rsidR="00AC5B3C" w:rsidRPr="00D41C46" w:rsidRDefault="00AC5B3C" w:rsidP="00AC5B3C">
      <w:pPr>
        <w:pStyle w:val="BodyText"/>
        <w:spacing w:before="240" w:after="240"/>
        <w:rPr>
          <w:noProof/>
        </w:rPr>
      </w:pPr>
      <w:r w:rsidRPr="00D41C46">
        <w:rPr>
          <w:noProof/>
        </w:rPr>
        <w:t xml:space="preserve">Roshen (2009), vê </w:t>
      </w:r>
      <w:r w:rsidRPr="00D41C46">
        <w:t xml:space="preserve">Enterprise Service Bus com um elemento importante da integração de sistema de informação baseada em SOA, através do qual aplicativos se comunicam entre si de forma escalável para que um grande número de sistemas de informação e aplicativos possa ser integrado. Na mesma ótica o pensador </w:t>
      </w:r>
      <w:r w:rsidRPr="00D41C46">
        <w:rPr>
          <w:noProof/>
        </w:rPr>
        <w:t>Liebhart (2007 como citado em Grunow, 2011, p. 14), diz que “</w:t>
      </w:r>
      <w:r w:rsidRPr="00D41C46">
        <w:rPr>
          <w:i/>
        </w:rPr>
        <w:t>como parte da Arquitetura Orientado à Serviço (SOA), o conceito Enterprise Service Bus que é praticamente o núcleo de arquitetura SOA, tornou-se cada vez mais importante nos últimos anos</w:t>
      </w:r>
      <w:r w:rsidRPr="00D41C46">
        <w:t>”.</w:t>
      </w:r>
    </w:p>
    <w:p w14:paraId="4B7FA4E3" w14:textId="77777777" w:rsidR="00AC5B3C" w:rsidRPr="00D41C46" w:rsidRDefault="00AC5B3C" w:rsidP="00AC5B3C">
      <w:pPr>
        <w:pStyle w:val="BodyText"/>
        <w:spacing w:before="240" w:after="240"/>
      </w:pPr>
    </w:p>
    <w:p w14:paraId="7AE57C7E" w14:textId="77777777" w:rsidR="00AC5B3C" w:rsidRPr="00D41C46" w:rsidRDefault="00AC5B3C" w:rsidP="00AC5B3C">
      <w:pPr>
        <w:pStyle w:val="BodyText"/>
        <w:spacing w:before="240" w:after="240"/>
        <w:rPr>
          <w:lang w:val="en-US"/>
        </w:rPr>
      </w:pPr>
      <w:r w:rsidRPr="00D41C46">
        <w:t xml:space="preserve">Um Enterprise Service Bus (ESB) é uma ferramenta de </w:t>
      </w:r>
      <w:proofErr w:type="spellStart"/>
      <w:r w:rsidRPr="00D41C46">
        <w:t>middleware</w:t>
      </w:r>
      <w:proofErr w:type="spellEnd"/>
      <w:r w:rsidRPr="00D41C46">
        <w:t xml:space="preserve"> utilizada para distribuir o trabalho entre os componentes conectados de uma aplicação. Os ESB são projetados para fornecer um meio uniforme de movimentação de trabalho, oferecendo às aplicações a capacidade de se conectar ao barramento e assinar mensagens baseadas em regras simples de política estrutural e de negócios. </w:t>
      </w:r>
      <w:r w:rsidRPr="00D41C46">
        <w:rPr>
          <w:lang w:val="en-US"/>
        </w:rPr>
        <w:t>(Rouse, 2018)</w:t>
      </w:r>
    </w:p>
    <w:p w14:paraId="50E5DA6B" w14:textId="77777777" w:rsidR="00AC5B3C" w:rsidRPr="00D41C46" w:rsidRDefault="00AC5B3C" w:rsidP="00AC5B3C">
      <w:pPr>
        <w:pStyle w:val="BodyText"/>
        <w:spacing w:before="240" w:after="240"/>
        <w:rPr>
          <w:lang w:val="en-US"/>
        </w:rPr>
      </w:pPr>
    </w:p>
    <w:p w14:paraId="1CF92366" w14:textId="77777777" w:rsidR="00AC5B3C" w:rsidRPr="00D41C46" w:rsidRDefault="00AC5B3C" w:rsidP="00AC5B3C">
      <w:pPr>
        <w:pStyle w:val="BodyText"/>
        <w:spacing w:before="240" w:after="240"/>
        <w:rPr>
          <w:lang w:val="en-US"/>
        </w:rPr>
      </w:pPr>
    </w:p>
    <w:p w14:paraId="1CCFC272" w14:textId="77777777" w:rsidR="00AC5B3C" w:rsidRPr="00D41C46" w:rsidRDefault="00AC5B3C" w:rsidP="00AC5B3C">
      <w:pPr>
        <w:pStyle w:val="BodyText"/>
        <w:spacing w:before="240" w:after="240"/>
        <w:rPr>
          <w:lang w:val="en-US"/>
        </w:rPr>
      </w:pPr>
    </w:p>
    <w:p w14:paraId="69634057" w14:textId="77777777" w:rsidR="00AC5B3C" w:rsidRPr="00D41C46" w:rsidRDefault="00AC5B3C" w:rsidP="00AC5B3C">
      <w:pPr>
        <w:pStyle w:val="Heading4"/>
      </w:pPr>
      <w:proofErr w:type="spellStart"/>
      <w:r w:rsidRPr="00D41C46">
        <w:lastRenderedPageBreak/>
        <w:t>Microservices</w:t>
      </w:r>
      <w:proofErr w:type="spellEnd"/>
      <w:r w:rsidRPr="00D41C46">
        <w:t xml:space="preserve"> Integration</w:t>
      </w:r>
    </w:p>
    <w:p w14:paraId="1FA83AE6" w14:textId="6948A84D" w:rsidR="00AC5B3C" w:rsidRPr="00D41C46" w:rsidRDefault="00442E53" w:rsidP="00AC5B3C">
      <w:pPr>
        <w:pStyle w:val="BodyText"/>
        <w:spacing w:before="240" w:after="240"/>
        <w:jc w:val="center"/>
        <w:rPr>
          <w:lang w:val="en-US"/>
        </w:rPr>
      </w:pPr>
      <w:r>
        <w:rPr>
          <w:noProof/>
          <w:lang w:eastAsia="pt-PT"/>
        </w:rPr>
        <w:pict w14:anchorId="444A165C">
          <v:shape id="Imagem 41" o:spid="_x0000_i1030" type="#_x0000_t75" style="width:382.5pt;height:239.25pt;visibility:visible">
            <v:imagedata r:id="rId18" o:title=""/>
          </v:shape>
        </w:pict>
      </w:r>
    </w:p>
    <w:p w14:paraId="13E8559C" w14:textId="77777777" w:rsidR="00AC5B3C" w:rsidRPr="00D41C46" w:rsidRDefault="00AC5B3C" w:rsidP="00AC5B3C">
      <w:pPr>
        <w:pStyle w:val="BodyText"/>
        <w:spacing w:before="240" w:after="240"/>
        <w:rPr>
          <w:lang w:val="en-US"/>
        </w:rPr>
      </w:pPr>
    </w:p>
    <w:p w14:paraId="53290329" w14:textId="77777777" w:rsidR="00AC5B3C" w:rsidRPr="00D41C46" w:rsidRDefault="00AC5B3C" w:rsidP="00AC5B3C">
      <w:pPr>
        <w:pStyle w:val="Heading4"/>
      </w:pPr>
      <w:r w:rsidRPr="00D41C46">
        <w:t>Enterprise Service Bus</w:t>
      </w:r>
    </w:p>
    <w:p w14:paraId="676B0C4A" w14:textId="262461E2" w:rsidR="00AC5B3C" w:rsidRPr="00D41C46" w:rsidRDefault="00442E53" w:rsidP="00AC5B3C">
      <w:pPr>
        <w:pStyle w:val="BodyText"/>
        <w:spacing w:before="240" w:after="240"/>
        <w:jc w:val="center"/>
        <w:rPr>
          <w:lang w:val="en-US"/>
        </w:rPr>
      </w:pPr>
      <w:r>
        <w:rPr>
          <w:noProof/>
          <w:lang w:eastAsia="pt-PT"/>
        </w:rPr>
        <w:pict w14:anchorId="502E9559">
          <v:shape id="Imagem 42" o:spid="_x0000_i1031" type="#_x0000_t75" style="width:385.5pt;height:237pt;visibility:visible">
            <v:imagedata r:id="rId19" o:title=""/>
          </v:shape>
        </w:pict>
      </w:r>
    </w:p>
    <w:p w14:paraId="10C36F44" w14:textId="77777777" w:rsidR="00AC5B3C" w:rsidRPr="00D41C46" w:rsidRDefault="00AC5B3C" w:rsidP="00AC5B3C">
      <w:pPr>
        <w:pStyle w:val="BodyText"/>
        <w:spacing w:before="240" w:after="240"/>
        <w:jc w:val="center"/>
        <w:rPr>
          <w:lang w:val="en-US"/>
        </w:rPr>
      </w:pPr>
    </w:p>
    <w:p w14:paraId="34904B43" w14:textId="77777777" w:rsidR="00AC5B3C" w:rsidRPr="00D41C46" w:rsidRDefault="00AC5B3C" w:rsidP="00AC5B3C">
      <w:pPr>
        <w:pStyle w:val="Heading4"/>
      </w:pPr>
      <w:proofErr w:type="spellStart"/>
      <w:r w:rsidRPr="00D41C46">
        <w:lastRenderedPageBreak/>
        <w:t>Streaming</w:t>
      </w:r>
      <w:proofErr w:type="spellEnd"/>
      <w:r w:rsidRPr="00D41C46">
        <w:t xml:space="preserve"> Integration</w:t>
      </w:r>
    </w:p>
    <w:p w14:paraId="1EA40EBA" w14:textId="0519DBBA" w:rsidR="00AC5B3C" w:rsidRPr="00D41C46" w:rsidRDefault="00442E53" w:rsidP="00AC5B3C">
      <w:pPr>
        <w:pStyle w:val="BodyText"/>
        <w:spacing w:before="240" w:after="240"/>
        <w:rPr>
          <w:lang w:val="en-US"/>
        </w:rPr>
      </w:pPr>
      <w:r>
        <w:rPr>
          <w:noProof/>
          <w:lang w:eastAsia="pt-PT"/>
        </w:rPr>
        <w:pict w14:anchorId="5D4D9A00">
          <v:shape id="Imagem 43" o:spid="_x0000_i1032" type="#_x0000_t75" style="width:381.75pt;height:228.75pt;visibility:visible">
            <v:imagedata r:id="rId20" o:title=""/>
          </v:shape>
        </w:pict>
      </w:r>
    </w:p>
    <w:p w14:paraId="16D5B0B1" w14:textId="77777777" w:rsidR="00AC5B3C" w:rsidRPr="00D41C46" w:rsidRDefault="00AC5B3C" w:rsidP="00AC5B3C">
      <w:pPr>
        <w:pStyle w:val="BodyText"/>
        <w:spacing w:before="240" w:after="240"/>
        <w:rPr>
          <w:lang w:val="en-US"/>
        </w:rPr>
      </w:pPr>
    </w:p>
    <w:p w14:paraId="1EE835D8" w14:textId="77777777" w:rsidR="00AC5B3C" w:rsidRPr="00D41C46" w:rsidRDefault="00AC5B3C" w:rsidP="00AC5B3C">
      <w:pPr>
        <w:pStyle w:val="Heading4"/>
      </w:pPr>
      <w:r w:rsidRPr="00D41C46">
        <w:t xml:space="preserve">Integration </w:t>
      </w:r>
      <w:proofErr w:type="spellStart"/>
      <w:r w:rsidRPr="00D41C46">
        <w:t>Connectors</w:t>
      </w:r>
      <w:proofErr w:type="spellEnd"/>
    </w:p>
    <w:p w14:paraId="4D665425" w14:textId="77777777" w:rsidR="00AC5B3C" w:rsidRPr="00D41C46" w:rsidRDefault="00AC5B3C" w:rsidP="00AC5B3C">
      <w:pPr>
        <w:pStyle w:val="BodyText"/>
        <w:spacing w:before="240" w:after="240"/>
        <w:rPr>
          <w:lang w:val="en-US"/>
        </w:rPr>
      </w:pPr>
    </w:p>
    <w:p w14:paraId="69B6DD84" w14:textId="77777777" w:rsidR="00AC5B3C" w:rsidRPr="00D41C46" w:rsidRDefault="00AC5B3C" w:rsidP="00AC5B3C">
      <w:pPr>
        <w:pStyle w:val="Heading4"/>
      </w:pPr>
      <w:proofErr w:type="spellStart"/>
      <w:r w:rsidRPr="00D41C46">
        <w:t>Monitoring</w:t>
      </w:r>
      <w:proofErr w:type="spellEnd"/>
    </w:p>
    <w:p w14:paraId="275CF522" w14:textId="77777777" w:rsidR="00AC5B3C" w:rsidRPr="00D41C46" w:rsidRDefault="00AC5B3C" w:rsidP="00AC5B3C">
      <w:pPr>
        <w:pStyle w:val="BodyText"/>
        <w:spacing w:before="240" w:after="240"/>
        <w:rPr>
          <w:lang w:val="en-US"/>
        </w:rPr>
      </w:pPr>
    </w:p>
    <w:p w14:paraId="3434ED92" w14:textId="77777777" w:rsidR="00AC5B3C" w:rsidRPr="00D41C46" w:rsidRDefault="00AC5B3C" w:rsidP="00AC5B3C">
      <w:pPr>
        <w:pStyle w:val="Heading4"/>
      </w:pPr>
      <w:r w:rsidRPr="00D41C46">
        <w:t xml:space="preserve">Visual </w:t>
      </w:r>
      <w:proofErr w:type="spellStart"/>
      <w:r w:rsidRPr="00D41C46">
        <w:t>Tooling</w:t>
      </w:r>
      <w:proofErr w:type="spellEnd"/>
    </w:p>
    <w:p w14:paraId="6D8ADA2B" w14:textId="77777777" w:rsidR="00AC5B3C" w:rsidRPr="00D41C46" w:rsidRDefault="00AC5B3C" w:rsidP="00AC5B3C">
      <w:pPr>
        <w:pStyle w:val="BodyText"/>
        <w:spacing w:before="240" w:after="240"/>
        <w:rPr>
          <w:lang w:val="en-US"/>
        </w:rPr>
      </w:pPr>
    </w:p>
    <w:p w14:paraId="02E0A58D" w14:textId="77777777" w:rsidR="00AC5B3C" w:rsidRPr="00D41C46" w:rsidRDefault="00AC5B3C" w:rsidP="00AC5B3C">
      <w:pPr>
        <w:pStyle w:val="BodyText"/>
        <w:spacing w:before="240" w:after="240"/>
        <w:rPr>
          <w:lang w:val="en-US"/>
        </w:rPr>
      </w:pPr>
    </w:p>
    <w:p w14:paraId="7F3BC47F" w14:textId="77777777" w:rsidR="00AC5B3C" w:rsidRPr="00D41C46" w:rsidRDefault="00AC5B3C" w:rsidP="00AC5B3C">
      <w:pPr>
        <w:pStyle w:val="Heading3"/>
      </w:pPr>
      <w:bookmarkStart w:id="131" w:name="_Toc5181499"/>
      <w:r w:rsidRPr="00D41C46">
        <w:br w:type="page"/>
      </w:r>
      <w:bookmarkStart w:id="132" w:name="_Toc33136246"/>
      <w:bookmarkStart w:id="133" w:name="_Toc33042683"/>
      <w:bookmarkStart w:id="134" w:name="_Toc33136732"/>
      <w:bookmarkStart w:id="135" w:name="_Toc103723049"/>
      <w:bookmarkStart w:id="136" w:name="_Toc104543898"/>
      <w:bookmarkStart w:id="137" w:name="_Toc105885219"/>
      <w:r w:rsidRPr="00D41C46">
        <w:lastRenderedPageBreak/>
        <w:t>Identity Server</w:t>
      </w:r>
      <w:bookmarkEnd w:id="131"/>
      <w:bookmarkEnd w:id="132"/>
      <w:bookmarkEnd w:id="133"/>
      <w:bookmarkEnd w:id="134"/>
      <w:bookmarkEnd w:id="135"/>
      <w:bookmarkEnd w:id="136"/>
      <w:bookmarkEnd w:id="137"/>
    </w:p>
    <w:p w14:paraId="32EE37C6" w14:textId="77777777" w:rsidR="00AC5B3C" w:rsidRPr="00D41C46" w:rsidRDefault="00AC5B3C" w:rsidP="00AC5B3C">
      <w:pPr>
        <w:pStyle w:val="BodyText"/>
        <w:spacing w:before="240" w:after="240"/>
      </w:pPr>
      <w:r w:rsidRPr="00D41C46">
        <w:t>&lt;texto&gt;</w:t>
      </w:r>
    </w:p>
    <w:p w14:paraId="77DE663E" w14:textId="77777777" w:rsidR="00AC5B3C" w:rsidRPr="00D41C46" w:rsidRDefault="00AC5B3C" w:rsidP="00AC5B3C">
      <w:pPr>
        <w:pStyle w:val="BodyText"/>
        <w:spacing w:before="240" w:after="240"/>
      </w:pPr>
    </w:p>
    <w:p w14:paraId="2A054505" w14:textId="77777777" w:rsidR="00AC5B3C" w:rsidRPr="00D41C46" w:rsidRDefault="00AC5B3C" w:rsidP="00AC5B3C">
      <w:pPr>
        <w:pStyle w:val="BodyText"/>
        <w:spacing w:before="240" w:after="240"/>
      </w:pPr>
    </w:p>
    <w:p w14:paraId="2735AB42" w14:textId="77777777" w:rsidR="00AC5B3C" w:rsidRPr="00D41C46" w:rsidRDefault="00AC5B3C" w:rsidP="00AC5B3C">
      <w:pPr>
        <w:pStyle w:val="BodyText"/>
        <w:spacing w:before="240" w:after="240"/>
      </w:pPr>
    </w:p>
    <w:p w14:paraId="50F7BFAB" w14:textId="77777777" w:rsidR="00AC5B3C" w:rsidRPr="00D41C46" w:rsidRDefault="00AC5B3C" w:rsidP="00AC5B3C">
      <w:pPr>
        <w:pStyle w:val="BodyText"/>
        <w:spacing w:before="240" w:after="240"/>
      </w:pPr>
    </w:p>
    <w:p w14:paraId="4B80E1E8" w14:textId="77777777" w:rsidR="00AC5B3C" w:rsidRPr="00D41C46" w:rsidRDefault="00AC5B3C" w:rsidP="00AC5B3C">
      <w:pPr>
        <w:pStyle w:val="BodyText"/>
        <w:spacing w:before="240" w:after="240"/>
      </w:pPr>
    </w:p>
    <w:p w14:paraId="380578A3" w14:textId="7DF4904C" w:rsidR="001F3197" w:rsidRPr="00D41C46" w:rsidRDefault="001F3197" w:rsidP="00E56D27"/>
    <w:p w14:paraId="5F5B407E" w14:textId="0DAE01EC" w:rsidR="00470CBB" w:rsidRPr="00D41C46" w:rsidRDefault="00930EB2">
      <w:pPr>
        <w:pStyle w:val="Heading1"/>
      </w:pPr>
      <w:bookmarkStart w:id="138" w:name="_Toc105885221"/>
      <w:bookmarkEnd w:id="122"/>
      <w:bookmarkEnd w:id="123"/>
      <w:bookmarkEnd w:id="124"/>
      <w:r w:rsidRPr="00930EB2">
        <w:lastRenderedPageBreak/>
        <w:t>Plataforma de Integração SIIC</w:t>
      </w:r>
      <w:bookmarkEnd w:id="138"/>
    </w:p>
    <w:p w14:paraId="1CE1C593" w14:textId="77777777" w:rsidR="00CF6006" w:rsidRPr="006C1540" w:rsidRDefault="00B668FA" w:rsidP="00A06710">
      <w:pPr>
        <w:pStyle w:val="Heading2"/>
      </w:pPr>
      <w:r w:rsidRPr="00D41C46">
        <w:br w:type="page"/>
      </w:r>
      <w:bookmarkStart w:id="139" w:name="_Toc5181505"/>
      <w:bookmarkStart w:id="140" w:name="_Toc33136250"/>
      <w:bookmarkStart w:id="141" w:name="_Toc33042687"/>
      <w:bookmarkStart w:id="142" w:name="_Toc33136736"/>
      <w:bookmarkStart w:id="143" w:name="_Toc103723052"/>
      <w:bookmarkStart w:id="144" w:name="_Toc105885222"/>
      <w:r w:rsidR="00CF6006" w:rsidRPr="004D41F7">
        <w:lastRenderedPageBreak/>
        <w:t>Enquadramento</w:t>
      </w:r>
      <w:bookmarkEnd w:id="139"/>
      <w:r w:rsidR="00CF6006" w:rsidRPr="006C1540">
        <w:t xml:space="preserve"> do Estudo</w:t>
      </w:r>
      <w:bookmarkEnd w:id="140"/>
      <w:bookmarkEnd w:id="141"/>
      <w:bookmarkEnd w:id="142"/>
      <w:bookmarkEnd w:id="143"/>
      <w:bookmarkEnd w:id="144"/>
    </w:p>
    <w:p w14:paraId="1C654E47" w14:textId="1510D90D" w:rsidR="00CF6006" w:rsidRDefault="00CF6006" w:rsidP="00CF6006">
      <w:pPr>
        <w:pStyle w:val="BodyText"/>
        <w:spacing w:before="240" w:after="240"/>
      </w:pPr>
      <w:r w:rsidRPr="006C1540">
        <w:t>Neste capítulo é de</w:t>
      </w:r>
      <w:r>
        <w:t>monstrado</w:t>
      </w:r>
      <w:r w:rsidRPr="006C1540">
        <w:t xml:space="preserve"> </w:t>
      </w:r>
      <w:r w:rsidR="007C7AB2">
        <w:t>as fases</w:t>
      </w:r>
      <w:r w:rsidRPr="006C1540">
        <w:t xml:space="preserve"> d</w:t>
      </w:r>
      <w:r w:rsidR="003F0201">
        <w:t>e</w:t>
      </w:r>
      <w:r w:rsidRPr="006C1540">
        <w:t xml:space="preserve"> desenvolvimento da plataforma de integração de sistema de investigação criminal </w:t>
      </w:r>
      <w:r w:rsidR="00B577F7">
        <w:t>bem</w:t>
      </w:r>
      <w:r>
        <w:t xml:space="preserve"> como </w:t>
      </w:r>
      <w:r w:rsidRPr="006C1540">
        <w:t>a combinação d</w:t>
      </w:r>
      <w:r>
        <w:t>as</w:t>
      </w:r>
      <w:r w:rsidRPr="006C1540">
        <w:t xml:space="preserve"> diversas tecnologias adotada e da solução </w:t>
      </w:r>
      <w:r w:rsidRPr="007A5D12">
        <w:rPr>
          <w:i/>
          <w:iCs/>
        </w:rPr>
        <w:t xml:space="preserve">WSO2 Enterprise </w:t>
      </w:r>
      <w:r w:rsidR="007A5D12" w:rsidRPr="007A5D12">
        <w:rPr>
          <w:i/>
          <w:iCs/>
        </w:rPr>
        <w:t>Service Bus</w:t>
      </w:r>
      <w:r w:rsidRPr="006C1540">
        <w:t xml:space="preserve"> de modo a conseguir implementar a plataforma de alta escalabilidade e segura de modo que os sistemas de informação da PJ possam comunicar com os demais sistemas governamentais e outros.</w:t>
      </w:r>
    </w:p>
    <w:p w14:paraId="24776FE5" w14:textId="7988D8F3" w:rsidR="00BE7DD1" w:rsidRPr="006C1540" w:rsidRDefault="00BE7DD1" w:rsidP="00CF6006">
      <w:pPr>
        <w:pStyle w:val="BodyText"/>
        <w:spacing w:before="240" w:after="240"/>
      </w:pPr>
      <w:proofErr w:type="spellStart"/>
      <w:r>
        <w:t>ddd</w:t>
      </w:r>
      <w:proofErr w:type="spellEnd"/>
    </w:p>
    <w:p w14:paraId="7578C445" w14:textId="738F02C9" w:rsidR="00CF6006" w:rsidRDefault="00CF6006" w:rsidP="00CF6006">
      <w:pPr>
        <w:pStyle w:val="BodyText"/>
        <w:spacing w:before="240" w:after="240"/>
      </w:pPr>
      <w:r w:rsidRPr="007A5D12">
        <w:rPr>
          <w:i/>
          <w:iCs/>
        </w:rPr>
        <w:t xml:space="preserve">WSO2 Enterprise </w:t>
      </w:r>
      <w:r w:rsidR="007A5D12" w:rsidRPr="007A5D12">
        <w:rPr>
          <w:i/>
          <w:iCs/>
        </w:rPr>
        <w:t>Service Bus</w:t>
      </w:r>
      <w:r w:rsidRPr="006C1540">
        <w:t>, com a diversidade de ferramentas de que é composto, possibilita a conceção de uma plataforma que seja capaz de integrar e transformar dados entre os diversos sistemas legados existentes, disponibilização de API entre outras ferramentas de integração de sistemas.</w:t>
      </w:r>
    </w:p>
    <w:p w14:paraId="076C8590" w14:textId="5F7BC0C9" w:rsidR="00CF6006" w:rsidRPr="006C1540" w:rsidRDefault="00CF6006" w:rsidP="004D41F7">
      <w:pPr>
        <w:pStyle w:val="Heading3"/>
      </w:pPr>
      <w:bookmarkStart w:id="145" w:name="_Toc33136251"/>
      <w:bookmarkStart w:id="146" w:name="_Toc33042688"/>
      <w:bookmarkStart w:id="147" w:name="_Toc33136737"/>
      <w:bookmarkStart w:id="148" w:name="_Toc103723053"/>
      <w:bookmarkStart w:id="149" w:name="_Toc5181506"/>
      <w:r>
        <w:br w:type="page"/>
      </w:r>
      <w:bookmarkStart w:id="150" w:name="_Toc105885223"/>
      <w:r w:rsidRPr="006C1540">
        <w:lastRenderedPageBreak/>
        <w:t>Descrição da Solução</w:t>
      </w:r>
      <w:bookmarkEnd w:id="145"/>
      <w:bookmarkEnd w:id="146"/>
      <w:bookmarkEnd w:id="147"/>
      <w:bookmarkEnd w:id="148"/>
      <w:bookmarkEnd w:id="150"/>
    </w:p>
    <w:p w14:paraId="694C9411" w14:textId="5B5D7D08" w:rsidR="00CF6006" w:rsidRPr="006C1540" w:rsidRDefault="000F3991" w:rsidP="00CF6006">
      <w:pPr>
        <w:pStyle w:val="BodyText"/>
        <w:spacing w:before="240" w:after="240"/>
      </w:pPr>
      <w:r>
        <w:t>Este</w:t>
      </w:r>
      <w:r w:rsidR="00CF6006" w:rsidRPr="006C1540">
        <w:t xml:space="preserve"> projeto consiste </w:t>
      </w:r>
      <w:r w:rsidR="00226546">
        <w:t>em desenvolv</w:t>
      </w:r>
      <w:r w:rsidR="003E1690">
        <w:t xml:space="preserve">imento </w:t>
      </w:r>
      <w:r w:rsidR="00CF6006" w:rsidRPr="006C1540">
        <w:t>de um</w:t>
      </w:r>
      <w:r w:rsidR="00AB004D">
        <w:t>a</w:t>
      </w:r>
      <w:r w:rsidR="00CF6006" w:rsidRPr="006C1540">
        <w:t xml:space="preserve"> camada de Web Service utilizando a soluções </w:t>
      </w:r>
      <w:r w:rsidR="00CF6006" w:rsidRPr="007A5D12">
        <w:rPr>
          <w:i/>
          <w:iCs/>
        </w:rPr>
        <w:t xml:space="preserve">WSO2 Enterprise </w:t>
      </w:r>
      <w:r w:rsidR="007A5D12" w:rsidRPr="007A5D12">
        <w:rPr>
          <w:i/>
          <w:iCs/>
        </w:rPr>
        <w:t>Service Bus</w:t>
      </w:r>
      <w:r w:rsidR="00CF6006" w:rsidRPr="007A5D12">
        <w:rPr>
          <w:i/>
          <w:iCs/>
        </w:rPr>
        <w:t>,</w:t>
      </w:r>
      <w:r w:rsidR="00CF6006" w:rsidRPr="006C1540">
        <w:t xml:space="preserve"> com forte componente de autenticação e acesso que possibilitará a troca de informações entre os diferentes sistemas de informação dentro de </w:t>
      </w:r>
      <w:r w:rsidR="00DB05EB" w:rsidRPr="006C1540">
        <w:t>PJ</w:t>
      </w:r>
      <w:r w:rsidR="00DB05EB">
        <w:t>, também</w:t>
      </w:r>
      <w:r w:rsidR="002600F4">
        <w:t xml:space="preserve"> </w:t>
      </w:r>
      <w:r w:rsidR="00CF6006" w:rsidRPr="006C1540">
        <w:t>expor</w:t>
      </w:r>
      <w:r w:rsidR="002600F4">
        <w:t xml:space="preserve"> e consumir</w:t>
      </w:r>
      <w:r w:rsidR="00CF6006" w:rsidRPr="006C1540">
        <w:t xml:space="preserve"> API aos demais outros sistemas externos de outras entidades governamentais e outras.</w:t>
      </w:r>
    </w:p>
    <w:p w14:paraId="39D93734" w14:textId="2DCFDD90" w:rsidR="00CF6006" w:rsidRPr="006C1540" w:rsidRDefault="00CF6006" w:rsidP="00CF6006">
      <w:pPr>
        <w:pStyle w:val="BodyText"/>
        <w:spacing w:before="240" w:after="240"/>
      </w:pPr>
      <w:r w:rsidRPr="006C1540">
        <w:t xml:space="preserve">Para a plataforma de integração em </w:t>
      </w:r>
      <w:r w:rsidR="00B4679A">
        <w:t>concebida nesse projeto</w:t>
      </w:r>
      <w:r w:rsidRPr="006C1540">
        <w:t xml:space="preserve"> vai-se adotar uma abordagem de integração que tem o foco em integrar processo de negócio da PJ onde será disponibilizado na plataforma, com a finalidade de integrar com outros sistemas, o processo de negócio de investigação. Nesse âmbito pretende-se expor </w:t>
      </w:r>
      <w:r w:rsidR="0016129E">
        <w:t xml:space="preserve">e consumir </w:t>
      </w:r>
      <w:proofErr w:type="spellStart"/>
      <w:r w:rsidRPr="006C1540">
        <w:t>API</w:t>
      </w:r>
      <w:r w:rsidR="0016129E">
        <w:t>s</w:t>
      </w:r>
      <w:proofErr w:type="spellEnd"/>
      <w:r w:rsidRPr="006C1540">
        <w:t xml:space="preserve"> que fornecem informações processado e produzidos no módulo de investigação, como algumas informações sobre as queixas recolhidas durante </w:t>
      </w:r>
      <w:r w:rsidR="00B32AA1">
        <w:t>o</w:t>
      </w:r>
      <w:r w:rsidRPr="006C1540">
        <w:t xml:space="preserve"> serviço, dados sobre tipo de ocorrências por local e gravidade, </w:t>
      </w:r>
      <w:r w:rsidR="00AB004D" w:rsidRPr="006C1540">
        <w:t>objeto aprendido referente</w:t>
      </w:r>
      <w:r w:rsidRPr="006C1540">
        <w:t xml:space="preserve"> a queixas, ente outras</w:t>
      </w:r>
      <w:r w:rsidR="00B32AA1">
        <w:t xml:space="preserve"> informações</w:t>
      </w:r>
      <w:r w:rsidRPr="006C1540">
        <w:t>.</w:t>
      </w:r>
    </w:p>
    <w:p w14:paraId="5D27965D" w14:textId="77777777" w:rsidR="00CF6006" w:rsidRPr="006C1540" w:rsidRDefault="00CF6006" w:rsidP="00CF6006">
      <w:pPr>
        <w:pStyle w:val="BodyText"/>
        <w:spacing w:before="240" w:after="240"/>
      </w:pPr>
      <w:r w:rsidRPr="006C1540">
        <w:t>O standard de documento a ser utilizado pela plataforma de integração será XML e JSON.</w:t>
      </w:r>
    </w:p>
    <w:p w14:paraId="52C04AC5" w14:textId="004F959D" w:rsidR="00CF6006" w:rsidRPr="006C1540" w:rsidRDefault="00CF6006" w:rsidP="00CF6006">
      <w:pPr>
        <w:pStyle w:val="BodyText"/>
        <w:spacing w:before="240" w:after="240"/>
      </w:pPr>
      <w:r w:rsidRPr="006C1540">
        <w:t xml:space="preserve">A plataforma terá componentes que garante a segurança de forma integrada e confidente da plataforma de Web API </w:t>
      </w:r>
      <w:r w:rsidR="00BC13A5" w:rsidRPr="006C1540">
        <w:t>do sistema</w:t>
      </w:r>
      <w:r w:rsidRPr="006C1540">
        <w:t xml:space="preserve"> SIIC, onde </w:t>
      </w:r>
      <w:r w:rsidR="001C7E11">
        <w:t>é</w:t>
      </w:r>
      <w:r w:rsidRPr="006C1540">
        <w:t xml:space="preserve"> adota</w:t>
      </w:r>
      <w:r w:rsidR="001C7E11">
        <w:t>da</w:t>
      </w:r>
      <w:r w:rsidRPr="006C1540">
        <w:t xml:space="preserve"> tecnologias </w:t>
      </w:r>
      <w:r w:rsidR="00EF4D82">
        <w:t>que suporta</w:t>
      </w:r>
      <w:r w:rsidRPr="006C1540">
        <w:t xml:space="preserve"> a</w:t>
      </w:r>
      <w:r w:rsidR="00EF4D82">
        <w:t>s abordagens de</w:t>
      </w:r>
      <w:r w:rsidRPr="006C1540">
        <w:t xml:space="preserve"> gestão de autenticação e permissões como Basic</w:t>
      </w:r>
      <w:r w:rsidR="00BD518B">
        <w:t xml:space="preserve"> </w:t>
      </w:r>
      <w:proofErr w:type="spellStart"/>
      <w:r w:rsidR="00BD518B" w:rsidRPr="00107925">
        <w:t>Authentication</w:t>
      </w:r>
      <w:proofErr w:type="spellEnd"/>
      <w:r w:rsidRPr="006C1540">
        <w:t xml:space="preserve">, Active </w:t>
      </w:r>
      <w:proofErr w:type="spellStart"/>
      <w:r w:rsidRPr="00107925">
        <w:t>Directory</w:t>
      </w:r>
      <w:proofErr w:type="spellEnd"/>
      <w:r w:rsidRPr="006C1540">
        <w:t xml:space="preserve">, LDAP e WSO2 Identity Server. A gestão de acessos e parametrizações sobre a plataforma consiste em efetuar a gestão de utilizadores, gestão de perfis de acesso, gestão de orgânicas (departamento, coordenação, área, secção, grupo). </w:t>
      </w:r>
    </w:p>
    <w:p w14:paraId="3601515E" w14:textId="77777777" w:rsidR="00CF6006" w:rsidRPr="006C1540" w:rsidRDefault="00CF6006" w:rsidP="00CF6006">
      <w:pPr>
        <w:pStyle w:val="Heading3"/>
      </w:pPr>
      <w:r w:rsidRPr="006C1540">
        <w:br w:type="page"/>
      </w:r>
      <w:bookmarkStart w:id="151" w:name="_Toc33136252"/>
      <w:bookmarkStart w:id="152" w:name="_Toc33042689"/>
      <w:bookmarkStart w:id="153" w:name="_Toc33136738"/>
      <w:bookmarkStart w:id="154" w:name="_Toc103723054"/>
      <w:bookmarkStart w:id="155" w:name="_Toc105885224"/>
      <w:r w:rsidRPr="006C1540">
        <w:lastRenderedPageBreak/>
        <w:t>Apresentação da Polícia Judiciaria de Cabo Verde</w:t>
      </w:r>
      <w:bookmarkEnd w:id="149"/>
      <w:bookmarkEnd w:id="151"/>
      <w:bookmarkEnd w:id="152"/>
      <w:bookmarkEnd w:id="153"/>
      <w:bookmarkEnd w:id="154"/>
      <w:bookmarkEnd w:id="155"/>
    </w:p>
    <w:p w14:paraId="6B9B48E8" w14:textId="77777777" w:rsidR="00CF6006" w:rsidRPr="006C1540" w:rsidRDefault="00CF6006" w:rsidP="00CF6006">
      <w:pPr>
        <w:pStyle w:val="BodyText"/>
        <w:spacing w:before="240" w:after="240"/>
      </w:pPr>
      <w:r w:rsidRPr="006C1540">
        <w:t>A Polícia Judiciária é uma Organização do estado, criada em 12 de maio de 1993, pelos Decretos Legislativos nº 4 e 5/93, no uso da autorização legislativa concedida pela Lei nº 65/IV/92, de 30 de setembro.</w:t>
      </w:r>
    </w:p>
    <w:p w14:paraId="3F48CA3E" w14:textId="77777777" w:rsidR="00CF6006" w:rsidRPr="006C1540" w:rsidRDefault="00CF6006" w:rsidP="00CF6006">
      <w:pPr>
        <w:pStyle w:val="BodyText"/>
        <w:spacing w:before="240" w:after="240"/>
      </w:pPr>
      <w:bookmarkStart w:id="156" w:name="_Toc5181507"/>
      <w:r w:rsidRPr="006C1540">
        <w:t>O</w:t>
      </w:r>
      <w:bookmarkEnd w:id="156"/>
      <w:r w:rsidRPr="006C1540">
        <w:t xml:space="preserve"> período que se seguiu à criação legal da Polícia Judiciaria foi aproveitado para se proceder à seleção dos quadros, que após formação específica em investigação criminal e técnicas </w:t>
      </w:r>
      <w:proofErr w:type="spellStart"/>
      <w:r w:rsidRPr="006C1540">
        <w:t>lofoscópicas</w:t>
      </w:r>
      <w:proofErr w:type="spellEnd"/>
      <w:r w:rsidRPr="006C1540">
        <w:t xml:space="preserve"> no país e em Portugal, ministrada pelo Instituto Superior de Polícia Judiciária e Ciências Criminais, viriam a integrar as categorias de técnicos profissionais de </w:t>
      </w:r>
      <w:proofErr w:type="spellStart"/>
      <w:r w:rsidRPr="006C1540">
        <w:t>Lofoscopía</w:t>
      </w:r>
      <w:proofErr w:type="spellEnd"/>
      <w:r w:rsidRPr="006C1540">
        <w:t>, Agentes, Subinspetores e Inspetores do quadro da PJ Cabo-verdiana.</w:t>
      </w:r>
    </w:p>
    <w:p w14:paraId="66837DF8" w14:textId="77777777" w:rsidR="00CF6006" w:rsidRPr="006C1540" w:rsidRDefault="00CF6006" w:rsidP="00CF6006">
      <w:pPr>
        <w:pStyle w:val="BodyText"/>
        <w:spacing w:before="240" w:after="240"/>
      </w:pPr>
      <w:r w:rsidRPr="006C1540">
        <w:t>Assim em 1994, realizou-se o </w:t>
      </w:r>
      <w:r w:rsidRPr="006C1540">
        <w:rPr>
          <w:bCs/>
        </w:rPr>
        <w:t xml:space="preserve">primeiro curso de formação de </w:t>
      </w:r>
      <w:proofErr w:type="spellStart"/>
      <w:r w:rsidRPr="006C1540">
        <w:rPr>
          <w:bCs/>
        </w:rPr>
        <w:t>Lofoscopistas</w:t>
      </w:r>
      <w:proofErr w:type="spellEnd"/>
      <w:r w:rsidRPr="006C1540">
        <w:rPr>
          <w:bCs/>
        </w:rPr>
        <w:t xml:space="preserve"> e de Agentes</w:t>
      </w:r>
      <w:r w:rsidRPr="006C1540">
        <w:t> da Polícia Judiciária, frequentado e concluído por 3 e 20 candidatos, respetivamente. Os primeiros </w:t>
      </w:r>
      <w:proofErr w:type="spellStart"/>
      <w:r w:rsidRPr="006C1540">
        <w:rPr>
          <w:bCs/>
        </w:rPr>
        <w:t>Lofoscopistas</w:t>
      </w:r>
      <w:proofErr w:type="spellEnd"/>
      <w:r w:rsidRPr="006C1540">
        <w:rPr>
          <w:bCs/>
        </w:rPr>
        <w:t>, Agentes, Subinspetores e Inspetores</w:t>
      </w:r>
      <w:r w:rsidRPr="006C1540">
        <w:t> da Polícia Judiciária tomaram posse nas respetivas categorias em janeiro de 1995.</w:t>
      </w:r>
    </w:p>
    <w:p w14:paraId="5D847DF1" w14:textId="5E9F1A5D" w:rsidR="00CF6006" w:rsidRPr="006C1540" w:rsidRDefault="00CF6006" w:rsidP="00CF6006">
      <w:pPr>
        <w:pStyle w:val="BodyText"/>
        <w:spacing w:before="240" w:after="240"/>
      </w:pPr>
      <w:r w:rsidRPr="006C1540">
        <w:t xml:space="preserve">Dotada dos seus primeiros quadros, a PJ lançou-se na investigação da criminalidade e com especial atenção à criminalidade organizada, designadamente do tráfico de cocaína, que silenciosamente, porque não havia apreensões nem detenções, corroía a nossa sociedade. É assim que após várias semanas de recolha, tratamento e análise de informações, na altura não tinham qualquer sistema de informação que os auxiliasse, a Polícia Judiciária desencadeou no dia 28 de </w:t>
      </w:r>
      <w:r w:rsidR="00C45B87" w:rsidRPr="006C1540">
        <w:t>março</w:t>
      </w:r>
      <w:r w:rsidRPr="006C1540">
        <w:t xml:space="preserve"> de 1995, a sua primeira operação de grande envergadura em vários hotéis e residenciais da Cidade da Praia, todos situados a escassos metros das autoridades, que culminou com apreensão de 42 Kg de cocaína e detenção de 28 traficantes de diferentes nacionalidades.</w:t>
      </w:r>
    </w:p>
    <w:p w14:paraId="3EE06124" w14:textId="77777777" w:rsidR="00CF6006" w:rsidRPr="006C1540" w:rsidRDefault="00CF6006" w:rsidP="00CF6006">
      <w:pPr>
        <w:pStyle w:val="BodyText"/>
        <w:spacing w:before="240" w:after="240"/>
      </w:pPr>
      <w:r w:rsidRPr="006C1540">
        <w:t xml:space="preserve">Desde essa altura a PJ firmou-se na sociedade cabo-verdiana, combatendo o tráfico de estupefacientes como </w:t>
      </w:r>
      <w:proofErr w:type="gramStart"/>
      <w:r w:rsidRPr="006C1540">
        <w:t>nunca antes</w:t>
      </w:r>
      <w:proofErr w:type="gramEnd"/>
      <w:r w:rsidRPr="006C1540">
        <w:t xml:space="preserve"> se fazia, investigando e resolvendo burlas complexas até então desconhecidas, identificando e desmontando falsificações enganosas, esclarecendo múltiplos casos de furto e roubos à mão armada de milhares de contos, homicídios, crimes sexuais, enfim, cumprindo a nobre missão de combater a criminalidade.</w:t>
      </w:r>
    </w:p>
    <w:p w14:paraId="40FB6CB5" w14:textId="77777777" w:rsidR="00CF6006" w:rsidRPr="006C1540" w:rsidRDefault="00CF6006" w:rsidP="00CF6006">
      <w:pPr>
        <w:pStyle w:val="BodyText"/>
        <w:spacing w:before="240" w:after="240"/>
      </w:pPr>
      <w:r w:rsidRPr="006C1540">
        <w:lastRenderedPageBreak/>
        <w:t xml:space="preserve">A PJ foi crescendo, conhecendo novos Diretores Centrais, recebendo novos contingentes de investigadores e técnicos e alargando a sua implantação territorial. Em 12 de Maio de 1997 foi inaugurada o departamento de investigação do Sal. Depois mais tarde, a 6 de </w:t>
      </w:r>
      <w:proofErr w:type="gramStart"/>
      <w:r w:rsidRPr="006C1540">
        <w:t>Maio</w:t>
      </w:r>
      <w:proofErr w:type="gramEnd"/>
      <w:r w:rsidRPr="006C1540">
        <w:t xml:space="preserve"> de 1998, era inaugurada o departamento de investigação de São Vicente. Assim foi crescendo e no dia 23 de janeiro de 2009, foi inaugurado a nova sede nacional da Polícia Judiciária. A infraestrutura permite melhores condições para o desempenho profissional dos funcionários da Polícia Judiciária e nela, destaca-se o Laboratório da Polícia Científica e da informática.</w:t>
      </w:r>
    </w:p>
    <w:p w14:paraId="0886324D" w14:textId="77777777" w:rsidR="00CF6006" w:rsidRPr="006C1540" w:rsidRDefault="00CF6006" w:rsidP="00CF6006">
      <w:pPr>
        <w:pStyle w:val="BodyText"/>
        <w:spacing w:before="240" w:after="240"/>
      </w:pPr>
      <w:r w:rsidRPr="006C1540">
        <w:t xml:space="preserve">A PJ é cada foi tornando cada vez mais uma instituição de reconhecida credibilidade, eficiência e eficácia. Passou a contar com um novo sistema de comunicação, esse novo sistema telefónico permitiu cadastrar todos os telefones e inserção no sistema de gestão. Foram adquiridos, disponibilizados e instalados novos equipamentos informáticos, melhorando assim, as condições de trabalho, sobretudo do pessoal afeto à investigação criminal em termos de espaço de armazenamento e capacidade de processamento dos computadores. </w:t>
      </w:r>
    </w:p>
    <w:p w14:paraId="1F445F95" w14:textId="77777777" w:rsidR="00CF6006" w:rsidRPr="006C1540" w:rsidRDefault="00CF6006" w:rsidP="00CF6006">
      <w:pPr>
        <w:pStyle w:val="BodyText"/>
        <w:spacing w:before="240" w:after="240"/>
      </w:pPr>
      <w:r w:rsidRPr="006C1540">
        <w:t>Foi desenvolvido e implementado um programa de manutenção preventiva dos equipamentos informáticos visando essencialmente agir de forma proactiva e diminuindo o número de falhas. Foram realizadas ações de parametrização do Sistema de Informação Criminal, de forma a se adequar à nova lei orgânica, entretanto aprovado em agosto</w:t>
      </w:r>
    </w:p>
    <w:p w14:paraId="1D13A608" w14:textId="77777777" w:rsidR="00CF6006" w:rsidRPr="006C1540" w:rsidRDefault="00CF6006" w:rsidP="00CF6006">
      <w:pPr>
        <w:pStyle w:val="BodyText"/>
        <w:spacing w:before="240" w:after="240"/>
      </w:pPr>
      <w:r w:rsidRPr="006C1540">
        <w:t>Assim todos os serviços e departamentos da Polícia Judiciária estão ligados pelas novas tecnologias de comunicação.</w:t>
      </w:r>
    </w:p>
    <w:p w14:paraId="30D1338F" w14:textId="56622A96" w:rsidR="00CF6006" w:rsidRPr="006C1540" w:rsidRDefault="00CF6006" w:rsidP="00F445CA">
      <w:pPr>
        <w:pStyle w:val="Heading4"/>
      </w:pPr>
      <w:bookmarkStart w:id="157" w:name="_Toc5181508"/>
      <w:r w:rsidRPr="00267A5D">
        <w:br w:type="page"/>
      </w:r>
      <w:r w:rsidRPr="006C1540">
        <w:lastRenderedPageBreak/>
        <w:t>Fundamentos Estratégicos da Polícia Judiciaria</w:t>
      </w:r>
      <w:bookmarkEnd w:id="157"/>
    </w:p>
    <w:p w14:paraId="64B3B2D7" w14:textId="77777777" w:rsidR="00CF6006" w:rsidRPr="006C1540" w:rsidRDefault="00CF6006" w:rsidP="00A06710">
      <w:pPr>
        <w:numPr>
          <w:ilvl w:val="0"/>
          <w:numId w:val="7"/>
        </w:numPr>
      </w:pPr>
      <w:r w:rsidRPr="00507264">
        <w:t>Missão</w:t>
      </w:r>
    </w:p>
    <w:p w14:paraId="5CE0BD4B" w14:textId="565740F9" w:rsidR="00CF6006" w:rsidRPr="006C6BE4" w:rsidRDefault="00CF6006" w:rsidP="00CF6006">
      <w:pPr>
        <w:pStyle w:val="BodyText"/>
        <w:spacing w:before="240" w:after="240"/>
      </w:pPr>
      <w:r w:rsidRPr="006C6BE4">
        <w:t>Nos termos da sua Lei Orgânica e da Lei da Investigação Criminal, a</w:t>
      </w:r>
      <w:r w:rsidR="006C6BE4" w:rsidRPr="006C6BE4">
        <w:t xml:space="preserve"> </w:t>
      </w:r>
      <w:r w:rsidRPr="006C6BE4">
        <w:t>PJ tem por missão, coadjuvar as autoridades judiciárias na investigação criminal, desenvolver e promover ações de prevenção e de investigação da sua competência ou que lhe sejam cometidas pelas autoridades judiciarias competentes</w:t>
      </w:r>
    </w:p>
    <w:p w14:paraId="34CAC242" w14:textId="77777777" w:rsidR="00CF6006" w:rsidRPr="006C1540" w:rsidRDefault="00CF6006" w:rsidP="00A06710">
      <w:pPr>
        <w:numPr>
          <w:ilvl w:val="0"/>
          <w:numId w:val="7"/>
        </w:numPr>
      </w:pPr>
      <w:r w:rsidRPr="00507264">
        <w:t>Visão</w:t>
      </w:r>
    </w:p>
    <w:p w14:paraId="618B39E9" w14:textId="77777777" w:rsidR="00CF6006" w:rsidRPr="006C1540" w:rsidRDefault="00CF6006" w:rsidP="00CF6006">
      <w:pPr>
        <w:pStyle w:val="BodyText"/>
        <w:spacing w:before="240" w:after="240"/>
      </w:pPr>
      <w:r w:rsidRPr="006C1540">
        <w:t>No concernente a área de atuação da PJ, o Governo elege o combate a criminalidade como sendo um dos objetivos prioritários, designadamente a criminalidade resultante de tráficos internacionais de droga, de armas e de seres humanos.</w:t>
      </w:r>
    </w:p>
    <w:p w14:paraId="35399AFA" w14:textId="77777777" w:rsidR="00CF6006" w:rsidRPr="006C1540" w:rsidRDefault="00CF6006" w:rsidP="00CF6006">
      <w:pPr>
        <w:pStyle w:val="BodyText"/>
        <w:spacing w:before="240" w:after="240"/>
      </w:pPr>
      <w:r w:rsidRPr="006C1540">
        <w:t>A Polícia Judiciária, no período 2017-2019, com o propósito de melhorar a sua atuação e tornar uma referência em Ciência Criminal/Policial, privilegiará a modernização e a inovação, num quadro de maior visibilidade e cientificidade na investigação criminal, acentuação do reforço da segurança e da prevenção criminal.</w:t>
      </w:r>
    </w:p>
    <w:p w14:paraId="7DFB41E8" w14:textId="77777777" w:rsidR="00CF6006" w:rsidRPr="006C1540" w:rsidRDefault="00CF6006" w:rsidP="00CF6006">
      <w:pPr>
        <w:pStyle w:val="BodyText"/>
        <w:spacing w:before="240" w:after="240"/>
      </w:pPr>
      <w:r w:rsidRPr="006C1540">
        <w:t>Assim a estratégia da PJ baseia-se essencialmente nas seguintes ações:</w:t>
      </w:r>
    </w:p>
    <w:p w14:paraId="2B1C605C" w14:textId="77777777" w:rsidR="00CF6006" w:rsidRPr="006C1540" w:rsidRDefault="00CF6006" w:rsidP="00A06710">
      <w:pPr>
        <w:pStyle w:val="BodyText"/>
        <w:numPr>
          <w:ilvl w:val="0"/>
          <w:numId w:val="14"/>
        </w:numPr>
        <w:spacing w:before="240" w:after="240" w:line="276" w:lineRule="auto"/>
      </w:pPr>
      <w:r w:rsidRPr="006C1540">
        <w:t>Reduzir a criminalidade e prevenir o crime;</w:t>
      </w:r>
    </w:p>
    <w:p w14:paraId="7AA985A8" w14:textId="77777777" w:rsidR="00CF6006" w:rsidRPr="006C1540" w:rsidRDefault="00CF6006" w:rsidP="00A06710">
      <w:pPr>
        <w:pStyle w:val="BodyText"/>
        <w:numPr>
          <w:ilvl w:val="0"/>
          <w:numId w:val="14"/>
        </w:numPr>
        <w:spacing w:before="240" w:after="240" w:line="276" w:lineRule="auto"/>
      </w:pPr>
      <w:r w:rsidRPr="006C1540">
        <w:t>Valorizar os recursos humanos;</w:t>
      </w:r>
    </w:p>
    <w:p w14:paraId="54796EDF" w14:textId="77777777" w:rsidR="00CF6006" w:rsidRPr="006C1540" w:rsidRDefault="00CF6006" w:rsidP="00A06710">
      <w:pPr>
        <w:pStyle w:val="BodyText"/>
        <w:numPr>
          <w:ilvl w:val="0"/>
          <w:numId w:val="14"/>
        </w:numPr>
        <w:spacing w:before="240" w:after="240" w:line="276" w:lineRule="auto"/>
      </w:pPr>
      <w:r w:rsidRPr="006C1540">
        <w:t>Desenvolver a cooperação e parcerias institucionais;</w:t>
      </w:r>
    </w:p>
    <w:p w14:paraId="519F5021" w14:textId="77777777" w:rsidR="00CF6006" w:rsidRPr="006C1540" w:rsidRDefault="00CF6006" w:rsidP="00A06710">
      <w:pPr>
        <w:pStyle w:val="BodyText"/>
        <w:numPr>
          <w:ilvl w:val="0"/>
          <w:numId w:val="14"/>
        </w:numPr>
        <w:spacing w:before="240" w:after="240" w:line="276" w:lineRule="auto"/>
      </w:pPr>
      <w:r w:rsidRPr="006C1540">
        <w:t>Fortalecer a cultura de gestão e planeamento estratégicos;</w:t>
      </w:r>
    </w:p>
    <w:p w14:paraId="67D1EA23" w14:textId="77777777" w:rsidR="00CF6006" w:rsidRPr="006C1540" w:rsidRDefault="00CF6006" w:rsidP="00A06710">
      <w:pPr>
        <w:pStyle w:val="BodyText"/>
        <w:numPr>
          <w:ilvl w:val="0"/>
          <w:numId w:val="14"/>
        </w:numPr>
        <w:spacing w:before="240" w:after="240" w:line="276" w:lineRule="auto"/>
      </w:pPr>
      <w:r w:rsidRPr="006C1540">
        <w:t>Proteger e ampliar a credibilidade institucional;</w:t>
      </w:r>
    </w:p>
    <w:p w14:paraId="7B102CFC" w14:textId="77777777" w:rsidR="00CF6006" w:rsidRPr="006C1540" w:rsidRDefault="00CF6006" w:rsidP="00A06710">
      <w:pPr>
        <w:pStyle w:val="BodyText"/>
        <w:numPr>
          <w:ilvl w:val="0"/>
          <w:numId w:val="14"/>
        </w:numPr>
        <w:spacing w:before="240" w:after="240" w:line="276" w:lineRule="auto"/>
      </w:pPr>
      <w:r w:rsidRPr="006C1540">
        <w:t>Promover a cidadania.</w:t>
      </w:r>
    </w:p>
    <w:p w14:paraId="369AAB72" w14:textId="77777777" w:rsidR="00CF6006" w:rsidRPr="006C1540" w:rsidRDefault="00CF6006" w:rsidP="00A06710">
      <w:pPr>
        <w:pStyle w:val="BodyText"/>
        <w:numPr>
          <w:ilvl w:val="0"/>
          <w:numId w:val="14"/>
        </w:numPr>
        <w:spacing w:before="240" w:after="240" w:line="276" w:lineRule="auto"/>
      </w:pPr>
      <w:r w:rsidRPr="006C1540">
        <w:t>Cumprir as ações previstas no Plano de Estabilidade e Segurança Nacional.</w:t>
      </w:r>
    </w:p>
    <w:p w14:paraId="15560451" w14:textId="77777777" w:rsidR="00507264" w:rsidRDefault="00507264" w:rsidP="00507264">
      <w:pPr>
        <w:rPr>
          <w:sz w:val="22"/>
          <w:szCs w:val="18"/>
        </w:rPr>
      </w:pPr>
    </w:p>
    <w:p w14:paraId="66AFFD78" w14:textId="199F74F1" w:rsidR="00CF6006" w:rsidRPr="006C1540" w:rsidRDefault="00CF6006" w:rsidP="00A06710">
      <w:pPr>
        <w:numPr>
          <w:ilvl w:val="0"/>
          <w:numId w:val="7"/>
        </w:numPr>
      </w:pPr>
      <w:r w:rsidRPr="00507264">
        <w:rPr>
          <w:sz w:val="22"/>
          <w:szCs w:val="18"/>
        </w:rPr>
        <w:t>Valores</w:t>
      </w:r>
    </w:p>
    <w:p w14:paraId="089BC242" w14:textId="77777777" w:rsidR="00CF6006" w:rsidRPr="006C1540" w:rsidRDefault="00CF6006" w:rsidP="00CF6006">
      <w:pPr>
        <w:pStyle w:val="BodyText"/>
        <w:spacing w:before="240" w:after="240"/>
      </w:pPr>
      <w:r w:rsidRPr="006C1540">
        <w:t>Na sua ação, a Polícia Judiciária orienta-se por valores, nomeadamente da legalidade, oportunidade, justiça e imparcialidade, proporcionalidade e integridade.</w:t>
      </w:r>
    </w:p>
    <w:p w14:paraId="5A781366" w14:textId="77777777" w:rsidR="00CF6006" w:rsidRPr="006C1540" w:rsidRDefault="00CF6006" w:rsidP="00CF6006">
      <w:pPr>
        <w:pStyle w:val="BodyText"/>
        <w:spacing w:before="240" w:after="240"/>
      </w:pPr>
      <w:r w:rsidRPr="006C1540">
        <w:t>Esses valores têm em vista o respeito pelos direitos, liberdades e garantias dos cidadãos, pela dignidade humana na atuação, a equidade e diligência na prestação do serviço, a assertividade no atendimento ao público, a disponibilidade permanente para o serviço, a coragem, a lealdade e dedicação à causa pública, a legalidade e legitimidade na ação, a ética e probidade, a proatividade na deteção e resolução de situações problemáticas, a qualidade e eficiência dos atos administrativos praticados, na adoção de boas práticas e na prevenção de crimes.</w:t>
      </w:r>
    </w:p>
    <w:p w14:paraId="4B8D1D73" w14:textId="77777777" w:rsidR="00CF6006" w:rsidRPr="006C1540" w:rsidRDefault="00CF6006" w:rsidP="00CF6006">
      <w:pPr>
        <w:pStyle w:val="BodyText"/>
        <w:spacing w:before="240" w:after="240"/>
      </w:pPr>
      <w:r w:rsidRPr="006C1540">
        <w:t>No exercício das suas funções, o pessoal da investigação criminal da PJ, além de atuarem de acordo com os valores atrás referidos, agem no estrito respeito pelas normas do Código Deontológico da Polícia Judiciária.</w:t>
      </w:r>
    </w:p>
    <w:p w14:paraId="7FAFA61B" w14:textId="77777777" w:rsidR="00CF6006" w:rsidRDefault="00CF6006" w:rsidP="00CF6006">
      <w:pPr>
        <w:pStyle w:val="BodyText"/>
        <w:spacing w:before="240" w:after="240"/>
      </w:pPr>
      <w:r w:rsidRPr="006C1540">
        <w:t>No âmbito das suas atribuições, a PJ recorre às medidas processuais penais, não impondo restrições ou meios de coação, além dos admitidos legalmente.</w:t>
      </w:r>
    </w:p>
    <w:p w14:paraId="10845824" w14:textId="77777777" w:rsidR="00CF6006" w:rsidRPr="006C1540" w:rsidRDefault="00CF6006" w:rsidP="00CF6006">
      <w:pPr>
        <w:pStyle w:val="BodyText"/>
        <w:spacing w:before="240" w:after="240"/>
      </w:pPr>
    </w:p>
    <w:p w14:paraId="40361A25" w14:textId="77777777" w:rsidR="00CF6006" w:rsidRPr="006C1540" w:rsidRDefault="00CF6006" w:rsidP="00CF6006">
      <w:pPr>
        <w:spacing w:before="240" w:after="240" w:line="360" w:lineRule="auto"/>
        <w:sectPr w:rsidR="00CF6006" w:rsidRPr="006C1540" w:rsidSect="00540542">
          <w:headerReference w:type="default" r:id="rId21"/>
          <w:footerReference w:type="default" r:id="rId22"/>
          <w:pgSz w:w="11904" w:h="16838"/>
          <w:pgMar w:top="1411" w:right="1138" w:bottom="1411" w:left="1699" w:header="850" w:footer="850" w:gutter="0"/>
          <w:cols w:space="720"/>
        </w:sectPr>
      </w:pPr>
    </w:p>
    <w:p w14:paraId="7695D8B3" w14:textId="7441215C" w:rsidR="00CF6006" w:rsidRPr="006C1540" w:rsidRDefault="00CF6006" w:rsidP="00CF6006">
      <w:pPr>
        <w:pStyle w:val="Heading4"/>
      </w:pPr>
      <w:bookmarkStart w:id="158" w:name="_Toc5181509"/>
      <w:r w:rsidRPr="006C1540">
        <w:lastRenderedPageBreak/>
        <w:t xml:space="preserve">Organograma da </w:t>
      </w:r>
      <w:bookmarkEnd w:id="158"/>
      <w:r w:rsidR="00E009FB" w:rsidRPr="006C1540">
        <w:t>Polícia</w:t>
      </w:r>
      <w:r w:rsidRPr="006C1540">
        <w:t xml:space="preserve"> Judiciária</w:t>
      </w:r>
    </w:p>
    <w:p w14:paraId="6DA7545E" w14:textId="3989D824" w:rsidR="00CF6006" w:rsidRPr="006C1540" w:rsidRDefault="00442E53" w:rsidP="00CF6006">
      <w:pPr>
        <w:spacing w:before="240" w:after="240" w:line="360" w:lineRule="auto"/>
        <w:jc w:val="center"/>
      </w:pPr>
      <w:r>
        <w:rPr>
          <w:noProof/>
          <w:lang w:eastAsia="pt-PT"/>
        </w:rPr>
        <w:pict w14:anchorId="67648247">
          <v:shape id="Imagem 6" o:spid="_x0000_i1033" type="#_x0000_t75" style="width:699pt;height:366pt;visibility:visible">
            <v:imagedata r:id="rId23" o:title=""/>
          </v:shape>
        </w:pict>
      </w:r>
    </w:p>
    <w:p w14:paraId="475C9867" w14:textId="77777777" w:rsidR="00CF6006" w:rsidRPr="006C1540" w:rsidRDefault="00CF6006" w:rsidP="00CF6006">
      <w:pPr>
        <w:spacing w:before="240" w:after="240" w:line="360" w:lineRule="auto"/>
      </w:pPr>
    </w:p>
    <w:p w14:paraId="464F83CE" w14:textId="77777777" w:rsidR="00CF6006" w:rsidRPr="006C1540" w:rsidRDefault="00CF6006" w:rsidP="00CF6006">
      <w:pPr>
        <w:spacing w:before="240" w:after="240" w:line="360" w:lineRule="auto"/>
        <w:sectPr w:rsidR="00CF6006" w:rsidRPr="006C1540" w:rsidSect="00540542">
          <w:pgSz w:w="16838" w:h="11904" w:orient="landscape"/>
          <w:pgMar w:top="1411" w:right="1138" w:bottom="1411" w:left="1699" w:header="850" w:footer="850" w:gutter="0"/>
          <w:cols w:space="720"/>
        </w:sectPr>
      </w:pPr>
    </w:p>
    <w:p w14:paraId="73804E40" w14:textId="77777777" w:rsidR="00CF6006" w:rsidRPr="006C1540" w:rsidRDefault="00CF6006" w:rsidP="00CF6006">
      <w:pPr>
        <w:spacing w:before="240" w:after="240" w:line="360" w:lineRule="auto"/>
      </w:pPr>
      <w:r w:rsidRPr="006C1540">
        <w:lastRenderedPageBreak/>
        <w:t>Legenda da Organograma</w:t>
      </w:r>
    </w:p>
    <w:p w14:paraId="1C46D3FB" w14:textId="77777777" w:rsidR="00CF6006" w:rsidRPr="006C1540" w:rsidRDefault="00CF6006" w:rsidP="00A06710">
      <w:pPr>
        <w:numPr>
          <w:ilvl w:val="0"/>
          <w:numId w:val="13"/>
        </w:numPr>
        <w:spacing w:before="240" w:after="240" w:line="360" w:lineRule="auto"/>
      </w:pPr>
      <w:r w:rsidRPr="006C1540">
        <w:t>STIAT - Sector de Telecomunicações, Informática e Apoio Tecnológico</w:t>
      </w:r>
    </w:p>
    <w:p w14:paraId="643EF8DB" w14:textId="77777777" w:rsidR="00CF6006" w:rsidRPr="006C1540" w:rsidRDefault="00CF6006" w:rsidP="00A06710">
      <w:pPr>
        <w:numPr>
          <w:ilvl w:val="0"/>
          <w:numId w:val="13"/>
        </w:numPr>
        <w:spacing w:before="240" w:after="240" w:line="360" w:lineRule="auto"/>
      </w:pPr>
      <w:r w:rsidRPr="006C1540">
        <w:t>SICCP – Secção de Investigação de Crimes Contra Pessoas</w:t>
      </w:r>
    </w:p>
    <w:p w14:paraId="5EDDDDFF" w14:textId="77777777" w:rsidR="00CF6006" w:rsidRPr="006C1540" w:rsidRDefault="00CF6006" w:rsidP="00A06710">
      <w:pPr>
        <w:numPr>
          <w:ilvl w:val="0"/>
          <w:numId w:val="13"/>
        </w:numPr>
        <w:spacing w:before="240" w:after="240" w:line="360" w:lineRule="auto"/>
      </w:pPr>
      <w:r w:rsidRPr="006C1540">
        <w:t>SCICCEF - Secção Central de Investigação de Corrupção Criminalidade Económica e Financeira </w:t>
      </w:r>
    </w:p>
    <w:p w14:paraId="009A63D2" w14:textId="77777777" w:rsidR="00CF6006" w:rsidRPr="006C1540" w:rsidRDefault="00CF6006" w:rsidP="00A06710">
      <w:pPr>
        <w:numPr>
          <w:ilvl w:val="0"/>
          <w:numId w:val="13"/>
        </w:numPr>
        <w:spacing w:before="240" w:after="240" w:line="360" w:lineRule="auto"/>
      </w:pPr>
      <w:r w:rsidRPr="006C1540">
        <w:t>GAD -Gabinete de Apoio ao Diretor Nacional</w:t>
      </w:r>
    </w:p>
    <w:p w14:paraId="3DF41D25" w14:textId="77777777" w:rsidR="00CF6006" w:rsidRPr="006C1540" w:rsidRDefault="00CF6006" w:rsidP="00A06710">
      <w:pPr>
        <w:numPr>
          <w:ilvl w:val="0"/>
          <w:numId w:val="13"/>
        </w:numPr>
        <w:spacing w:before="240" w:after="240" w:line="360" w:lineRule="auto"/>
      </w:pPr>
      <w:r w:rsidRPr="006C1540">
        <w:t>DAIC – Departamento de Apoio à Investigação Criminal</w:t>
      </w:r>
    </w:p>
    <w:p w14:paraId="590EF493" w14:textId="77777777" w:rsidR="00CF6006" w:rsidRPr="006C1540" w:rsidRDefault="00CF6006" w:rsidP="00A06710">
      <w:pPr>
        <w:numPr>
          <w:ilvl w:val="0"/>
          <w:numId w:val="13"/>
        </w:numPr>
        <w:spacing w:before="240" w:after="240" w:line="360" w:lineRule="auto"/>
      </w:pPr>
      <w:r w:rsidRPr="006C1540">
        <w:t>DICM - Direção de Investigação Criminal Mindelo</w:t>
      </w:r>
    </w:p>
    <w:p w14:paraId="2DC9926E" w14:textId="77777777" w:rsidR="00CF6006" w:rsidRPr="006C1540" w:rsidRDefault="00CF6006" w:rsidP="00A06710">
      <w:pPr>
        <w:numPr>
          <w:ilvl w:val="0"/>
          <w:numId w:val="13"/>
        </w:numPr>
        <w:spacing w:before="240" w:after="240" w:line="360" w:lineRule="auto"/>
      </w:pPr>
      <w:r w:rsidRPr="006C1540">
        <w:t>DICS - Direção de Investigação Criminal Sal</w:t>
      </w:r>
    </w:p>
    <w:p w14:paraId="29035670" w14:textId="77777777" w:rsidR="00CF6006" w:rsidRPr="006C1540" w:rsidRDefault="00CF6006" w:rsidP="00A06710">
      <w:pPr>
        <w:numPr>
          <w:ilvl w:val="0"/>
          <w:numId w:val="13"/>
        </w:numPr>
        <w:spacing w:before="240" w:after="240" w:line="360" w:lineRule="auto"/>
      </w:pPr>
      <w:r w:rsidRPr="006C1540">
        <w:t>GRA – Gabinete de Recuperação de Ativos</w:t>
      </w:r>
    </w:p>
    <w:p w14:paraId="13D192D0" w14:textId="77777777" w:rsidR="00232D63" w:rsidRDefault="00CF6006" w:rsidP="00232D63">
      <w:pPr>
        <w:pStyle w:val="Heading2"/>
      </w:pPr>
      <w:r w:rsidRPr="006C1540">
        <w:br w:type="page"/>
      </w:r>
      <w:bookmarkStart w:id="159" w:name="_Toc103723055"/>
      <w:bookmarkStart w:id="160" w:name="_Toc105885225"/>
      <w:r w:rsidR="00232D63" w:rsidRPr="006C1540">
        <w:lastRenderedPageBreak/>
        <w:t>Metodologia do estudo</w:t>
      </w:r>
      <w:bookmarkEnd w:id="159"/>
      <w:bookmarkEnd w:id="160"/>
    </w:p>
    <w:p w14:paraId="69F9EB6F" w14:textId="77777777" w:rsidR="00232D63" w:rsidRPr="0061720F" w:rsidRDefault="00232D63" w:rsidP="00232D63">
      <w:pPr>
        <w:pStyle w:val="BodyText"/>
      </w:pPr>
    </w:p>
    <w:p w14:paraId="7043B0F9" w14:textId="77777777" w:rsidR="001E574E" w:rsidRPr="006C1540" w:rsidRDefault="00232D63" w:rsidP="001E574E">
      <w:pPr>
        <w:pStyle w:val="Heading2"/>
      </w:pPr>
      <w:r w:rsidRPr="006C1540">
        <w:br w:type="page"/>
      </w:r>
      <w:bookmarkStart w:id="161" w:name="_Toc103723056"/>
      <w:bookmarkStart w:id="162" w:name="_Toc105885226"/>
      <w:r w:rsidR="001E574E" w:rsidRPr="006C1540">
        <w:lastRenderedPageBreak/>
        <w:t>Análise do Sistema</w:t>
      </w:r>
      <w:bookmarkEnd w:id="161"/>
      <w:bookmarkEnd w:id="162"/>
    </w:p>
    <w:p w14:paraId="6FE929E1" w14:textId="77777777" w:rsidR="001E574E" w:rsidRPr="006C1540" w:rsidRDefault="001E574E" w:rsidP="001E574E">
      <w:pPr>
        <w:pStyle w:val="Heading3"/>
      </w:pPr>
      <w:bookmarkStart w:id="163" w:name="_Toc33136258"/>
      <w:bookmarkStart w:id="164" w:name="_Toc33042695"/>
      <w:bookmarkStart w:id="165" w:name="_Toc33136744"/>
      <w:bookmarkStart w:id="166" w:name="_Toc103723057"/>
      <w:bookmarkStart w:id="167" w:name="_Toc105885227"/>
      <w:bookmarkStart w:id="168" w:name="_Toc5181512"/>
      <w:bookmarkStart w:id="169" w:name="_Toc33136254"/>
      <w:bookmarkStart w:id="170" w:name="_Toc33042691"/>
      <w:bookmarkStart w:id="171" w:name="_Toc33136740"/>
      <w:r w:rsidRPr="006C1540">
        <w:t>Requisitos funcionais</w:t>
      </w:r>
      <w:bookmarkEnd w:id="163"/>
      <w:bookmarkEnd w:id="164"/>
      <w:bookmarkEnd w:id="165"/>
      <w:bookmarkEnd w:id="166"/>
      <w:bookmarkEnd w:id="167"/>
    </w:p>
    <w:p w14:paraId="5EF88C74" w14:textId="2CD8ABCD" w:rsidR="001E574E" w:rsidRPr="006C1540" w:rsidRDefault="00B44B3F" w:rsidP="001E574E">
      <w:pPr>
        <w:pStyle w:val="BodyText"/>
        <w:spacing w:before="240" w:after="240"/>
      </w:pPr>
      <w:r w:rsidRPr="00B44B3F">
        <w:rPr>
          <w:noProof/>
        </w:rPr>
        <w:t>(Sommerville, 2011)</w:t>
      </w:r>
      <w:r w:rsidR="001E574E" w:rsidRPr="006C1540">
        <w:rPr>
          <w:noProof/>
        </w:rPr>
        <w:t xml:space="preserve"> diz que </w:t>
      </w:r>
      <w:r w:rsidR="001E574E" w:rsidRPr="00B44B3F">
        <w:rPr>
          <w:noProof/>
        </w:rPr>
        <w:t>“o</w:t>
      </w:r>
      <w:r w:rsidR="001E574E" w:rsidRPr="00B44B3F">
        <w:t>s requisitos do sistema são as descrições do que o sistema deve fazer, os serviços que o sistema fornece e as restrições em sua operação. Esses requisitos refletem as necessidades do cliente</w:t>
      </w:r>
      <w:r w:rsidR="00EF6C52">
        <w:t>”</w:t>
      </w:r>
      <w:r w:rsidR="001E574E" w:rsidRPr="006C1540">
        <w:t>. Neste sentido vai-se fazer a descrição das funcionalidades da plataforma de Web API nos parágrafos que se seguem.</w:t>
      </w:r>
    </w:p>
    <w:p w14:paraId="003137C1" w14:textId="0EFD5799" w:rsidR="001E574E" w:rsidRPr="006C1540" w:rsidRDefault="001E574E" w:rsidP="001E574E">
      <w:pPr>
        <w:pStyle w:val="BodyText"/>
        <w:spacing w:before="240" w:after="240"/>
      </w:pPr>
      <w:r w:rsidRPr="006C1540">
        <w:t xml:space="preserve">Ainda </w:t>
      </w:r>
      <w:r w:rsidR="008F0185" w:rsidRPr="006C1540">
        <w:t>segundo</w:t>
      </w:r>
      <w:r w:rsidR="008F0185" w:rsidRPr="006C1540">
        <w:rPr>
          <w:noProof/>
        </w:rPr>
        <w:t xml:space="preserve"> </w:t>
      </w:r>
      <w:r w:rsidR="008F0185">
        <w:rPr>
          <w:noProof/>
        </w:rPr>
        <w:t>(</w:t>
      </w:r>
      <w:r w:rsidR="001F19F4" w:rsidRPr="001F19F4">
        <w:rPr>
          <w:noProof/>
        </w:rPr>
        <w:t>Sommerville, 2011)</w:t>
      </w:r>
      <w:r w:rsidRPr="006C1540">
        <w:t>, os requisitos do sistema são frequentemente classificados como requisitos funcionais ou requisitos não funcionais, em que: requisitos funcionais são declarações dos serviços que o sistema deve fornecer, como o sistema deve reagir a inputs particulares e como o sistema deve se comportar em situações particulares. E requisitos não funcionais são restrições sobre os serviços ou funções oferecidas pelo sistema. Incluem restrições de temporização, restrições sobre o processo de desenvolvimento e restrições impostas por normas. Requisitos não funcionais geralmente se aplicam ao sistema como um todo, em vez de características individuais ou serviços do sistema.</w:t>
      </w:r>
    </w:p>
    <w:p w14:paraId="7B349305" w14:textId="585B8E65" w:rsidR="001E574E" w:rsidRPr="006C1540" w:rsidRDefault="001E574E" w:rsidP="001E574E">
      <w:pPr>
        <w:pStyle w:val="BodyText"/>
        <w:spacing w:before="240" w:after="240"/>
      </w:pPr>
      <w:r w:rsidRPr="006C1540">
        <w:t>A presentação dos requisitos funcionas do sistema para a plataforma de web API é organizado em grupo por módulo que retrata determinada operação</w:t>
      </w:r>
      <w:r w:rsidR="003F0CBA">
        <w:t xml:space="preserve">, </w:t>
      </w:r>
      <w:r w:rsidR="003D050E">
        <w:t xml:space="preserve">onde </w:t>
      </w:r>
      <w:r w:rsidR="009B0E70">
        <w:t xml:space="preserve">é listado </w:t>
      </w:r>
      <w:r w:rsidR="00890486">
        <w:t>dois</w:t>
      </w:r>
      <w:r w:rsidR="009B0E70">
        <w:t xml:space="preserve"> módulos que são: modulo</w:t>
      </w:r>
      <w:r w:rsidR="00A91BC8">
        <w:t xml:space="preserve"> base informação e modulo investigação.</w:t>
      </w:r>
      <w:r w:rsidRPr="006C1540">
        <w:t xml:space="preserve"> Nos próximos parágrafos segue-se a lista dos requisitos.</w:t>
      </w:r>
    </w:p>
    <w:p w14:paraId="3024AFF0" w14:textId="5033FE55" w:rsidR="001E574E" w:rsidRPr="006C1540" w:rsidRDefault="001E574E" w:rsidP="001E574E">
      <w:pPr>
        <w:pStyle w:val="Heading4"/>
      </w:pPr>
      <w:r w:rsidRPr="00267A5D">
        <w:br w:type="page"/>
      </w:r>
      <w:r w:rsidRPr="006C1540">
        <w:lastRenderedPageBreak/>
        <w:t>Requisitos do Módulo Base informação</w:t>
      </w:r>
    </w:p>
    <w:p w14:paraId="2C7A219B" w14:textId="48A873FD" w:rsidR="001E574E" w:rsidRPr="006C1540" w:rsidRDefault="001E574E" w:rsidP="001E574E">
      <w:pPr>
        <w:pStyle w:val="BodyText"/>
        <w:spacing w:before="240" w:after="240"/>
      </w:pPr>
      <w:r w:rsidRPr="006C1540">
        <w:t>De modo geral o</w:t>
      </w:r>
      <w:r w:rsidR="00DB0D7A">
        <w:t>s quesitos do</w:t>
      </w:r>
      <w:r w:rsidRPr="006C1540">
        <w:t xml:space="preserve"> </w:t>
      </w:r>
      <w:r w:rsidR="00777BA5">
        <w:t xml:space="preserve">modulo base de informação </w:t>
      </w:r>
      <w:r w:rsidRPr="006C1540">
        <w:t>passa po</w:t>
      </w:r>
      <w:r w:rsidR="00DB0D7A">
        <w:t>la gestão</w:t>
      </w:r>
      <w:r w:rsidR="00BC584E">
        <w:t xml:space="preserve"> </w:t>
      </w:r>
      <w:r w:rsidR="00BC584E" w:rsidRPr="006C1540">
        <w:t>e a configuração dos vários objetos que devem ser geridos pelo sistema</w:t>
      </w:r>
      <w:r w:rsidR="006701B7">
        <w:t>,</w:t>
      </w:r>
      <w:r w:rsidRPr="006C1540">
        <w:t xml:space="preserve"> </w:t>
      </w:r>
      <w:r w:rsidR="006701B7">
        <w:t>t</w:t>
      </w:r>
      <w:r w:rsidRPr="006C1540">
        <w:t xml:space="preserve">ambém este módulo deverá permitir a </w:t>
      </w:r>
      <w:r w:rsidR="00177CAB">
        <w:t>gest</w:t>
      </w:r>
      <w:r w:rsidRPr="006C1540">
        <w:t xml:space="preserve">ão </w:t>
      </w:r>
      <w:r w:rsidR="007437FA">
        <w:t>d</w:t>
      </w:r>
      <w:r w:rsidR="007437FA" w:rsidRPr="006C1540">
        <w:t xml:space="preserve">o acesso dos utilizadores </w:t>
      </w:r>
      <w:r w:rsidR="00177CAB">
        <w:t xml:space="preserve">que </w:t>
      </w:r>
      <w:r w:rsidR="007437FA" w:rsidRPr="006C1540">
        <w:t>acedam à plataforma e definir a que recurso tem acesso cada interveniente do sistema.</w:t>
      </w:r>
      <w:r w:rsidR="001B09C9">
        <w:t xml:space="preserve"> O seja, d</w:t>
      </w:r>
      <w:r w:rsidRPr="006C1540">
        <w:t xml:space="preserve">e modo </w:t>
      </w:r>
      <w:r w:rsidR="001B09C9">
        <w:t>geral</w:t>
      </w:r>
      <w:r w:rsidRPr="006C1540">
        <w:t xml:space="preserve"> os requisitos funcionais do presente módulo são:</w:t>
      </w:r>
    </w:p>
    <w:p w14:paraId="64680861" w14:textId="708C2A09" w:rsidR="001E574E" w:rsidRPr="006C1540" w:rsidRDefault="001E574E" w:rsidP="001F4D8A">
      <w:pPr>
        <w:pStyle w:val="BodyText"/>
        <w:numPr>
          <w:ilvl w:val="0"/>
          <w:numId w:val="23"/>
        </w:numPr>
        <w:spacing w:before="120"/>
      </w:pPr>
      <w:r w:rsidRPr="006C1540">
        <w:t>Disponibilizar serviço que permita o registar, a listagem do tipo objetos utilizados no dia-a-dia da PJ;</w:t>
      </w:r>
    </w:p>
    <w:p w14:paraId="06165F9D" w14:textId="3D5E3BE7" w:rsidR="001E574E" w:rsidRPr="006C1540" w:rsidRDefault="00B931EB" w:rsidP="001F4D8A">
      <w:pPr>
        <w:pStyle w:val="BodyText"/>
        <w:numPr>
          <w:ilvl w:val="0"/>
          <w:numId w:val="23"/>
        </w:numPr>
        <w:spacing w:before="120"/>
      </w:pPr>
      <w:r>
        <w:t>Disponibilizar API</w:t>
      </w:r>
      <w:r w:rsidR="00352614">
        <w:t xml:space="preserve"> quer permite v</w:t>
      </w:r>
      <w:r w:rsidR="001E574E" w:rsidRPr="006C1540">
        <w:t>isualizar lista, detalhes e os objetos dos depósitos utlizados nos processos da PJ;</w:t>
      </w:r>
    </w:p>
    <w:p w14:paraId="235EAC81" w14:textId="77777777" w:rsidR="001E574E" w:rsidRPr="006C1540" w:rsidRDefault="001E574E" w:rsidP="001F4D8A">
      <w:pPr>
        <w:pStyle w:val="BodyText"/>
        <w:numPr>
          <w:ilvl w:val="0"/>
          <w:numId w:val="23"/>
        </w:numPr>
        <w:spacing w:before="120"/>
      </w:pPr>
      <w:r w:rsidRPr="006C1540">
        <w:t>Possibilitar serviços de parametrização das secções que lidam com a investigação;</w:t>
      </w:r>
    </w:p>
    <w:p w14:paraId="020C999F" w14:textId="77777777" w:rsidR="001E574E" w:rsidRPr="006C1540" w:rsidRDefault="001E574E" w:rsidP="001F4D8A">
      <w:pPr>
        <w:pStyle w:val="BodyText"/>
        <w:numPr>
          <w:ilvl w:val="0"/>
          <w:numId w:val="23"/>
        </w:numPr>
        <w:spacing w:before="120"/>
      </w:pPr>
      <w:r w:rsidRPr="006C1540">
        <w:t>Permite definir a orgânica aplicacional a qual uma secção ou brigada tem acesso;</w:t>
      </w:r>
    </w:p>
    <w:p w14:paraId="75632921" w14:textId="498EC7A4" w:rsidR="001E574E" w:rsidRDefault="002562D0" w:rsidP="001F4D8A">
      <w:pPr>
        <w:spacing w:before="240" w:after="240"/>
      </w:pPr>
      <w:r>
        <w:t xml:space="preserve">De forma mais detalhada </w:t>
      </w:r>
      <w:r w:rsidR="000C7CFE">
        <w:t xml:space="preserve">nas </w:t>
      </w:r>
      <w:r w:rsidR="001F4D8A">
        <w:t>seguintes</w:t>
      </w:r>
      <w:r w:rsidR="000C7CFE">
        <w:t xml:space="preserve"> tabelas é demonstrado </w:t>
      </w:r>
      <w:r w:rsidR="001F4D8A">
        <w:t>os requisitos funcionais</w:t>
      </w:r>
      <w:r w:rsidR="000C7CFE">
        <w:t xml:space="preserve"> por </w:t>
      </w:r>
      <w:r w:rsidR="001F4D8A">
        <w:t>entidades</w:t>
      </w:r>
      <w:r w:rsidR="004A326B">
        <w:t xml:space="preserve"> que são abordados no módulo base informação.</w:t>
      </w:r>
    </w:p>
    <w:p w14:paraId="57CB1012" w14:textId="77777777" w:rsidR="00A5030A" w:rsidRDefault="00A5030A" w:rsidP="001F4D8A">
      <w:pPr>
        <w:spacing w:before="240" w:after="240"/>
      </w:pPr>
    </w:p>
    <w:p w14:paraId="782DD9E3" w14:textId="77777777" w:rsidR="001E574E" w:rsidRPr="006C1540" w:rsidRDefault="001E574E" w:rsidP="00E7750D">
      <w:pPr>
        <w:pStyle w:val="Heading5"/>
      </w:pPr>
      <w:r w:rsidRPr="006C1540">
        <w:t>Objeto Arma</w:t>
      </w:r>
    </w:p>
    <w:p w14:paraId="120CBFE5" w14:textId="77777777" w:rsidR="001E574E" w:rsidRPr="006C1540" w:rsidRDefault="001E574E" w:rsidP="001E574E">
      <w:pPr>
        <w:pStyle w:val="Caption"/>
        <w:keepNext/>
        <w:spacing w:before="240" w:after="240" w:line="360" w:lineRule="auto"/>
        <w:rPr>
          <w:rFonts w:ascii="Times New Roman" w:hAnsi="Times New Roman"/>
        </w:rPr>
      </w:pPr>
      <w:bookmarkStart w:id="172" w:name="_Toc103723076"/>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1</w:t>
      </w:r>
      <w:r w:rsidRPr="006C1540">
        <w:rPr>
          <w:rFonts w:ascii="Times New Roman" w:hAnsi="Times New Roman"/>
        </w:rPr>
        <w:fldChar w:fldCharType="end"/>
      </w:r>
      <w:r w:rsidRPr="006C1540">
        <w:rPr>
          <w:rFonts w:ascii="Times New Roman" w:hAnsi="Times New Roman"/>
        </w:rPr>
        <w:t xml:space="preserve"> - Requisitos Funcional Objeto Arma</w:t>
      </w:r>
      <w:bookmarkEnd w:id="172"/>
    </w:p>
    <w:tbl>
      <w:tblPr>
        <w:tblW w:w="4900"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091"/>
        <w:gridCol w:w="6110"/>
      </w:tblGrid>
      <w:tr w:rsidR="00DD6FFB" w:rsidRPr="006C1540" w14:paraId="3670B993" w14:textId="77777777" w:rsidTr="00CD6211">
        <w:trPr>
          <w:trHeight w:val="20"/>
        </w:trPr>
        <w:tc>
          <w:tcPr>
            <w:tcW w:w="399" w:type="pct"/>
            <w:shd w:val="clear" w:color="auto" w:fill="000000"/>
          </w:tcPr>
          <w:p w14:paraId="0E2A735C" w14:textId="77777777" w:rsidR="001E574E" w:rsidRPr="00DD6FFB" w:rsidRDefault="001E574E" w:rsidP="00DD6FFB">
            <w:pPr>
              <w:pStyle w:val="BodyText"/>
              <w:spacing w:after="0"/>
              <w:jc w:val="center"/>
              <w:rPr>
                <w:b/>
                <w:bCs/>
                <w:color w:val="FFFFFF"/>
              </w:rPr>
            </w:pPr>
            <w:r w:rsidRPr="00DD6FFB">
              <w:rPr>
                <w:b/>
                <w:bCs/>
                <w:color w:val="FFFFFF"/>
              </w:rPr>
              <w:t>ID</w:t>
            </w:r>
          </w:p>
        </w:tc>
        <w:tc>
          <w:tcPr>
            <w:tcW w:w="1196" w:type="pct"/>
            <w:shd w:val="clear" w:color="auto" w:fill="000000"/>
            <w:hideMark/>
          </w:tcPr>
          <w:p w14:paraId="0D98489F"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405" w:type="pct"/>
            <w:shd w:val="clear" w:color="auto" w:fill="000000"/>
            <w:hideMark/>
          </w:tcPr>
          <w:p w14:paraId="2626B815"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0F75D371" w14:textId="77777777" w:rsidTr="00CD6211">
        <w:trPr>
          <w:trHeight w:val="720"/>
        </w:trPr>
        <w:tc>
          <w:tcPr>
            <w:tcW w:w="399" w:type="pct"/>
            <w:shd w:val="clear" w:color="auto" w:fill="auto"/>
          </w:tcPr>
          <w:p w14:paraId="1D8BFBDE" w14:textId="77777777" w:rsidR="001E574E" w:rsidRPr="00DD6FFB" w:rsidRDefault="001E574E" w:rsidP="00DD6FFB">
            <w:pPr>
              <w:pStyle w:val="BodyText"/>
              <w:spacing w:after="0"/>
              <w:jc w:val="center"/>
              <w:rPr>
                <w:b/>
              </w:rPr>
            </w:pPr>
            <w:r w:rsidRPr="00DD6FFB">
              <w:rPr>
                <w:b/>
              </w:rPr>
              <w:t>RF_01</w:t>
            </w:r>
          </w:p>
        </w:tc>
        <w:tc>
          <w:tcPr>
            <w:tcW w:w="1196" w:type="pct"/>
            <w:shd w:val="clear" w:color="auto" w:fill="auto"/>
            <w:hideMark/>
          </w:tcPr>
          <w:p w14:paraId="1E4A47B8" w14:textId="77777777" w:rsidR="001E574E" w:rsidRPr="006C1540" w:rsidRDefault="001E574E" w:rsidP="00DD6FFB">
            <w:pPr>
              <w:pStyle w:val="BodyText"/>
              <w:spacing w:after="0"/>
              <w:jc w:val="left"/>
            </w:pPr>
            <w:r w:rsidRPr="006C1540">
              <w:t>Consultar armas aprendidas</w:t>
            </w:r>
          </w:p>
        </w:tc>
        <w:tc>
          <w:tcPr>
            <w:tcW w:w="3405" w:type="pct"/>
            <w:shd w:val="clear" w:color="auto" w:fill="auto"/>
            <w:hideMark/>
          </w:tcPr>
          <w:p w14:paraId="22AE300B" w14:textId="77777777" w:rsidR="001E574E" w:rsidRPr="006C1540" w:rsidRDefault="001E574E" w:rsidP="00DD6FFB">
            <w:pPr>
              <w:pStyle w:val="BodyText"/>
              <w:spacing w:after="0"/>
            </w:pPr>
            <w:r w:rsidRPr="006C1540">
              <w:t>Permitir a listagem das armas segundo vários filtros das propriedades da arma, detalhando as carateriza uma arma</w:t>
            </w:r>
          </w:p>
        </w:tc>
      </w:tr>
      <w:tr w:rsidR="00131377" w:rsidRPr="006C1540" w14:paraId="58BD5D8F" w14:textId="77777777" w:rsidTr="00CD6211">
        <w:trPr>
          <w:trHeight w:val="1072"/>
        </w:trPr>
        <w:tc>
          <w:tcPr>
            <w:tcW w:w="399" w:type="pct"/>
            <w:shd w:val="clear" w:color="auto" w:fill="auto"/>
          </w:tcPr>
          <w:p w14:paraId="363D476E" w14:textId="77777777" w:rsidR="001E574E" w:rsidRPr="00DD6FFB" w:rsidRDefault="001E574E" w:rsidP="00DD6FFB">
            <w:pPr>
              <w:pStyle w:val="BodyText"/>
              <w:spacing w:after="0"/>
              <w:jc w:val="center"/>
              <w:rPr>
                <w:b/>
              </w:rPr>
            </w:pPr>
            <w:r w:rsidRPr="00DD6FFB">
              <w:rPr>
                <w:b/>
              </w:rPr>
              <w:t>RF_02</w:t>
            </w:r>
          </w:p>
        </w:tc>
        <w:tc>
          <w:tcPr>
            <w:tcW w:w="1196" w:type="pct"/>
            <w:shd w:val="clear" w:color="auto" w:fill="auto"/>
            <w:hideMark/>
          </w:tcPr>
          <w:p w14:paraId="67EA1555" w14:textId="77777777" w:rsidR="001E574E" w:rsidRPr="006C1540" w:rsidRDefault="001E574E" w:rsidP="00DD6FFB">
            <w:pPr>
              <w:pStyle w:val="BodyText"/>
              <w:spacing w:after="0"/>
              <w:jc w:val="left"/>
            </w:pPr>
            <w:r w:rsidRPr="006C1540">
              <w:t>Registar armas aprendidas</w:t>
            </w:r>
          </w:p>
        </w:tc>
        <w:tc>
          <w:tcPr>
            <w:tcW w:w="3405" w:type="pct"/>
            <w:shd w:val="clear" w:color="auto" w:fill="auto"/>
            <w:hideMark/>
          </w:tcPr>
          <w:p w14:paraId="1A415DEF" w14:textId="7E0C65BE" w:rsidR="001E574E" w:rsidRPr="006C1540" w:rsidRDefault="001E574E" w:rsidP="00DD6FFB">
            <w:pPr>
              <w:pStyle w:val="BodyText"/>
              <w:spacing w:after="0"/>
            </w:pPr>
            <w:r w:rsidRPr="006C1540">
              <w:t xml:space="preserve">Efetuar o </w:t>
            </w:r>
            <w:r w:rsidR="004A6056" w:rsidRPr="006C1540">
              <w:t>registo</w:t>
            </w:r>
            <w:r w:rsidRPr="006C1540">
              <w:t xml:space="preserve"> de uma nova arma apreendida</w:t>
            </w:r>
          </w:p>
        </w:tc>
      </w:tr>
      <w:tr w:rsidR="00DD6FFB" w:rsidRPr="006C1540" w14:paraId="6376B473" w14:textId="77777777" w:rsidTr="00CD6211">
        <w:trPr>
          <w:trHeight w:val="820"/>
        </w:trPr>
        <w:tc>
          <w:tcPr>
            <w:tcW w:w="399" w:type="pct"/>
            <w:shd w:val="clear" w:color="auto" w:fill="auto"/>
          </w:tcPr>
          <w:p w14:paraId="73BB1894" w14:textId="77777777" w:rsidR="001E574E" w:rsidRPr="00DD6FFB" w:rsidRDefault="001E574E" w:rsidP="00DD6FFB">
            <w:pPr>
              <w:spacing w:line="360" w:lineRule="auto"/>
              <w:jc w:val="center"/>
              <w:rPr>
                <w:b/>
              </w:rPr>
            </w:pPr>
            <w:r w:rsidRPr="00DD6FFB">
              <w:rPr>
                <w:b/>
              </w:rPr>
              <w:t>RF_03</w:t>
            </w:r>
          </w:p>
        </w:tc>
        <w:tc>
          <w:tcPr>
            <w:tcW w:w="1196" w:type="pct"/>
            <w:shd w:val="clear" w:color="auto" w:fill="auto"/>
            <w:hideMark/>
          </w:tcPr>
          <w:p w14:paraId="6BAAD99A" w14:textId="77777777" w:rsidR="001E574E" w:rsidRPr="006C1540" w:rsidRDefault="001E574E" w:rsidP="00DD6FFB">
            <w:pPr>
              <w:spacing w:line="360" w:lineRule="auto"/>
            </w:pPr>
            <w:r w:rsidRPr="006C1540">
              <w:t>Associar armas a processo-crime</w:t>
            </w:r>
          </w:p>
        </w:tc>
        <w:tc>
          <w:tcPr>
            <w:tcW w:w="3405" w:type="pct"/>
            <w:shd w:val="clear" w:color="auto" w:fill="auto"/>
            <w:hideMark/>
          </w:tcPr>
          <w:p w14:paraId="146AE242" w14:textId="4C2394BA" w:rsidR="001E574E" w:rsidRPr="006C1540" w:rsidRDefault="001E574E" w:rsidP="00DD6FFB">
            <w:pPr>
              <w:pStyle w:val="BodyText"/>
              <w:spacing w:after="0"/>
            </w:pPr>
            <w:r w:rsidRPr="006C1540">
              <w:t xml:space="preserve">Essa operação possibilita </w:t>
            </w:r>
            <w:r w:rsidR="004A6056" w:rsidRPr="006C1540">
              <w:t>registar</w:t>
            </w:r>
            <w:r w:rsidRPr="006C1540">
              <w:t xml:space="preserve"> uma arma aprendida no âmbito de um processo de investigação</w:t>
            </w:r>
          </w:p>
        </w:tc>
      </w:tr>
    </w:tbl>
    <w:p w14:paraId="2A6D8F83" w14:textId="77777777" w:rsidR="00C301B5" w:rsidRPr="00EC4C56" w:rsidRDefault="00C301B5" w:rsidP="00EC4C56">
      <w:pPr>
        <w:pStyle w:val="BodyText"/>
        <w:spacing w:before="240" w:after="240"/>
      </w:pPr>
    </w:p>
    <w:p w14:paraId="133ACC76" w14:textId="70C29013" w:rsidR="001E574E" w:rsidRPr="006C1540" w:rsidRDefault="001E574E" w:rsidP="00967928">
      <w:pPr>
        <w:pStyle w:val="Heading5"/>
      </w:pPr>
      <w:r w:rsidRPr="006C1540">
        <w:t>Objeto Eletrónico</w:t>
      </w:r>
    </w:p>
    <w:p w14:paraId="51C27EB8" w14:textId="77777777" w:rsidR="001E574E" w:rsidRPr="006C1540" w:rsidRDefault="001E574E" w:rsidP="001E574E">
      <w:pPr>
        <w:pStyle w:val="Caption"/>
        <w:keepNext/>
        <w:spacing w:before="240" w:after="240" w:line="360" w:lineRule="auto"/>
        <w:rPr>
          <w:rFonts w:ascii="Times New Roman" w:hAnsi="Times New Roman"/>
        </w:rPr>
      </w:pPr>
      <w:bookmarkStart w:id="173" w:name="_Toc103723078"/>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3</w:t>
      </w:r>
      <w:r w:rsidRPr="006C1540">
        <w:rPr>
          <w:rFonts w:ascii="Times New Roman" w:hAnsi="Times New Roman"/>
        </w:rPr>
        <w:fldChar w:fldCharType="end"/>
      </w:r>
      <w:r w:rsidRPr="006C1540">
        <w:rPr>
          <w:rFonts w:ascii="Times New Roman" w:hAnsi="Times New Roman"/>
        </w:rPr>
        <w:t xml:space="preserve"> - Requisitos Funcional Objeto Eletrónico</w:t>
      </w:r>
      <w:bookmarkEnd w:id="173"/>
    </w:p>
    <w:tbl>
      <w:tblPr>
        <w:tblW w:w="4703"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361"/>
        <w:gridCol w:w="5475"/>
      </w:tblGrid>
      <w:tr w:rsidR="00DD6FFB" w:rsidRPr="006C1540" w14:paraId="79171162" w14:textId="77777777" w:rsidTr="00CD6211">
        <w:trPr>
          <w:trHeight w:val="584"/>
        </w:trPr>
        <w:tc>
          <w:tcPr>
            <w:tcW w:w="415" w:type="pct"/>
            <w:shd w:val="clear" w:color="auto" w:fill="000000"/>
          </w:tcPr>
          <w:p w14:paraId="2D8426FF" w14:textId="77777777" w:rsidR="001E574E" w:rsidRPr="00DD6FFB" w:rsidRDefault="001E574E" w:rsidP="00DD6FFB">
            <w:pPr>
              <w:pStyle w:val="BodyText"/>
              <w:spacing w:after="0"/>
              <w:jc w:val="center"/>
              <w:rPr>
                <w:b/>
                <w:bCs/>
                <w:color w:val="FFFFFF"/>
              </w:rPr>
            </w:pPr>
            <w:r w:rsidRPr="00DD6FFB">
              <w:rPr>
                <w:b/>
                <w:bCs/>
                <w:color w:val="FFFFFF"/>
              </w:rPr>
              <w:t>ID</w:t>
            </w:r>
          </w:p>
        </w:tc>
        <w:tc>
          <w:tcPr>
            <w:tcW w:w="1401" w:type="pct"/>
            <w:shd w:val="clear" w:color="auto" w:fill="000000"/>
            <w:hideMark/>
          </w:tcPr>
          <w:p w14:paraId="41D8C96C"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184" w:type="pct"/>
            <w:shd w:val="clear" w:color="auto" w:fill="000000"/>
            <w:hideMark/>
          </w:tcPr>
          <w:p w14:paraId="34B40455"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70A560A5" w14:textId="77777777" w:rsidTr="00CD6211">
        <w:trPr>
          <w:trHeight w:val="584"/>
        </w:trPr>
        <w:tc>
          <w:tcPr>
            <w:tcW w:w="415" w:type="pct"/>
            <w:shd w:val="clear" w:color="auto" w:fill="auto"/>
          </w:tcPr>
          <w:p w14:paraId="0502DB02" w14:textId="77777777" w:rsidR="001E574E" w:rsidRPr="00DD6FFB" w:rsidRDefault="001E574E" w:rsidP="00DD6FFB">
            <w:pPr>
              <w:pStyle w:val="BodyText"/>
              <w:spacing w:after="0"/>
              <w:jc w:val="center"/>
              <w:rPr>
                <w:b/>
              </w:rPr>
            </w:pPr>
            <w:r w:rsidRPr="00DD6FFB">
              <w:rPr>
                <w:b/>
              </w:rPr>
              <w:t>RF_01</w:t>
            </w:r>
          </w:p>
        </w:tc>
        <w:tc>
          <w:tcPr>
            <w:tcW w:w="1401" w:type="pct"/>
            <w:shd w:val="clear" w:color="auto" w:fill="auto"/>
            <w:hideMark/>
          </w:tcPr>
          <w:p w14:paraId="59989FAF" w14:textId="444D4092" w:rsidR="001E574E" w:rsidRPr="006C1540" w:rsidRDefault="001E574E" w:rsidP="00DD6FFB">
            <w:pPr>
              <w:pStyle w:val="BodyText"/>
              <w:spacing w:after="0"/>
            </w:pPr>
            <w:proofErr w:type="gramStart"/>
            <w:r w:rsidRPr="006C1540">
              <w:t>Listar Eletrónicos</w:t>
            </w:r>
            <w:proofErr w:type="gramEnd"/>
          </w:p>
        </w:tc>
        <w:tc>
          <w:tcPr>
            <w:tcW w:w="3184" w:type="pct"/>
            <w:shd w:val="clear" w:color="auto" w:fill="auto"/>
            <w:hideMark/>
          </w:tcPr>
          <w:p w14:paraId="4F32F31C" w14:textId="31D3B2C2" w:rsidR="001E574E" w:rsidRPr="006C1540" w:rsidRDefault="001E574E" w:rsidP="00DD6FFB">
            <w:pPr>
              <w:pStyle w:val="BodyText"/>
              <w:spacing w:after="0"/>
            </w:pPr>
            <w:r w:rsidRPr="006C1540">
              <w:t xml:space="preserve">Permitir a </w:t>
            </w:r>
            <w:r w:rsidR="00C20725">
              <w:t xml:space="preserve">listagem e </w:t>
            </w:r>
            <w:r w:rsidRPr="006C1540">
              <w:t>pesquisa dos objetos Eletrónico confiscados pela PJ</w:t>
            </w:r>
          </w:p>
        </w:tc>
      </w:tr>
      <w:tr w:rsidR="001E574E" w:rsidRPr="006C1540" w14:paraId="7BEC664D" w14:textId="77777777" w:rsidTr="00CD6211">
        <w:trPr>
          <w:trHeight w:val="584"/>
        </w:trPr>
        <w:tc>
          <w:tcPr>
            <w:tcW w:w="415" w:type="pct"/>
            <w:shd w:val="clear" w:color="auto" w:fill="auto"/>
          </w:tcPr>
          <w:p w14:paraId="1379943A" w14:textId="77777777" w:rsidR="001E574E" w:rsidRPr="00DD6FFB" w:rsidRDefault="001E574E" w:rsidP="00DD6FFB">
            <w:pPr>
              <w:pStyle w:val="BodyText"/>
              <w:spacing w:after="0"/>
              <w:jc w:val="center"/>
              <w:rPr>
                <w:b/>
              </w:rPr>
            </w:pPr>
            <w:r w:rsidRPr="00DD6FFB">
              <w:rPr>
                <w:b/>
              </w:rPr>
              <w:t>RF_02</w:t>
            </w:r>
          </w:p>
        </w:tc>
        <w:tc>
          <w:tcPr>
            <w:tcW w:w="1401" w:type="pct"/>
            <w:shd w:val="clear" w:color="auto" w:fill="auto"/>
            <w:hideMark/>
          </w:tcPr>
          <w:p w14:paraId="3A383955" w14:textId="2CE3204C" w:rsidR="001E574E" w:rsidRPr="006C1540" w:rsidRDefault="008A6D2A" w:rsidP="00DD6FFB">
            <w:pPr>
              <w:pStyle w:val="BodyText"/>
              <w:spacing w:after="0"/>
            </w:pPr>
            <w:proofErr w:type="gramStart"/>
            <w:r w:rsidRPr="006C1540">
              <w:t>Registar Eletrónico</w:t>
            </w:r>
            <w:proofErr w:type="gramEnd"/>
          </w:p>
        </w:tc>
        <w:tc>
          <w:tcPr>
            <w:tcW w:w="3184" w:type="pct"/>
            <w:shd w:val="clear" w:color="auto" w:fill="auto"/>
            <w:hideMark/>
          </w:tcPr>
          <w:p w14:paraId="19FC3791" w14:textId="77777777" w:rsidR="001E574E" w:rsidRPr="006C1540" w:rsidRDefault="001E574E" w:rsidP="00DD6FFB">
            <w:pPr>
              <w:pStyle w:val="BodyText"/>
              <w:spacing w:after="0"/>
            </w:pPr>
            <w:r w:rsidRPr="006C1540">
              <w:t>Permite o registo de um novo Eletrónico</w:t>
            </w:r>
          </w:p>
        </w:tc>
      </w:tr>
      <w:tr w:rsidR="00DD6FFB" w:rsidRPr="006C1540" w14:paraId="4F24E084" w14:textId="77777777" w:rsidTr="00CD6211">
        <w:trPr>
          <w:trHeight w:val="584"/>
        </w:trPr>
        <w:tc>
          <w:tcPr>
            <w:tcW w:w="415" w:type="pct"/>
            <w:shd w:val="clear" w:color="auto" w:fill="auto"/>
          </w:tcPr>
          <w:p w14:paraId="371D93C1" w14:textId="77777777" w:rsidR="001E574E" w:rsidRPr="00DD6FFB" w:rsidRDefault="001E574E" w:rsidP="00DD6FFB">
            <w:pPr>
              <w:pStyle w:val="BodyText"/>
              <w:spacing w:after="0"/>
              <w:jc w:val="center"/>
              <w:rPr>
                <w:b/>
              </w:rPr>
            </w:pPr>
            <w:r w:rsidRPr="00DD6FFB">
              <w:rPr>
                <w:b/>
              </w:rPr>
              <w:t>RF_03</w:t>
            </w:r>
          </w:p>
        </w:tc>
        <w:tc>
          <w:tcPr>
            <w:tcW w:w="1401" w:type="pct"/>
            <w:shd w:val="clear" w:color="auto" w:fill="auto"/>
            <w:hideMark/>
          </w:tcPr>
          <w:p w14:paraId="04BA2FA7" w14:textId="77777777" w:rsidR="001E574E" w:rsidRPr="006C1540" w:rsidRDefault="001E574E" w:rsidP="00DD6FFB">
            <w:pPr>
              <w:spacing w:line="360" w:lineRule="auto"/>
            </w:pPr>
            <w:r w:rsidRPr="006C1540">
              <w:t>Relacionar eletrónico a processos-crime</w:t>
            </w:r>
          </w:p>
        </w:tc>
        <w:tc>
          <w:tcPr>
            <w:tcW w:w="3184" w:type="pct"/>
            <w:shd w:val="clear" w:color="auto" w:fill="auto"/>
            <w:hideMark/>
          </w:tcPr>
          <w:p w14:paraId="75C2D9A7" w14:textId="330740A8" w:rsidR="001E574E" w:rsidRPr="006C1540" w:rsidRDefault="001E574E" w:rsidP="00DD6FFB">
            <w:pPr>
              <w:pStyle w:val="BodyText"/>
              <w:spacing w:after="0"/>
            </w:pPr>
            <w:r w:rsidRPr="006C1540">
              <w:t xml:space="preserve">Gerir os Eletrónicos associados a processos de investigação, possibilitar o </w:t>
            </w:r>
            <w:r w:rsidR="008A6D2A" w:rsidRPr="006C1540">
              <w:t>registo</w:t>
            </w:r>
            <w:r w:rsidRPr="006C1540">
              <w:t>, a consulta</w:t>
            </w:r>
          </w:p>
        </w:tc>
      </w:tr>
    </w:tbl>
    <w:p w14:paraId="3C7FCE39" w14:textId="77777777" w:rsidR="00304AB9" w:rsidRDefault="00304AB9" w:rsidP="00304AB9">
      <w:pPr>
        <w:pStyle w:val="BodyText"/>
        <w:spacing w:before="240" w:after="240"/>
      </w:pPr>
    </w:p>
    <w:p w14:paraId="40C2F937" w14:textId="655D046E" w:rsidR="001E574E" w:rsidRPr="006C1540" w:rsidRDefault="001E574E" w:rsidP="000C0FD9">
      <w:pPr>
        <w:pStyle w:val="Heading5"/>
        <w:spacing w:line="240" w:lineRule="auto"/>
      </w:pPr>
      <w:r w:rsidRPr="006C1540">
        <w:t>Objeto Droga</w:t>
      </w:r>
    </w:p>
    <w:p w14:paraId="12DF851B" w14:textId="77777777" w:rsidR="001E574E" w:rsidRPr="006C1540" w:rsidRDefault="001E574E" w:rsidP="001E574E">
      <w:pPr>
        <w:pStyle w:val="Caption"/>
        <w:keepNext/>
        <w:spacing w:before="240" w:after="240" w:line="360" w:lineRule="auto"/>
        <w:rPr>
          <w:rFonts w:ascii="Times New Roman" w:hAnsi="Times New Roman"/>
        </w:rPr>
      </w:pPr>
      <w:bookmarkStart w:id="174" w:name="_Toc103723080"/>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5</w:t>
      </w:r>
      <w:r w:rsidRPr="006C1540">
        <w:rPr>
          <w:rFonts w:ascii="Times New Roman" w:hAnsi="Times New Roman"/>
        </w:rPr>
        <w:fldChar w:fldCharType="end"/>
      </w:r>
      <w:r w:rsidRPr="006C1540">
        <w:rPr>
          <w:rFonts w:ascii="Times New Roman" w:hAnsi="Times New Roman"/>
        </w:rPr>
        <w:t xml:space="preserve"> - Requisitos Funcional Objeto Droga</w:t>
      </w:r>
      <w:bookmarkEnd w:id="174"/>
    </w:p>
    <w:tbl>
      <w:tblPr>
        <w:tblW w:w="4703"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361"/>
        <w:gridCol w:w="5475"/>
      </w:tblGrid>
      <w:tr w:rsidR="00DD6FFB" w:rsidRPr="006C1540" w14:paraId="03081D37" w14:textId="77777777" w:rsidTr="00CD6211">
        <w:trPr>
          <w:trHeight w:val="584"/>
        </w:trPr>
        <w:tc>
          <w:tcPr>
            <w:tcW w:w="513" w:type="pct"/>
            <w:shd w:val="clear" w:color="auto" w:fill="000000"/>
          </w:tcPr>
          <w:p w14:paraId="24021349" w14:textId="77777777" w:rsidR="001E574E" w:rsidRPr="00DD6FFB" w:rsidRDefault="001E574E" w:rsidP="00DD6FFB">
            <w:pPr>
              <w:pStyle w:val="BodyText"/>
              <w:spacing w:after="0"/>
              <w:jc w:val="center"/>
              <w:rPr>
                <w:b/>
                <w:bCs/>
                <w:color w:val="FFFFFF"/>
              </w:rPr>
            </w:pPr>
            <w:r w:rsidRPr="00DD6FFB">
              <w:rPr>
                <w:b/>
                <w:bCs/>
                <w:color w:val="FFFFFF"/>
              </w:rPr>
              <w:t>ID</w:t>
            </w:r>
          </w:p>
        </w:tc>
        <w:tc>
          <w:tcPr>
            <w:tcW w:w="1352" w:type="pct"/>
            <w:shd w:val="clear" w:color="auto" w:fill="000000"/>
            <w:hideMark/>
          </w:tcPr>
          <w:p w14:paraId="7EAA8D04"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135" w:type="pct"/>
            <w:shd w:val="clear" w:color="auto" w:fill="000000"/>
            <w:hideMark/>
          </w:tcPr>
          <w:p w14:paraId="6FF0C6D0"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0E74AF31" w14:textId="77777777" w:rsidTr="00CD6211">
        <w:trPr>
          <w:trHeight w:val="584"/>
        </w:trPr>
        <w:tc>
          <w:tcPr>
            <w:tcW w:w="513" w:type="pct"/>
            <w:shd w:val="clear" w:color="auto" w:fill="auto"/>
          </w:tcPr>
          <w:p w14:paraId="69558000" w14:textId="77777777" w:rsidR="001E574E" w:rsidRPr="00DD6FFB" w:rsidRDefault="001E574E" w:rsidP="00DD6FFB">
            <w:pPr>
              <w:pStyle w:val="BodyText"/>
              <w:spacing w:after="0"/>
              <w:jc w:val="center"/>
              <w:rPr>
                <w:b/>
              </w:rPr>
            </w:pPr>
            <w:r w:rsidRPr="00DD6FFB">
              <w:rPr>
                <w:b/>
              </w:rPr>
              <w:t>RF_01</w:t>
            </w:r>
          </w:p>
        </w:tc>
        <w:tc>
          <w:tcPr>
            <w:tcW w:w="1352" w:type="pct"/>
            <w:shd w:val="clear" w:color="auto" w:fill="auto"/>
            <w:hideMark/>
          </w:tcPr>
          <w:p w14:paraId="101C629C" w14:textId="77777777" w:rsidR="001E574E" w:rsidRPr="006C1540" w:rsidRDefault="001E574E" w:rsidP="00DD6FFB">
            <w:pPr>
              <w:pStyle w:val="BodyText"/>
              <w:spacing w:after="0"/>
            </w:pPr>
            <w:r w:rsidRPr="006C1540">
              <w:t>Listar Drogas</w:t>
            </w:r>
          </w:p>
        </w:tc>
        <w:tc>
          <w:tcPr>
            <w:tcW w:w="3135" w:type="pct"/>
            <w:shd w:val="clear" w:color="auto" w:fill="auto"/>
            <w:hideMark/>
          </w:tcPr>
          <w:p w14:paraId="2BFFC6A7" w14:textId="77777777" w:rsidR="001E574E" w:rsidRPr="006C1540" w:rsidRDefault="001E574E" w:rsidP="00DD6FFB">
            <w:pPr>
              <w:pStyle w:val="BodyText"/>
              <w:spacing w:after="0"/>
            </w:pPr>
            <w:r w:rsidRPr="006C1540">
              <w:t>Disponibilizar lista das drogas apreendidas, possibilitando filtrar dados.</w:t>
            </w:r>
          </w:p>
        </w:tc>
      </w:tr>
      <w:tr w:rsidR="001E574E" w:rsidRPr="006C1540" w14:paraId="5B678CBD" w14:textId="77777777" w:rsidTr="00CD6211">
        <w:trPr>
          <w:trHeight w:val="584"/>
        </w:trPr>
        <w:tc>
          <w:tcPr>
            <w:tcW w:w="513" w:type="pct"/>
            <w:shd w:val="clear" w:color="auto" w:fill="auto"/>
          </w:tcPr>
          <w:p w14:paraId="2D7198F5" w14:textId="77777777" w:rsidR="001E574E" w:rsidRPr="00DD6FFB" w:rsidRDefault="001E574E" w:rsidP="00DD6FFB">
            <w:pPr>
              <w:pStyle w:val="BodyText"/>
              <w:spacing w:after="0"/>
              <w:jc w:val="center"/>
              <w:rPr>
                <w:b/>
              </w:rPr>
            </w:pPr>
            <w:r w:rsidRPr="00DD6FFB">
              <w:rPr>
                <w:b/>
              </w:rPr>
              <w:t>RF_02</w:t>
            </w:r>
          </w:p>
        </w:tc>
        <w:tc>
          <w:tcPr>
            <w:tcW w:w="1352" w:type="pct"/>
            <w:shd w:val="clear" w:color="auto" w:fill="auto"/>
            <w:hideMark/>
          </w:tcPr>
          <w:p w14:paraId="7A05C4A5" w14:textId="36C4A058" w:rsidR="001E574E" w:rsidRPr="006C1540" w:rsidRDefault="0057241C" w:rsidP="00DD6FFB">
            <w:pPr>
              <w:pStyle w:val="BodyText"/>
              <w:spacing w:after="0"/>
            </w:pPr>
            <w:r w:rsidRPr="006C1540">
              <w:t>Registar</w:t>
            </w:r>
            <w:r w:rsidR="001E574E" w:rsidRPr="006C1540">
              <w:t xml:space="preserve"> Droga no Depósito</w:t>
            </w:r>
          </w:p>
        </w:tc>
        <w:tc>
          <w:tcPr>
            <w:tcW w:w="3135" w:type="pct"/>
            <w:shd w:val="clear" w:color="auto" w:fill="auto"/>
            <w:hideMark/>
          </w:tcPr>
          <w:p w14:paraId="4A55DF62" w14:textId="77777777" w:rsidR="001E574E" w:rsidRPr="006C1540" w:rsidRDefault="001E574E" w:rsidP="00DD6FFB">
            <w:pPr>
              <w:pStyle w:val="BodyText"/>
              <w:spacing w:after="0"/>
            </w:pPr>
            <w:r w:rsidRPr="006C1540">
              <w:t>Permitir o registo de uma nova droga apreendida e todas as informações sobre a apreensão.</w:t>
            </w:r>
          </w:p>
        </w:tc>
      </w:tr>
      <w:tr w:rsidR="00DD6FFB" w:rsidRPr="006C1540" w14:paraId="2C6606AF" w14:textId="77777777" w:rsidTr="00CD6211">
        <w:trPr>
          <w:trHeight w:val="584"/>
        </w:trPr>
        <w:tc>
          <w:tcPr>
            <w:tcW w:w="513" w:type="pct"/>
            <w:shd w:val="clear" w:color="auto" w:fill="auto"/>
          </w:tcPr>
          <w:p w14:paraId="4EC3013E" w14:textId="08EFA300" w:rsidR="001E574E" w:rsidRPr="00DD6FFB" w:rsidRDefault="001E574E" w:rsidP="00DD6FFB">
            <w:pPr>
              <w:pStyle w:val="BodyText"/>
              <w:spacing w:after="0"/>
              <w:jc w:val="center"/>
              <w:rPr>
                <w:b/>
              </w:rPr>
            </w:pPr>
            <w:r w:rsidRPr="00DD6FFB">
              <w:rPr>
                <w:b/>
              </w:rPr>
              <w:t>RF_0</w:t>
            </w:r>
            <w:r w:rsidR="007067F7" w:rsidRPr="00DD6FFB">
              <w:rPr>
                <w:b/>
              </w:rPr>
              <w:t>3</w:t>
            </w:r>
          </w:p>
        </w:tc>
        <w:tc>
          <w:tcPr>
            <w:tcW w:w="1352" w:type="pct"/>
            <w:shd w:val="clear" w:color="auto" w:fill="auto"/>
            <w:hideMark/>
          </w:tcPr>
          <w:p w14:paraId="2A138FE6" w14:textId="61F1F1E4" w:rsidR="001E574E" w:rsidRPr="006C1540" w:rsidRDefault="001E574E" w:rsidP="00DD6FFB">
            <w:pPr>
              <w:spacing w:line="360" w:lineRule="auto"/>
            </w:pPr>
            <w:r w:rsidRPr="006C1540">
              <w:t xml:space="preserve">Gerir Drogas apreendidas nos </w:t>
            </w:r>
            <w:r w:rsidR="00E56554" w:rsidRPr="006C1540">
              <w:t>processos</w:t>
            </w:r>
            <w:r w:rsidR="00E56554">
              <w:t>-crime</w:t>
            </w:r>
          </w:p>
        </w:tc>
        <w:tc>
          <w:tcPr>
            <w:tcW w:w="3135" w:type="pct"/>
            <w:shd w:val="clear" w:color="auto" w:fill="auto"/>
            <w:hideMark/>
          </w:tcPr>
          <w:p w14:paraId="4B84455E" w14:textId="77777777" w:rsidR="001E574E" w:rsidRPr="006C1540" w:rsidRDefault="001E574E" w:rsidP="00DD6FFB">
            <w:pPr>
              <w:pStyle w:val="BodyText"/>
              <w:spacing w:after="0"/>
            </w:pPr>
            <w:r w:rsidRPr="006C1540">
              <w:t>Efetuar a gestão dos objetos de tipo Droga envolvidos nos processos de investigação, possibilitando associar Droga a processo-crime e consultar</w:t>
            </w:r>
          </w:p>
        </w:tc>
      </w:tr>
    </w:tbl>
    <w:p w14:paraId="40108758" w14:textId="77777777" w:rsidR="004E07D3" w:rsidRDefault="004E07D3" w:rsidP="004E07D3">
      <w:pPr>
        <w:pStyle w:val="BodyText"/>
        <w:spacing w:before="240" w:after="240"/>
      </w:pPr>
    </w:p>
    <w:p w14:paraId="090C4DB3" w14:textId="77777777" w:rsidR="004E07D3" w:rsidRDefault="004E07D3" w:rsidP="004E07D3">
      <w:pPr>
        <w:pStyle w:val="BodyText"/>
        <w:spacing w:before="240" w:after="240"/>
      </w:pPr>
    </w:p>
    <w:p w14:paraId="7A2BDAA9" w14:textId="77777777" w:rsidR="004E07D3" w:rsidRDefault="004E07D3" w:rsidP="004E07D3">
      <w:pPr>
        <w:pStyle w:val="BodyText"/>
        <w:spacing w:before="240" w:after="240"/>
      </w:pPr>
    </w:p>
    <w:p w14:paraId="18A88871" w14:textId="77777777" w:rsidR="004E07D3" w:rsidRDefault="004E07D3" w:rsidP="004E07D3">
      <w:pPr>
        <w:pStyle w:val="BodyText"/>
        <w:spacing w:before="240" w:after="240"/>
      </w:pPr>
    </w:p>
    <w:p w14:paraId="4B6B5981" w14:textId="14B6B37D" w:rsidR="001E574E" w:rsidRPr="006C1540" w:rsidRDefault="001E574E" w:rsidP="00967928">
      <w:pPr>
        <w:pStyle w:val="Heading5"/>
      </w:pPr>
      <w:r w:rsidRPr="006C1540">
        <w:t xml:space="preserve">Objeto </w:t>
      </w:r>
      <w:r w:rsidR="0050507C">
        <w:t>Transporte</w:t>
      </w:r>
    </w:p>
    <w:p w14:paraId="7055880C" w14:textId="77777777" w:rsidR="001E574E" w:rsidRPr="006C1540" w:rsidRDefault="001E574E" w:rsidP="001E574E">
      <w:pPr>
        <w:pStyle w:val="Caption"/>
        <w:keepNext/>
        <w:spacing w:before="240" w:after="240" w:line="360" w:lineRule="auto"/>
        <w:rPr>
          <w:rFonts w:ascii="Times New Roman" w:hAnsi="Times New Roman"/>
        </w:rPr>
      </w:pPr>
      <w:bookmarkStart w:id="175" w:name="_Toc103723082"/>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7</w:t>
      </w:r>
      <w:r w:rsidRPr="006C1540">
        <w:rPr>
          <w:rFonts w:ascii="Times New Roman" w:hAnsi="Times New Roman"/>
        </w:rPr>
        <w:fldChar w:fldCharType="end"/>
      </w:r>
      <w:r w:rsidRPr="006C1540">
        <w:rPr>
          <w:rFonts w:ascii="Times New Roman" w:hAnsi="Times New Roman"/>
        </w:rPr>
        <w:t xml:space="preserve"> - Requisitos Funcional Objeto Transporte</w:t>
      </w:r>
      <w:bookmarkEnd w:id="175"/>
    </w:p>
    <w:tbl>
      <w:tblPr>
        <w:tblW w:w="4704"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579"/>
        <w:gridCol w:w="5258"/>
      </w:tblGrid>
      <w:tr w:rsidR="00DD6FFB" w:rsidRPr="006C1540" w14:paraId="6F130C33" w14:textId="77777777" w:rsidTr="00CD6211">
        <w:trPr>
          <w:trHeight w:val="584"/>
        </w:trPr>
        <w:tc>
          <w:tcPr>
            <w:tcW w:w="415" w:type="pct"/>
            <w:shd w:val="clear" w:color="auto" w:fill="000000"/>
          </w:tcPr>
          <w:p w14:paraId="1C511A90" w14:textId="77777777" w:rsidR="001E574E" w:rsidRPr="00DD6FFB" w:rsidRDefault="001E574E" w:rsidP="00DD6FFB">
            <w:pPr>
              <w:pStyle w:val="BodyText"/>
              <w:spacing w:after="0"/>
              <w:jc w:val="center"/>
              <w:rPr>
                <w:b/>
                <w:bCs/>
                <w:color w:val="FFFFFF"/>
              </w:rPr>
            </w:pPr>
            <w:r w:rsidRPr="00DD6FFB">
              <w:rPr>
                <w:b/>
                <w:bCs/>
                <w:color w:val="FFFFFF"/>
              </w:rPr>
              <w:t>ID</w:t>
            </w:r>
          </w:p>
        </w:tc>
        <w:tc>
          <w:tcPr>
            <w:tcW w:w="1526" w:type="pct"/>
            <w:shd w:val="clear" w:color="auto" w:fill="000000"/>
            <w:hideMark/>
          </w:tcPr>
          <w:p w14:paraId="6E74D6DC"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059" w:type="pct"/>
            <w:shd w:val="clear" w:color="auto" w:fill="000000"/>
            <w:hideMark/>
          </w:tcPr>
          <w:p w14:paraId="136399E1"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3F610B6C" w14:textId="77777777" w:rsidTr="00CD6211">
        <w:trPr>
          <w:trHeight w:val="584"/>
        </w:trPr>
        <w:tc>
          <w:tcPr>
            <w:tcW w:w="415" w:type="pct"/>
            <w:shd w:val="clear" w:color="auto" w:fill="auto"/>
          </w:tcPr>
          <w:p w14:paraId="48C7FAF6" w14:textId="77777777" w:rsidR="001E574E" w:rsidRPr="00DD6FFB" w:rsidRDefault="001E574E" w:rsidP="00DD6FFB">
            <w:pPr>
              <w:pStyle w:val="BodyText"/>
              <w:spacing w:after="0"/>
              <w:jc w:val="center"/>
              <w:rPr>
                <w:b/>
              </w:rPr>
            </w:pPr>
            <w:r w:rsidRPr="00DD6FFB">
              <w:rPr>
                <w:b/>
              </w:rPr>
              <w:t>RF_01</w:t>
            </w:r>
          </w:p>
        </w:tc>
        <w:tc>
          <w:tcPr>
            <w:tcW w:w="1526" w:type="pct"/>
            <w:shd w:val="clear" w:color="auto" w:fill="auto"/>
            <w:hideMark/>
          </w:tcPr>
          <w:p w14:paraId="3AF381B7" w14:textId="77777777" w:rsidR="001E574E" w:rsidRPr="006C1540" w:rsidRDefault="001E574E" w:rsidP="00DD6FFB">
            <w:pPr>
              <w:pStyle w:val="BodyText"/>
              <w:spacing w:after="0"/>
            </w:pPr>
            <w:r w:rsidRPr="006C1540">
              <w:t>Lista de Transportes</w:t>
            </w:r>
          </w:p>
        </w:tc>
        <w:tc>
          <w:tcPr>
            <w:tcW w:w="3059" w:type="pct"/>
            <w:shd w:val="clear" w:color="auto" w:fill="auto"/>
            <w:hideMark/>
          </w:tcPr>
          <w:p w14:paraId="2AC414DC" w14:textId="34DE9644" w:rsidR="001E574E" w:rsidRPr="006C1540" w:rsidRDefault="001E574E" w:rsidP="00DD6FFB">
            <w:pPr>
              <w:pStyle w:val="BodyText"/>
              <w:spacing w:after="0"/>
            </w:pPr>
            <w:r w:rsidRPr="006C1540">
              <w:t xml:space="preserve">Permitir a pesquisa </w:t>
            </w:r>
            <w:proofErr w:type="gramStart"/>
            <w:r w:rsidRPr="006C1540">
              <w:t>de dos</w:t>
            </w:r>
            <w:proofErr w:type="gramEnd"/>
            <w:r w:rsidR="00947FCF">
              <w:t xml:space="preserve"> </w:t>
            </w:r>
            <w:r w:rsidRPr="006C1540">
              <w:t xml:space="preserve">objetos do tipo transporte registados no sistema e as </w:t>
            </w:r>
            <w:r w:rsidR="00B473B0">
              <w:t xml:space="preserve">suas </w:t>
            </w:r>
            <w:r w:rsidRPr="006C1540">
              <w:t>informações</w:t>
            </w:r>
          </w:p>
        </w:tc>
      </w:tr>
      <w:tr w:rsidR="001E574E" w:rsidRPr="006C1540" w14:paraId="3D846EFA" w14:textId="77777777" w:rsidTr="00CD6211">
        <w:trPr>
          <w:trHeight w:val="584"/>
        </w:trPr>
        <w:tc>
          <w:tcPr>
            <w:tcW w:w="415" w:type="pct"/>
            <w:shd w:val="clear" w:color="auto" w:fill="auto"/>
          </w:tcPr>
          <w:p w14:paraId="08FFFD5D" w14:textId="77777777" w:rsidR="001E574E" w:rsidRPr="00DD6FFB" w:rsidRDefault="001E574E" w:rsidP="00DD6FFB">
            <w:pPr>
              <w:pStyle w:val="BodyText"/>
              <w:spacing w:after="0"/>
              <w:jc w:val="center"/>
              <w:rPr>
                <w:b/>
              </w:rPr>
            </w:pPr>
            <w:r w:rsidRPr="00DD6FFB">
              <w:rPr>
                <w:b/>
              </w:rPr>
              <w:t>RF_02</w:t>
            </w:r>
          </w:p>
        </w:tc>
        <w:tc>
          <w:tcPr>
            <w:tcW w:w="1526" w:type="pct"/>
            <w:shd w:val="clear" w:color="auto" w:fill="auto"/>
            <w:hideMark/>
          </w:tcPr>
          <w:p w14:paraId="5FA78511" w14:textId="77777777" w:rsidR="001E574E" w:rsidRPr="006C1540" w:rsidRDefault="001E574E" w:rsidP="00DD6FFB">
            <w:pPr>
              <w:pStyle w:val="BodyText"/>
              <w:spacing w:after="0"/>
            </w:pPr>
            <w:r w:rsidRPr="006C1540">
              <w:t>Registar Transporte</w:t>
            </w:r>
          </w:p>
        </w:tc>
        <w:tc>
          <w:tcPr>
            <w:tcW w:w="3059" w:type="pct"/>
            <w:shd w:val="clear" w:color="auto" w:fill="auto"/>
            <w:hideMark/>
          </w:tcPr>
          <w:p w14:paraId="38A8C46E" w14:textId="77777777" w:rsidR="001E574E" w:rsidRPr="006C1540" w:rsidRDefault="001E574E" w:rsidP="00DD6FFB">
            <w:pPr>
              <w:pStyle w:val="BodyText"/>
              <w:spacing w:after="0"/>
            </w:pPr>
            <w:r w:rsidRPr="006C1540">
              <w:t>Permite o registo de um novo transporte</w:t>
            </w:r>
          </w:p>
        </w:tc>
      </w:tr>
      <w:tr w:rsidR="00DD6FFB" w:rsidRPr="006C1540" w14:paraId="402D1BF6" w14:textId="77777777" w:rsidTr="00CD6211">
        <w:trPr>
          <w:trHeight w:val="584"/>
        </w:trPr>
        <w:tc>
          <w:tcPr>
            <w:tcW w:w="415" w:type="pct"/>
            <w:shd w:val="clear" w:color="auto" w:fill="auto"/>
          </w:tcPr>
          <w:p w14:paraId="1CA23D72" w14:textId="31AC70C1" w:rsidR="001E574E" w:rsidRPr="00DD6FFB" w:rsidRDefault="001E574E" w:rsidP="00DD6FFB">
            <w:pPr>
              <w:pStyle w:val="BodyText"/>
              <w:spacing w:after="0"/>
              <w:jc w:val="center"/>
              <w:rPr>
                <w:b/>
              </w:rPr>
            </w:pPr>
            <w:r w:rsidRPr="00DD6FFB">
              <w:rPr>
                <w:b/>
              </w:rPr>
              <w:t>RF_0</w:t>
            </w:r>
            <w:r w:rsidR="007067F7" w:rsidRPr="00DD6FFB">
              <w:rPr>
                <w:b/>
              </w:rPr>
              <w:t>3</w:t>
            </w:r>
          </w:p>
        </w:tc>
        <w:tc>
          <w:tcPr>
            <w:tcW w:w="1526" w:type="pct"/>
            <w:shd w:val="clear" w:color="auto" w:fill="auto"/>
            <w:hideMark/>
          </w:tcPr>
          <w:p w14:paraId="171C02FA" w14:textId="23E38AF9" w:rsidR="001E574E" w:rsidRPr="006C1540" w:rsidRDefault="001E574E" w:rsidP="00DD6FFB">
            <w:pPr>
              <w:spacing w:line="360" w:lineRule="auto"/>
            </w:pPr>
            <w:r w:rsidRPr="006C1540">
              <w:t xml:space="preserve">Gerir Transporte dos </w:t>
            </w:r>
            <w:r w:rsidR="005D0E8C" w:rsidRPr="006C1540">
              <w:t>Processos</w:t>
            </w:r>
            <w:r w:rsidR="005D0E8C">
              <w:t>-crime</w:t>
            </w:r>
          </w:p>
        </w:tc>
        <w:tc>
          <w:tcPr>
            <w:tcW w:w="3059" w:type="pct"/>
            <w:shd w:val="clear" w:color="auto" w:fill="auto"/>
            <w:hideMark/>
          </w:tcPr>
          <w:p w14:paraId="28AAEC04" w14:textId="77777777" w:rsidR="001E574E" w:rsidRPr="006C1540" w:rsidRDefault="001E574E" w:rsidP="00DD6FFB">
            <w:pPr>
              <w:pStyle w:val="BodyText"/>
              <w:spacing w:after="0"/>
            </w:pPr>
            <w:r w:rsidRPr="006C1540">
              <w:t>Efetuar a gestão dos Transportes envolvidos nos processos de investigação, possibilitando associar Transporte a processo-crime e consultar</w:t>
            </w:r>
          </w:p>
        </w:tc>
      </w:tr>
    </w:tbl>
    <w:p w14:paraId="4A782D78" w14:textId="77777777" w:rsidR="002A37A4" w:rsidRDefault="002A37A4" w:rsidP="002A37A4">
      <w:pPr>
        <w:pStyle w:val="BodyText"/>
        <w:spacing w:before="240" w:after="240"/>
      </w:pPr>
    </w:p>
    <w:p w14:paraId="6A922EF9" w14:textId="1564F4E7" w:rsidR="001E574E" w:rsidRPr="006C1540" w:rsidRDefault="001E574E" w:rsidP="001E574E">
      <w:pPr>
        <w:pStyle w:val="Heading4"/>
      </w:pPr>
      <w:r w:rsidRPr="006C1540">
        <w:t>Requisitos do Módulo Investigação</w:t>
      </w:r>
    </w:p>
    <w:p w14:paraId="0520F534" w14:textId="77777777" w:rsidR="001E574E" w:rsidRPr="006C1540" w:rsidRDefault="001E574E" w:rsidP="001E574E">
      <w:pPr>
        <w:pStyle w:val="Caption"/>
        <w:keepNext/>
        <w:spacing w:before="240" w:after="240" w:line="360" w:lineRule="auto"/>
        <w:rPr>
          <w:rFonts w:ascii="Times New Roman" w:hAnsi="Times New Roman"/>
        </w:rPr>
      </w:pPr>
      <w:bookmarkStart w:id="176" w:name="_Toc103723085"/>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11</w:t>
      </w:r>
      <w:r w:rsidRPr="006C1540">
        <w:rPr>
          <w:rFonts w:ascii="Times New Roman" w:hAnsi="Times New Roman"/>
        </w:rPr>
        <w:fldChar w:fldCharType="end"/>
      </w:r>
      <w:r w:rsidRPr="006C1540">
        <w:rPr>
          <w:rFonts w:ascii="Times New Roman" w:hAnsi="Times New Roman"/>
        </w:rPr>
        <w:t xml:space="preserve"> - Requisitos Funcional Módulo Investigação</w:t>
      </w:r>
      <w:bookmarkEnd w:id="176"/>
    </w:p>
    <w:tbl>
      <w:tblPr>
        <w:tblW w:w="4599"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3884"/>
        <w:gridCol w:w="3759"/>
      </w:tblGrid>
      <w:tr w:rsidR="00DD6FFB" w:rsidRPr="006C1540" w14:paraId="1334B8B3" w14:textId="77777777" w:rsidTr="00CD6211">
        <w:trPr>
          <w:trHeight w:val="584"/>
        </w:trPr>
        <w:tc>
          <w:tcPr>
            <w:tcW w:w="431" w:type="pct"/>
            <w:shd w:val="clear" w:color="auto" w:fill="000000"/>
          </w:tcPr>
          <w:p w14:paraId="5C6B9133" w14:textId="77777777" w:rsidR="001E574E" w:rsidRPr="00DD6FFB" w:rsidRDefault="001E574E" w:rsidP="00DD6FFB">
            <w:pPr>
              <w:pStyle w:val="BodyText"/>
              <w:spacing w:after="0"/>
              <w:jc w:val="center"/>
              <w:rPr>
                <w:b/>
                <w:bCs/>
                <w:color w:val="FFFFFF"/>
              </w:rPr>
            </w:pPr>
            <w:r w:rsidRPr="00DD6FFB">
              <w:rPr>
                <w:b/>
                <w:bCs/>
                <w:color w:val="FFFFFF"/>
              </w:rPr>
              <w:t>ID</w:t>
            </w:r>
          </w:p>
        </w:tc>
        <w:tc>
          <w:tcPr>
            <w:tcW w:w="2321" w:type="pct"/>
            <w:shd w:val="clear" w:color="auto" w:fill="000000"/>
            <w:hideMark/>
          </w:tcPr>
          <w:p w14:paraId="25AE2C0B"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2248" w:type="pct"/>
            <w:shd w:val="clear" w:color="auto" w:fill="000000"/>
          </w:tcPr>
          <w:p w14:paraId="25DC65A9"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20A265D1" w14:textId="77777777" w:rsidTr="00CD6211">
        <w:trPr>
          <w:trHeight w:val="584"/>
        </w:trPr>
        <w:tc>
          <w:tcPr>
            <w:tcW w:w="431" w:type="pct"/>
            <w:shd w:val="clear" w:color="auto" w:fill="auto"/>
          </w:tcPr>
          <w:p w14:paraId="689E5642" w14:textId="77777777" w:rsidR="001E574E" w:rsidRPr="00DD6FFB" w:rsidRDefault="001E574E" w:rsidP="00DD6FFB">
            <w:pPr>
              <w:pStyle w:val="BodyText"/>
              <w:spacing w:after="0"/>
              <w:jc w:val="center"/>
              <w:rPr>
                <w:b/>
              </w:rPr>
            </w:pPr>
            <w:r w:rsidRPr="00DD6FFB">
              <w:rPr>
                <w:b/>
              </w:rPr>
              <w:t>RF_01</w:t>
            </w:r>
          </w:p>
        </w:tc>
        <w:tc>
          <w:tcPr>
            <w:tcW w:w="2321" w:type="pct"/>
            <w:shd w:val="clear" w:color="auto" w:fill="auto"/>
            <w:hideMark/>
          </w:tcPr>
          <w:p w14:paraId="1D601AC3" w14:textId="72BFE9BD" w:rsidR="001E574E" w:rsidRPr="006C1540" w:rsidRDefault="001E574E" w:rsidP="00DD6FFB">
            <w:pPr>
              <w:pStyle w:val="BodyText"/>
              <w:spacing w:after="0"/>
            </w:pPr>
            <w:r w:rsidRPr="006C1540">
              <w:t>Lista</w:t>
            </w:r>
            <w:r w:rsidR="00BE22F5">
              <w:t>s</w:t>
            </w:r>
            <w:r w:rsidRPr="006C1540">
              <w:t xml:space="preserve"> de </w:t>
            </w:r>
            <w:r w:rsidR="00C02C0D" w:rsidRPr="006C1540">
              <w:t>processos-crime</w:t>
            </w:r>
          </w:p>
        </w:tc>
        <w:tc>
          <w:tcPr>
            <w:tcW w:w="2248" w:type="pct"/>
            <w:shd w:val="clear" w:color="auto" w:fill="auto"/>
          </w:tcPr>
          <w:p w14:paraId="0AEF7D31" w14:textId="2F7CF74A" w:rsidR="001E574E" w:rsidRPr="006C1540" w:rsidRDefault="00301AB5" w:rsidP="00DD6FFB">
            <w:pPr>
              <w:pStyle w:val="BodyText"/>
              <w:spacing w:after="0"/>
            </w:pPr>
            <w:r>
              <w:t xml:space="preserve">Disponibilizar a listagem de </w:t>
            </w:r>
            <w:r w:rsidR="00BB5DF0">
              <w:t>processos-crimes em investigação</w:t>
            </w:r>
          </w:p>
        </w:tc>
      </w:tr>
      <w:tr w:rsidR="001E574E" w:rsidRPr="006C1540" w14:paraId="76DB6F72" w14:textId="77777777" w:rsidTr="00CD6211">
        <w:trPr>
          <w:trHeight w:val="584"/>
        </w:trPr>
        <w:tc>
          <w:tcPr>
            <w:tcW w:w="431" w:type="pct"/>
            <w:shd w:val="clear" w:color="auto" w:fill="auto"/>
          </w:tcPr>
          <w:p w14:paraId="1128D26E" w14:textId="77777777" w:rsidR="001E574E" w:rsidRPr="00DD6FFB" w:rsidRDefault="001E574E" w:rsidP="00DD6FFB">
            <w:pPr>
              <w:pStyle w:val="BodyText"/>
              <w:spacing w:after="0"/>
              <w:jc w:val="center"/>
              <w:rPr>
                <w:b/>
              </w:rPr>
            </w:pPr>
            <w:r w:rsidRPr="00DD6FFB">
              <w:rPr>
                <w:b/>
              </w:rPr>
              <w:t>RF_02</w:t>
            </w:r>
          </w:p>
        </w:tc>
        <w:tc>
          <w:tcPr>
            <w:tcW w:w="2321" w:type="pct"/>
            <w:shd w:val="clear" w:color="auto" w:fill="auto"/>
            <w:hideMark/>
          </w:tcPr>
          <w:p w14:paraId="661D6EB8" w14:textId="77777777" w:rsidR="001E574E" w:rsidRPr="006C1540" w:rsidRDefault="001E574E" w:rsidP="00DD6FFB">
            <w:pPr>
              <w:pStyle w:val="BodyText"/>
              <w:spacing w:after="0"/>
            </w:pPr>
            <w:r w:rsidRPr="006C1540">
              <w:t>Distribuição dos processos as secções competentes</w:t>
            </w:r>
          </w:p>
        </w:tc>
        <w:tc>
          <w:tcPr>
            <w:tcW w:w="2248" w:type="pct"/>
            <w:shd w:val="clear" w:color="auto" w:fill="auto"/>
          </w:tcPr>
          <w:p w14:paraId="122D81DB" w14:textId="3D820DF6" w:rsidR="001E574E" w:rsidRPr="006C1540" w:rsidRDefault="008423AF" w:rsidP="00DD6FFB">
            <w:pPr>
              <w:pStyle w:val="BodyText"/>
              <w:spacing w:after="0"/>
            </w:pPr>
            <w:r>
              <w:t xml:space="preserve">Os </w:t>
            </w:r>
            <w:r w:rsidR="000E56EF">
              <w:t>serviços</w:t>
            </w:r>
            <w:r>
              <w:t xml:space="preserve"> devem facultar a atribuição de </w:t>
            </w:r>
            <w:r w:rsidR="00BB658B">
              <w:t>processo-crime</w:t>
            </w:r>
            <w:r w:rsidR="000E56EF">
              <w:t xml:space="preserve"> a secção competente</w:t>
            </w:r>
          </w:p>
        </w:tc>
      </w:tr>
      <w:tr w:rsidR="00DD6FFB" w:rsidRPr="006C1540" w14:paraId="69D02308" w14:textId="77777777" w:rsidTr="00CD6211">
        <w:trPr>
          <w:trHeight w:val="584"/>
        </w:trPr>
        <w:tc>
          <w:tcPr>
            <w:tcW w:w="431" w:type="pct"/>
            <w:shd w:val="clear" w:color="auto" w:fill="auto"/>
          </w:tcPr>
          <w:p w14:paraId="71898536" w14:textId="4AC0F941" w:rsidR="001E574E" w:rsidRPr="00DD6FFB" w:rsidRDefault="001E574E" w:rsidP="00DD6FFB">
            <w:pPr>
              <w:pStyle w:val="BodyText"/>
              <w:spacing w:after="0"/>
              <w:jc w:val="center"/>
              <w:rPr>
                <w:b/>
              </w:rPr>
            </w:pPr>
            <w:r w:rsidRPr="00DD6FFB">
              <w:rPr>
                <w:b/>
              </w:rPr>
              <w:t>RF_0</w:t>
            </w:r>
            <w:r w:rsidR="00BB658B" w:rsidRPr="00DD6FFB">
              <w:rPr>
                <w:b/>
              </w:rPr>
              <w:t>3</w:t>
            </w:r>
          </w:p>
        </w:tc>
        <w:tc>
          <w:tcPr>
            <w:tcW w:w="2321" w:type="pct"/>
            <w:shd w:val="clear" w:color="auto" w:fill="auto"/>
            <w:hideMark/>
          </w:tcPr>
          <w:p w14:paraId="43C86BF7" w14:textId="7938DB2F" w:rsidR="001E574E" w:rsidRPr="006C1540" w:rsidRDefault="001E574E" w:rsidP="00DD6FFB">
            <w:pPr>
              <w:pStyle w:val="BodyText"/>
              <w:spacing w:after="0"/>
            </w:pPr>
            <w:proofErr w:type="gramStart"/>
            <w:r w:rsidRPr="006C1540">
              <w:t>Criar nova</w:t>
            </w:r>
            <w:proofErr w:type="gramEnd"/>
            <w:r w:rsidRPr="006C1540">
              <w:t xml:space="preserve"> investigação</w:t>
            </w:r>
          </w:p>
        </w:tc>
        <w:tc>
          <w:tcPr>
            <w:tcW w:w="2248" w:type="pct"/>
            <w:shd w:val="clear" w:color="auto" w:fill="auto"/>
          </w:tcPr>
          <w:p w14:paraId="7AE2CC9A" w14:textId="60992BA0" w:rsidR="001E574E" w:rsidRPr="006C1540" w:rsidRDefault="001A7E5B" w:rsidP="00DD6FFB">
            <w:pPr>
              <w:pStyle w:val="BodyText"/>
              <w:spacing w:after="0"/>
            </w:pPr>
            <w:r>
              <w:t>Permitir a abertura de uma investigação relativamente a um processo-crime</w:t>
            </w:r>
          </w:p>
        </w:tc>
      </w:tr>
      <w:tr w:rsidR="001E574E" w:rsidRPr="006C1540" w14:paraId="631A8B84" w14:textId="77777777" w:rsidTr="00CD6211">
        <w:trPr>
          <w:trHeight w:val="584"/>
        </w:trPr>
        <w:tc>
          <w:tcPr>
            <w:tcW w:w="431" w:type="pct"/>
            <w:shd w:val="clear" w:color="auto" w:fill="auto"/>
          </w:tcPr>
          <w:p w14:paraId="74ED8756" w14:textId="3FC770C6" w:rsidR="001E574E" w:rsidRPr="00DD6FFB" w:rsidRDefault="001E574E" w:rsidP="00DD6FFB">
            <w:pPr>
              <w:pStyle w:val="BodyText"/>
              <w:spacing w:after="0"/>
              <w:jc w:val="center"/>
              <w:rPr>
                <w:b/>
              </w:rPr>
            </w:pPr>
            <w:r w:rsidRPr="00DD6FFB">
              <w:rPr>
                <w:b/>
              </w:rPr>
              <w:t>RF_</w:t>
            </w:r>
            <w:r w:rsidR="007C2B7D" w:rsidRPr="00DD6FFB">
              <w:rPr>
                <w:b/>
              </w:rPr>
              <w:t>0</w:t>
            </w:r>
            <w:r w:rsidR="00BB658B" w:rsidRPr="00DD6FFB">
              <w:rPr>
                <w:b/>
              </w:rPr>
              <w:t>4</w:t>
            </w:r>
          </w:p>
        </w:tc>
        <w:tc>
          <w:tcPr>
            <w:tcW w:w="2321" w:type="pct"/>
            <w:shd w:val="clear" w:color="auto" w:fill="auto"/>
            <w:hideMark/>
          </w:tcPr>
          <w:p w14:paraId="576DE155" w14:textId="153D8599" w:rsidR="001E574E" w:rsidRPr="006C1540" w:rsidRDefault="001E574E" w:rsidP="00DD6FFB">
            <w:pPr>
              <w:pStyle w:val="BodyText"/>
              <w:spacing w:after="0"/>
            </w:pPr>
            <w:r w:rsidRPr="006C1540">
              <w:t>Iniciar /Encerrar Investigação</w:t>
            </w:r>
          </w:p>
        </w:tc>
        <w:tc>
          <w:tcPr>
            <w:tcW w:w="2248" w:type="pct"/>
            <w:shd w:val="clear" w:color="auto" w:fill="auto"/>
          </w:tcPr>
          <w:p w14:paraId="2D6A53B8" w14:textId="10961421" w:rsidR="001E574E" w:rsidRPr="006C1540" w:rsidRDefault="00C06166" w:rsidP="00DD6FFB">
            <w:pPr>
              <w:pStyle w:val="BodyText"/>
              <w:spacing w:after="0"/>
            </w:pPr>
            <w:r>
              <w:t>Disponibilizar serviços que marca o fim e o início de uma investigação</w:t>
            </w:r>
          </w:p>
        </w:tc>
      </w:tr>
    </w:tbl>
    <w:p w14:paraId="6629684A" w14:textId="77777777" w:rsidR="001E574E" w:rsidRPr="006C1540" w:rsidRDefault="001E574E" w:rsidP="001E574E">
      <w:pPr>
        <w:pStyle w:val="Heading3"/>
      </w:pPr>
      <w:bookmarkStart w:id="177" w:name="_Toc5181518"/>
      <w:r w:rsidRPr="006C1540">
        <w:br w:type="page"/>
      </w:r>
      <w:bookmarkStart w:id="178" w:name="_Toc33136259"/>
      <w:bookmarkStart w:id="179" w:name="_Toc33042696"/>
      <w:bookmarkStart w:id="180" w:name="_Toc33136745"/>
      <w:bookmarkStart w:id="181" w:name="_Toc103723058"/>
      <w:bookmarkStart w:id="182" w:name="_Toc105885228"/>
      <w:bookmarkEnd w:id="177"/>
      <w:r w:rsidRPr="006C1540">
        <w:lastRenderedPageBreak/>
        <w:t>Requisitos não funcionais</w:t>
      </w:r>
      <w:bookmarkEnd w:id="178"/>
      <w:bookmarkEnd w:id="179"/>
      <w:bookmarkEnd w:id="180"/>
      <w:bookmarkEnd w:id="181"/>
      <w:bookmarkEnd w:id="182"/>
    </w:p>
    <w:p w14:paraId="5D92DB1D" w14:textId="77777777" w:rsidR="001E574E" w:rsidRPr="006C1540" w:rsidRDefault="001E574E" w:rsidP="001E574E">
      <w:pPr>
        <w:pStyle w:val="BodyText"/>
        <w:spacing w:before="240" w:after="240"/>
        <w:rPr>
          <w:noProof/>
          <w:sz w:val="23"/>
          <w:szCs w:val="23"/>
        </w:rPr>
      </w:pPr>
      <w:r w:rsidRPr="006C1540">
        <w:rPr>
          <w:sz w:val="23"/>
          <w:szCs w:val="23"/>
        </w:rPr>
        <w:t>Requisitos não funcionais são restrições aos serviços ou funções oferecidas pelo sistema. Incluem restrições de tempo, restrições no processo de desenvolvimento e restrições impostas pelas normas</w:t>
      </w:r>
      <w:r w:rsidRPr="006C1540">
        <w:rPr>
          <w:noProof/>
          <w:sz w:val="23"/>
          <w:szCs w:val="23"/>
        </w:rPr>
        <w:t xml:space="preserve"> (Sommerville, 2011).</w:t>
      </w:r>
    </w:p>
    <w:p w14:paraId="65ECC784" w14:textId="77777777" w:rsidR="001E574E" w:rsidRPr="006C1540" w:rsidRDefault="001E574E" w:rsidP="001E574E">
      <w:pPr>
        <w:pStyle w:val="BodyText"/>
        <w:spacing w:before="240" w:after="240"/>
      </w:pPr>
      <w:r w:rsidRPr="006C1540">
        <w:rPr>
          <w:sz w:val="23"/>
          <w:szCs w:val="23"/>
        </w:rPr>
        <w:t>Os requisitos não funcionais aplicam-se ao sistema como um todo, e é neste sentido que a tabela que se segue define os requisitos não funcionais para a plataforma de web API.</w:t>
      </w:r>
      <w:r w:rsidRPr="006C1540">
        <w:t xml:space="preserve"> </w:t>
      </w:r>
    </w:p>
    <w:p w14:paraId="47AF06F1" w14:textId="77777777" w:rsidR="001E574E" w:rsidRPr="006C1540" w:rsidRDefault="001E574E" w:rsidP="001E574E">
      <w:pPr>
        <w:pStyle w:val="Caption"/>
        <w:keepNext/>
        <w:spacing w:before="240" w:after="240" w:line="360" w:lineRule="auto"/>
        <w:rPr>
          <w:rFonts w:ascii="Times New Roman" w:hAnsi="Times New Roman"/>
        </w:rPr>
      </w:pPr>
      <w:bookmarkStart w:id="183" w:name="_Toc103723086"/>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12</w:t>
      </w:r>
      <w:r w:rsidRPr="006C1540">
        <w:rPr>
          <w:rFonts w:ascii="Times New Roman" w:hAnsi="Times New Roman"/>
        </w:rPr>
        <w:fldChar w:fldCharType="end"/>
      </w:r>
      <w:r w:rsidRPr="006C1540">
        <w:rPr>
          <w:rFonts w:ascii="Times New Roman" w:hAnsi="Times New Roman"/>
        </w:rPr>
        <w:t xml:space="preserve"> - Requisitos não funcionais</w:t>
      </w:r>
      <w:bookmarkEnd w:id="183"/>
    </w:p>
    <w:tbl>
      <w:tblPr>
        <w:tblW w:w="0" w:type="auto"/>
        <w:tblBorders>
          <w:top w:val="single" w:sz="4" w:space="0" w:color="000000"/>
          <w:bottom w:val="single" w:sz="4" w:space="0" w:color="000000"/>
          <w:insideH w:val="single" w:sz="4" w:space="0" w:color="000000"/>
        </w:tblBorders>
        <w:tblLook w:val="0420" w:firstRow="1" w:lastRow="0" w:firstColumn="0" w:lastColumn="0" w:noHBand="0" w:noVBand="1"/>
      </w:tblPr>
      <w:tblGrid>
        <w:gridCol w:w="1070"/>
        <w:gridCol w:w="2332"/>
        <w:gridCol w:w="5881"/>
      </w:tblGrid>
      <w:tr w:rsidR="00DD6FFB" w:rsidRPr="006C1540" w14:paraId="178EE936" w14:textId="77777777" w:rsidTr="00CD6211">
        <w:trPr>
          <w:trHeight w:val="288"/>
        </w:trPr>
        <w:tc>
          <w:tcPr>
            <w:tcW w:w="0" w:type="auto"/>
            <w:shd w:val="clear" w:color="auto" w:fill="000000"/>
          </w:tcPr>
          <w:p w14:paraId="20AA2C49" w14:textId="77777777" w:rsidR="001E574E" w:rsidRPr="00DD6FFB" w:rsidRDefault="001E574E" w:rsidP="00DD6FFB">
            <w:pPr>
              <w:spacing w:line="360" w:lineRule="auto"/>
              <w:jc w:val="center"/>
              <w:rPr>
                <w:b/>
                <w:bCs/>
                <w:caps/>
                <w:color w:val="FFFFFF"/>
              </w:rPr>
            </w:pPr>
            <w:r w:rsidRPr="00DD6FFB">
              <w:rPr>
                <w:b/>
                <w:bCs/>
                <w:caps/>
                <w:color w:val="FFFFFF"/>
              </w:rPr>
              <w:t>ID</w:t>
            </w:r>
          </w:p>
        </w:tc>
        <w:tc>
          <w:tcPr>
            <w:tcW w:w="0" w:type="auto"/>
            <w:shd w:val="clear" w:color="auto" w:fill="000000"/>
            <w:hideMark/>
          </w:tcPr>
          <w:p w14:paraId="3B71B31A" w14:textId="77777777" w:rsidR="001E574E" w:rsidRPr="00DD6FFB" w:rsidRDefault="001E574E" w:rsidP="00DD6FFB">
            <w:pPr>
              <w:spacing w:line="360" w:lineRule="auto"/>
              <w:jc w:val="center"/>
              <w:rPr>
                <w:b/>
                <w:bCs/>
                <w:caps/>
                <w:color w:val="FFFFFF"/>
              </w:rPr>
            </w:pPr>
            <w:r w:rsidRPr="00DD6FFB">
              <w:rPr>
                <w:b/>
                <w:bCs/>
                <w:caps/>
                <w:color w:val="FFFFFF"/>
              </w:rPr>
              <w:t>Requisito</w:t>
            </w:r>
          </w:p>
        </w:tc>
        <w:tc>
          <w:tcPr>
            <w:tcW w:w="0" w:type="auto"/>
            <w:shd w:val="clear" w:color="auto" w:fill="000000"/>
            <w:hideMark/>
          </w:tcPr>
          <w:p w14:paraId="13F0CA55" w14:textId="77777777" w:rsidR="001E574E" w:rsidRPr="00DD6FFB" w:rsidRDefault="001E574E" w:rsidP="00DD6FFB">
            <w:pPr>
              <w:spacing w:line="360" w:lineRule="auto"/>
              <w:jc w:val="center"/>
              <w:rPr>
                <w:b/>
                <w:bCs/>
                <w:caps/>
                <w:color w:val="FFFFFF"/>
              </w:rPr>
            </w:pPr>
            <w:r w:rsidRPr="00DD6FFB">
              <w:rPr>
                <w:b/>
                <w:bCs/>
                <w:caps/>
                <w:color w:val="FFFFFF"/>
              </w:rPr>
              <w:t>Descrição</w:t>
            </w:r>
          </w:p>
        </w:tc>
      </w:tr>
      <w:tr w:rsidR="00DD6FFB" w:rsidRPr="006C1540" w14:paraId="65BF3DB7" w14:textId="77777777" w:rsidTr="00CD6211">
        <w:trPr>
          <w:trHeight w:val="584"/>
        </w:trPr>
        <w:tc>
          <w:tcPr>
            <w:tcW w:w="0" w:type="auto"/>
            <w:shd w:val="clear" w:color="auto" w:fill="auto"/>
          </w:tcPr>
          <w:p w14:paraId="60957749" w14:textId="77777777" w:rsidR="001E574E" w:rsidRPr="00DD6FFB" w:rsidRDefault="001E574E" w:rsidP="00DD6FFB">
            <w:pPr>
              <w:pStyle w:val="BodyText"/>
              <w:spacing w:after="0"/>
              <w:jc w:val="left"/>
              <w:rPr>
                <w:b/>
              </w:rPr>
            </w:pPr>
            <w:r w:rsidRPr="00DD6FFB">
              <w:rPr>
                <w:b/>
              </w:rPr>
              <w:t>RNF_01</w:t>
            </w:r>
          </w:p>
        </w:tc>
        <w:tc>
          <w:tcPr>
            <w:tcW w:w="0" w:type="auto"/>
            <w:shd w:val="clear" w:color="auto" w:fill="auto"/>
            <w:hideMark/>
          </w:tcPr>
          <w:p w14:paraId="610E0DF9" w14:textId="77777777" w:rsidR="001E574E" w:rsidRPr="006C1540" w:rsidRDefault="001E574E" w:rsidP="00DD6FFB">
            <w:pPr>
              <w:pStyle w:val="BodyText"/>
              <w:spacing w:after="0"/>
              <w:ind w:left="360"/>
              <w:jc w:val="left"/>
            </w:pPr>
            <w:r w:rsidRPr="006C1540">
              <w:t>Segurança</w:t>
            </w:r>
          </w:p>
        </w:tc>
        <w:tc>
          <w:tcPr>
            <w:tcW w:w="0" w:type="auto"/>
            <w:shd w:val="clear" w:color="auto" w:fill="auto"/>
            <w:hideMark/>
          </w:tcPr>
          <w:p w14:paraId="39113F89" w14:textId="53019042" w:rsidR="001E574E" w:rsidRPr="006C1540" w:rsidRDefault="001E574E" w:rsidP="00DD6FFB">
            <w:pPr>
              <w:spacing w:before="120" w:after="120" w:line="360" w:lineRule="auto"/>
              <w:jc w:val="both"/>
            </w:pPr>
            <w:r w:rsidRPr="006C1540">
              <w:t>O sistema deverá permitir o acesso às informações e funcionalidade apenas a utilizadores legítimos.</w:t>
            </w:r>
          </w:p>
        </w:tc>
      </w:tr>
      <w:tr w:rsidR="00E82D32" w:rsidRPr="006C1540" w14:paraId="45CB8FFB" w14:textId="77777777" w:rsidTr="00CD6211">
        <w:trPr>
          <w:trHeight w:val="584"/>
        </w:trPr>
        <w:tc>
          <w:tcPr>
            <w:tcW w:w="0" w:type="auto"/>
            <w:shd w:val="clear" w:color="auto" w:fill="auto"/>
          </w:tcPr>
          <w:p w14:paraId="74AF723D" w14:textId="77777777" w:rsidR="001E574E" w:rsidRPr="00DD6FFB" w:rsidRDefault="001E574E" w:rsidP="00DD6FFB">
            <w:pPr>
              <w:pStyle w:val="BodyText"/>
              <w:spacing w:after="0"/>
              <w:jc w:val="left"/>
              <w:rPr>
                <w:b/>
              </w:rPr>
            </w:pPr>
            <w:r w:rsidRPr="00DD6FFB">
              <w:rPr>
                <w:b/>
              </w:rPr>
              <w:t>RNF_02</w:t>
            </w:r>
          </w:p>
        </w:tc>
        <w:tc>
          <w:tcPr>
            <w:tcW w:w="0" w:type="auto"/>
            <w:shd w:val="clear" w:color="auto" w:fill="auto"/>
            <w:hideMark/>
          </w:tcPr>
          <w:p w14:paraId="09BE896C" w14:textId="77777777" w:rsidR="001E574E" w:rsidRPr="006C1540" w:rsidRDefault="001E574E" w:rsidP="00DD6FFB">
            <w:pPr>
              <w:pStyle w:val="BodyText"/>
              <w:spacing w:after="0"/>
              <w:ind w:left="360"/>
              <w:jc w:val="left"/>
            </w:pPr>
            <w:r w:rsidRPr="006C1540">
              <w:t>Disponibilidade</w:t>
            </w:r>
          </w:p>
        </w:tc>
        <w:tc>
          <w:tcPr>
            <w:tcW w:w="0" w:type="auto"/>
            <w:shd w:val="clear" w:color="auto" w:fill="auto"/>
            <w:hideMark/>
          </w:tcPr>
          <w:p w14:paraId="6DAAA011" w14:textId="3B0649EE" w:rsidR="001E574E" w:rsidRPr="006C1540" w:rsidRDefault="001E574E" w:rsidP="00DD6FFB">
            <w:pPr>
              <w:spacing w:before="120" w:after="120" w:line="360" w:lineRule="auto"/>
              <w:jc w:val="both"/>
            </w:pPr>
            <w:r w:rsidRPr="006C1540">
              <w:t xml:space="preserve">A plataforma de web API deve estar acessível qualquer ora do dia e ser possível qualquer aplicação comunicar seja </w:t>
            </w:r>
            <w:r w:rsidR="000A34EB">
              <w:t>sob</w:t>
            </w:r>
            <w:r w:rsidRPr="006C1540">
              <w:t xml:space="preserve"> REST ou SOAP.</w:t>
            </w:r>
          </w:p>
        </w:tc>
      </w:tr>
      <w:tr w:rsidR="00DD6FFB" w:rsidRPr="006C1540" w14:paraId="290AB944" w14:textId="77777777" w:rsidTr="00CD6211">
        <w:trPr>
          <w:trHeight w:val="584"/>
        </w:trPr>
        <w:tc>
          <w:tcPr>
            <w:tcW w:w="0" w:type="auto"/>
            <w:shd w:val="clear" w:color="auto" w:fill="auto"/>
          </w:tcPr>
          <w:p w14:paraId="2D5F67ED" w14:textId="77777777" w:rsidR="001E574E" w:rsidRPr="00DD6FFB" w:rsidRDefault="001E574E" w:rsidP="00DD6FFB">
            <w:pPr>
              <w:pStyle w:val="BodyText"/>
              <w:spacing w:after="0"/>
              <w:jc w:val="left"/>
              <w:rPr>
                <w:b/>
              </w:rPr>
            </w:pPr>
            <w:r w:rsidRPr="00DD6FFB">
              <w:rPr>
                <w:b/>
              </w:rPr>
              <w:t>RNF_03</w:t>
            </w:r>
          </w:p>
        </w:tc>
        <w:tc>
          <w:tcPr>
            <w:tcW w:w="0" w:type="auto"/>
            <w:shd w:val="clear" w:color="auto" w:fill="auto"/>
          </w:tcPr>
          <w:p w14:paraId="4022BD79" w14:textId="77777777" w:rsidR="001E574E" w:rsidRPr="006C1540" w:rsidRDefault="001E574E" w:rsidP="00DD6FFB">
            <w:pPr>
              <w:pStyle w:val="BodyText"/>
              <w:spacing w:after="0"/>
              <w:ind w:left="360"/>
              <w:jc w:val="left"/>
            </w:pPr>
            <w:r w:rsidRPr="006C1540">
              <w:t xml:space="preserve">Auditoria </w:t>
            </w:r>
          </w:p>
        </w:tc>
        <w:tc>
          <w:tcPr>
            <w:tcW w:w="0" w:type="auto"/>
            <w:shd w:val="clear" w:color="auto" w:fill="auto"/>
          </w:tcPr>
          <w:p w14:paraId="1278380B" w14:textId="208C8F54" w:rsidR="001E574E" w:rsidRPr="006C1540" w:rsidRDefault="001E574E" w:rsidP="00DD6FFB">
            <w:pPr>
              <w:spacing w:before="120" w:after="120" w:line="360" w:lineRule="auto"/>
              <w:jc w:val="both"/>
            </w:pPr>
            <w:r w:rsidRPr="006C1540">
              <w:t>A plataforma deverá rastrear todos a ações do utilizador através de log de modo a utilizador não repudiar qualquer ação.</w:t>
            </w:r>
            <w:r w:rsidR="00343B53">
              <w:t xml:space="preserve"> </w:t>
            </w:r>
            <w:r w:rsidRPr="006C1540">
              <w:t>A plataforma deve informar ao utilizador quando ele tentar fazer uma operação ilegal.</w:t>
            </w:r>
          </w:p>
        </w:tc>
      </w:tr>
      <w:tr w:rsidR="00E82D32" w:rsidRPr="006C1540" w14:paraId="646E5FDB" w14:textId="77777777" w:rsidTr="00CD6211">
        <w:trPr>
          <w:trHeight w:val="584"/>
        </w:trPr>
        <w:tc>
          <w:tcPr>
            <w:tcW w:w="0" w:type="auto"/>
            <w:shd w:val="clear" w:color="auto" w:fill="auto"/>
          </w:tcPr>
          <w:p w14:paraId="1B72332E" w14:textId="77777777" w:rsidR="001E574E" w:rsidRPr="00DD6FFB" w:rsidRDefault="001E574E" w:rsidP="00DD6FFB">
            <w:pPr>
              <w:spacing w:line="360" w:lineRule="auto"/>
              <w:rPr>
                <w:b/>
              </w:rPr>
            </w:pPr>
            <w:r w:rsidRPr="00DD6FFB">
              <w:rPr>
                <w:b/>
              </w:rPr>
              <w:t>RNF_04</w:t>
            </w:r>
          </w:p>
        </w:tc>
        <w:tc>
          <w:tcPr>
            <w:tcW w:w="0" w:type="auto"/>
            <w:shd w:val="clear" w:color="auto" w:fill="auto"/>
          </w:tcPr>
          <w:p w14:paraId="07223E83" w14:textId="77777777" w:rsidR="001E574E" w:rsidRPr="006C1540" w:rsidRDefault="001E574E" w:rsidP="00DD6FFB">
            <w:pPr>
              <w:spacing w:line="360" w:lineRule="auto"/>
              <w:ind w:left="360"/>
            </w:pPr>
            <w:r w:rsidRPr="006C1540">
              <w:t>Estatística</w:t>
            </w:r>
          </w:p>
        </w:tc>
        <w:tc>
          <w:tcPr>
            <w:tcW w:w="0" w:type="auto"/>
            <w:shd w:val="clear" w:color="auto" w:fill="auto"/>
          </w:tcPr>
          <w:p w14:paraId="47C4D00D" w14:textId="77777777" w:rsidR="001E574E" w:rsidRPr="006C1540" w:rsidRDefault="001E574E" w:rsidP="00DD6FFB">
            <w:pPr>
              <w:spacing w:before="120" w:after="120" w:line="360" w:lineRule="auto"/>
              <w:jc w:val="both"/>
            </w:pPr>
            <w:r w:rsidRPr="006C1540">
              <w:t>Deverá ser possível extração de estatísticas sobre o consumo de serviços da plataforma de web API. A plataforma deve fornecer estatísticas dos serviços que estão a ser utilizados com maior frequência.</w:t>
            </w:r>
          </w:p>
        </w:tc>
      </w:tr>
      <w:tr w:rsidR="00DD6FFB" w:rsidRPr="006C1540" w14:paraId="0353B472" w14:textId="77777777" w:rsidTr="00CD6211">
        <w:trPr>
          <w:trHeight w:val="584"/>
        </w:trPr>
        <w:tc>
          <w:tcPr>
            <w:tcW w:w="0" w:type="auto"/>
            <w:shd w:val="clear" w:color="auto" w:fill="auto"/>
          </w:tcPr>
          <w:p w14:paraId="79604C4A" w14:textId="77777777" w:rsidR="001E574E" w:rsidRPr="00DD6FFB" w:rsidRDefault="001E574E" w:rsidP="00DD6FFB">
            <w:pPr>
              <w:spacing w:line="360" w:lineRule="auto"/>
              <w:rPr>
                <w:b/>
              </w:rPr>
            </w:pPr>
            <w:r w:rsidRPr="00DD6FFB">
              <w:rPr>
                <w:b/>
              </w:rPr>
              <w:t>RNF_05</w:t>
            </w:r>
          </w:p>
        </w:tc>
        <w:tc>
          <w:tcPr>
            <w:tcW w:w="0" w:type="auto"/>
            <w:shd w:val="clear" w:color="auto" w:fill="auto"/>
          </w:tcPr>
          <w:p w14:paraId="7E5BBD1F" w14:textId="77777777" w:rsidR="001E574E" w:rsidRPr="006C1540" w:rsidRDefault="001E574E" w:rsidP="00DD6FFB">
            <w:pPr>
              <w:spacing w:line="360" w:lineRule="auto"/>
              <w:ind w:left="360"/>
            </w:pPr>
            <w:r w:rsidRPr="006C1540">
              <w:t>Multiplataforma</w:t>
            </w:r>
          </w:p>
        </w:tc>
        <w:tc>
          <w:tcPr>
            <w:tcW w:w="0" w:type="auto"/>
            <w:shd w:val="clear" w:color="auto" w:fill="auto"/>
          </w:tcPr>
          <w:p w14:paraId="20735369" w14:textId="77777777" w:rsidR="001E574E" w:rsidRPr="006C1540" w:rsidRDefault="001E574E" w:rsidP="00DD6FFB">
            <w:pPr>
              <w:spacing w:before="120" w:after="120" w:line="360" w:lineRule="auto"/>
              <w:jc w:val="both"/>
            </w:pPr>
            <w:r w:rsidRPr="006C1540">
              <w:t>A quaisquer sistemas operacionais deve ser possível o funcionamento da plataforma de web API.</w:t>
            </w:r>
          </w:p>
        </w:tc>
      </w:tr>
      <w:tr w:rsidR="00E82D32" w:rsidRPr="006C1540" w14:paraId="560D8CAA" w14:textId="77777777" w:rsidTr="00CD6211">
        <w:trPr>
          <w:trHeight w:val="584"/>
        </w:trPr>
        <w:tc>
          <w:tcPr>
            <w:tcW w:w="0" w:type="auto"/>
            <w:shd w:val="clear" w:color="auto" w:fill="auto"/>
          </w:tcPr>
          <w:p w14:paraId="3D3E2FF6" w14:textId="77777777" w:rsidR="001E574E" w:rsidRPr="00DD6FFB" w:rsidRDefault="001E574E" w:rsidP="00DD6FFB">
            <w:pPr>
              <w:spacing w:line="360" w:lineRule="auto"/>
              <w:rPr>
                <w:b/>
              </w:rPr>
            </w:pPr>
            <w:r w:rsidRPr="00DD6FFB">
              <w:rPr>
                <w:b/>
              </w:rPr>
              <w:t>RNF_06</w:t>
            </w:r>
          </w:p>
        </w:tc>
        <w:tc>
          <w:tcPr>
            <w:tcW w:w="0" w:type="auto"/>
            <w:shd w:val="clear" w:color="auto" w:fill="auto"/>
          </w:tcPr>
          <w:p w14:paraId="15C2D334" w14:textId="77777777" w:rsidR="001E574E" w:rsidRPr="006C1540" w:rsidRDefault="001E574E" w:rsidP="00DD6FFB">
            <w:pPr>
              <w:spacing w:line="360" w:lineRule="auto"/>
              <w:ind w:left="360"/>
            </w:pPr>
            <w:r w:rsidRPr="006C1540">
              <w:t>Baixo tempo de resposta</w:t>
            </w:r>
          </w:p>
        </w:tc>
        <w:tc>
          <w:tcPr>
            <w:tcW w:w="0" w:type="auto"/>
            <w:shd w:val="clear" w:color="auto" w:fill="auto"/>
          </w:tcPr>
          <w:p w14:paraId="6E2D2C68" w14:textId="77777777" w:rsidR="001E574E" w:rsidRPr="006C1540" w:rsidRDefault="001E574E" w:rsidP="00DD6FFB">
            <w:pPr>
              <w:spacing w:before="120" w:after="120" w:line="360" w:lineRule="auto"/>
              <w:jc w:val="both"/>
            </w:pPr>
            <w:r w:rsidRPr="006C1540">
              <w:t>O tempo de resposta da execução de um serviço deve ser de no máximo 10 segundos.</w:t>
            </w:r>
          </w:p>
        </w:tc>
      </w:tr>
    </w:tbl>
    <w:p w14:paraId="60DA2B66" w14:textId="77777777" w:rsidR="001E574E" w:rsidRPr="006C1540" w:rsidRDefault="001E574E" w:rsidP="001E574E">
      <w:pPr>
        <w:pStyle w:val="BodyText"/>
        <w:spacing w:before="240" w:after="240"/>
      </w:pPr>
    </w:p>
    <w:p w14:paraId="2CBFD97F" w14:textId="77777777" w:rsidR="001E574E" w:rsidRDefault="001E574E" w:rsidP="001E574E">
      <w:pPr>
        <w:rPr>
          <w:sz w:val="32"/>
          <w:szCs w:val="22"/>
        </w:rPr>
      </w:pPr>
      <w:bookmarkStart w:id="184" w:name="_Toc103723059"/>
      <w:r>
        <w:br w:type="page"/>
      </w:r>
    </w:p>
    <w:p w14:paraId="5707B720" w14:textId="77777777" w:rsidR="001E574E" w:rsidRPr="006C1540" w:rsidRDefault="001E574E" w:rsidP="001E574E">
      <w:pPr>
        <w:pStyle w:val="Heading3"/>
      </w:pPr>
      <w:bookmarkStart w:id="185" w:name="_Toc105885229"/>
      <w:r w:rsidRPr="006C1540">
        <w:t>Dicionário de Dados e Informações Processadas</w:t>
      </w:r>
      <w:bookmarkEnd w:id="168"/>
      <w:bookmarkEnd w:id="169"/>
      <w:bookmarkEnd w:id="170"/>
      <w:bookmarkEnd w:id="171"/>
      <w:bookmarkEnd w:id="184"/>
      <w:bookmarkEnd w:id="185"/>
    </w:p>
    <w:p w14:paraId="5E09263B" w14:textId="2132724C" w:rsidR="001E574E" w:rsidRPr="006C1540" w:rsidRDefault="001E574E" w:rsidP="001E574E">
      <w:pPr>
        <w:pStyle w:val="BodyText"/>
        <w:spacing w:before="240" w:after="240"/>
      </w:pPr>
      <w:r w:rsidRPr="006C1540">
        <w:t xml:space="preserve">Nesse tópico </w:t>
      </w:r>
      <w:r w:rsidR="009F041C">
        <w:t>é feit</w:t>
      </w:r>
      <w:r w:rsidR="00BF5982">
        <w:t>o uma b</w:t>
      </w:r>
      <w:r w:rsidRPr="006C1540">
        <w:t>reve descrição dos</w:t>
      </w:r>
      <w:r w:rsidR="00BF5982">
        <w:t xml:space="preserve"> principais</w:t>
      </w:r>
      <w:r w:rsidRPr="006C1540">
        <w:t xml:space="preserve"> dados que são introduzidos, processada e produzidos pela plataforma de </w:t>
      </w:r>
      <w:proofErr w:type="spellStart"/>
      <w:r w:rsidRPr="006C1540">
        <w:rPr>
          <w:i/>
          <w:iCs/>
        </w:rPr>
        <w:t>webservice</w:t>
      </w:r>
      <w:proofErr w:type="spellEnd"/>
      <w:r w:rsidRPr="006C1540">
        <w:t xml:space="preserve"> que se está a desenvolver. A legenda dos dados será demonstrada de forma agrupado por módulo onde são processados, constatando a existência de </w:t>
      </w:r>
      <w:r w:rsidR="00F50BBB">
        <w:t>dois</w:t>
      </w:r>
      <w:r w:rsidRPr="006C1540">
        <w:t xml:space="preserve"> módulos </w:t>
      </w:r>
      <w:r w:rsidR="00F157C5">
        <w:t xml:space="preserve">fundamentais </w:t>
      </w:r>
      <w:r w:rsidRPr="006C1540">
        <w:t>que correspondem a módulo de base de informação</w:t>
      </w:r>
      <w:r w:rsidR="00F157C5">
        <w:t xml:space="preserve"> </w:t>
      </w:r>
      <w:r w:rsidRPr="006C1540">
        <w:t>e módulo de investigação.</w:t>
      </w:r>
    </w:p>
    <w:p w14:paraId="200C9CF2" w14:textId="77777777" w:rsidR="001E574E" w:rsidRPr="006C1540" w:rsidRDefault="001E574E" w:rsidP="001E574E">
      <w:pPr>
        <w:pStyle w:val="Heading4"/>
      </w:pPr>
      <w:r w:rsidRPr="006C1540">
        <w:t>Módulo Base de Informação</w:t>
      </w:r>
    </w:p>
    <w:p w14:paraId="2ED0845E" w14:textId="29CCE7E7" w:rsidR="001E574E" w:rsidRDefault="001E574E" w:rsidP="001E574E">
      <w:pPr>
        <w:pStyle w:val="BodyText"/>
        <w:spacing w:before="240" w:after="240"/>
      </w:pPr>
      <w:r w:rsidRPr="006C1540">
        <w:t xml:space="preserve">Nesse módulo faz-se o registo e consultas de todo o tipo de objetos que abrangem o processo de negócio da PJ. Esses tipos de objetos </w:t>
      </w:r>
      <w:r w:rsidR="005A1D29">
        <w:t>podem ser</w:t>
      </w:r>
      <w:r w:rsidRPr="006C1540">
        <w:t xml:space="preserve"> Armas, Veículos Automóveis, </w:t>
      </w:r>
      <w:r w:rsidR="002536F9">
        <w:t>Eletrónicos</w:t>
      </w:r>
      <w:r w:rsidRPr="006C1540">
        <w:t>, Embarcações, Droga</w:t>
      </w:r>
      <w:r w:rsidR="000560C7">
        <w:t>,</w:t>
      </w:r>
      <w:r w:rsidRPr="006C1540">
        <w:t xml:space="preserve"> Pessoa</w:t>
      </w:r>
      <w:r w:rsidR="000560C7">
        <w:t>s, entre outras.</w:t>
      </w:r>
      <w:r w:rsidR="00EB061B">
        <w:t xml:space="preserve"> </w:t>
      </w:r>
      <w:r w:rsidRPr="006C1540">
        <w:t>Módulo base de informação encarrega-se de efetuar processamentos de dados de inventário (Objetos/ valores aprendidos, Armas, Carros, Documentos, entre outras)</w:t>
      </w:r>
      <w:r w:rsidR="00A41D33">
        <w:t xml:space="preserve">, neste modulo é </w:t>
      </w:r>
      <w:r w:rsidR="009F5C3A">
        <w:t>armazenada e processado os dados descritos abaixo por objeto.</w:t>
      </w:r>
    </w:p>
    <w:p w14:paraId="01BF81C9" w14:textId="0ABDE65C" w:rsidR="00B76445" w:rsidRDefault="00D475D0" w:rsidP="00B76445">
      <w:pPr>
        <w:pStyle w:val="Heading5"/>
        <w:numPr>
          <w:ilvl w:val="0"/>
          <w:numId w:val="25"/>
        </w:numPr>
      </w:pPr>
      <w:r>
        <w:br w:type="page"/>
      </w:r>
      <w:r w:rsidR="001E574E" w:rsidRPr="006C1540">
        <w:lastRenderedPageBreak/>
        <w:t xml:space="preserve">Dicionário de dados </w:t>
      </w:r>
      <w:r w:rsidR="00E0410F">
        <w:t>e</w:t>
      </w:r>
      <w:r w:rsidR="00605A44">
        <w:t xml:space="preserve">ntidade </w:t>
      </w:r>
      <w:r w:rsidR="001E574E" w:rsidRPr="006C1540">
        <w:t>Arma</w:t>
      </w:r>
    </w:p>
    <w:tbl>
      <w:tblPr>
        <w:tblW w:w="0" w:type="auto"/>
        <w:tblBorders>
          <w:insideH w:val="single" w:sz="4" w:space="0" w:color="000000"/>
        </w:tblBorders>
        <w:tblLook w:val="0420" w:firstRow="1" w:lastRow="0" w:firstColumn="0" w:lastColumn="0" w:noHBand="0" w:noVBand="1"/>
      </w:tblPr>
      <w:tblGrid>
        <w:gridCol w:w="2229"/>
        <w:gridCol w:w="352"/>
        <w:gridCol w:w="5899"/>
        <w:gridCol w:w="803"/>
      </w:tblGrid>
      <w:tr w:rsidR="00DD6FFB" w:rsidRPr="00DD6FFB" w14:paraId="003C62AC" w14:textId="7FFD1814" w:rsidTr="00F5403D">
        <w:trPr>
          <w:trHeight w:val="576"/>
        </w:trPr>
        <w:tc>
          <w:tcPr>
            <w:tcW w:w="0" w:type="auto"/>
            <w:shd w:val="clear" w:color="auto" w:fill="000000"/>
            <w:vAlign w:val="center"/>
            <w:hideMark/>
          </w:tcPr>
          <w:p w14:paraId="1C10B286" w14:textId="0966FC70" w:rsidR="00A521B2" w:rsidRPr="00DD6FFB" w:rsidRDefault="00A521B2" w:rsidP="007B7E8C">
            <w:pPr>
              <w:pStyle w:val="BodyText"/>
              <w:spacing w:after="0" w:line="240" w:lineRule="auto"/>
              <w:jc w:val="center"/>
              <w:rPr>
                <w:b/>
                <w:bCs/>
                <w:color w:val="FFFFFF"/>
                <w:szCs w:val="24"/>
                <w:lang w:val="en-US"/>
              </w:rPr>
            </w:pPr>
            <w:r w:rsidRPr="00DD6FFB">
              <w:rPr>
                <w:b/>
                <w:bCs/>
                <w:color w:val="FFFFFF"/>
                <w:szCs w:val="24"/>
              </w:rPr>
              <w:t>Atributo</w:t>
            </w:r>
          </w:p>
        </w:tc>
        <w:tc>
          <w:tcPr>
            <w:tcW w:w="0" w:type="auto"/>
            <w:shd w:val="clear" w:color="auto" w:fill="000000"/>
            <w:vAlign w:val="center"/>
          </w:tcPr>
          <w:p w14:paraId="0054C9E4" w14:textId="5592ED06" w:rsidR="00A521B2" w:rsidRPr="00DD6FFB" w:rsidRDefault="00A521B2" w:rsidP="007B7E8C">
            <w:pPr>
              <w:pStyle w:val="BodyText"/>
              <w:spacing w:after="0" w:line="240" w:lineRule="auto"/>
              <w:jc w:val="center"/>
              <w:rPr>
                <w:b/>
                <w:bCs/>
                <w:color w:val="FFFFFF"/>
                <w:szCs w:val="24"/>
              </w:rPr>
            </w:pPr>
          </w:p>
        </w:tc>
        <w:tc>
          <w:tcPr>
            <w:tcW w:w="0" w:type="auto"/>
            <w:shd w:val="clear" w:color="auto" w:fill="000000"/>
            <w:vAlign w:val="center"/>
            <w:hideMark/>
          </w:tcPr>
          <w:p w14:paraId="479D7FCB" w14:textId="41B8B040" w:rsidR="00A521B2" w:rsidRPr="00DD6FFB" w:rsidRDefault="00A521B2" w:rsidP="007B7E8C">
            <w:pPr>
              <w:pStyle w:val="BodyText"/>
              <w:spacing w:after="0" w:line="240" w:lineRule="auto"/>
              <w:jc w:val="center"/>
              <w:rPr>
                <w:b/>
                <w:bCs/>
                <w:color w:val="FFFFFF"/>
                <w:szCs w:val="24"/>
                <w:lang w:val="en-US"/>
              </w:rPr>
            </w:pPr>
            <w:r w:rsidRPr="00DD6FFB">
              <w:rPr>
                <w:b/>
                <w:bCs/>
                <w:color w:val="FFFFFF"/>
                <w:szCs w:val="24"/>
              </w:rPr>
              <w:t>Descrição</w:t>
            </w:r>
          </w:p>
        </w:tc>
        <w:tc>
          <w:tcPr>
            <w:tcW w:w="0" w:type="auto"/>
            <w:shd w:val="clear" w:color="auto" w:fill="000000"/>
            <w:vAlign w:val="center"/>
          </w:tcPr>
          <w:p w14:paraId="2B91C0E9" w14:textId="78A984B6" w:rsidR="00A521B2" w:rsidRPr="00DD6FFB" w:rsidRDefault="006666A1" w:rsidP="007B7E8C">
            <w:pPr>
              <w:pStyle w:val="BodyText"/>
              <w:spacing w:after="0" w:line="240" w:lineRule="auto"/>
              <w:jc w:val="center"/>
              <w:rPr>
                <w:b/>
                <w:bCs/>
                <w:color w:val="FFFFFF"/>
                <w:szCs w:val="24"/>
                <w:lang w:val="en-US"/>
              </w:rPr>
            </w:pPr>
            <w:r w:rsidRPr="00DD6FFB">
              <w:rPr>
                <w:b/>
                <w:bCs/>
                <w:color w:val="FFFFFF"/>
                <w:szCs w:val="24"/>
                <w:lang w:val="en-US"/>
              </w:rPr>
              <w:t>Tipo</w:t>
            </w:r>
          </w:p>
        </w:tc>
      </w:tr>
      <w:tr w:rsidR="00DD6FFB" w:rsidRPr="00DD6FFB" w14:paraId="2275F9A0" w14:textId="6D197461" w:rsidTr="00F5403D">
        <w:trPr>
          <w:trHeight w:val="576"/>
        </w:trPr>
        <w:tc>
          <w:tcPr>
            <w:tcW w:w="0" w:type="auto"/>
            <w:shd w:val="clear" w:color="auto" w:fill="auto"/>
            <w:hideMark/>
          </w:tcPr>
          <w:p w14:paraId="03FF7C2E" w14:textId="0F9FD744" w:rsidR="00952EC9" w:rsidRPr="00DD6FFB" w:rsidRDefault="00952EC9" w:rsidP="007B7E8C">
            <w:pPr>
              <w:pStyle w:val="BodyText"/>
              <w:spacing w:after="0" w:line="240" w:lineRule="auto"/>
              <w:jc w:val="right"/>
              <w:rPr>
                <w:szCs w:val="24"/>
                <w:lang w:val="en-US"/>
              </w:rPr>
            </w:pPr>
            <w:r w:rsidRPr="00DD6FFB">
              <w:rPr>
                <w:szCs w:val="24"/>
              </w:rPr>
              <w:t>Categoria</w:t>
            </w:r>
          </w:p>
        </w:tc>
        <w:tc>
          <w:tcPr>
            <w:tcW w:w="0" w:type="auto"/>
            <w:shd w:val="clear" w:color="auto" w:fill="auto"/>
          </w:tcPr>
          <w:p w14:paraId="0B30EA47" w14:textId="775435CD" w:rsidR="00952EC9" w:rsidRPr="00DD6FFB" w:rsidRDefault="00952EC9" w:rsidP="007B7E8C">
            <w:pPr>
              <w:pStyle w:val="BodyText"/>
              <w:spacing w:after="0" w:line="240" w:lineRule="auto"/>
              <w:jc w:val="center"/>
              <w:rPr>
                <w:szCs w:val="24"/>
              </w:rPr>
            </w:pPr>
            <w:r w:rsidRPr="00DD6FFB">
              <w:rPr>
                <w:szCs w:val="24"/>
              </w:rPr>
              <w:t>=</w:t>
            </w:r>
          </w:p>
        </w:tc>
        <w:tc>
          <w:tcPr>
            <w:tcW w:w="0" w:type="auto"/>
            <w:shd w:val="clear" w:color="auto" w:fill="auto"/>
            <w:hideMark/>
          </w:tcPr>
          <w:p w14:paraId="7B4BB544" w14:textId="4DE61599" w:rsidR="00952EC9" w:rsidRPr="00DD6FFB" w:rsidRDefault="00952EC9"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 Pode assumir os valore</w:t>
            </w:r>
            <w:r w:rsidR="00996AC7" w:rsidRPr="00DD6FFB">
              <w:rPr>
                <w:szCs w:val="24"/>
              </w:rPr>
              <w:t>s</w:t>
            </w:r>
            <w:r w:rsidRPr="00DD6FFB">
              <w:rPr>
                <w:szCs w:val="24"/>
              </w:rPr>
              <w:t xml:space="preserve">: </w:t>
            </w:r>
            <w:r w:rsidR="00876417" w:rsidRPr="00DD6FFB">
              <w:rPr>
                <w:szCs w:val="24"/>
              </w:rPr>
              <w:t>[</w:t>
            </w:r>
            <w:r w:rsidRPr="00DD6FFB">
              <w:rPr>
                <w:szCs w:val="24"/>
              </w:rPr>
              <w:t>Arma Branca</w:t>
            </w:r>
            <w:r w:rsidR="00876417" w:rsidRPr="00DD6FFB">
              <w:rPr>
                <w:szCs w:val="24"/>
              </w:rPr>
              <w:t xml:space="preserve"> |</w:t>
            </w:r>
            <w:r w:rsidRPr="00DD6FFB">
              <w:rPr>
                <w:szCs w:val="24"/>
              </w:rPr>
              <w:t xml:space="preserve"> Arma Fogo</w:t>
            </w:r>
            <w:r w:rsidR="00876417" w:rsidRPr="00DD6FFB">
              <w:rPr>
                <w:szCs w:val="24"/>
              </w:rPr>
              <w:t xml:space="preserve"> | </w:t>
            </w:r>
            <w:r w:rsidR="00A95AA1" w:rsidRPr="00DD6FFB">
              <w:rPr>
                <w:szCs w:val="24"/>
              </w:rPr>
              <w:t>Munições] *</w:t>
            </w:r>
          </w:p>
        </w:tc>
        <w:tc>
          <w:tcPr>
            <w:tcW w:w="0" w:type="auto"/>
            <w:shd w:val="clear" w:color="auto" w:fill="auto"/>
          </w:tcPr>
          <w:p w14:paraId="0492B05E" w14:textId="444EE015" w:rsidR="00952EC9" w:rsidRPr="00DD6FFB" w:rsidRDefault="00952EC9" w:rsidP="007B7E8C">
            <w:pPr>
              <w:pStyle w:val="BodyText"/>
              <w:spacing w:after="0" w:line="240" w:lineRule="auto"/>
              <w:jc w:val="center"/>
              <w:rPr>
                <w:szCs w:val="24"/>
                <w:lang w:val="en-US"/>
              </w:rPr>
            </w:pPr>
            <w:r w:rsidRPr="00DD6FFB">
              <w:rPr>
                <w:szCs w:val="24"/>
                <w:lang w:val="en-US"/>
              </w:rPr>
              <w:t>String</w:t>
            </w:r>
          </w:p>
        </w:tc>
      </w:tr>
      <w:tr w:rsidR="00DD6FFB" w:rsidRPr="00DD6FFB" w14:paraId="0C54D862" w14:textId="348B1F23" w:rsidTr="00F5403D">
        <w:trPr>
          <w:trHeight w:val="576"/>
        </w:trPr>
        <w:tc>
          <w:tcPr>
            <w:tcW w:w="0" w:type="auto"/>
            <w:shd w:val="clear" w:color="auto" w:fill="auto"/>
            <w:hideMark/>
          </w:tcPr>
          <w:p w14:paraId="26A7E65C" w14:textId="77777777" w:rsidR="00952EC9" w:rsidRPr="00DD6FFB" w:rsidRDefault="00952EC9" w:rsidP="007B7E8C">
            <w:pPr>
              <w:pStyle w:val="BodyText"/>
              <w:spacing w:after="0" w:line="240" w:lineRule="auto"/>
              <w:jc w:val="right"/>
              <w:rPr>
                <w:szCs w:val="24"/>
                <w:lang w:val="en-US"/>
              </w:rPr>
            </w:pPr>
            <w:r w:rsidRPr="00DD6FFB">
              <w:rPr>
                <w:szCs w:val="24"/>
              </w:rPr>
              <w:t>Classificação</w:t>
            </w:r>
          </w:p>
        </w:tc>
        <w:tc>
          <w:tcPr>
            <w:tcW w:w="0" w:type="auto"/>
            <w:shd w:val="clear" w:color="auto" w:fill="auto"/>
          </w:tcPr>
          <w:p w14:paraId="123D281F" w14:textId="77777777" w:rsidR="00952EC9" w:rsidRPr="00DD6FFB" w:rsidRDefault="00952EC9" w:rsidP="007B7E8C">
            <w:pPr>
              <w:pStyle w:val="BodyText"/>
              <w:spacing w:after="0" w:line="240" w:lineRule="auto"/>
              <w:jc w:val="center"/>
              <w:rPr>
                <w:szCs w:val="24"/>
              </w:rPr>
            </w:pPr>
            <w:r w:rsidRPr="00DD6FFB">
              <w:rPr>
                <w:szCs w:val="24"/>
              </w:rPr>
              <w:t>=</w:t>
            </w:r>
          </w:p>
        </w:tc>
        <w:tc>
          <w:tcPr>
            <w:tcW w:w="0" w:type="auto"/>
            <w:shd w:val="clear" w:color="auto" w:fill="auto"/>
            <w:hideMark/>
          </w:tcPr>
          <w:p w14:paraId="2BB6512C" w14:textId="05F92214" w:rsidR="00952EC9" w:rsidRPr="00DD6FFB" w:rsidRDefault="00952EC9"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6C7C71" w:rsidRPr="00DD6FFB">
              <w:rPr>
                <w:szCs w:val="24"/>
              </w:rPr>
              <w:t xml:space="preserve">. </w:t>
            </w:r>
            <w:r w:rsidR="00CF2272" w:rsidRPr="00DD6FFB">
              <w:rPr>
                <w:szCs w:val="24"/>
              </w:rPr>
              <w:t>V</w:t>
            </w:r>
            <w:r w:rsidRPr="00DD6FFB">
              <w:rPr>
                <w:szCs w:val="24"/>
              </w:rPr>
              <w:t>alores</w:t>
            </w:r>
            <w:r w:rsidR="00CF2272" w:rsidRPr="00DD6FFB">
              <w:rPr>
                <w:szCs w:val="24"/>
              </w:rPr>
              <w:t xml:space="preserve"> como</w:t>
            </w:r>
            <w:r w:rsidR="00996AC7" w:rsidRPr="00DD6FFB">
              <w:rPr>
                <w:szCs w:val="24"/>
              </w:rPr>
              <w:t>: [</w:t>
            </w:r>
            <w:r w:rsidRPr="00DD6FFB">
              <w:rPr>
                <w:szCs w:val="24"/>
              </w:rPr>
              <w:t>revólver</w:t>
            </w:r>
            <w:r w:rsidR="00996AC7" w:rsidRPr="00DD6FFB">
              <w:rPr>
                <w:szCs w:val="24"/>
              </w:rPr>
              <w:t xml:space="preserve"> |</w:t>
            </w:r>
            <w:r w:rsidRPr="00DD6FFB">
              <w:rPr>
                <w:szCs w:val="24"/>
              </w:rPr>
              <w:t xml:space="preserve"> pistola</w:t>
            </w:r>
            <w:r w:rsidR="00996AC7" w:rsidRPr="00DD6FFB">
              <w:rPr>
                <w:szCs w:val="24"/>
              </w:rPr>
              <w:t xml:space="preserve"> | </w:t>
            </w:r>
            <w:proofErr w:type="gramStart"/>
            <w:r w:rsidR="0046609F" w:rsidRPr="00DD6FFB">
              <w:rPr>
                <w:szCs w:val="24"/>
              </w:rPr>
              <w:t>faca]</w:t>
            </w:r>
            <w:r w:rsidR="00055138" w:rsidRPr="00DD6FFB">
              <w:rPr>
                <w:szCs w:val="24"/>
              </w:rPr>
              <w:t>*</w:t>
            </w:r>
            <w:proofErr w:type="gramEnd"/>
          </w:p>
        </w:tc>
        <w:tc>
          <w:tcPr>
            <w:tcW w:w="0" w:type="auto"/>
            <w:shd w:val="clear" w:color="auto" w:fill="auto"/>
          </w:tcPr>
          <w:p w14:paraId="58364C31" w14:textId="582731E2" w:rsidR="00952EC9" w:rsidRPr="00DD6FFB" w:rsidRDefault="00952EC9" w:rsidP="007B7E8C">
            <w:pPr>
              <w:pStyle w:val="BodyText"/>
              <w:spacing w:after="0" w:line="240" w:lineRule="auto"/>
              <w:jc w:val="center"/>
              <w:rPr>
                <w:szCs w:val="24"/>
                <w:lang w:val="en-US"/>
              </w:rPr>
            </w:pPr>
            <w:r w:rsidRPr="00DD6FFB">
              <w:rPr>
                <w:szCs w:val="24"/>
                <w:lang w:val="en-US"/>
              </w:rPr>
              <w:t>String</w:t>
            </w:r>
          </w:p>
        </w:tc>
      </w:tr>
      <w:tr w:rsidR="00DD6FFB" w:rsidRPr="00DD6FFB" w14:paraId="0F5A811F" w14:textId="61E07EAC" w:rsidTr="00F5403D">
        <w:trPr>
          <w:trHeight w:val="576"/>
        </w:trPr>
        <w:tc>
          <w:tcPr>
            <w:tcW w:w="0" w:type="auto"/>
            <w:shd w:val="clear" w:color="auto" w:fill="auto"/>
            <w:hideMark/>
          </w:tcPr>
          <w:p w14:paraId="344FC666" w14:textId="3283B575" w:rsidR="004C04EC" w:rsidRPr="00DD6FFB" w:rsidRDefault="004C04EC" w:rsidP="007B7E8C">
            <w:pPr>
              <w:pStyle w:val="BodyText"/>
              <w:spacing w:after="0" w:line="240" w:lineRule="auto"/>
              <w:jc w:val="right"/>
              <w:rPr>
                <w:szCs w:val="24"/>
                <w:lang w:val="en-US"/>
              </w:rPr>
            </w:pPr>
            <w:proofErr w:type="spellStart"/>
            <w:r w:rsidRPr="00DD6FFB">
              <w:rPr>
                <w:szCs w:val="24"/>
              </w:rPr>
              <w:t>N</w:t>
            </w:r>
            <w:r w:rsidR="000E2D39" w:rsidRPr="00DD6FFB">
              <w:rPr>
                <w:szCs w:val="24"/>
              </w:rPr>
              <w:t>º</w:t>
            </w:r>
            <w:r w:rsidR="00404851" w:rsidRPr="00DD6FFB">
              <w:rPr>
                <w:szCs w:val="24"/>
              </w:rPr>
              <w:t>_</w:t>
            </w:r>
            <w:r w:rsidRPr="00DD6FFB">
              <w:rPr>
                <w:szCs w:val="24"/>
              </w:rPr>
              <w:t>Série</w:t>
            </w:r>
            <w:proofErr w:type="spellEnd"/>
          </w:p>
        </w:tc>
        <w:tc>
          <w:tcPr>
            <w:tcW w:w="0" w:type="auto"/>
            <w:shd w:val="clear" w:color="auto" w:fill="auto"/>
          </w:tcPr>
          <w:p w14:paraId="737AFBE9" w14:textId="77777777" w:rsidR="004C04EC" w:rsidRPr="00DD6FFB" w:rsidRDefault="004C04EC" w:rsidP="007B7E8C">
            <w:pPr>
              <w:pStyle w:val="BodyText"/>
              <w:spacing w:after="0" w:line="240" w:lineRule="auto"/>
              <w:jc w:val="center"/>
              <w:rPr>
                <w:szCs w:val="24"/>
              </w:rPr>
            </w:pPr>
            <w:r w:rsidRPr="00DD6FFB">
              <w:rPr>
                <w:szCs w:val="24"/>
              </w:rPr>
              <w:t>=</w:t>
            </w:r>
          </w:p>
        </w:tc>
        <w:tc>
          <w:tcPr>
            <w:tcW w:w="0" w:type="auto"/>
            <w:shd w:val="clear" w:color="auto" w:fill="auto"/>
            <w:hideMark/>
          </w:tcPr>
          <w:p w14:paraId="4A147F0A" w14:textId="116756F4" w:rsidR="004C04EC" w:rsidRPr="00DD6FFB" w:rsidRDefault="004C04EC"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B74097" w:rsidRPr="00DD6FFB">
              <w:rPr>
                <w:szCs w:val="24"/>
              </w:rPr>
              <w:t xml:space="preserve">. </w:t>
            </w:r>
            <w:r w:rsidRPr="00DD6FFB">
              <w:rPr>
                <w:szCs w:val="24"/>
              </w:rPr>
              <w:t xml:space="preserve">As armas têm um número de série associado, esse campo é o </w:t>
            </w:r>
            <w:r w:rsidR="00B74097" w:rsidRPr="00DD6FFB">
              <w:rPr>
                <w:szCs w:val="24"/>
              </w:rPr>
              <w:t>identificador*</w:t>
            </w:r>
          </w:p>
        </w:tc>
        <w:tc>
          <w:tcPr>
            <w:tcW w:w="0" w:type="auto"/>
            <w:shd w:val="clear" w:color="auto" w:fill="auto"/>
          </w:tcPr>
          <w:p w14:paraId="7C6873CF" w14:textId="3C65ACB8" w:rsidR="004C04EC" w:rsidRPr="00DD6FFB" w:rsidRDefault="004C04EC" w:rsidP="007B7E8C">
            <w:pPr>
              <w:pStyle w:val="BodyText"/>
              <w:spacing w:after="0" w:line="240" w:lineRule="auto"/>
              <w:jc w:val="left"/>
              <w:rPr>
                <w:szCs w:val="24"/>
                <w:lang w:val="en-US"/>
              </w:rPr>
            </w:pPr>
            <w:r w:rsidRPr="00DD6FFB">
              <w:rPr>
                <w:szCs w:val="24"/>
                <w:lang w:val="en-US"/>
              </w:rPr>
              <w:t>String</w:t>
            </w:r>
          </w:p>
        </w:tc>
      </w:tr>
      <w:tr w:rsidR="00DD6FFB" w:rsidRPr="00DD6FFB" w14:paraId="6913C8C8" w14:textId="12664B30" w:rsidTr="00F5403D">
        <w:trPr>
          <w:trHeight w:val="576"/>
        </w:trPr>
        <w:tc>
          <w:tcPr>
            <w:tcW w:w="0" w:type="auto"/>
            <w:shd w:val="clear" w:color="auto" w:fill="auto"/>
            <w:hideMark/>
          </w:tcPr>
          <w:p w14:paraId="73E8629D" w14:textId="77777777" w:rsidR="002E00A3" w:rsidRPr="00DD6FFB" w:rsidRDefault="002E00A3" w:rsidP="007B7E8C">
            <w:pPr>
              <w:pStyle w:val="BodyText"/>
              <w:spacing w:after="0" w:line="240" w:lineRule="auto"/>
              <w:jc w:val="right"/>
              <w:rPr>
                <w:szCs w:val="24"/>
                <w:lang w:val="en-US"/>
              </w:rPr>
            </w:pPr>
            <w:r w:rsidRPr="00DD6FFB">
              <w:rPr>
                <w:szCs w:val="24"/>
              </w:rPr>
              <w:t>Marca</w:t>
            </w:r>
          </w:p>
        </w:tc>
        <w:tc>
          <w:tcPr>
            <w:tcW w:w="0" w:type="auto"/>
            <w:shd w:val="clear" w:color="auto" w:fill="auto"/>
          </w:tcPr>
          <w:p w14:paraId="351C1194"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4637E332" w14:textId="64DFD6A0"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214915" w:rsidRPr="00DD6FFB">
              <w:rPr>
                <w:szCs w:val="24"/>
              </w:rPr>
              <w:t>*</w:t>
            </w:r>
          </w:p>
        </w:tc>
        <w:tc>
          <w:tcPr>
            <w:tcW w:w="0" w:type="auto"/>
            <w:shd w:val="clear" w:color="auto" w:fill="auto"/>
          </w:tcPr>
          <w:p w14:paraId="795F3A8A" w14:textId="5704F235"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109BEA52" w14:textId="7EFC5C67" w:rsidTr="00F5403D">
        <w:trPr>
          <w:trHeight w:val="576"/>
        </w:trPr>
        <w:tc>
          <w:tcPr>
            <w:tcW w:w="0" w:type="auto"/>
            <w:shd w:val="clear" w:color="auto" w:fill="auto"/>
            <w:hideMark/>
          </w:tcPr>
          <w:p w14:paraId="5564F011" w14:textId="77777777" w:rsidR="002E00A3" w:rsidRPr="00DD6FFB" w:rsidRDefault="002E00A3" w:rsidP="007B7E8C">
            <w:pPr>
              <w:pStyle w:val="BodyText"/>
              <w:spacing w:after="0" w:line="240" w:lineRule="auto"/>
              <w:jc w:val="right"/>
              <w:rPr>
                <w:szCs w:val="24"/>
                <w:lang w:val="en-US"/>
              </w:rPr>
            </w:pPr>
            <w:r w:rsidRPr="00DD6FFB">
              <w:rPr>
                <w:szCs w:val="24"/>
              </w:rPr>
              <w:t>Modelo</w:t>
            </w:r>
          </w:p>
        </w:tc>
        <w:tc>
          <w:tcPr>
            <w:tcW w:w="0" w:type="auto"/>
            <w:shd w:val="clear" w:color="auto" w:fill="auto"/>
          </w:tcPr>
          <w:p w14:paraId="1C5A9AF6"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581DF70F" w14:textId="08C32D87"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214915" w:rsidRPr="00DD6FFB">
              <w:rPr>
                <w:szCs w:val="24"/>
              </w:rPr>
              <w:t>*</w:t>
            </w:r>
          </w:p>
        </w:tc>
        <w:tc>
          <w:tcPr>
            <w:tcW w:w="0" w:type="auto"/>
            <w:shd w:val="clear" w:color="auto" w:fill="auto"/>
          </w:tcPr>
          <w:p w14:paraId="3271D82D" w14:textId="4132845A"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5893E979" w14:textId="1497BE46" w:rsidTr="00F5403D">
        <w:trPr>
          <w:trHeight w:val="576"/>
        </w:trPr>
        <w:tc>
          <w:tcPr>
            <w:tcW w:w="0" w:type="auto"/>
            <w:shd w:val="clear" w:color="auto" w:fill="auto"/>
            <w:hideMark/>
          </w:tcPr>
          <w:p w14:paraId="2540B53C" w14:textId="77777777" w:rsidR="002E00A3" w:rsidRPr="00DD6FFB" w:rsidRDefault="002E00A3" w:rsidP="007B7E8C">
            <w:pPr>
              <w:pStyle w:val="BodyText"/>
              <w:spacing w:after="0" w:line="240" w:lineRule="auto"/>
              <w:jc w:val="right"/>
              <w:rPr>
                <w:szCs w:val="24"/>
              </w:rPr>
            </w:pPr>
            <w:r w:rsidRPr="00DD6FFB">
              <w:rPr>
                <w:szCs w:val="24"/>
              </w:rPr>
              <w:t>Fabricante</w:t>
            </w:r>
          </w:p>
        </w:tc>
        <w:tc>
          <w:tcPr>
            <w:tcW w:w="0" w:type="auto"/>
            <w:shd w:val="clear" w:color="auto" w:fill="auto"/>
          </w:tcPr>
          <w:p w14:paraId="3E758681"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41EDBDB7" w14:textId="1B05E17C"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214915" w:rsidRPr="00DD6FFB">
              <w:rPr>
                <w:szCs w:val="24"/>
              </w:rPr>
              <w:t xml:space="preserve">. </w:t>
            </w:r>
            <w:r w:rsidRPr="00DD6FFB">
              <w:rPr>
                <w:szCs w:val="24"/>
              </w:rPr>
              <w:t>Indica-se o fabricante da arma</w:t>
            </w:r>
            <w:r w:rsidR="00214915" w:rsidRPr="00DD6FFB">
              <w:rPr>
                <w:szCs w:val="24"/>
              </w:rPr>
              <w:t>*</w:t>
            </w:r>
          </w:p>
        </w:tc>
        <w:tc>
          <w:tcPr>
            <w:tcW w:w="0" w:type="auto"/>
            <w:shd w:val="clear" w:color="auto" w:fill="auto"/>
          </w:tcPr>
          <w:p w14:paraId="1C6B31BD" w14:textId="7A95C889"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7B07663D" w14:textId="64D0F023" w:rsidTr="00F5403D">
        <w:trPr>
          <w:trHeight w:val="576"/>
        </w:trPr>
        <w:tc>
          <w:tcPr>
            <w:tcW w:w="0" w:type="auto"/>
            <w:shd w:val="clear" w:color="auto" w:fill="auto"/>
            <w:hideMark/>
          </w:tcPr>
          <w:p w14:paraId="4EBF0B64" w14:textId="77777777" w:rsidR="002E00A3" w:rsidRPr="00DD6FFB" w:rsidRDefault="002E00A3" w:rsidP="007B7E8C">
            <w:pPr>
              <w:pStyle w:val="BodyText"/>
              <w:spacing w:after="0" w:line="240" w:lineRule="auto"/>
              <w:jc w:val="right"/>
              <w:rPr>
                <w:szCs w:val="24"/>
                <w:lang w:val="en-US"/>
              </w:rPr>
            </w:pPr>
            <w:r w:rsidRPr="00DD6FFB">
              <w:rPr>
                <w:szCs w:val="24"/>
              </w:rPr>
              <w:t>Depósito</w:t>
            </w:r>
          </w:p>
        </w:tc>
        <w:tc>
          <w:tcPr>
            <w:tcW w:w="0" w:type="auto"/>
            <w:shd w:val="clear" w:color="auto" w:fill="auto"/>
          </w:tcPr>
          <w:p w14:paraId="1224C97B"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2B5F1DCF" w14:textId="009BE05E"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724E6B" w:rsidRPr="00DD6FFB">
              <w:rPr>
                <w:szCs w:val="24"/>
              </w:rPr>
              <w:t xml:space="preserve">. </w:t>
            </w:r>
            <w:r w:rsidRPr="00DD6FFB">
              <w:rPr>
                <w:szCs w:val="24"/>
              </w:rPr>
              <w:t xml:space="preserve">Indicação do depósito onde </w:t>
            </w:r>
            <w:r w:rsidR="00440CDA" w:rsidRPr="00DD6FFB">
              <w:rPr>
                <w:szCs w:val="24"/>
              </w:rPr>
              <w:t>fica guardada</w:t>
            </w:r>
            <w:r w:rsidRPr="00DD6FFB">
              <w:rPr>
                <w:szCs w:val="24"/>
              </w:rPr>
              <w:t xml:space="preserve"> a arma</w:t>
            </w:r>
            <w:r w:rsidR="00724E6B" w:rsidRPr="00DD6FFB">
              <w:rPr>
                <w:szCs w:val="24"/>
              </w:rPr>
              <w:t>*</w:t>
            </w:r>
          </w:p>
        </w:tc>
        <w:tc>
          <w:tcPr>
            <w:tcW w:w="0" w:type="auto"/>
            <w:shd w:val="clear" w:color="auto" w:fill="auto"/>
          </w:tcPr>
          <w:p w14:paraId="3E996DA5" w14:textId="16C82458"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0191FDA1" w14:textId="2573AABF" w:rsidTr="00F5403D">
        <w:trPr>
          <w:trHeight w:val="576"/>
        </w:trPr>
        <w:tc>
          <w:tcPr>
            <w:tcW w:w="0" w:type="auto"/>
            <w:shd w:val="clear" w:color="auto" w:fill="auto"/>
            <w:hideMark/>
          </w:tcPr>
          <w:p w14:paraId="59426C84" w14:textId="6464ED6D" w:rsidR="002E00A3" w:rsidRPr="00DD6FFB" w:rsidRDefault="002E00A3" w:rsidP="007B7E8C">
            <w:pPr>
              <w:pStyle w:val="BodyText"/>
              <w:spacing w:after="0" w:line="240" w:lineRule="auto"/>
              <w:jc w:val="right"/>
              <w:rPr>
                <w:szCs w:val="24"/>
                <w:lang w:val="en-US"/>
              </w:rPr>
            </w:pPr>
            <w:proofErr w:type="spellStart"/>
            <w:r w:rsidRPr="00DD6FFB">
              <w:rPr>
                <w:szCs w:val="24"/>
              </w:rPr>
              <w:t>Data</w:t>
            </w:r>
            <w:r w:rsidR="00404851" w:rsidRPr="00DD6FFB">
              <w:rPr>
                <w:szCs w:val="24"/>
              </w:rPr>
              <w:t>_</w:t>
            </w:r>
            <w:r w:rsidRPr="00DD6FFB">
              <w:rPr>
                <w:szCs w:val="24"/>
              </w:rPr>
              <w:t>Depósito</w:t>
            </w:r>
            <w:proofErr w:type="spellEnd"/>
          </w:p>
        </w:tc>
        <w:tc>
          <w:tcPr>
            <w:tcW w:w="0" w:type="auto"/>
            <w:shd w:val="clear" w:color="auto" w:fill="auto"/>
          </w:tcPr>
          <w:p w14:paraId="73AE086F" w14:textId="31AAA4F6"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6449E2E3" w14:textId="34F9862E" w:rsidR="002E00A3" w:rsidRPr="00DD6FFB" w:rsidRDefault="001C2657" w:rsidP="007B7E8C">
            <w:pPr>
              <w:pStyle w:val="BodyText"/>
              <w:spacing w:after="0" w:line="240" w:lineRule="auto"/>
              <w:jc w:val="left"/>
              <w:rPr>
                <w:szCs w:val="24"/>
              </w:rPr>
            </w:pPr>
            <w:r w:rsidRPr="00DD6FFB">
              <w:rPr>
                <w:szCs w:val="24"/>
              </w:rPr>
              <w:t>*</w:t>
            </w:r>
            <w:r w:rsidR="002E00A3" w:rsidRPr="00DD6FFB">
              <w:rPr>
                <w:szCs w:val="24"/>
              </w:rPr>
              <w:t>Data em que a arma foi depositada</w:t>
            </w:r>
            <w:r w:rsidRPr="00DD6FFB">
              <w:rPr>
                <w:szCs w:val="24"/>
              </w:rPr>
              <w:t>*</w:t>
            </w:r>
          </w:p>
        </w:tc>
        <w:tc>
          <w:tcPr>
            <w:tcW w:w="0" w:type="auto"/>
            <w:shd w:val="clear" w:color="auto" w:fill="auto"/>
          </w:tcPr>
          <w:p w14:paraId="616A1C47" w14:textId="63EEA827" w:rsidR="002E00A3" w:rsidRPr="00DD6FFB" w:rsidRDefault="002E00A3" w:rsidP="007B7E8C">
            <w:pPr>
              <w:pStyle w:val="BodyText"/>
              <w:spacing w:after="0" w:line="240" w:lineRule="auto"/>
              <w:jc w:val="left"/>
              <w:rPr>
                <w:szCs w:val="24"/>
                <w:lang w:val="en-US"/>
              </w:rPr>
            </w:pPr>
            <w:r w:rsidRPr="00DD6FFB">
              <w:rPr>
                <w:szCs w:val="24"/>
                <w:lang w:val="en-US"/>
              </w:rPr>
              <w:t>Date</w:t>
            </w:r>
          </w:p>
        </w:tc>
      </w:tr>
      <w:tr w:rsidR="00DD6FFB" w:rsidRPr="00DD6FFB" w14:paraId="4FE28814" w14:textId="77777777" w:rsidTr="00F5403D">
        <w:trPr>
          <w:trHeight w:val="576"/>
        </w:trPr>
        <w:tc>
          <w:tcPr>
            <w:tcW w:w="0" w:type="auto"/>
            <w:shd w:val="clear" w:color="auto" w:fill="auto"/>
          </w:tcPr>
          <w:p w14:paraId="7DFCD1B1" w14:textId="01D50D78" w:rsidR="00E32EFE" w:rsidRPr="00DD6FFB" w:rsidRDefault="00E32EFE" w:rsidP="007B7E8C">
            <w:pPr>
              <w:pStyle w:val="BodyText"/>
              <w:spacing w:after="0" w:line="240" w:lineRule="auto"/>
              <w:jc w:val="right"/>
              <w:rPr>
                <w:szCs w:val="24"/>
              </w:rPr>
            </w:pPr>
            <w:proofErr w:type="spellStart"/>
            <w:r w:rsidRPr="00DD6FFB">
              <w:rPr>
                <w:szCs w:val="24"/>
              </w:rPr>
              <w:t>N</w:t>
            </w:r>
            <w:r w:rsidR="000E2D39" w:rsidRPr="00DD6FFB">
              <w:rPr>
                <w:szCs w:val="24"/>
              </w:rPr>
              <w:t>º</w:t>
            </w:r>
            <w:r w:rsidR="00404851" w:rsidRPr="00DD6FFB">
              <w:rPr>
                <w:szCs w:val="24"/>
              </w:rPr>
              <w:t>_</w:t>
            </w:r>
            <w:r w:rsidRPr="00DD6FFB">
              <w:rPr>
                <w:szCs w:val="24"/>
              </w:rPr>
              <w:t>Depósito</w:t>
            </w:r>
            <w:proofErr w:type="spellEnd"/>
          </w:p>
        </w:tc>
        <w:tc>
          <w:tcPr>
            <w:tcW w:w="0" w:type="auto"/>
            <w:shd w:val="clear" w:color="auto" w:fill="auto"/>
          </w:tcPr>
          <w:p w14:paraId="6705651D" w14:textId="67F1BC80" w:rsidR="00E32EFE" w:rsidRPr="00DD6FFB" w:rsidRDefault="00E32EFE" w:rsidP="007B7E8C">
            <w:pPr>
              <w:pStyle w:val="BodyText"/>
              <w:spacing w:after="0" w:line="240" w:lineRule="auto"/>
              <w:jc w:val="center"/>
              <w:rPr>
                <w:szCs w:val="24"/>
              </w:rPr>
            </w:pPr>
            <w:r w:rsidRPr="00DD6FFB">
              <w:rPr>
                <w:szCs w:val="24"/>
              </w:rPr>
              <w:t>=</w:t>
            </w:r>
          </w:p>
        </w:tc>
        <w:tc>
          <w:tcPr>
            <w:tcW w:w="0" w:type="auto"/>
            <w:shd w:val="clear" w:color="auto" w:fill="auto"/>
          </w:tcPr>
          <w:p w14:paraId="72DAB502" w14:textId="75D21F27" w:rsidR="00E32EFE" w:rsidRPr="00DD6FFB" w:rsidRDefault="005F40A6" w:rsidP="007B7E8C">
            <w:pPr>
              <w:pStyle w:val="BodyText"/>
              <w:spacing w:after="0" w:line="240" w:lineRule="auto"/>
              <w:jc w:val="left"/>
              <w:rPr>
                <w:szCs w:val="24"/>
              </w:rPr>
            </w:pPr>
            <w:r w:rsidRPr="00DD6FFB">
              <w:rPr>
                <w:szCs w:val="24"/>
              </w:rPr>
              <w:t>*</w:t>
            </w:r>
            <w:r w:rsidR="00DD2FF5" w:rsidRPr="00DD6FFB">
              <w:rPr>
                <w:szCs w:val="24"/>
              </w:rPr>
              <w:t>I</w:t>
            </w:r>
            <w:r w:rsidR="00E32EFE" w:rsidRPr="00DD6FFB">
              <w:rPr>
                <w:szCs w:val="24"/>
              </w:rPr>
              <w:t>dentifica o registo no deposito.</w:t>
            </w:r>
            <w:r w:rsidR="00C54914" w:rsidRPr="00DD6FFB">
              <w:rPr>
                <w:szCs w:val="24"/>
              </w:rPr>
              <w:t xml:space="preserve"> A</w:t>
            </w:r>
            <w:r w:rsidR="00E32EFE" w:rsidRPr="00DD6FFB">
              <w:rPr>
                <w:szCs w:val="24"/>
              </w:rPr>
              <w:t>tributo determinante</w:t>
            </w:r>
            <w:r w:rsidRPr="00DD6FFB">
              <w:rPr>
                <w:szCs w:val="24"/>
              </w:rPr>
              <w:t>*</w:t>
            </w:r>
          </w:p>
          <w:p w14:paraId="55050671" w14:textId="22C0E869" w:rsidR="00191FB6" w:rsidRPr="00DD6FFB" w:rsidRDefault="00191FB6" w:rsidP="007B7E8C">
            <w:pPr>
              <w:pStyle w:val="BodyText"/>
              <w:spacing w:after="0" w:line="240" w:lineRule="auto"/>
              <w:jc w:val="left"/>
              <w:rPr>
                <w:szCs w:val="24"/>
              </w:rPr>
            </w:pPr>
            <w:r w:rsidRPr="00DD6FFB">
              <w:rPr>
                <w:szCs w:val="24"/>
              </w:rPr>
              <w:t xml:space="preserve">Depósito </w:t>
            </w:r>
            <w:r w:rsidRPr="00DD6FFB">
              <w:rPr>
                <w:b/>
                <w:bCs/>
                <w:szCs w:val="24"/>
              </w:rPr>
              <w:t>+</w:t>
            </w:r>
            <w:r w:rsidRPr="00DD6FFB">
              <w:rPr>
                <w:szCs w:val="24"/>
              </w:rPr>
              <w:t xml:space="preserve"> </w:t>
            </w:r>
            <w:proofErr w:type="spellStart"/>
            <w:r w:rsidRPr="00DD6FFB">
              <w:rPr>
                <w:szCs w:val="24"/>
              </w:rPr>
              <w:t>Data</w:t>
            </w:r>
            <w:r w:rsidR="00EE6C10" w:rsidRPr="00DD6FFB">
              <w:rPr>
                <w:szCs w:val="24"/>
              </w:rPr>
              <w:t>_</w:t>
            </w:r>
            <w:r w:rsidRPr="00DD6FFB">
              <w:rPr>
                <w:szCs w:val="24"/>
              </w:rPr>
              <w:t>Depósito</w:t>
            </w:r>
            <w:proofErr w:type="spellEnd"/>
          </w:p>
        </w:tc>
        <w:tc>
          <w:tcPr>
            <w:tcW w:w="0" w:type="auto"/>
            <w:shd w:val="clear" w:color="auto" w:fill="auto"/>
          </w:tcPr>
          <w:p w14:paraId="3CD4EF06" w14:textId="578B3EC1" w:rsidR="00E32EFE" w:rsidRPr="00DD6FFB" w:rsidRDefault="00E32EFE" w:rsidP="007B7E8C">
            <w:pPr>
              <w:pStyle w:val="BodyText"/>
              <w:spacing w:after="0" w:line="240" w:lineRule="auto"/>
              <w:jc w:val="left"/>
              <w:rPr>
                <w:szCs w:val="24"/>
                <w:lang w:val="en-US"/>
              </w:rPr>
            </w:pPr>
            <w:r w:rsidRPr="00DD6FFB">
              <w:rPr>
                <w:szCs w:val="24"/>
                <w:lang w:val="en-US"/>
              </w:rPr>
              <w:t>String</w:t>
            </w:r>
          </w:p>
        </w:tc>
      </w:tr>
      <w:tr w:rsidR="00DD6FFB" w:rsidRPr="00DD6FFB" w14:paraId="0FC668AE" w14:textId="44DD7137" w:rsidTr="00F5403D">
        <w:trPr>
          <w:trHeight w:val="576"/>
        </w:trPr>
        <w:tc>
          <w:tcPr>
            <w:tcW w:w="0" w:type="auto"/>
            <w:shd w:val="clear" w:color="auto" w:fill="auto"/>
            <w:hideMark/>
          </w:tcPr>
          <w:p w14:paraId="5F5F7772" w14:textId="66354750" w:rsidR="002E00A3" w:rsidRPr="00DD6FFB" w:rsidRDefault="002E00A3" w:rsidP="007B7E8C">
            <w:pPr>
              <w:pStyle w:val="BodyText"/>
              <w:spacing w:after="0" w:line="240" w:lineRule="auto"/>
              <w:jc w:val="right"/>
              <w:rPr>
                <w:szCs w:val="24"/>
                <w:lang w:val="en-US"/>
              </w:rPr>
            </w:pPr>
            <w:proofErr w:type="spellStart"/>
            <w:r w:rsidRPr="00DD6FFB">
              <w:rPr>
                <w:szCs w:val="24"/>
              </w:rPr>
              <w:t>Estado</w:t>
            </w:r>
            <w:r w:rsidR="00404851" w:rsidRPr="00DD6FFB">
              <w:rPr>
                <w:szCs w:val="24"/>
              </w:rPr>
              <w:t>_</w:t>
            </w:r>
            <w:r w:rsidRPr="00DD6FFB">
              <w:rPr>
                <w:szCs w:val="24"/>
              </w:rPr>
              <w:t>Conservação</w:t>
            </w:r>
            <w:proofErr w:type="spellEnd"/>
          </w:p>
        </w:tc>
        <w:tc>
          <w:tcPr>
            <w:tcW w:w="0" w:type="auto"/>
            <w:shd w:val="clear" w:color="auto" w:fill="auto"/>
          </w:tcPr>
          <w:p w14:paraId="25DC3867" w14:textId="41B9D9D2"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6C7641C7" w14:textId="04DB5100" w:rsidR="002E00A3" w:rsidRPr="00DD6FFB" w:rsidRDefault="00FC1FB3" w:rsidP="007B7E8C">
            <w:pPr>
              <w:pStyle w:val="BodyText"/>
              <w:spacing w:after="0" w:line="240" w:lineRule="auto"/>
              <w:jc w:val="left"/>
              <w:rPr>
                <w:szCs w:val="24"/>
              </w:rPr>
            </w:pPr>
            <w:r w:rsidRPr="00DD6FFB">
              <w:rPr>
                <w:szCs w:val="24"/>
              </w:rPr>
              <w:t>*</w:t>
            </w:r>
            <w:r w:rsidR="00EB4476" w:rsidRPr="00DD6FFB">
              <w:rPr>
                <w:szCs w:val="24"/>
              </w:rPr>
              <w:t>valores</w:t>
            </w:r>
            <w:r w:rsidR="002E00A3" w:rsidRPr="00DD6FFB">
              <w:rPr>
                <w:szCs w:val="24"/>
              </w:rPr>
              <w:t xml:space="preserve">: </w:t>
            </w:r>
            <w:r w:rsidR="00E37B96" w:rsidRPr="00DD6FFB">
              <w:rPr>
                <w:szCs w:val="24"/>
              </w:rPr>
              <w:t>[</w:t>
            </w:r>
            <w:r w:rsidR="002E00A3" w:rsidRPr="00DD6FFB">
              <w:rPr>
                <w:szCs w:val="24"/>
                <w:lang w:val="pt-BR"/>
              </w:rPr>
              <w:t>B</w:t>
            </w:r>
            <w:r w:rsidR="007A15E9" w:rsidRPr="00DD6FFB">
              <w:rPr>
                <w:szCs w:val="24"/>
                <w:lang w:val="pt-BR"/>
              </w:rPr>
              <w:t>OM</w:t>
            </w:r>
            <w:r w:rsidR="00E37B96" w:rsidRPr="00DD6FFB">
              <w:rPr>
                <w:szCs w:val="24"/>
                <w:lang w:val="pt-BR"/>
              </w:rPr>
              <w:t xml:space="preserve"> |</w:t>
            </w:r>
            <w:r w:rsidR="002E00A3" w:rsidRPr="00DD6FFB">
              <w:rPr>
                <w:szCs w:val="24"/>
                <w:lang w:val="pt-BR"/>
              </w:rPr>
              <w:t xml:space="preserve"> </w:t>
            </w:r>
            <w:r w:rsidR="007A15E9" w:rsidRPr="00DD6FFB">
              <w:rPr>
                <w:szCs w:val="24"/>
                <w:lang w:val="pt-BR"/>
              </w:rPr>
              <w:t>MAU</w:t>
            </w:r>
            <w:r w:rsidR="00597C28" w:rsidRPr="00DD6FFB">
              <w:rPr>
                <w:szCs w:val="24"/>
                <w:lang w:val="pt-BR"/>
              </w:rPr>
              <w:t xml:space="preserve"> | SIMINOVO | NOVO] *</w:t>
            </w:r>
          </w:p>
        </w:tc>
        <w:tc>
          <w:tcPr>
            <w:tcW w:w="0" w:type="auto"/>
            <w:shd w:val="clear" w:color="auto" w:fill="auto"/>
          </w:tcPr>
          <w:p w14:paraId="7E4D15FB" w14:textId="06B9CAB8"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051BF900" w14:textId="3682FBA1" w:rsidTr="00F5403D">
        <w:trPr>
          <w:trHeight w:val="576"/>
        </w:trPr>
        <w:tc>
          <w:tcPr>
            <w:tcW w:w="0" w:type="auto"/>
            <w:tcBorders>
              <w:bottom w:val="single" w:sz="4" w:space="0" w:color="000000"/>
            </w:tcBorders>
            <w:shd w:val="clear" w:color="auto" w:fill="auto"/>
            <w:hideMark/>
          </w:tcPr>
          <w:p w14:paraId="0E137B27" w14:textId="366EB095" w:rsidR="002E00A3" w:rsidRPr="00DD6FFB" w:rsidRDefault="002E00A3" w:rsidP="007B7E8C">
            <w:pPr>
              <w:pStyle w:val="BodyText"/>
              <w:spacing w:after="0" w:line="240" w:lineRule="auto"/>
              <w:jc w:val="right"/>
              <w:rPr>
                <w:szCs w:val="24"/>
                <w:lang w:val="en-US"/>
              </w:rPr>
            </w:pPr>
            <w:proofErr w:type="spellStart"/>
            <w:r w:rsidRPr="00DD6FFB">
              <w:rPr>
                <w:szCs w:val="24"/>
              </w:rPr>
              <w:t>Data</w:t>
            </w:r>
            <w:r w:rsidR="00404851" w:rsidRPr="00DD6FFB">
              <w:rPr>
                <w:szCs w:val="24"/>
              </w:rPr>
              <w:t>_</w:t>
            </w:r>
            <w:r w:rsidRPr="00DD6FFB">
              <w:rPr>
                <w:szCs w:val="24"/>
              </w:rPr>
              <w:t>Apreensão</w:t>
            </w:r>
            <w:proofErr w:type="spellEnd"/>
          </w:p>
        </w:tc>
        <w:tc>
          <w:tcPr>
            <w:tcW w:w="0" w:type="auto"/>
            <w:tcBorders>
              <w:bottom w:val="single" w:sz="4" w:space="0" w:color="000000"/>
            </w:tcBorders>
            <w:shd w:val="clear" w:color="auto" w:fill="auto"/>
          </w:tcPr>
          <w:p w14:paraId="1C684AFB"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tcBorders>
              <w:bottom w:val="single" w:sz="4" w:space="0" w:color="000000"/>
            </w:tcBorders>
            <w:shd w:val="clear" w:color="auto" w:fill="auto"/>
            <w:hideMark/>
          </w:tcPr>
          <w:p w14:paraId="33029507" w14:textId="443287EE" w:rsidR="002E00A3" w:rsidRPr="00DD6FFB" w:rsidRDefault="001724A7" w:rsidP="007B7E8C">
            <w:pPr>
              <w:pStyle w:val="BodyText"/>
              <w:spacing w:after="0" w:line="240" w:lineRule="auto"/>
              <w:jc w:val="left"/>
              <w:rPr>
                <w:szCs w:val="24"/>
              </w:rPr>
            </w:pPr>
            <w:r w:rsidRPr="00DD6FFB">
              <w:rPr>
                <w:szCs w:val="24"/>
              </w:rPr>
              <w:t>*</w:t>
            </w:r>
            <w:r w:rsidR="002E00A3" w:rsidRPr="00DD6FFB">
              <w:rPr>
                <w:szCs w:val="24"/>
              </w:rPr>
              <w:t>Data da apreensão da arma</w:t>
            </w:r>
            <w:r w:rsidRPr="00DD6FFB">
              <w:rPr>
                <w:szCs w:val="24"/>
              </w:rPr>
              <w:t>*</w:t>
            </w:r>
          </w:p>
        </w:tc>
        <w:tc>
          <w:tcPr>
            <w:tcW w:w="0" w:type="auto"/>
            <w:tcBorders>
              <w:bottom w:val="single" w:sz="4" w:space="0" w:color="000000"/>
            </w:tcBorders>
            <w:shd w:val="clear" w:color="auto" w:fill="auto"/>
          </w:tcPr>
          <w:p w14:paraId="59FC28F4" w14:textId="1AAE6741" w:rsidR="002E00A3" w:rsidRPr="00DD6FFB" w:rsidRDefault="002E00A3" w:rsidP="007B7E8C">
            <w:pPr>
              <w:pStyle w:val="BodyText"/>
              <w:spacing w:after="0" w:line="240" w:lineRule="auto"/>
              <w:jc w:val="left"/>
              <w:rPr>
                <w:szCs w:val="24"/>
                <w:lang w:val="en-US"/>
              </w:rPr>
            </w:pPr>
            <w:r w:rsidRPr="00DD6FFB">
              <w:rPr>
                <w:szCs w:val="24"/>
                <w:lang w:val="en-US"/>
              </w:rPr>
              <w:t>Date</w:t>
            </w:r>
          </w:p>
        </w:tc>
      </w:tr>
      <w:tr w:rsidR="00DD6FFB" w:rsidRPr="00DD6FFB" w14:paraId="22D32B95" w14:textId="0822193B" w:rsidTr="00F5403D">
        <w:trPr>
          <w:trHeight w:val="576"/>
        </w:trPr>
        <w:tc>
          <w:tcPr>
            <w:tcW w:w="0" w:type="auto"/>
            <w:tcBorders>
              <w:top w:val="single" w:sz="4" w:space="0" w:color="000000"/>
              <w:bottom w:val="single" w:sz="4" w:space="0" w:color="auto"/>
            </w:tcBorders>
            <w:shd w:val="clear" w:color="auto" w:fill="auto"/>
            <w:hideMark/>
          </w:tcPr>
          <w:p w14:paraId="4A8A3883" w14:textId="77777777" w:rsidR="002E00A3" w:rsidRPr="00DD6FFB" w:rsidRDefault="002E00A3" w:rsidP="007B7E8C">
            <w:pPr>
              <w:pStyle w:val="BodyText"/>
              <w:spacing w:after="0" w:line="240" w:lineRule="auto"/>
              <w:jc w:val="right"/>
              <w:rPr>
                <w:szCs w:val="24"/>
              </w:rPr>
            </w:pPr>
            <w:r w:rsidRPr="00DD6FFB">
              <w:rPr>
                <w:szCs w:val="24"/>
              </w:rPr>
              <w:t>Cor</w:t>
            </w:r>
          </w:p>
        </w:tc>
        <w:tc>
          <w:tcPr>
            <w:tcW w:w="0" w:type="auto"/>
            <w:tcBorders>
              <w:top w:val="single" w:sz="4" w:space="0" w:color="000000"/>
              <w:bottom w:val="single" w:sz="4" w:space="0" w:color="auto"/>
            </w:tcBorders>
            <w:shd w:val="clear" w:color="auto" w:fill="auto"/>
          </w:tcPr>
          <w:p w14:paraId="48CDABA2" w14:textId="57AEBC16" w:rsidR="002E00A3" w:rsidRPr="00DD6FFB" w:rsidRDefault="002E00A3" w:rsidP="007B7E8C">
            <w:pPr>
              <w:pStyle w:val="BodyText"/>
              <w:spacing w:after="0" w:line="240" w:lineRule="auto"/>
              <w:jc w:val="center"/>
              <w:rPr>
                <w:szCs w:val="24"/>
              </w:rPr>
            </w:pPr>
            <w:r w:rsidRPr="00DD6FFB">
              <w:rPr>
                <w:szCs w:val="24"/>
              </w:rPr>
              <w:t>=</w:t>
            </w:r>
          </w:p>
        </w:tc>
        <w:tc>
          <w:tcPr>
            <w:tcW w:w="0" w:type="auto"/>
            <w:tcBorders>
              <w:top w:val="single" w:sz="4" w:space="0" w:color="000000"/>
              <w:bottom w:val="single" w:sz="4" w:space="0" w:color="auto"/>
            </w:tcBorders>
            <w:shd w:val="clear" w:color="auto" w:fill="auto"/>
            <w:hideMark/>
          </w:tcPr>
          <w:p w14:paraId="33A6D8AD" w14:textId="52D150A5" w:rsidR="002E00A3" w:rsidRPr="00DD6FFB" w:rsidRDefault="00C46E13" w:rsidP="007B7E8C">
            <w:pPr>
              <w:pStyle w:val="BodyText"/>
              <w:spacing w:after="0" w:line="240" w:lineRule="auto"/>
              <w:jc w:val="left"/>
              <w:rPr>
                <w:szCs w:val="24"/>
              </w:rPr>
            </w:pPr>
            <w:r w:rsidRPr="00DD6FFB">
              <w:rPr>
                <w:szCs w:val="24"/>
              </w:rPr>
              <w:t>*</w:t>
            </w:r>
            <w:r w:rsidR="002E00A3" w:rsidRPr="00DD6FFB">
              <w:rPr>
                <w:szCs w:val="24"/>
              </w:rPr>
              <w:t>Indica-se a cor da arma</w:t>
            </w:r>
            <w:r w:rsidRPr="00DD6FFB">
              <w:rPr>
                <w:szCs w:val="24"/>
              </w:rPr>
              <w:t>*</w:t>
            </w:r>
          </w:p>
        </w:tc>
        <w:tc>
          <w:tcPr>
            <w:tcW w:w="0" w:type="auto"/>
            <w:tcBorders>
              <w:top w:val="single" w:sz="4" w:space="0" w:color="000000"/>
              <w:bottom w:val="single" w:sz="4" w:space="0" w:color="auto"/>
            </w:tcBorders>
            <w:shd w:val="clear" w:color="auto" w:fill="auto"/>
          </w:tcPr>
          <w:p w14:paraId="1F2EA382" w14:textId="40279404" w:rsidR="002E00A3" w:rsidRPr="00DD6FFB" w:rsidRDefault="002E00A3" w:rsidP="007B7E8C">
            <w:pPr>
              <w:pStyle w:val="BodyText"/>
              <w:spacing w:after="0" w:line="240" w:lineRule="auto"/>
              <w:jc w:val="left"/>
              <w:rPr>
                <w:szCs w:val="24"/>
                <w:lang w:val="en-US"/>
              </w:rPr>
            </w:pPr>
            <w:r w:rsidRPr="00DD6FFB">
              <w:rPr>
                <w:szCs w:val="24"/>
                <w:lang w:val="en-US"/>
              </w:rPr>
              <w:t>String</w:t>
            </w:r>
          </w:p>
        </w:tc>
      </w:tr>
    </w:tbl>
    <w:p w14:paraId="15FE6F6E" w14:textId="77777777" w:rsidR="0061364B" w:rsidRPr="00B76445" w:rsidRDefault="0061364B" w:rsidP="00B76445">
      <w:pPr>
        <w:pStyle w:val="BodyText"/>
      </w:pPr>
    </w:p>
    <w:p w14:paraId="6E8A6250" w14:textId="5D059A56" w:rsidR="0054519F" w:rsidRDefault="00170DF8" w:rsidP="0054519F">
      <w:pPr>
        <w:pStyle w:val="Heading5"/>
      </w:pPr>
      <w:r w:rsidRPr="006C1540">
        <w:t xml:space="preserve">Dicionário de dados </w:t>
      </w:r>
      <w:r w:rsidR="00E0410F">
        <w:t xml:space="preserve">entidade </w:t>
      </w:r>
      <w:r w:rsidRPr="006C1540">
        <w:t>Eletrónico</w:t>
      </w:r>
    </w:p>
    <w:tbl>
      <w:tblPr>
        <w:tblW w:w="5000" w:type="pct"/>
        <w:tblBorders>
          <w:insideH w:val="single" w:sz="4" w:space="0" w:color="000000"/>
        </w:tblBorders>
        <w:tblLook w:val="0420" w:firstRow="1" w:lastRow="0" w:firstColumn="0" w:lastColumn="0" w:noHBand="0" w:noVBand="1"/>
      </w:tblPr>
      <w:tblGrid>
        <w:gridCol w:w="1816"/>
        <w:gridCol w:w="352"/>
        <w:gridCol w:w="6312"/>
        <w:gridCol w:w="803"/>
      </w:tblGrid>
      <w:tr w:rsidR="00DD6FFB" w:rsidRPr="00BE405D" w14:paraId="37D23C18" w14:textId="2DF58F23" w:rsidTr="00F5403D">
        <w:trPr>
          <w:trHeight w:val="576"/>
        </w:trPr>
        <w:tc>
          <w:tcPr>
            <w:tcW w:w="827" w:type="pct"/>
            <w:shd w:val="clear" w:color="auto" w:fill="000000"/>
            <w:vAlign w:val="center"/>
            <w:hideMark/>
          </w:tcPr>
          <w:p w14:paraId="3974992E" w14:textId="77777777" w:rsidR="00F60D6A" w:rsidRPr="000A2959" w:rsidRDefault="00F60D6A" w:rsidP="0061364B">
            <w:pPr>
              <w:pStyle w:val="BodyText"/>
              <w:spacing w:after="0" w:line="240" w:lineRule="auto"/>
              <w:jc w:val="center"/>
              <w:rPr>
                <w:b/>
                <w:bCs/>
                <w:color w:val="FFFFFF"/>
                <w:lang w:val="en-US"/>
              </w:rPr>
            </w:pPr>
            <w:r w:rsidRPr="00DD6FFB">
              <w:rPr>
                <w:b/>
                <w:bCs/>
                <w:color w:val="FFFFFF"/>
              </w:rPr>
              <w:t>Campo</w:t>
            </w:r>
          </w:p>
        </w:tc>
        <w:tc>
          <w:tcPr>
            <w:tcW w:w="190" w:type="pct"/>
            <w:shd w:val="clear" w:color="auto" w:fill="000000"/>
          </w:tcPr>
          <w:p w14:paraId="4C2BF6B8" w14:textId="77777777" w:rsidR="00F60D6A" w:rsidRPr="00DD6FFB" w:rsidRDefault="00F60D6A" w:rsidP="0061364B">
            <w:pPr>
              <w:pStyle w:val="BodyText"/>
              <w:spacing w:after="0" w:line="240" w:lineRule="auto"/>
              <w:jc w:val="center"/>
              <w:rPr>
                <w:b/>
                <w:bCs/>
                <w:color w:val="FFFFFF"/>
              </w:rPr>
            </w:pPr>
          </w:p>
        </w:tc>
        <w:tc>
          <w:tcPr>
            <w:tcW w:w="3550" w:type="pct"/>
            <w:shd w:val="clear" w:color="auto" w:fill="000000"/>
            <w:vAlign w:val="center"/>
            <w:hideMark/>
          </w:tcPr>
          <w:p w14:paraId="49255247" w14:textId="04A1BF13" w:rsidR="00F60D6A" w:rsidRPr="000A2959" w:rsidRDefault="00F60D6A" w:rsidP="0061364B">
            <w:pPr>
              <w:pStyle w:val="BodyText"/>
              <w:spacing w:after="0" w:line="240" w:lineRule="auto"/>
              <w:jc w:val="center"/>
              <w:rPr>
                <w:b/>
                <w:bCs/>
                <w:color w:val="FFFFFF"/>
                <w:lang w:val="en-US"/>
              </w:rPr>
            </w:pPr>
            <w:r w:rsidRPr="00DD6FFB">
              <w:rPr>
                <w:b/>
                <w:bCs/>
                <w:color w:val="FFFFFF"/>
              </w:rPr>
              <w:t>Descrição</w:t>
            </w:r>
          </w:p>
        </w:tc>
        <w:tc>
          <w:tcPr>
            <w:tcW w:w="433" w:type="pct"/>
            <w:shd w:val="clear" w:color="auto" w:fill="000000"/>
            <w:vAlign w:val="center"/>
          </w:tcPr>
          <w:p w14:paraId="4080F440" w14:textId="7A719643" w:rsidR="00F60D6A" w:rsidRPr="00DD6FFB" w:rsidRDefault="00F60D6A" w:rsidP="0061364B">
            <w:pPr>
              <w:pStyle w:val="BodyText"/>
              <w:spacing w:after="0" w:line="240" w:lineRule="auto"/>
              <w:jc w:val="center"/>
              <w:rPr>
                <w:b/>
                <w:bCs/>
                <w:color w:val="FFFFFF"/>
                <w:lang w:val="en-US"/>
              </w:rPr>
            </w:pPr>
            <w:r w:rsidRPr="00DD6FFB">
              <w:rPr>
                <w:b/>
                <w:bCs/>
                <w:color w:val="FFFFFF"/>
                <w:lang w:val="en-US"/>
              </w:rPr>
              <w:t>Tipo</w:t>
            </w:r>
          </w:p>
        </w:tc>
      </w:tr>
      <w:tr w:rsidR="00DD6FFB" w:rsidRPr="000A2959" w14:paraId="4E9EB24E" w14:textId="77777777" w:rsidTr="00F5403D">
        <w:trPr>
          <w:trHeight w:val="576"/>
        </w:trPr>
        <w:tc>
          <w:tcPr>
            <w:tcW w:w="827" w:type="pct"/>
            <w:tcBorders>
              <w:top w:val="single" w:sz="4" w:space="0" w:color="000000"/>
              <w:bottom w:val="single" w:sz="4" w:space="0" w:color="000000"/>
            </w:tcBorders>
            <w:shd w:val="clear" w:color="auto" w:fill="auto"/>
            <w:hideMark/>
          </w:tcPr>
          <w:p w14:paraId="0B0AA669" w14:textId="77777777" w:rsidR="0060026D" w:rsidRPr="000A2959" w:rsidRDefault="0060026D" w:rsidP="0061364B">
            <w:pPr>
              <w:pStyle w:val="BodyText"/>
              <w:spacing w:after="0" w:line="240" w:lineRule="auto"/>
              <w:jc w:val="right"/>
              <w:rPr>
                <w:lang w:val="en-US"/>
              </w:rPr>
            </w:pPr>
            <w:r w:rsidRPr="000A2959">
              <w:t>Categoria</w:t>
            </w:r>
          </w:p>
        </w:tc>
        <w:tc>
          <w:tcPr>
            <w:tcW w:w="190" w:type="pct"/>
            <w:tcBorders>
              <w:top w:val="single" w:sz="4" w:space="0" w:color="000000"/>
              <w:bottom w:val="single" w:sz="4" w:space="0" w:color="000000"/>
            </w:tcBorders>
            <w:shd w:val="clear" w:color="auto" w:fill="auto"/>
          </w:tcPr>
          <w:p w14:paraId="329ED347" w14:textId="77777777" w:rsidR="0060026D" w:rsidRPr="000A2959" w:rsidRDefault="0060026D"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tcPr>
          <w:p w14:paraId="121C0910" w14:textId="4586DF73" w:rsidR="0060026D" w:rsidRPr="000A2959" w:rsidRDefault="0060026D" w:rsidP="0061364B">
            <w:pPr>
              <w:pStyle w:val="BodyText"/>
              <w:spacing w:after="0" w:line="240" w:lineRule="auto"/>
              <w:jc w:val="left"/>
            </w:pPr>
            <w:r>
              <w:t>*</w:t>
            </w:r>
            <w:r w:rsidR="00C4502A">
              <w:t>Campo de texto. Assume v</w:t>
            </w:r>
            <w:r w:rsidR="00084FDD">
              <w:t>alor: [</w:t>
            </w:r>
            <w:r w:rsidRPr="000A2959">
              <w:t>ELETRONICO</w:t>
            </w:r>
            <w:r w:rsidR="00084FDD">
              <w:t>]</w:t>
            </w:r>
            <w:r>
              <w:t>*</w:t>
            </w:r>
          </w:p>
        </w:tc>
        <w:tc>
          <w:tcPr>
            <w:tcW w:w="433" w:type="pct"/>
            <w:tcBorders>
              <w:top w:val="single" w:sz="4" w:space="0" w:color="000000"/>
              <w:bottom w:val="single" w:sz="4" w:space="0" w:color="000000"/>
            </w:tcBorders>
            <w:shd w:val="clear" w:color="auto" w:fill="auto"/>
          </w:tcPr>
          <w:p w14:paraId="58945C1D" w14:textId="77777777" w:rsidR="0060026D" w:rsidRPr="00DD6FFB" w:rsidRDefault="0060026D" w:rsidP="0061364B">
            <w:pPr>
              <w:pStyle w:val="BodyText"/>
              <w:spacing w:after="0" w:line="240" w:lineRule="auto"/>
              <w:jc w:val="center"/>
              <w:rPr>
                <w:lang w:val="en-US"/>
              </w:rPr>
            </w:pPr>
            <w:r w:rsidRPr="00DD6FFB">
              <w:rPr>
                <w:lang w:val="en-US"/>
              </w:rPr>
              <w:t>String</w:t>
            </w:r>
          </w:p>
        </w:tc>
      </w:tr>
      <w:tr w:rsidR="00DD6FFB" w:rsidRPr="000A2959" w14:paraId="3B7F4AC2" w14:textId="77777777" w:rsidTr="00F5403D">
        <w:trPr>
          <w:trHeight w:val="576"/>
        </w:trPr>
        <w:tc>
          <w:tcPr>
            <w:tcW w:w="827" w:type="pct"/>
            <w:shd w:val="clear" w:color="auto" w:fill="auto"/>
            <w:hideMark/>
          </w:tcPr>
          <w:p w14:paraId="767083C6" w14:textId="77777777" w:rsidR="00FB6207" w:rsidRPr="000A2959" w:rsidRDefault="00FB6207" w:rsidP="0061364B">
            <w:pPr>
              <w:pStyle w:val="BodyText"/>
              <w:spacing w:after="0" w:line="240" w:lineRule="auto"/>
              <w:jc w:val="right"/>
              <w:rPr>
                <w:lang w:val="en-US"/>
              </w:rPr>
            </w:pPr>
            <w:r w:rsidRPr="000A2959">
              <w:t>Marca</w:t>
            </w:r>
          </w:p>
        </w:tc>
        <w:tc>
          <w:tcPr>
            <w:tcW w:w="190" w:type="pct"/>
            <w:shd w:val="clear" w:color="auto" w:fill="auto"/>
          </w:tcPr>
          <w:p w14:paraId="557C2D8D" w14:textId="77777777" w:rsidR="00FB6207" w:rsidRPr="000A2959" w:rsidRDefault="00FB6207" w:rsidP="0061364B">
            <w:pPr>
              <w:pStyle w:val="BodyText"/>
              <w:spacing w:after="0" w:line="240" w:lineRule="auto"/>
              <w:jc w:val="center"/>
            </w:pPr>
            <w:r>
              <w:t>=</w:t>
            </w:r>
          </w:p>
        </w:tc>
        <w:tc>
          <w:tcPr>
            <w:tcW w:w="3550" w:type="pct"/>
            <w:shd w:val="clear" w:color="auto" w:fill="auto"/>
            <w:hideMark/>
          </w:tcPr>
          <w:p w14:paraId="17EC6659" w14:textId="265C14A7" w:rsidR="00FB6207" w:rsidRPr="000A2959" w:rsidRDefault="001C5B4A" w:rsidP="0061364B">
            <w:pPr>
              <w:pStyle w:val="BodyText"/>
              <w:spacing w:after="0" w:line="240" w:lineRule="auto"/>
              <w:jc w:val="left"/>
            </w:pPr>
            <w:r>
              <w:t>*</w:t>
            </w:r>
            <w:r w:rsidR="00EE69E0">
              <w:t xml:space="preserve">Campo de </w:t>
            </w:r>
            <w:r w:rsidR="007D4B2C">
              <w:t>t</w:t>
            </w:r>
            <w:r w:rsidR="00EE69E0">
              <w:t xml:space="preserve">exto. </w:t>
            </w:r>
            <w:r w:rsidR="00AD3E9B">
              <w:t xml:space="preserve">Guarda </w:t>
            </w:r>
            <w:r w:rsidR="00FB6207" w:rsidRPr="000A2959">
              <w:t>marcas associadas ao objeto</w:t>
            </w:r>
            <w:r w:rsidR="00AD3E9B">
              <w:t>*</w:t>
            </w:r>
          </w:p>
        </w:tc>
        <w:tc>
          <w:tcPr>
            <w:tcW w:w="433" w:type="pct"/>
            <w:shd w:val="clear" w:color="auto" w:fill="auto"/>
          </w:tcPr>
          <w:p w14:paraId="631F1BED" w14:textId="77777777" w:rsidR="00FB6207" w:rsidRPr="00DD6FFB" w:rsidRDefault="00FB6207" w:rsidP="0061364B">
            <w:pPr>
              <w:pStyle w:val="BodyText"/>
              <w:spacing w:after="0" w:line="240" w:lineRule="auto"/>
              <w:jc w:val="center"/>
              <w:rPr>
                <w:lang w:val="en-US"/>
              </w:rPr>
            </w:pPr>
            <w:r w:rsidRPr="00DD6FFB">
              <w:rPr>
                <w:lang w:val="en-US"/>
              </w:rPr>
              <w:t>String</w:t>
            </w:r>
          </w:p>
        </w:tc>
      </w:tr>
      <w:tr w:rsidR="00DD6FFB" w:rsidRPr="000A2959" w14:paraId="7E7DA199" w14:textId="77777777" w:rsidTr="00F5403D">
        <w:trPr>
          <w:trHeight w:val="576"/>
        </w:trPr>
        <w:tc>
          <w:tcPr>
            <w:tcW w:w="827" w:type="pct"/>
            <w:tcBorders>
              <w:top w:val="single" w:sz="4" w:space="0" w:color="000000"/>
              <w:bottom w:val="single" w:sz="4" w:space="0" w:color="000000"/>
            </w:tcBorders>
            <w:shd w:val="clear" w:color="auto" w:fill="auto"/>
            <w:hideMark/>
          </w:tcPr>
          <w:p w14:paraId="192CE4EC" w14:textId="77777777" w:rsidR="00FB6207" w:rsidRPr="000A2959" w:rsidRDefault="00FB6207" w:rsidP="0061364B">
            <w:pPr>
              <w:pStyle w:val="BodyText"/>
              <w:spacing w:after="0" w:line="240" w:lineRule="auto"/>
              <w:jc w:val="right"/>
              <w:rPr>
                <w:lang w:val="en-US"/>
              </w:rPr>
            </w:pPr>
            <w:r w:rsidRPr="000A2959">
              <w:t>Modelo</w:t>
            </w:r>
          </w:p>
        </w:tc>
        <w:tc>
          <w:tcPr>
            <w:tcW w:w="190" w:type="pct"/>
            <w:tcBorders>
              <w:top w:val="single" w:sz="4" w:space="0" w:color="000000"/>
              <w:bottom w:val="single" w:sz="4" w:space="0" w:color="000000"/>
            </w:tcBorders>
            <w:shd w:val="clear" w:color="auto" w:fill="auto"/>
          </w:tcPr>
          <w:p w14:paraId="6A56E3B6" w14:textId="77777777" w:rsidR="00FB6207" w:rsidRPr="000A2959" w:rsidRDefault="00FB6207"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226A9CE1" w14:textId="26788CF2" w:rsidR="00FB6207" w:rsidRPr="000A2959" w:rsidRDefault="00AD3E9B" w:rsidP="0061364B">
            <w:pPr>
              <w:pStyle w:val="BodyText"/>
              <w:spacing w:after="0" w:line="240" w:lineRule="auto"/>
              <w:jc w:val="left"/>
            </w:pPr>
            <w:r>
              <w:t>*</w:t>
            </w:r>
            <w:r w:rsidR="007D4B2C">
              <w:t xml:space="preserve">Campo texto. </w:t>
            </w:r>
            <w:r w:rsidR="004A18A6">
              <w:t>M</w:t>
            </w:r>
            <w:r w:rsidR="00FB6207" w:rsidRPr="000A2959">
              <w:t>odelos associados a Marca selecionada</w:t>
            </w:r>
            <w:r w:rsidR="004A18A6">
              <w:t>*</w:t>
            </w:r>
          </w:p>
        </w:tc>
        <w:tc>
          <w:tcPr>
            <w:tcW w:w="433" w:type="pct"/>
            <w:tcBorders>
              <w:top w:val="single" w:sz="4" w:space="0" w:color="000000"/>
              <w:bottom w:val="single" w:sz="4" w:space="0" w:color="000000"/>
            </w:tcBorders>
            <w:shd w:val="clear" w:color="auto" w:fill="auto"/>
          </w:tcPr>
          <w:p w14:paraId="6F111C75" w14:textId="77777777" w:rsidR="00FB6207" w:rsidRPr="00DD6FFB" w:rsidRDefault="00FB6207" w:rsidP="0061364B">
            <w:pPr>
              <w:pStyle w:val="BodyText"/>
              <w:spacing w:after="0" w:line="240" w:lineRule="auto"/>
              <w:jc w:val="center"/>
              <w:rPr>
                <w:lang w:val="en-US"/>
              </w:rPr>
            </w:pPr>
            <w:r w:rsidRPr="00DD6FFB">
              <w:rPr>
                <w:lang w:val="en-US"/>
              </w:rPr>
              <w:t>String</w:t>
            </w:r>
          </w:p>
        </w:tc>
      </w:tr>
      <w:tr w:rsidR="00DD6FFB" w:rsidRPr="000A2959" w14:paraId="5BDCF289" w14:textId="160DF651" w:rsidTr="00F5403D">
        <w:trPr>
          <w:trHeight w:val="576"/>
        </w:trPr>
        <w:tc>
          <w:tcPr>
            <w:tcW w:w="827" w:type="pct"/>
            <w:shd w:val="clear" w:color="auto" w:fill="auto"/>
            <w:hideMark/>
          </w:tcPr>
          <w:p w14:paraId="17583771" w14:textId="77777777" w:rsidR="00410403" w:rsidRPr="000A2959" w:rsidRDefault="00410403" w:rsidP="0061364B">
            <w:pPr>
              <w:pStyle w:val="BodyText"/>
              <w:spacing w:after="0" w:line="240" w:lineRule="auto"/>
              <w:jc w:val="right"/>
              <w:rPr>
                <w:lang w:val="en-US"/>
              </w:rPr>
            </w:pPr>
            <w:r w:rsidRPr="000A2959">
              <w:t>Depósito</w:t>
            </w:r>
          </w:p>
        </w:tc>
        <w:tc>
          <w:tcPr>
            <w:tcW w:w="190" w:type="pct"/>
            <w:shd w:val="clear" w:color="auto" w:fill="auto"/>
          </w:tcPr>
          <w:p w14:paraId="3BB5360D" w14:textId="2A452FBA" w:rsidR="00410403" w:rsidRPr="000A2959" w:rsidRDefault="00410403" w:rsidP="0061364B">
            <w:pPr>
              <w:pStyle w:val="BodyText"/>
              <w:spacing w:after="0" w:line="240" w:lineRule="auto"/>
              <w:jc w:val="center"/>
            </w:pPr>
            <w:r>
              <w:t>=</w:t>
            </w:r>
          </w:p>
        </w:tc>
        <w:tc>
          <w:tcPr>
            <w:tcW w:w="3550" w:type="pct"/>
            <w:shd w:val="clear" w:color="auto" w:fill="auto"/>
            <w:hideMark/>
          </w:tcPr>
          <w:p w14:paraId="2E53B1E9" w14:textId="467DCCC3" w:rsidR="00410403" w:rsidRPr="000A2959" w:rsidRDefault="00C8023C" w:rsidP="0061364B">
            <w:pPr>
              <w:pStyle w:val="BodyText"/>
              <w:spacing w:after="0" w:line="240" w:lineRule="auto"/>
              <w:jc w:val="left"/>
            </w:pPr>
            <w:r>
              <w:t>*</w:t>
            </w:r>
            <w:r w:rsidR="004A18A6">
              <w:t>Campo texto.</w:t>
            </w:r>
            <w:r w:rsidR="00EE6C10">
              <w:t xml:space="preserve"> </w:t>
            </w:r>
            <w:r w:rsidR="00410403" w:rsidRPr="000A2959">
              <w:t>Indica</w:t>
            </w:r>
            <w:r w:rsidR="00EE6C10">
              <w:t xml:space="preserve"> </w:t>
            </w:r>
            <w:r w:rsidR="00410403" w:rsidRPr="000A2959">
              <w:t xml:space="preserve">o depósito onde </w:t>
            </w:r>
            <w:r>
              <w:t>guarda</w:t>
            </w:r>
            <w:r w:rsidR="00410403" w:rsidRPr="000A2959">
              <w:t xml:space="preserve"> o Eletrónico</w:t>
            </w:r>
            <w:r>
              <w:t>*</w:t>
            </w:r>
          </w:p>
        </w:tc>
        <w:tc>
          <w:tcPr>
            <w:tcW w:w="433" w:type="pct"/>
            <w:shd w:val="clear" w:color="auto" w:fill="auto"/>
          </w:tcPr>
          <w:p w14:paraId="30AF3BDF" w14:textId="343D3317" w:rsidR="00410403" w:rsidRPr="00DD6FFB" w:rsidRDefault="00410403" w:rsidP="0061364B">
            <w:pPr>
              <w:pStyle w:val="BodyText"/>
              <w:spacing w:after="0" w:line="240" w:lineRule="auto"/>
              <w:jc w:val="center"/>
              <w:rPr>
                <w:lang w:val="en-US"/>
              </w:rPr>
            </w:pPr>
            <w:r w:rsidRPr="00DD6FFB">
              <w:rPr>
                <w:lang w:val="en-US"/>
              </w:rPr>
              <w:t>String</w:t>
            </w:r>
          </w:p>
        </w:tc>
      </w:tr>
      <w:tr w:rsidR="00DD6FFB" w:rsidRPr="000A2959" w14:paraId="2F7E6976" w14:textId="77777777" w:rsidTr="00F5403D">
        <w:trPr>
          <w:trHeight w:val="576"/>
        </w:trPr>
        <w:tc>
          <w:tcPr>
            <w:tcW w:w="827" w:type="pct"/>
            <w:tcBorders>
              <w:top w:val="single" w:sz="4" w:space="0" w:color="000000"/>
              <w:bottom w:val="single" w:sz="4" w:space="0" w:color="000000"/>
            </w:tcBorders>
            <w:shd w:val="clear" w:color="auto" w:fill="auto"/>
            <w:hideMark/>
          </w:tcPr>
          <w:p w14:paraId="4EA139BC" w14:textId="1A330398" w:rsidR="00CF50A9" w:rsidRPr="000A2959" w:rsidRDefault="00CF50A9" w:rsidP="0061364B">
            <w:pPr>
              <w:pStyle w:val="BodyText"/>
              <w:spacing w:after="0" w:line="240" w:lineRule="auto"/>
              <w:jc w:val="right"/>
              <w:rPr>
                <w:lang w:val="en-US"/>
              </w:rPr>
            </w:pPr>
            <w:proofErr w:type="spellStart"/>
            <w:r w:rsidRPr="000A2959">
              <w:t>Nº</w:t>
            </w:r>
            <w:r w:rsidR="00BA528E">
              <w:t>_</w:t>
            </w:r>
            <w:r w:rsidRPr="000A2959">
              <w:t>Depósito</w:t>
            </w:r>
            <w:proofErr w:type="spellEnd"/>
          </w:p>
        </w:tc>
        <w:tc>
          <w:tcPr>
            <w:tcW w:w="190" w:type="pct"/>
            <w:tcBorders>
              <w:top w:val="single" w:sz="4" w:space="0" w:color="000000"/>
              <w:bottom w:val="single" w:sz="4" w:space="0" w:color="000000"/>
            </w:tcBorders>
            <w:shd w:val="clear" w:color="auto" w:fill="auto"/>
          </w:tcPr>
          <w:p w14:paraId="1A30BA77" w14:textId="77777777" w:rsidR="00CF50A9" w:rsidRPr="000A2959" w:rsidRDefault="00CF50A9"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5CE8E732" w14:textId="77777777" w:rsidR="00CF50A9" w:rsidRDefault="00EE6C10" w:rsidP="0061364B">
            <w:pPr>
              <w:pStyle w:val="BodyText"/>
              <w:spacing w:after="0" w:line="240" w:lineRule="auto"/>
              <w:jc w:val="left"/>
            </w:pPr>
            <w:r>
              <w:t>*</w:t>
            </w:r>
            <w:r w:rsidR="00DB07A3">
              <w:t xml:space="preserve">Campo texto. </w:t>
            </w:r>
            <w:r w:rsidR="00CF50A9" w:rsidRPr="000A2959">
              <w:t xml:space="preserve">Número </w:t>
            </w:r>
            <w:r w:rsidR="006E1303">
              <w:t xml:space="preserve">identificador </w:t>
            </w:r>
            <w:r w:rsidR="00CF50A9" w:rsidRPr="000A2959">
              <w:t>do</w:t>
            </w:r>
            <w:r w:rsidR="006E1303">
              <w:t xml:space="preserve"> registo no</w:t>
            </w:r>
            <w:r w:rsidR="00CF50A9" w:rsidRPr="000A2959">
              <w:t xml:space="preserve"> depósito</w:t>
            </w:r>
            <w:r>
              <w:t>*</w:t>
            </w:r>
          </w:p>
          <w:p w14:paraId="5A6E208D" w14:textId="1EE67746" w:rsidR="006E1303" w:rsidRPr="000A2959" w:rsidRDefault="006E1303" w:rsidP="0061364B">
            <w:pPr>
              <w:pStyle w:val="BodyText"/>
              <w:spacing w:after="0" w:line="240" w:lineRule="auto"/>
              <w:jc w:val="left"/>
            </w:pPr>
            <w:r>
              <w:t xml:space="preserve">Deposito + </w:t>
            </w:r>
            <w:proofErr w:type="spellStart"/>
            <w:r w:rsidR="007709A4">
              <w:t>Data_Depósito</w:t>
            </w:r>
            <w:proofErr w:type="spellEnd"/>
          </w:p>
        </w:tc>
        <w:tc>
          <w:tcPr>
            <w:tcW w:w="433" w:type="pct"/>
            <w:tcBorders>
              <w:top w:val="single" w:sz="4" w:space="0" w:color="000000"/>
              <w:bottom w:val="single" w:sz="4" w:space="0" w:color="000000"/>
            </w:tcBorders>
            <w:shd w:val="clear" w:color="auto" w:fill="auto"/>
          </w:tcPr>
          <w:p w14:paraId="4DE39956" w14:textId="77777777" w:rsidR="00CF50A9" w:rsidRPr="00DD6FFB" w:rsidRDefault="00CF50A9" w:rsidP="0061364B">
            <w:pPr>
              <w:pStyle w:val="BodyText"/>
              <w:spacing w:after="0" w:line="240" w:lineRule="auto"/>
              <w:jc w:val="center"/>
              <w:rPr>
                <w:lang w:val="en-US"/>
              </w:rPr>
            </w:pPr>
            <w:r w:rsidRPr="00DD6FFB">
              <w:rPr>
                <w:lang w:val="en-US"/>
              </w:rPr>
              <w:t>String</w:t>
            </w:r>
          </w:p>
        </w:tc>
      </w:tr>
      <w:tr w:rsidR="00DD6FFB" w:rsidRPr="000A2959" w14:paraId="07CA7E8B" w14:textId="77777777" w:rsidTr="00F5403D">
        <w:trPr>
          <w:trHeight w:val="576"/>
        </w:trPr>
        <w:tc>
          <w:tcPr>
            <w:tcW w:w="827" w:type="pct"/>
            <w:shd w:val="clear" w:color="auto" w:fill="auto"/>
            <w:hideMark/>
          </w:tcPr>
          <w:p w14:paraId="4F06A218" w14:textId="380E55ED" w:rsidR="00CF50A9" w:rsidRPr="000A2959" w:rsidRDefault="00CF50A9" w:rsidP="0061364B">
            <w:pPr>
              <w:pStyle w:val="BodyText"/>
              <w:spacing w:after="0" w:line="240" w:lineRule="auto"/>
              <w:jc w:val="right"/>
              <w:rPr>
                <w:lang w:val="en-US"/>
              </w:rPr>
            </w:pPr>
            <w:proofErr w:type="spellStart"/>
            <w:r w:rsidRPr="000A2959">
              <w:t>Data</w:t>
            </w:r>
            <w:r w:rsidR="00BA528E">
              <w:t>_</w:t>
            </w:r>
            <w:r w:rsidRPr="000A2959">
              <w:t>Depósito</w:t>
            </w:r>
            <w:proofErr w:type="spellEnd"/>
          </w:p>
        </w:tc>
        <w:tc>
          <w:tcPr>
            <w:tcW w:w="190" w:type="pct"/>
            <w:shd w:val="clear" w:color="auto" w:fill="auto"/>
          </w:tcPr>
          <w:p w14:paraId="4C854B22" w14:textId="77777777" w:rsidR="00CF50A9" w:rsidRPr="000A2959" w:rsidRDefault="00CF50A9" w:rsidP="0061364B">
            <w:pPr>
              <w:pStyle w:val="BodyText"/>
              <w:spacing w:after="0" w:line="240" w:lineRule="auto"/>
              <w:jc w:val="center"/>
            </w:pPr>
            <w:r>
              <w:t>=</w:t>
            </w:r>
          </w:p>
        </w:tc>
        <w:tc>
          <w:tcPr>
            <w:tcW w:w="3550" w:type="pct"/>
            <w:shd w:val="clear" w:color="auto" w:fill="auto"/>
            <w:hideMark/>
          </w:tcPr>
          <w:p w14:paraId="30A03E14" w14:textId="73B366E1" w:rsidR="00CF50A9" w:rsidRPr="000A2959" w:rsidRDefault="00760474" w:rsidP="0061364B">
            <w:pPr>
              <w:pStyle w:val="BodyText"/>
              <w:spacing w:after="0" w:line="240" w:lineRule="auto"/>
              <w:jc w:val="left"/>
            </w:pPr>
            <w:r>
              <w:t>*</w:t>
            </w:r>
            <w:r w:rsidR="00CF50A9" w:rsidRPr="000A2959">
              <w:t>Data em que o Eletrónico foi depositado</w:t>
            </w:r>
            <w:r>
              <w:t>*</w:t>
            </w:r>
          </w:p>
        </w:tc>
        <w:tc>
          <w:tcPr>
            <w:tcW w:w="433" w:type="pct"/>
            <w:shd w:val="clear" w:color="auto" w:fill="auto"/>
          </w:tcPr>
          <w:p w14:paraId="0E7A603B" w14:textId="77777777" w:rsidR="00CF50A9" w:rsidRPr="00DD6FFB" w:rsidRDefault="00CF50A9" w:rsidP="0061364B">
            <w:pPr>
              <w:pStyle w:val="BodyText"/>
              <w:spacing w:after="0" w:line="240" w:lineRule="auto"/>
              <w:jc w:val="center"/>
              <w:rPr>
                <w:lang w:val="en-US"/>
              </w:rPr>
            </w:pPr>
            <w:r w:rsidRPr="00DD6FFB">
              <w:rPr>
                <w:lang w:val="en-US"/>
              </w:rPr>
              <w:t>Date</w:t>
            </w:r>
          </w:p>
        </w:tc>
      </w:tr>
      <w:tr w:rsidR="00DD6FFB" w:rsidRPr="000A2959" w14:paraId="17907DA4" w14:textId="2420EF69" w:rsidTr="00F5403D">
        <w:trPr>
          <w:trHeight w:val="576"/>
        </w:trPr>
        <w:tc>
          <w:tcPr>
            <w:tcW w:w="827" w:type="pct"/>
            <w:tcBorders>
              <w:top w:val="single" w:sz="4" w:space="0" w:color="000000"/>
              <w:bottom w:val="single" w:sz="4" w:space="0" w:color="000000"/>
            </w:tcBorders>
            <w:shd w:val="clear" w:color="auto" w:fill="auto"/>
            <w:hideMark/>
          </w:tcPr>
          <w:p w14:paraId="6DDD0589" w14:textId="310AE26C" w:rsidR="00410403" w:rsidRPr="000A2959" w:rsidRDefault="00410403" w:rsidP="0061364B">
            <w:pPr>
              <w:pStyle w:val="BodyText"/>
              <w:spacing w:after="0" w:line="240" w:lineRule="auto"/>
              <w:jc w:val="right"/>
              <w:rPr>
                <w:lang w:val="en-US"/>
              </w:rPr>
            </w:pPr>
            <w:proofErr w:type="spellStart"/>
            <w:r w:rsidRPr="000A2959">
              <w:lastRenderedPageBreak/>
              <w:t>Data</w:t>
            </w:r>
            <w:r w:rsidR="00BA528E">
              <w:t>_</w:t>
            </w:r>
            <w:r w:rsidRPr="000A2959">
              <w:t>Apreensão</w:t>
            </w:r>
            <w:proofErr w:type="spellEnd"/>
          </w:p>
        </w:tc>
        <w:tc>
          <w:tcPr>
            <w:tcW w:w="190" w:type="pct"/>
            <w:tcBorders>
              <w:top w:val="single" w:sz="4" w:space="0" w:color="000000"/>
              <w:bottom w:val="single" w:sz="4" w:space="0" w:color="000000"/>
            </w:tcBorders>
            <w:shd w:val="clear" w:color="auto" w:fill="auto"/>
          </w:tcPr>
          <w:p w14:paraId="7EDE0823" w14:textId="554C58E4" w:rsidR="00410403" w:rsidRPr="000A2959" w:rsidRDefault="00410403"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532A4471" w14:textId="4C999606" w:rsidR="00410403" w:rsidRPr="000A2959" w:rsidRDefault="00760474" w:rsidP="0061364B">
            <w:pPr>
              <w:pStyle w:val="BodyText"/>
              <w:spacing w:after="0" w:line="240" w:lineRule="auto"/>
              <w:jc w:val="left"/>
            </w:pPr>
            <w:r>
              <w:t>*</w:t>
            </w:r>
            <w:r w:rsidR="00410403" w:rsidRPr="000A2959">
              <w:t>Data da apreensão do Eletrónico</w:t>
            </w:r>
            <w:r>
              <w:t>*</w:t>
            </w:r>
          </w:p>
        </w:tc>
        <w:tc>
          <w:tcPr>
            <w:tcW w:w="433" w:type="pct"/>
            <w:tcBorders>
              <w:top w:val="single" w:sz="4" w:space="0" w:color="000000"/>
              <w:bottom w:val="single" w:sz="4" w:space="0" w:color="000000"/>
            </w:tcBorders>
            <w:shd w:val="clear" w:color="auto" w:fill="auto"/>
          </w:tcPr>
          <w:p w14:paraId="1E8D446C" w14:textId="0EE9FD38" w:rsidR="00410403" w:rsidRPr="00DD6FFB" w:rsidRDefault="00410403" w:rsidP="0061364B">
            <w:pPr>
              <w:pStyle w:val="BodyText"/>
              <w:spacing w:after="0" w:line="240" w:lineRule="auto"/>
              <w:jc w:val="center"/>
              <w:rPr>
                <w:lang w:val="en-US"/>
              </w:rPr>
            </w:pPr>
            <w:r w:rsidRPr="00DD6FFB">
              <w:rPr>
                <w:lang w:val="en-US"/>
              </w:rPr>
              <w:t>Date</w:t>
            </w:r>
          </w:p>
        </w:tc>
      </w:tr>
      <w:tr w:rsidR="00DD6FFB" w:rsidRPr="000A2959" w14:paraId="6CB3E64D" w14:textId="133A5199" w:rsidTr="00F5403D">
        <w:trPr>
          <w:trHeight w:val="576"/>
        </w:trPr>
        <w:tc>
          <w:tcPr>
            <w:tcW w:w="827" w:type="pct"/>
            <w:shd w:val="clear" w:color="auto" w:fill="auto"/>
            <w:hideMark/>
          </w:tcPr>
          <w:p w14:paraId="2D12D7D9" w14:textId="77777777" w:rsidR="00410403" w:rsidRPr="000A2959" w:rsidRDefault="00410403" w:rsidP="0061364B">
            <w:pPr>
              <w:pStyle w:val="BodyText"/>
              <w:spacing w:after="0" w:line="240" w:lineRule="auto"/>
              <w:jc w:val="right"/>
              <w:rPr>
                <w:lang w:val="en-US"/>
              </w:rPr>
            </w:pPr>
            <w:r w:rsidRPr="000A2959">
              <w:t>Cor</w:t>
            </w:r>
          </w:p>
        </w:tc>
        <w:tc>
          <w:tcPr>
            <w:tcW w:w="190" w:type="pct"/>
            <w:shd w:val="clear" w:color="auto" w:fill="auto"/>
          </w:tcPr>
          <w:p w14:paraId="20A49F6D" w14:textId="5B333AAC" w:rsidR="00410403" w:rsidRPr="000A2959" w:rsidRDefault="00410403" w:rsidP="0061364B">
            <w:pPr>
              <w:pStyle w:val="BodyText"/>
              <w:spacing w:after="0" w:line="240" w:lineRule="auto"/>
              <w:jc w:val="center"/>
            </w:pPr>
            <w:r>
              <w:t>=</w:t>
            </w:r>
          </w:p>
        </w:tc>
        <w:tc>
          <w:tcPr>
            <w:tcW w:w="3550" w:type="pct"/>
            <w:shd w:val="clear" w:color="auto" w:fill="auto"/>
            <w:hideMark/>
          </w:tcPr>
          <w:p w14:paraId="46EF7DA4" w14:textId="18D5138E" w:rsidR="00410403" w:rsidRPr="000A2959" w:rsidRDefault="009F4DB3" w:rsidP="0061364B">
            <w:pPr>
              <w:pStyle w:val="BodyText"/>
              <w:spacing w:after="0" w:line="240" w:lineRule="auto"/>
              <w:jc w:val="left"/>
            </w:pPr>
            <w:r>
              <w:t>*</w:t>
            </w:r>
            <w:r w:rsidR="00044F26">
              <w:t>Campo de texto</w:t>
            </w:r>
            <w:r w:rsidR="00B8565B">
              <w:t>. Possível valor: [Amarelo</w:t>
            </w:r>
            <w:r w:rsidR="002552ED">
              <w:t xml:space="preserve"> |</w:t>
            </w:r>
            <w:r w:rsidR="00B8565B">
              <w:t xml:space="preserve"> Azu</w:t>
            </w:r>
            <w:r w:rsidR="002552ED">
              <w:t xml:space="preserve">l | Branco | Preto | </w:t>
            </w:r>
            <w:r w:rsidR="004A20EA">
              <w:t>Vermelho] *</w:t>
            </w:r>
          </w:p>
        </w:tc>
        <w:tc>
          <w:tcPr>
            <w:tcW w:w="433" w:type="pct"/>
            <w:shd w:val="clear" w:color="auto" w:fill="auto"/>
          </w:tcPr>
          <w:p w14:paraId="3F592057" w14:textId="595878C4" w:rsidR="00410403" w:rsidRPr="00DD6FFB" w:rsidRDefault="00410403" w:rsidP="0061364B">
            <w:pPr>
              <w:pStyle w:val="BodyText"/>
              <w:spacing w:after="0" w:line="240" w:lineRule="auto"/>
              <w:jc w:val="center"/>
              <w:rPr>
                <w:lang w:val="en-US"/>
              </w:rPr>
            </w:pPr>
            <w:r w:rsidRPr="00DD6FFB">
              <w:rPr>
                <w:lang w:val="en-US"/>
              </w:rPr>
              <w:t>String</w:t>
            </w:r>
          </w:p>
        </w:tc>
      </w:tr>
      <w:tr w:rsidR="00DD6FFB" w:rsidRPr="000A2959" w14:paraId="6E9D2E6A" w14:textId="14FFAB5F" w:rsidTr="00F5403D">
        <w:trPr>
          <w:trHeight w:val="576"/>
        </w:trPr>
        <w:tc>
          <w:tcPr>
            <w:tcW w:w="827" w:type="pct"/>
            <w:tcBorders>
              <w:top w:val="single" w:sz="4" w:space="0" w:color="000000"/>
              <w:bottom w:val="single" w:sz="4" w:space="0" w:color="000000"/>
            </w:tcBorders>
            <w:shd w:val="clear" w:color="auto" w:fill="auto"/>
            <w:hideMark/>
          </w:tcPr>
          <w:p w14:paraId="4C96FD20" w14:textId="77777777" w:rsidR="00410403" w:rsidRPr="000A2959" w:rsidRDefault="00410403" w:rsidP="0061364B">
            <w:pPr>
              <w:pStyle w:val="BodyText"/>
              <w:spacing w:after="0" w:line="240" w:lineRule="auto"/>
              <w:jc w:val="right"/>
              <w:rPr>
                <w:lang w:val="en-US"/>
              </w:rPr>
            </w:pPr>
            <w:r w:rsidRPr="000A2959">
              <w:t>Valor</w:t>
            </w:r>
          </w:p>
        </w:tc>
        <w:tc>
          <w:tcPr>
            <w:tcW w:w="190" w:type="pct"/>
            <w:tcBorders>
              <w:top w:val="single" w:sz="4" w:space="0" w:color="000000"/>
              <w:bottom w:val="single" w:sz="4" w:space="0" w:color="000000"/>
            </w:tcBorders>
            <w:shd w:val="clear" w:color="auto" w:fill="auto"/>
          </w:tcPr>
          <w:p w14:paraId="1E9FEEC7" w14:textId="575EB59F" w:rsidR="00410403" w:rsidRPr="000A2959" w:rsidRDefault="00410403"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577996DB" w14:textId="530B8CC6" w:rsidR="00410403" w:rsidRPr="000A2959" w:rsidRDefault="004A20EA" w:rsidP="0061364B">
            <w:pPr>
              <w:pStyle w:val="BodyText"/>
              <w:spacing w:after="0" w:line="240" w:lineRule="auto"/>
              <w:jc w:val="left"/>
            </w:pPr>
            <w:r>
              <w:t>*Campo de valor decimal. Indica o v</w:t>
            </w:r>
            <w:r w:rsidR="00410403" w:rsidRPr="000A2959">
              <w:t xml:space="preserve">alor monetário </w:t>
            </w:r>
            <w:r>
              <w:t xml:space="preserve">do </w:t>
            </w:r>
            <w:r w:rsidR="002E6861">
              <w:t>objeto</w:t>
            </w:r>
            <w:r>
              <w:t>*</w:t>
            </w:r>
          </w:p>
        </w:tc>
        <w:tc>
          <w:tcPr>
            <w:tcW w:w="433" w:type="pct"/>
            <w:tcBorders>
              <w:top w:val="single" w:sz="4" w:space="0" w:color="000000"/>
              <w:bottom w:val="single" w:sz="4" w:space="0" w:color="000000"/>
            </w:tcBorders>
            <w:shd w:val="clear" w:color="auto" w:fill="auto"/>
          </w:tcPr>
          <w:p w14:paraId="2F5E17FB" w14:textId="40F11DA3" w:rsidR="00410403" w:rsidRPr="00DD6FFB" w:rsidRDefault="004A20EA" w:rsidP="0061364B">
            <w:pPr>
              <w:pStyle w:val="BodyText"/>
              <w:spacing w:after="0" w:line="240" w:lineRule="auto"/>
              <w:jc w:val="center"/>
              <w:rPr>
                <w:lang w:val="en-US"/>
              </w:rPr>
            </w:pPr>
            <w:r w:rsidRPr="00DD6FFB">
              <w:rPr>
                <w:lang w:val="en-US"/>
              </w:rPr>
              <w:t>Float</w:t>
            </w:r>
          </w:p>
        </w:tc>
      </w:tr>
      <w:tr w:rsidR="00DD6FFB" w:rsidRPr="000A2959" w14:paraId="0BA4980D" w14:textId="0105C6E1" w:rsidTr="00F5403D">
        <w:trPr>
          <w:trHeight w:val="576"/>
        </w:trPr>
        <w:tc>
          <w:tcPr>
            <w:tcW w:w="827" w:type="pct"/>
            <w:shd w:val="clear" w:color="auto" w:fill="auto"/>
            <w:hideMark/>
          </w:tcPr>
          <w:p w14:paraId="1F0A9710" w14:textId="4122A008" w:rsidR="00410403" w:rsidRPr="000A2959" w:rsidRDefault="00410403" w:rsidP="0061364B">
            <w:pPr>
              <w:pStyle w:val="BodyText"/>
              <w:spacing w:after="0" w:line="240" w:lineRule="auto"/>
              <w:jc w:val="right"/>
              <w:rPr>
                <w:lang w:val="en-US"/>
              </w:rPr>
            </w:pPr>
            <w:r w:rsidRPr="000A2959">
              <w:t xml:space="preserve">IMEI </w:t>
            </w:r>
          </w:p>
        </w:tc>
        <w:tc>
          <w:tcPr>
            <w:tcW w:w="190" w:type="pct"/>
            <w:shd w:val="clear" w:color="auto" w:fill="auto"/>
          </w:tcPr>
          <w:p w14:paraId="3D1367A1" w14:textId="676A6622" w:rsidR="00410403" w:rsidRPr="000A2959" w:rsidRDefault="00410403" w:rsidP="0061364B">
            <w:pPr>
              <w:pStyle w:val="BodyText"/>
              <w:spacing w:after="0" w:line="240" w:lineRule="auto"/>
              <w:jc w:val="center"/>
            </w:pPr>
            <w:r>
              <w:t>=</w:t>
            </w:r>
          </w:p>
        </w:tc>
        <w:tc>
          <w:tcPr>
            <w:tcW w:w="3550" w:type="pct"/>
            <w:shd w:val="clear" w:color="auto" w:fill="auto"/>
            <w:hideMark/>
          </w:tcPr>
          <w:p w14:paraId="745212B5" w14:textId="6D9A68E4" w:rsidR="00410403" w:rsidRPr="000A2959" w:rsidRDefault="002E6861" w:rsidP="0061364B">
            <w:pPr>
              <w:pStyle w:val="BodyText"/>
              <w:spacing w:after="0" w:line="240" w:lineRule="auto"/>
              <w:jc w:val="left"/>
              <w:rPr>
                <w:lang w:val="en-US"/>
              </w:rPr>
            </w:pPr>
            <w:r>
              <w:t>*</w:t>
            </w:r>
            <w:r w:rsidR="00410403" w:rsidRPr="000A2959">
              <w:t>IMEI (</w:t>
            </w:r>
            <w:proofErr w:type="spellStart"/>
            <w:r w:rsidR="00410403" w:rsidRPr="000A2959">
              <w:t>International</w:t>
            </w:r>
            <w:proofErr w:type="spellEnd"/>
            <w:r w:rsidR="00410403" w:rsidRPr="000A2959">
              <w:t xml:space="preserve"> Mobile </w:t>
            </w:r>
            <w:proofErr w:type="spellStart"/>
            <w:r w:rsidR="00410403" w:rsidRPr="000A2959">
              <w:t>Equipment</w:t>
            </w:r>
            <w:proofErr w:type="spellEnd"/>
            <w:r w:rsidR="00410403" w:rsidRPr="000A2959">
              <w:t xml:space="preserve"> Identity)</w:t>
            </w:r>
            <w:r>
              <w:t xml:space="preserve"> do aparelho*</w:t>
            </w:r>
          </w:p>
        </w:tc>
        <w:tc>
          <w:tcPr>
            <w:tcW w:w="433" w:type="pct"/>
            <w:shd w:val="clear" w:color="auto" w:fill="auto"/>
          </w:tcPr>
          <w:p w14:paraId="55AB4A87" w14:textId="77C8BDBE" w:rsidR="00410403" w:rsidRPr="00DD6FFB" w:rsidRDefault="00410403" w:rsidP="0061364B">
            <w:pPr>
              <w:pStyle w:val="BodyText"/>
              <w:spacing w:after="0" w:line="240" w:lineRule="auto"/>
              <w:jc w:val="center"/>
              <w:rPr>
                <w:lang w:val="en-US"/>
              </w:rPr>
            </w:pPr>
            <w:r w:rsidRPr="00DD6FFB">
              <w:rPr>
                <w:lang w:val="en-US"/>
              </w:rPr>
              <w:t>Int</w:t>
            </w:r>
          </w:p>
        </w:tc>
      </w:tr>
      <w:tr w:rsidR="00DD6FFB" w:rsidRPr="000A2959" w14:paraId="31DC14ED" w14:textId="77D85624" w:rsidTr="00F5403D">
        <w:trPr>
          <w:trHeight w:val="576"/>
        </w:trPr>
        <w:tc>
          <w:tcPr>
            <w:tcW w:w="827" w:type="pct"/>
            <w:tcBorders>
              <w:top w:val="single" w:sz="4" w:space="0" w:color="000000"/>
              <w:bottom w:val="single" w:sz="4" w:space="0" w:color="000000"/>
            </w:tcBorders>
            <w:shd w:val="clear" w:color="auto" w:fill="auto"/>
            <w:hideMark/>
          </w:tcPr>
          <w:p w14:paraId="4469EC96" w14:textId="77777777" w:rsidR="00410403" w:rsidRPr="000A2959" w:rsidRDefault="00410403" w:rsidP="0061364B">
            <w:pPr>
              <w:pStyle w:val="BodyText"/>
              <w:spacing w:after="0" w:line="240" w:lineRule="auto"/>
              <w:jc w:val="right"/>
              <w:rPr>
                <w:lang w:val="en-US"/>
              </w:rPr>
            </w:pPr>
            <w:r w:rsidRPr="000A2959">
              <w:t>IMSI</w:t>
            </w:r>
          </w:p>
        </w:tc>
        <w:tc>
          <w:tcPr>
            <w:tcW w:w="190" w:type="pct"/>
            <w:tcBorders>
              <w:top w:val="single" w:sz="4" w:space="0" w:color="000000"/>
              <w:bottom w:val="single" w:sz="4" w:space="0" w:color="000000"/>
            </w:tcBorders>
            <w:shd w:val="clear" w:color="auto" w:fill="auto"/>
          </w:tcPr>
          <w:p w14:paraId="23257F8D" w14:textId="77DD0A3A" w:rsidR="00410403" w:rsidRPr="00DD6FFB" w:rsidRDefault="00410403" w:rsidP="0061364B">
            <w:pPr>
              <w:pStyle w:val="BodyText"/>
              <w:spacing w:after="0" w:line="240" w:lineRule="auto"/>
              <w:jc w:val="center"/>
              <w:rPr>
                <w:lang w:val="fr-FR"/>
              </w:rPr>
            </w:pPr>
            <w:r w:rsidRPr="00DD6FFB">
              <w:rPr>
                <w:lang w:val="fr-FR"/>
              </w:rPr>
              <w:t>=</w:t>
            </w:r>
          </w:p>
        </w:tc>
        <w:tc>
          <w:tcPr>
            <w:tcW w:w="3550" w:type="pct"/>
            <w:tcBorders>
              <w:top w:val="single" w:sz="4" w:space="0" w:color="000000"/>
              <w:bottom w:val="single" w:sz="4" w:space="0" w:color="000000"/>
            </w:tcBorders>
            <w:shd w:val="clear" w:color="auto" w:fill="auto"/>
            <w:hideMark/>
          </w:tcPr>
          <w:p w14:paraId="2EA6035F" w14:textId="07F1A1AB" w:rsidR="00410403" w:rsidRPr="000A2959" w:rsidRDefault="002E6861" w:rsidP="0061364B">
            <w:pPr>
              <w:pStyle w:val="BodyText"/>
              <w:spacing w:after="0" w:line="240" w:lineRule="auto"/>
              <w:jc w:val="left"/>
              <w:rPr>
                <w:lang w:val="fr-FR"/>
              </w:rPr>
            </w:pPr>
            <w:r w:rsidRPr="00DD6FFB">
              <w:rPr>
                <w:lang w:val="fr-FR"/>
              </w:rPr>
              <w:t>*</w:t>
            </w:r>
            <w:r w:rsidR="00410403" w:rsidRPr="00DD6FFB">
              <w:rPr>
                <w:lang w:val="fr-FR"/>
              </w:rPr>
              <w:t xml:space="preserve">IMSI (International Mobile </w:t>
            </w:r>
            <w:proofErr w:type="spellStart"/>
            <w:r w:rsidR="00410403" w:rsidRPr="00DD6FFB">
              <w:rPr>
                <w:lang w:val="fr-FR"/>
              </w:rPr>
              <w:t>Subscriber</w:t>
            </w:r>
            <w:proofErr w:type="spellEnd"/>
            <w:r w:rsidR="00410403" w:rsidRPr="00DD6FFB">
              <w:rPr>
                <w:lang w:val="fr-FR"/>
              </w:rPr>
              <w:t xml:space="preserve"> Identity)</w:t>
            </w:r>
            <w:r w:rsidRPr="00DD6FFB">
              <w:rPr>
                <w:lang w:val="fr-FR"/>
              </w:rPr>
              <w:t xml:space="preserve"> do </w:t>
            </w:r>
            <w:r w:rsidRPr="000E11EC">
              <w:t>aparelho</w:t>
            </w:r>
            <w:r w:rsidRPr="00DD6FFB">
              <w:rPr>
                <w:lang w:val="fr-FR"/>
              </w:rPr>
              <w:t>*</w:t>
            </w:r>
          </w:p>
        </w:tc>
        <w:tc>
          <w:tcPr>
            <w:tcW w:w="433" w:type="pct"/>
            <w:tcBorders>
              <w:top w:val="single" w:sz="4" w:space="0" w:color="000000"/>
              <w:bottom w:val="single" w:sz="4" w:space="0" w:color="000000"/>
            </w:tcBorders>
            <w:shd w:val="clear" w:color="auto" w:fill="auto"/>
          </w:tcPr>
          <w:p w14:paraId="416DAA8C" w14:textId="57658FA8" w:rsidR="00410403" w:rsidRPr="00DD6FFB" w:rsidRDefault="00410403" w:rsidP="0061364B">
            <w:pPr>
              <w:pStyle w:val="BodyText"/>
              <w:spacing w:after="0" w:line="240" w:lineRule="auto"/>
              <w:jc w:val="center"/>
              <w:rPr>
                <w:lang w:val="en-US"/>
              </w:rPr>
            </w:pPr>
            <w:r w:rsidRPr="00DD6FFB">
              <w:rPr>
                <w:lang w:val="en-US"/>
              </w:rPr>
              <w:t>Int</w:t>
            </w:r>
          </w:p>
        </w:tc>
      </w:tr>
      <w:tr w:rsidR="00DD6FFB" w:rsidRPr="000A2959" w14:paraId="38E84C42" w14:textId="79240FAC" w:rsidTr="00F5403D">
        <w:trPr>
          <w:trHeight w:val="576"/>
        </w:trPr>
        <w:tc>
          <w:tcPr>
            <w:tcW w:w="827" w:type="pct"/>
            <w:tcBorders>
              <w:top w:val="single" w:sz="4" w:space="0" w:color="000000"/>
              <w:bottom w:val="single" w:sz="4" w:space="0" w:color="auto"/>
            </w:tcBorders>
            <w:shd w:val="clear" w:color="auto" w:fill="auto"/>
            <w:hideMark/>
          </w:tcPr>
          <w:p w14:paraId="631B9187" w14:textId="77777777" w:rsidR="00410403" w:rsidRPr="000A2959" w:rsidRDefault="00410403" w:rsidP="0061364B">
            <w:pPr>
              <w:pStyle w:val="BodyText"/>
              <w:spacing w:after="0" w:line="240" w:lineRule="auto"/>
              <w:jc w:val="right"/>
              <w:rPr>
                <w:lang w:val="en-US"/>
              </w:rPr>
            </w:pPr>
            <w:r w:rsidRPr="000A2959">
              <w:t>Descrição</w:t>
            </w:r>
          </w:p>
        </w:tc>
        <w:tc>
          <w:tcPr>
            <w:tcW w:w="190" w:type="pct"/>
            <w:tcBorders>
              <w:top w:val="single" w:sz="4" w:space="0" w:color="000000"/>
              <w:bottom w:val="single" w:sz="4" w:space="0" w:color="auto"/>
            </w:tcBorders>
            <w:shd w:val="clear" w:color="auto" w:fill="auto"/>
          </w:tcPr>
          <w:p w14:paraId="0551FEB5" w14:textId="75DE5824" w:rsidR="00410403" w:rsidRPr="000A2959" w:rsidRDefault="00410403" w:rsidP="0061364B">
            <w:pPr>
              <w:pStyle w:val="BodyText"/>
              <w:spacing w:after="0" w:line="240" w:lineRule="auto"/>
              <w:jc w:val="center"/>
            </w:pPr>
            <w:r>
              <w:t>=</w:t>
            </w:r>
          </w:p>
        </w:tc>
        <w:tc>
          <w:tcPr>
            <w:tcW w:w="3550" w:type="pct"/>
            <w:tcBorders>
              <w:top w:val="single" w:sz="4" w:space="0" w:color="000000"/>
              <w:bottom w:val="single" w:sz="4" w:space="0" w:color="auto"/>
            </w:tcBorders>
            <w:shd w:val="clear" w:color="auto" w:fill="auto"/>
          </w:tcPr>
          <w:p w14:paraId="33AAC22F" w14:textId="38C2D916" w:rsidR="00410403" w:rsidRPr="000A2959" w:rsidRDefault="002E6861" w:rsidP="0061364B">
            <w:pPr>
              <w:pStyle w:val="BodyText"/>
              <w:spacing w:after="0" w:line="240" w:lineRule="auto"/>
              <w:jc w:val="left"/>
            </w:pPr>
            <w:r>
              <w:t>*</w:t>
            </w:r>
            <w:r w:rsidR="000E11EC">
              <w:t xml:space="preserve">Campo texto. </w:t>
            </w:r>
            <w:r w:rsidR="00410403" w:rsidRPr="000A2959">
              <w:t>Descrição e observações diversas</w:t>
            </w:r>
            <w:r>
              <w:t>*</w:t>
            </w:r>
          </w:p>
        </w:tc>
        <w:tc>
          <w:tcPr>
            <w:tcW w:w="433" w:type="pct"/>
            <w:tcBorders>
              <w:top w:val="single" w:sz="4" w:space="0" w:color="000000"/>
              <w:bottom w:val="single" w:sz="4" w:space="0" w:color="auto"/>
            </w:tcBorders>
            <w:shd w:val="clear" w:color="auto" w:fill="auto"/>
          </w:tcPr>
          <w:p w14:paraId="777A2F45" w14:textId="6E44F1B3" w:rsidR="00410403" w:rsidRPr="00DD6FFB" w:rsidRDefault="00410403" w:rsidP="0061364B">
            <w:pPr>
              <w:pStyle w:val="BodyText"/>
              <w:spacing w:after="0" w:line="240" w:lineRule="auto"/>
              <w:jc w:val="center"/>
              <w:rPr>
                <w:lang w:val="en-US"/>
              </w:rPr>
            </w:pPr>
            <w:r w:rsidRPr="00DD6FFB">
              <w:rPr>
                <w:lang w:val="en-US"/>
              </w:rPr>
              <w:t>String</w:t>
            </w:r>
          </w:p>
        </w:tc>
      </w:tr>
    </w:tbl>
    <w:p w14:paraId="337AF750" w14:textId="77777777" w:rsidR="0054519F" w:rsidRPr="0054519F" w:rsidRDefault="0054519F" w:rsidP="0054519F">
      <w:pPr>
        <w:pStyle w:val="BodyText"/>
      </w:pPr>
    </w:p>
    <w:p w14:paraId="6B9974F3" w14:textId="7DD29BC0" w:rsidR="00935770" w:rsidRDefault="001E574E" w:rsidP="00935770">
      <w:pPr>
        <w:pStyle w:val="Heading5"/>
      </w:pPr>
      <w:r w:rsidRPr="006C1540">
        <w:t xml:space="preserve">Dicionário de dados </w:t>
      </w:r>
      <w:r w:rsidR="00E0410F">
        <w:t xml:space="preserve">entidade </w:t>
      </w:r>
      <w:r w:rsidRPr="006C1540">
        <w:t>Droga</w:t>
      </w:r>
    </w:p>
    <w:tbl>
      <w:tblPr>
        <w:tblW w:w="0" w:type="auto"/>
        <w:tblBorders>
          <w:insideH w:val="single" w:sz="4" w:space="0" w:color="000000"/>
        </w:tblBorders>
        <w:tblLook w:val="0420" w:firstRow="1" w:lastRow="0" w:firstColumn="0" w:lastColumn="0" w:noHBand="0" w:noVBand="1"/>
      </w:tblPr>
      <w:tblGrid>
        <w:gridCol w:w="1656"/>
        <w:gridCol w:w="352"/>
        <w:gridCol w:w="6418"/>
        <w:gridCol w:w="857"/>
      </w:tblGrid>
      <w:tr w:rsidR="00DD6FFB" w:rsidRPr="0009156C" w14:paraId="726E0BC1" w14:textId="6889C2CB" w:rsidTr="00C336B9">
        <w:trPr>
          <w:trHeight w:val="576"/>
        </w:trPr>
        <w:tc>
          <w:tcPr>
            <w:tcW w:w="0" w:type="auto"/>
            <w:shd w:val="clear" w:color="auto" w:fill="000000"/>
            <w:vAlign w:val="center"/>
            <w:hideMark/>
          </w:tcPr>
          <w:p w14:paraId="24950A97" w14:textId="77777777" w:rsidR="004518C0" w:rsidRPr="0009156C" w:rsidRDefault="004518C0" w:rsidP="00DD6FFB">
            <w:pPr>
              <w:pStyle w:val="BodyText"/>
              <w:spacing w:after="0" w:line="240" w:lineRule="auto"/>
              <w:jc w:val="center"/>
              <w:rPr>
                <w:b/>
                <w:bCs/>
                <w:color w:val="FFFFFF"/>
                <w:lang w:val="en-US"/>
              </w:rPr>
            </w:pPr>
            <w:r w:rsidRPr="00DD6FFB">
              <w:rPr>
                <w:b/>
                <w:bCs/>
                <w:color w:val="FFFFFF"/>
              </w:rPr>
              <w:t>Campo</w:t>
            </w:r>
          </w:p>
        </w:tc>
        <w:tc>
          <w:tcPr>
            <w:tcW w:w="0" w:type="auto"/>
            <w:shd w:val="clear" w:color="auto" w:fill="000000"/>
          </w:tcPr>
          <w:p w14:paraId="31E2014C" w14:textId="77777777" w:rsidR="004518C0" w:rsidRPr="00DD6FFB" w:rsidRDefault="004518C0" w:rsidP="00DD6FFB">
            <w:pPr>
              <w:pStyle w:val="BodyText"/>
              <w:spacing w:after="0" w:line="240" w:lineRule="auto"/>
              <w:jc w:val="center"/>
              <w:rPr>
                <w:b/>
                <w:bCs/>
                <w:color w:val="FFFFFF"/>
              </w:rPr>
            </w:pPr>
          </w:p>
        </w:tc>
        <w:tc>
          <w:tcPr>
            <w:tcW w:w="0" w:type="auto"/>
            <w:shd w:val="clear" w:color="auto" w:fill="000000"/>
            <w:vAlign w:val="center"/>
            <w:hideMark/>
          </w:tcPr>
          <w:p w14:paraId="04C41BE0" w14:textId="77777777" w:rsidR="004518C0" w:rsidRPr="0009156C" w:rsidRDefault="004518C0" w:rsidP="00DD6FFB">
            <w:pPr>
              <w:pStyle w:val="BodyText"/>
              <w:spacing w:after="0" w:line="240" w:lineRule="auto"/>
              <w:jc w:val="center"/>
              <w:rPr>
                <w:b/>
                <w:bCs/>
                <w:color w:val="FFFFFF"/>
                <w:lang w:val="en-US"/>
              </w:rPr>
            </w:pPr>
            <w:r w:rsidRPr="00DD6FFB">
              <w:rPr>
                <w:b/>
                <w:bCs/>
                <w:color w:val="FFFFFF"/>
              </w:rPr>
              <w:t>Descrição</w:t>
            </w:r>
          </w:p>
        </w:tc>
        <w:tc>
          <w:tcPr>
            <w:tcW w:w="0" w:type="auto"/>
            <w:shd w:val="clear" w:color="auto" w:fill="000000"/>
            <w:vAlign w:val="center"/>
          </w:tcPr>
          <w:p w14:paraId="0802C908" w14:textId="16B69416" w:rsidR="004518C0" w:rsidRPr="00C83DA9" w:rsidRDefault="004518C0" w:rsidP="00DD6FFB">
            <w:pPr>
              <w:pStyle w:val="BodyText"/>
              <w:spacing w:after="0" w:line="240" w:lineRule="auto"/>
              <w:jc w:val="center"/>
              <w:rPr>
                <w:b/>
                <w:bCs/>
                <w:color w:val="FFFFFF"/>
                <w:lang w:val="en-US"/>
              </w:rPr>
            </w:pPr>
            <w:r w:rsidRPr="00C83DA9">
              <w:rPr>
                <w:b/>
                <w:bCs/>
                <w:color w:val="FFFFFF"/>
                <w:lang w:val="en-US"/>
              </w:rPr>
              <w:t>Tipo</w:t>
            </w:r>
          </w:p>
        </w:tc>
      </w:tr>
      <w:tr w:rsidR="00DD6FFB" w:rsidRPr="004518C0" w14:paraId="4257D8B4" w14:textId="3419A328" w:rsidTr="00C336B9">
        <w:trPr>
          <w:trHeight w:val="576"/>
        </w:trPr>
        <w:tc>
          <w:tcPr>
            <w:tcW w:w="0" w:type="auto"/>
            <w:tcBorders>
              <w:top w:val="single" w:sz="4" w:space="0" w:color="000000"/>
              <w:bottom w:val="single" w:sz="4" w:space="0" w:color="000000"/>
            </w:tcBorders>
            <w:shd w:val="clear" w:color="auto" w:fill="auto"/>
            <w:hideMark/>
          </w:tcPr>
          <w:p w14:paraId="02C5F1D7" w14:textId="77777777" w:rsidR="00DA2C60" w:rsidRPr="0009156C" w:rsidRDefault="00DA2C60" w:rsidP="00DD6FFB">
            <w:pPr>
              <w:pStyle w:val="BodyText"/>
              <w:spacing w:after="0" w:line="240" w:lineRule="auto"/>
              <w:jc w:val="right"/>
              <w:rPr>
                <w:lang w:val="en-US"/>
              </w:rPr>
            </w:pPr>
            <w:r w:rsidRPr="0009156C">
              <w:t>Depósito</w:t>
            </w:r>
          </w:p>
        </w:tc>
        <w:tc>
          <w:tcPr>
            <w:tcW w:w="0" w:type="auto"/>
            <w:tcBorders>
              <w:top w:val="single" w:sz="4" w:space="0" w:color="000000"/>
              <w:bottom w:val="single" w:sz="4" w:space="0" w:color="000000"/>
            </w:tcBorders>
            <w:shd w:val="clear" w:color="auto" w:fill="auto"/>
          </w:tcPr>
          <w:p w14:paraId="32AFF9D2" w14:textId="1595C112" w:rsidR="00DA2C60" w:rsidRPr="0009156C" w:rsidRDefault="00DA2C60"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hideMark/>
          </w:tcPr>
          <w:p w14:paraId="7EDB68FE" w14:textId="11BDC7EA" w:rsidR="00DA2C60" w:rsidRPr="0009156C" w:rsidRDefault="00E34714" w:rsidP="00DD6FFB">
            <w:pPr>
              <w:pStyle w:val="BodyText"/>
              <w:spacing w:after="0" w:line="240" w:lineRule="auto"/>
              <w:jc w:val="left"/>
            </w:pPr>
            <w:r>
              <w:t>*</w:t>
            </w:r>
            <w:r w:rsidR="00BE579D">
              <w:t xml:space="preserve">Campo de texto. </w:t>
            </w:r>
            <w:r w:rsidR="00DA2C60" w:rsidRPr="0009156C">
              <w:t xml:space="preserve">Indicação do depósito onde </w:t>
            </w:r>
            <w:r w:rsidR="00D82CDB">
              <w:t>guard</w:t>
            </w:r>
            <w:r w:rsidR="00DA2C60" w:rsidRPr="0009156C">
              <w:t>a droga</w:t>
            </w:r>
            <w:r w:rsidR="00D82CDB">
              <w:t xml:space="preserve">. </w:t>
            </w:r>
            <w:r w:rsidR="00125A70">
              <w:t>Assume v</w:t>
            </w:r>
            <w:r w:rsidR="00D82CDB">
              <w:t>alor: [</w:t>
            </w:r>
            <w:r w:rsidR="00DA2C60" w:rsidRPr="0009156C">
              <w:t>Praia</w:t>
            </w:r>
            <w:r w:rsidR="00D82CDB">
              <w:t xml:space="preserve"> |</w:t>
            </w:r>
            <w:r w:rsidR="00DA2C60" w:rsidRPr="0009156C">
              <w:t xml:space="preserve"> </w:t>
            </w:r>
            <w:r w:rsidR="002B0686">
              <w:t xml:space="preserve">“São </w:t>
            </w:r>
            <w:r w:rsidR="002B0686" w:rsidRPr="0009156C">
              <w:t>Vicente</w:t>
            </w:r>
            <w:r w:rsidR="002B0686">
              <w:t>”</w:t>
            </w:r>
            <w:r w:rsidR="00FE04DA">
              <w:t xml:space="preserve"> |</w:t>
            </w:r>
            <w:r w:rsidR="00DA2C60" w:rsidRPr="0009156C">
              <w:t xml:space="preserve"> Sal</w:t>
            </w:r>
            <w:r w:rsidR="00FE04DA">
              <w:t>] *</w:t>
            </w:r>
          </w:p>
        </w:tc>
        <w:tc>
          <w:tcPr>
            <w:tcW w:w="0" w:type="auto"/>
            <w:tcBorders>
              <w:top w:val="single" w:sz="4" w:space="0" w:color="000000"/>
              <w:bottom w:val="single" w:sz="4" w:space="0" w:color="000000"/>
            </w:tcBorders>
            <w:shd w:val="clear" w:color="auto" w:fill="auto"/>
          </w:tcPr>
          <w:p w14:paraId="5694F286" w14:textId="77E379C9" w:rsidR="00DA2C6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1E2E1CEB" w14:textId="24A12264" w:rsidTr="00C336B9">
        <w:trPr>
          <w:trHeight w:val="576"/>
        </w:trPr>
        <w:tc>
          <w:tcPr>
            <w:tcW w:w="0" w:type="auto"/>
            <w:shd w:val="clear" w:color="auto" w:fill="auto"/>
            <w:hideMark/>
          </w:tcPr>
          <w:p w14:paraId="3F2148AF" w14:textId="24A442B9" w:rsidR="00DA2C60" w:rsidRPr="0009156C" w:rsidRDefault="00DA2C60" w:rsidP="00DD6FFB">
            <w:pPr>
              <w:pStyle w:val="BodyText"/>
              <w:spacing w:after="0" w:line="240" w:lineRule="auto"/>
              <w:jc w:val="right"/>
              <w:rPr>
                <w:lang w:val="en-US"/>
              </w:rPr>
            </w:pPr>
            <w:proofErr w:type="spellStart"/>
            <w:r w:rsidRPr="0009156C">
              <w:t>N</w:t>
            </w:r>
            <w:r>
              <w:t>º_</w:t>
            </w:r>
            <w:r w:rsidRPr="0009156C">
              <w:t>Depósito</w:t>
            </w:r>
            <w:proofErr w:type="spellEnd"/>
          </w:p>
        </w:tc>
        <w:tc>
          <w:tcPr>
            <w:tcW w:w="0" w:type="auto"/>
            <w:shd w:val="clear" w:color="auto" w:fill="auto"/>
          </w:tcPr>
          <w:p w14:paraId="0C78004C" w14:textId="5D444A3F" w:rsidR="00DA2C60" w:rsidRPr="0009156C" w:rsidRDefault="00DA2C60" w:rsidP="00DD6FFB">
            <w:pPr>
              <w:pStyle w:val="BodyText"/>
              <w:spacing w:after="0" w:line="240" w:lineRule="auto"/>
              <w:jc w:val="center"/>
            </w:pPr>
            <w:r>
              <w:t>=</w:t>
            </w:r>
          </w:p>
        </w:tc>
        <w:tc>
          <w:tcPr>
            <w:tcW w:w="0" w:type="auto"/>
            <w:shd w:val="clear" w:color="auto" w:fill="auto"/>
            <w:hideMark/>
          </w:tcPr>
          <w:p w14:paraId="7F4C05A9" w14:textId="466ADED1" w:rsidR="00DA2C60" w:rsidRDefault="00125A70" w:rsidP="00DD6FFB">
            <w:pPr>
              <w:pStyle w:val="BodyText"/>
              <w:spacing w:after="0" w:line="240" w:lineRule="auto"/>
              <w:jc w:val="left"/>
            </w:pPr>
            <w:r>
              <w:t>*</w:t>
            </w:r>
            <w:r w:rsidR="00E43749">
              <w:t>Campo texto</w:t>
            </w:r>
            <w:r w:rsidR="007E39E4">
              <w:t>, identifica o registo no dep</w:t>
            </w:r>
            <w:r w:rsidR="00331919">
              <w:t>ó</w:t>
            </w:r>
            <w:r w:rsidR="007E39E4">
              <w:t>sito</w:t>
            </w:r>
            <w:r>
              <w:t>*</w:t>
            </w:r>
          </w:p>
          <w:p w14:paraId="7AEE2C80" w14:textId="7A93F95B" w:rsidR="00125A70" w:rsidRPr="0009156C" w:rsidRDefault="008B0C80" w:rsidP="00DD6FFB">
            <w:pPr>
              <w:pStyle w:val="BodyText"/>
              <w:spacing w:after="0" w:line="240" w:lineRule="auto"/>
              <w:jc w:val="left"/>
            </w:pPr>
            <w:r>
              <w:t xml:space="preserve">Deposito + </w:t>
            </w:r>
            <w:proofErr w:type="spellStart"/>
            <w:r>
              <w:t>Data_Depósito</w:t>
            </w:r>
            <w:proofErr w:type="spellEnd"/>
          </w:p>
        </w:tc>
        <w:tc>
          <w:tcPr>
            <w:tcW w:w="0" w:type="auto"/>
            <w:shd w:val="clear" w:color="auto" w:fill="auto"/>
          </w:tcPr>
          <w:p w14:paraId="54B12F31" w14:textId="7D0D3763" w:rsidR="00DA2C6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303975B3" w14:textId="77D5B1CD" w:rsidTr="00C336B9">
        <w:trPr>
          <w:trHeight w:val="576"/>
        </w:trPr>
        <w:tc>
          <w:tcPr>
            <w:tcW w:w="0" w:type="auto"/>
            <w:tcBorders>
              <w:top w:val="single" w:sz="4" w:space="0" w:color="000000"/>
              <w:bottom w:val="single" w:sz="4" w:space="0" w:color="000000"/>
            </w:tcBorders>
            <w:shd w:val="clear" w:color="auto" w:fill="auto"/>
            <w:hideMark/>
          </w:tcPr>
          <w:p w14:paraId="6A1824EE" w14:textId="20FA12DA" w:rsidR="00DA2C60" w:rsidRPr="0009156C" w:rsidRDefault="00DA2C60" w:rsidP="00DD6FFB">
            <w:pPr>
              <w:pStyle w:val="BodyText"/>
              <w:spacing w:after="0" w:line="240" w:lineRule="auto"/>
              <w:jc w:val="right"/>
              <w:rPr>
                <w:lang w:val="en-US"/>
              </w:rPr>
            </w:pPr>
            <w:proofErr w:type="spellStart"/>
            <w:r w:rsidRPr="0009156C">
              <w:t>Data</w:t>
            </w:r>
            <w:r>
              <w:t>_</w:t>
            </w:r>
            <w:r w:rsidRPr="0009156C">
              <w:t>Depósito</w:t>
            </w:r>
            <w:proofErr w:type="spellEnd"/>
          </w:p>
        </w:tc>
        <w:tc>
          <w:tcPr>
            <w:tcW w:w="0" w:type="auto"/>
            <w:tcBorders>
              <w:top w:val="single" w:sz="4" w:space="0" w:color="000000"/>
              <w:bottom w:val="single" w:sz="4" w:space="0" w:color="000000"/>
            </w:tcBorders>
            <w:shd w:val="clear" w:color="auto" w:fill="auto"/>
          </w:tcPr>
          <w:p w14:paraId="119983E7" w14:textId="1FE135CB" w:rsidR="00DA2C60" w:rsidRPr="0009156C" w:rsidRDefault="00DA2C60"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tcPr>
          <w:p w14:paraId="3B4DBC31" w14:textId="0123587F" w:rsidR="00DA2C60" w:rsidRPr="0009156C" w:rsidRDefault="00331919" w:rsidP="00DD6FFB">
            <w:pPr>
              <w:pStyle w:val="BodyText"/>
              <w:spacing w:after="0" w:line="240" w:lineRule="auto"/>
              <w:jc w:val="left"/>
            </w:pPr>
            <w:r>
              <w:t>*</w:t>
            </w:r>
            <w:r w:rsidR="00DA2C60" w:rsidRPr="0009156C">
              <w:t>Data em que a droga foi depositada</w:t>
            </w:r>
            <w:r>
              <w:t>*</w:t>
            </w:r>
          </w:p>
        </w:tc>
        <w:tc>
          <w:tcPr>
            <w:tcW w:w="0" w:type="auto"/>
            <w:tcBorders>
              <w:top w:val="single" w:sz="4" w:space="0" w:color="000000"/>
              <w:bottom w:val="single" w:sz="4" w:space="0" w:color="000000"/>
            </w:tcBorders>
            <w:shd w:val="clear" w:color="auto" w:fill="auto"/>
          </w:tcPr>
          <w:p w14:paraId="5C12FF01" w14:textId="35F0381B" w:rsidR="00DA2C60" w:rsidRPr="00C83DA9" w:rsidRDefault="005B0EFA" w:rsidP="00DD6FFB">
            <w:pPr>
              <w:pStyle w:val="BodyText"/>
              <w:spacing w:after="0" w:line="240" w:lineRule="auto"/>
              <w:jc w:val="left"/>
              <w:rPr>
                <w:lang w:val="en-US"/>
              </w:rPr>
            </w:pPr>
            <w:r w:rsidRPr="00C83DA9">
              <w:rPr>
                <w:lang w:val="en-US"/>
              </w:rPr>
              <w:t>Date</w:t>
            </w:r>
          </w:p>
        </w:tc>
      </w:tr>
      <w:tr w:rsidR="00DD6FFB" w:rsidRPr="0009156C" w14:paraId="12079A50" w14:textId="7F9771B6" w:rsidTr="00C336B9">
        <w:trPr>
          <w:trHeight w:val="576"/>
        </w:trPr>
        <w:tc>
          <w:tcPr>
            <w:tcW w:w="0" w:type="auto"/>
            <w:shd w:val="clear" w:color="auto" w:fill="auto"/>
            <w:hideMark/>
          </w:tcPr>
          <w:p w14:paraId="27651BF6" w14:textId="77777777" w:rsidR="004518C0" w:rsidRPr="0009156C" w:rsidRDefault="004518C0" w:rsidP="00DD6FFB">
            <w:pPr>
              <w:pStyle w:val="BodyText"/>
              <w:spacing w:after="0" w:line="240" w:lineRule="auto"/>
              <w:jc w:val="right"/>
              <w:rPr>
                <w:lang w:val="en-US"/>
              </w:rPr>
            </w:pPr>
            <w:r w:rsidRPr="0009156C">
              <w:t xml:space="preserve">Estado </w:t>
            </w:r>
          </w:p>
        </w:tc>
        <w:tc>
          <w:tcPr>
            <w:tcW w:w="0" w:type="auto"/>
            <w:shd w:val="clear" w:color="auto" w:fill="auto"/>
          </w:tcPr>
          <w:p w14:paraId="03D0939F" w14:textId="466E7433" w:rsidR="004518C0" w:rsidRPr="0009156C" w:rsidRDefault="005D562E" w:rsidP="00DD6FFB">
            <w:pPr>
              <w:pStyle w:val="BodyText"/>
              <w:spacing w:after="0" w:line="240" w:lineRule="auto"/>
              <w:jc w:val="center"/>
            </w:pPr>
            <w:r>
              <w:t>=</w:t>
            </w:r>
          </w:p>
        </w:tc>
        <w:tc>
          <w:tcPr>
            <w:tcW w:w="0" w:type="auto"/>
            <w:shd w:val="clear" w:color="auto" w:fill="auto"/>
            <w:hideMark/>
          </w:tcPr>
          <w:p w14:paraId="6CEE6E3A" w14:textId="4947E997" w:rsidR="004518C0" w:rsidRPr="0009156C" w:rsidRDefault="00331919" w:rsidP="00DD6FFB">
            <w:pPr>
              <w:pStyle w:val="BodyText"/>
              <w:spacing w:after="0" w:line="240" w:lineRule="auto"/>
              <w:jc w:val="left"/>
            </w:pPr>
            <w:r>
              <w:t>*</w:t>
            </w:r>
            <w:r w:rsidR="00307C0B">
              <w:t>Campo texto</w:t>
            </w:r>
            <w:r w:rsidR="001D6F00">
              <w:t>. E</w:t>
            </w:r>
            <w:r w:rsidR="004518C0" w:rsidRPr="0009156C">
              <w:t>stado</w:t>
            </w:r>
            <w:r w:rsidR="001D6F00">
              <w:t>s</w:t>
            </w:r>
            <w:r w:rsidR="004518C0" w:rsidRPr="0009156C">
              <w:t xml:space="preserve"> registada</w:t>
            </w:r>
            <w:r w:rsidR="00E2769C">
              <w:t>:</w:t>
            </w:r>
            <w:r w:rsidR="000C49E1">
              <w:t xml:space="preserve"> [</w:t>
            </w:r>
            <w:r w:rsidR="004518C0" w:rsidRPr="0009156C">
              <w:t>Depositada</w:t>
            </w:r>
            <w:r w:rsidR="000C49E1">
              <w:t xml:space="preserve"> | </w:t>
            </w:r>
            <w:r w:rsidR="00E2769C" w:rsidRPr="0009156C">
              <w:t>Incinerada</w:t>
            </w:r>
            <w:r w:rsidR="00E2769C">
              <w:t>] *</w:t>
            </w:r>
          </w:p>
        </w:tc>
        <w:tc>
          <w:tcPr>
            <w:tcW w:w="0" w:type="auto"/>
            <w:shd w:val="clear" w:color="auto" w:fill="auto"/>
          </w:tcPr>
          <w:p w14:paraId="6FF24C93" w14:textId="268F59CF" w:rsidR="004518C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399FE92D" w14:textId="7B7F8930" w:rsidTr="00C336B9">
        <w:trPr>
          <w:trHeight w:val="576"/>
        </w:trPr>
        <w:tc>
          <w:tcPr>
            <w:tcW w:w="0" w:type="auto"/>
            <w:tcBorders>
              <w:top w:val="single" w:sz="4" w:space="0" w:color="000000"/>
              <w:bottom w:val="single" w:sz="4" w:space="0" w:color="000000"/>
            </w:tcBorders>
            <w:shd w:val="clear" w:color="auto" w:fill="auto"/>
            <w:hideMark/>
          </w:tcPr>
          <w:p w14:paraId="14881E6B" w14:textId="2C4AB9EF" w:rsidR="004518C0" w:rsidRPr="0009156C" w:rsidRDefault="004518C0" w:rsidP="00DD6FFB">
            <w:pPr>
              <w:pStyle w:val="BodyText"/>
              <w:spacing w:after="0" w:line="240" w:lineRule="auto"/>
              <w:jc w:val="right"/>
              <w:rPr>
                <w:lang w:val="en-US"/>
              </w:rPr>
            </w:pPr>
            <w:proofErr w:type="spellStart"/>
            <w:r w:rsidRPr="0009156C">
              <w:t>Tipo</w:t>
            </w:r>
            <w:r w:rsidR="00BF4B92">
              <w:t>_</w:t>
            </w:r>
            <w:r w:rsidRPr="0009156C">
              <w:t>Droga</w:t>
            </w:r>
            <w:proofErr w:type="spellEnd"/>
          </w:p>
        </w:tc>
        <w:tc>
          <w:tcPr>
            <w:tcW w:w="0" w:type="auto"/>
            <w:tcBorders>
              <w:top w:val="single" w:sz="4" w:space="0" w:color="000000"/>
              <w:bottom w:val="single" w:sz="4" w:space="0" w:color="000000"/>
            </w:tcBorders>
            <w:shd w:val="clear" w:color="auto" w:fill="auto"/>
          </w:tcPr>
          <w:p w14:paraId="432C7627" w14:textId="5E985919" w:rsidR="004518C0" w:rsidRPr="0009156C" w:rsidRDefault="005D562E"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hideMark/>
          </w:tcPr>
          <w:p w14:paraId="4503B0BC" w14:textId="467507A8" w:rsidR="004518C0" w:rsidRPr="0009156C" w:rsidRDefault="00055138" w:rsidP="00DD6FFB">
            <w:pPr>
              <w:pStyle w:val="BodyText"/>
              <w:spacing w:after="0" w:line="240" w:lineRule="auto"/>
              <w:jc w:val="left"/>
            </w:pPr>
            <w:r>
              <w:t>*</w:t>
            </w:r>
            <w:r w:rsidR="00C40683">
              <w:t xml:space="preserve">Campo </w:t>
            </w:r>
            <w:r w:rsidR="00365B68">
              <w:t xml:space="preserve">de </w:t>
            </w:r>
            <w:r w:rsidR="009D59D8">
              <w:t>texto*</w:t>
            </w:r>
          </w:p>
        </w:tc>
        <w:tc>
          <w:tcPr>
            <w:tcW w:w="0" w:type="auto"/>
            <w:tcBorders>
              <w:top w:val="single" w:sz="4" w:space="0" w:color="000000"/>
              <w:bottom w:val="single" w:sz="4" w:space="0" w:color="000000"/>
            </w:tcBorders>
            <w:shd w:val="clear" w:color="auto" w:fill="auto"/>
          </w:tcPr>
          <w:p w14:paraId="66BEDE23" w14:textId="5BB78017" w:rsidR="004518C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36DF2F35" w14:textId="4B49BA80" w:rsidTr="00C336B9">
        <w:trPr>
          <w:trHeight w:val="576"/>
        </w:trPr>
        <w:tc>
          <w:tcPr>
            <w:tcW w:w="0" w:type="auto"/>
            <w:shd w:val="clear" w:color="auto" w:fill="auto"/>
            <w:hideMark/>
          </w:tcPr>
          <w:p w14:paraId="46C124C3" w14:textId="32164CD9" w:rsidR="004518C0" w:rsidRPr="0009156C" w:rsidRDefault="00BC6D5D" w:rsidP="00DD6FFB">
            <w:pPr>
              <w:pStyle w:val="BodyText"/>
              <w:spacing w:after="0" w:line="240" w:lineRule="auto"/>
              <w:jc w:val="right"/>
              <w:rPr>
                <w:lang w:val="en-US"/>
              </w:rPr>
            </w:pPr>
            <w:r w:rsidRPr="0009156C">
              <w:t>Q</w:t>
            </w:r>
            <w:r>
              <w:t>uantia</w:t>
            </w:r>
          </w:p>
        </w:tc>
        <w:tc>
          <w:tcPr>
            <w:tcW w:w="0" w:type="auto"/>
            <w:shd w:val="clear" w:color="auto" w:fill="auto"/>
          </w:tcPr>
          <w:p w14:paraId="4333D44D" w14:textId="159EFA5D" w:rsidR="004518C0" w:rsidRPr="0009156C" w:rsidRDefault="005D562E" w:rsidP="00DD6FFB">
            <w:pPr>
              <w:pStyle w:val="BodyText"/>
              <w:spacing w:after="0" w:line="240" w:lineRule="auto"/>
              <w:jc w:val="center"/>
            </w:pPr>
            <w:r>
              <w:t>=</w:t>
            </w:r>
          </w:p>
        </w:tc>
        <w:tc>
          <w:tcPr>
            <w:tcW w:w="0" w:type="auto"/>
            <w:shd w:val="clear" w:color="auto" w:fill="auto"/>
            <w:hideMark/>
          </w:tcPr>
          <w:p w14:paraId="7AAC1644" w14:textId="6348516A" w:rsidR="004518C0" w:rsidRPr="0009156C" w:rsidRDefault="006A4DCF" w:rsidP="00DD6FFB">
            <w:pPr>
              <w:pStyle w:val="BodyText"/>
              <w:spacing w:after="0" w:line="240" w:lineRule="auto"/>
              <w:jc w:val="left"/>
            </w:pPr>
            <w:r>
              <w:t>*</w:t>
            </w:r>
            <w:r w:rsidR="00B36804">
              <w:t>Campo decimal.</w:t>
            </w:r>
            <w:r w:rsidR="00057C70">
              <w:t xml:space="preserve"> I</w:t>
            </w:r>
            <w:r w:rsidR="004518C0" w:rsidRPr="0009156C">
              <w:t>ndica-se a quantidade em gramas</w:t>
            </w:r>
            <w:r>
              <w:t>*</w:t>
            </w:r>
          </w:p>
        </w:tc>
        <w:tc>
          <w:tcPr>
            <w:tcW w:w="0" w:type="auto"/>
            <w:shd w:val="clear" w:color="auto" w:fill="auto"/>
          </w:tcPr>
          <w:p w14:paraId="66848CED" w14:textId="2FCB6BAC" w:rsidR="004518C0" w:rsidRPr="00C83DA9" w:rsidRDefault="0030786F" w:rsidP="00DD6FFB">
            <w:pPr>
              <w:pStyle w:val="BodyText"/>
              <w:spacing w:after="0" w:line="240" w:lineRule="auto"/>
              <w:jc w:val="left"/>
              <w:rPr>
                <w:lang w:val="en-US"/>
              </w:rPr>
            </w:pPr>
            <w:r w:rsidRPr="00C83DA9">
              <w:rPr>
                <w:lang w:val="en-US"/>
              </w:rPr>
              <w:t>Float</w:t>
            </w:r>
          </w:p>
        </w:tc>
      </w:tr>
      <w:tr w:rsidR="00DD6FFB" w:rsidRPr="0009156C" w14:paraId="49DE10D5" w14:textId="6AB12300" w:rsidTr="00C336B9">
        <w:trPr>
          <w:trHeight w:val="576"/>
        </w:trPr>
        <w:tc>
          <w:tcPr>
            <w:tcW w:w="0" w:type="auto"/>
            <w:tcBorders>
              <w:top w:val="single" w:sz="4" w:space="0" w:color="000000"/>
              <w:bottom w:val="single" w:sz="4" w:space="0" w:color="000000"/>
            </w:tcBorders>
            <w:shd w:val="clear" w:color="auto" w:fill="auto"/>
            <w:hideMark/>
          </w:tcPr>
          <w:p w14:paraId="2B22CB83" w14:textId="77777777" w:rsidR="004518C0" w:rsidRPr="0009156C" w:rsidRDefault="004518C0" w:rsidP="00DD6FFB">
            <w:pPr>
              <w:pStyle w:val="BodyText"/>
              <w:spacing w:after="0" w:line="240" w:lineRule="auto"/>
              <w:jc w:val="right"/>
              <w:rPr>
                <w:lang w:val="en-US"/>
              </w:rPr>
            </w:pPr>
            <w:r w:rsidRPr="0009156C">
              <w:t>Marca</w:t>
            </w:r>
          </w:p>
        </w:tc>
        <w:tc>
          <w:tcPr>
            <w:tcW w:w="0" w:type="auto"/>
            <w:tcBorders>
              <w:top w:val="single" w:sz="4" w:space="0" w:color="000000"/>
              <w:bottom w:val="single" w:sz="4" w:space="0" w:color="000000"/>
            </w:tcBorders>
            <w:shd w:val="clear" w:color="auto" w:fill="auto"/>
          </w:tcPr>
          <w:p w14:paraId="17A530E5" w14:textId="0EF772F1" w:rsidR="004518C0" w:rsidRPr="0009156C" w:rsidRDefault="005D562E"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hideMark/>
          </w:tcPr>
          <w:p w14:paraId="70E63076" w14:textId="779B0850" w:rsidR="004518C0" w:rsidRPr="0009156C" w:rsidRDefault="002510F4" w:rsidP="00DD6FFB">
            <w:pPr>
              <w:pStyle w:val="BodyText"/>
              <w:spacing w:after="0" w:line="240" w:lineRule="auto"/>
              <w:jc w:val="left"/>
            </w:pPr>
            <w:r>
              <w:t>*</w:t>
            </w:r>
            <w:r w:rsidR="004D3373">
              <w:t>Campo de texto</w:t>
            </w:r>
            <w:r w:rsidR="00FA6BE8">
              <w:t>*</w:t>
            </w:r>
          </w:p>
        </w:tc>
        <w:tc>
          <w:tcPr>
            <w:tcW w:w="0" w:type="auto"/>
            <w:tcBorders>
              <w:top w:val="single" w:sz="4" w:space="0" w:color="000000"/>
              <w:bottom w:val="single" w:sz="4" w:space="0" w:color="000000"/>
            </w:tcBorders>
            <w:shd w:val="clear" w:color="auto" w:fill="auto"/>
          </w:tcPr>
          <w:p w14:paraId="2898B9C0" w14:textId="0F5FE958" w:rsidR="004518C0" w:rsidRPr="00C83DA9" w:rsidRDefault="0030786F" w:rsidP="00DD6FFB">
            <w:pPr>
              <w:pStyle w:val="BodyText"/>
              <w:spacing w:after="0" w:line="240" w:lineRule="auto"/>
              <w:jc w:val="left"/>
              <w:rPr>
                <w:lang w:val="en-US"/>
              </w:rPr>
            </w:pPr>
            <w:r w:rsidRPr="00C83DA9">
              <w:rPr>
                <w:lang w:val="en-US"/>
              </w:rPr>
              <w:t>String</w:t>
            </w:r>
          </w:p>
        </w:tc>
      </w:tr>
      <w:tr w:rsidR="00DD6FFB" w:rsidRPr="0009156C" w14:paraId="3F42CA51" w14:textId="50481682" w:rsidTr="00C336B9">
        <w:trPr>
          <w:trHeight w:val="576"/>
        </w:trPr>
        <w:tc>
          <w:tcPr>
            <w:tcW w:w="0" w:type="auto"/>
            <w:tcBorders>
              <w:bottom w:val="single" w:sz="4" w:space="0" w:color="000000"/>
            </w:tcBorders>
            <w:shd w:val="clear" w:color="auto" w:fill="auto"/>
            <w:hideMark/>
          </w:tcPr>
          <w:p w14:paraId="67389FDB" w14:textId="77777777" w:rsidR="004518C0" w:rsidRPr="0009156C" w:rsidRDefault="004518C0" w:rsidP="00DD6FFB">
            <w:pPr>
              <w:pStyle w:val="BodyText"/>
              <w:spacing w:after="0" w:line="240" w:lineRule="auto"/>
              <w:jc w:val="right"/>
              <w:rPr>
                <w:lang w:val="en-US"/>
              </w:rPr>
            </w:pPr>
            <w:r w:rsidRPr="0009156C">
              <w:t>Fabricante</w:t>
            </w:r>
          </w:p>
        </w:tc>
        <w:tc>
          <w:tcPr>
            <w:tcW w:w="0" w:type="auto"/>
            <w:tcBorders>
              <w:bottom w:val="single" w:sz="4" w:space="0" w:color="000000"/>
            </w:tcBorders>
            <w:shd w:val="clear" w:color="auto" w:fill="auto"/>
          </w:tcPr>
          <w:p w14:paraId="5E2BE3EF" w14:textId="46014105" w:rsidR="004518C0" w:rsidRPr="0009156C" w:rsidRDefault="005D562E" w:rsidP="00DD6FFB">
            <w:pPr>
              <w:pStyle w:val="BodyText"/>
              <w:spacing w:after="0" w:line="240" w:lineRule="auto"/>
              <w:jc w:val="center"/>
            </w:pPr>
            <w:r>
              <w:t>=</w:t>
            </w:r>
          </w:p>
        </w:tc>
        <w:tc>
          <w:tcPr>
            <w:tcW w:w="0" w:type="auto"/>
            <w:tcBorders>
              <w:bottom w:val="single" w:sz="4" w:space="0" w:color="000000"/>
            </w:tcBorders>
            <w:shd w:val="clear" w:color="auto" w:fill="auto"/>
            <w:hideMark/>
          </w:tcPr>
          <w:p w14:paraId="025984A8" w14:textId="02E75B62" w:rsidR="004518C0" w:rsidRPr="0009156C" w:rsidRDefault="00FA6BE8" w:rsidP="00DD6FFB">
            <w:pPr>
              <w:pStyle w:val="BodyText"/>
              <w:spacing w:after="0" w:line="240" w:lineRule="auto"/>
              <w:jc w:val="left"/>
            </w:pPr>
            <w:r>
              <w:t>*Campo de texto*</w:t>
            </w:r>
          </w:p>
        </w:tc>
        <w:tc>
          <w:tcPr>
            <w:tcW w:w="0" w:type="auto"/>
            <w:tcBorders>
              <w:bottom w:val="single" w:sz="4" w:space="0" w:color="000000"/>
            </w:tcBorders>
            <w:shd w:val="clear" w:color="auto" w:fill="auto"/>
          </w:tcPr>
          <w:p w14:paraId="789466B2" w14:textId="219A5D39" w:rsidR="004518C0" w:rsidRPr="00C83DA9" w:rsidRDefault="0030786F" w:rsidP="00DD6FFB">
            <w:pPr>
              <w:pStyle w:val="BodyText"/>
              <w:spacing w:after="0" w:line="240" w:lineRule="auto"/>
              <w:jc w:val="left"/>
              <w:rPr>
                <w:lang w:val="en-US"/>
              </w:rPr>
            </w:pPr>
            <w:r w:rsidRPr="00C83DA9">
              <w:rPr>
                <w:lang w:val="en-US"/>
              </w:rPr>
              <w:t>String</w:t>
            </w:r>
          </w:p>
        </w:tc>
      </w:tr>
      <w:tr w:rsidR="00DD6FFB" w:rsidRPr="0009156C" w14:paraId="4A8ECEDC" w14:textId="35153822" w:rsidTr="00C336B9">
        <w:trPr>
          <w:trHeight w:val="576"/>
        </w:trPr>
        <w:tc>
          <w:tcPr>
            <w:tcW w:w="0" w:type="auto"/>
            <w:tcBorders>
              <w:top w:val="single" w:sz="4" w:space="0" w:color="000000"/>
              <w:bottom w:val="single" w:sz="4" w:space="0" w:color="auto"/>
            </w:tcBorders>
            <w:shd w:val="clear" w:color="auto" w:fill="auto"/>
            <w:hideMark/>
          </w:tcPr>
          <w:p w14:paraId="0058627E" w14:textId="77777777" w:rsidR="004518C0" w:rsidRPr="0009156C" w:rsidRDefault="004518C0" w:rsidP="00DD6FFB">
            <w:pPr>
              <w:pStyle w:val="BodyText"/>
              <w:spacing w:after="0" w:line="240" w:lineRule="auto"/>
              <w:jc w:val="right"/>
              <w:rPr>
                <w:lang w:val="en-US"/>
              </w:rPr>
            </w:pPr>
            <w:r w:rsidRPr="0009156C">
              <w:t>Símbolo</w:t>
            </w:r>
          </w:p>
        </w:tc>
        <w:tc>
          <w:tcPr>
            <w:tcW w:w="0" w:type="auto"/>
            <w:tcBorders>
              <w:top w:val="single" w:sz="4" w:space="0" w:color="000000"/>
              <w:bottom w:val="single" w:sz="4" w:space="0" w:color="auto"/>
            </w:tcBorders>
            <w:shd w:val="clear" w:color="auto" w:fill="auto"/>
          </w:tcPr>
          <w:p w14:paraId="4D2AB0D3" w14:textId="392842DF" w:rsidR="004518C0" w:rsidRPr="0009156C" w:rsidRDefault="005D562E" w:rsidP="00DD6FFB">
            <w:pPr>
              <w:pStyle w:val="BodyText"/>
              <w:spacing w:after="0" w:line="240" w:lineRule="auto"/>
              <w:jc w:val="center"/>
            </w:pPr>
            <w:r>
              <w:t>=</w:t>
            </w:r>
          </w:p>
        </w:tc>
        <w:tc>
          <w:tcPr>
            <w:tcW w:w="0" w:type="auto"/>
            <w:tcBorders>
              <w:top w:val="single" w:sz="4" w:space="0" w:color="000000"/>
              <w:bottom w:val="single" w:sz="4" w:space="0" w:color="auto"/>
            </w:tcBorders>
            <w:shd w:val="clear" w:color="auto" w:fill="auto"/>
            <w:hideMark/>
          </w:tcPr>
          <w:p w14:paraId="59C736D1" w14:textId="2B55E6AD" w:rsidR="004518C0" w:rsidRPr="0009156C" w:rsidRDefault="00E13788" w:rsidP="00DD6FFB">
            <w:pPr>
              <w:pStyle w:val="BodyText"/>
              <w:spacing w:after="0" w:line="240" w:lineRule="auto"/>
              <w:jc w:val="left"/>
            </w:pPr>
            <w:r>
              <w:t>*</w:t>
            </w:r>
            <w:r w:rsidR="009E3303">
              <w:t>Campo texto</w:t>
            </w:r>
            <w:r w:rsidR="00D92268">
              <w:t xml:space="preserve"> longo</w:t>
            </w:r>
            <w:r w:rsidR="003E7A2F">
              <w:t>,</w:t>
            </w:r>
            <w:r w:rsidR="009E3303">
              <w:t xml:space="preserve"> </w:t>
            </w:r>
            <w:r w:rsidR="00650E0B">
              <w:t xml:space="preserve">guarda </w:t>
            </w:r>
            <w:r w:rsidR="00B96624">
              <w:t>i</w:t>
            </w:r>
            <w:r w:rsidR="004518C0" w:rsidRPr="0009156C">
              <w:t>magens</w:t>
            </w:r>
            <w:r w:rsidR="00650E0B">
              <w:t xml:space="preserve"> em base64</w:t>
            </w:r>
            <w:r w:rsidR="004518C0" w:rsidRPr="0009156C">
              <w:t xml:space="preserve"> associadas a uma marca ou fabricante</w:t>
            </w:r>
            <w:r>
              <w:t>*</w:t>
            </w:r>
          </w:p>
        </w:tc>
        <w:tc>
          <w:tcPr>
            <w:tcW w:w="0" w:type="auto"/>
            <w:tcBorders>
              <w:top w:val="single" w:sz="4" w:space="0" w:color="000000"/>
              <w:bottom w:val="single" w:sz="4" w:space="0" w:color="auto"/>
            </w:tcBorders>
            <w:shd w:val="clear" w:color="auto" w:fill="auto"/>
          </w:tcPr>
          <w:p w14:paraId="0A174121" w14:textId="252EC19D" w:rsidR="004518C0" w:rsidRPr="00C83DA9" w:rsidRDefault="0030786F" w:rsidP="00DD6FFB">
            <w:pPr>
              <w:pStyle w:val="BodyText"/>
              <w:spacing w:after="0" w:line="240" w:lineRule="auto"/>
              <w:jc w:val="left"/>
              <w:rPr>
                <w:lang w:val="en-US"/>
              </w:rPr>
            </w:pPr>
            <w:r w:rsidRPr="00C83DA9">
              <w:rPr>
                <w:lang w:val="en-US"/>
              </w:rPr>
              <w:t>CLOB</w:t>
            </w:r>
          </w:p>
        </w:tc>
      </w:tr>
    </w:tbl>
    <w:p w14:paraId="6B921B10" w14:textId="77777777" w:rsidR="00B301C6" w:rsidRPr="00935770" w:rsidRDefault="00B301C6" w:rsidP="00935770">
      <w:pPr>
        <w:pStyle w:val="BodyText"/>
      </w:pPr>
    </w:p>
    <w:p w14:paraId="6C7934B1" w14:textId="7B75EFD2" w:rsidR="005A202A" w:rsidRDefault="007F6CE5" w:rsidP="005A202A">
      <w:pPr>
        <w:pStyle w:val="Heading5"/>
      </w:pPr>
      <w:r>
        <w:br w:type="page"/>
      </w:r>
      <w:r w:rsidR="001E574E" w:rsidRPr="006C1540">
        <w:lastRenderedPageBreak/>
        <w:t xml:space="preserve">Dicionário de dados </w:t>
      </w:r>
      <w:r w:rsidR="00E0410F">
        <w:t xml:space="preserve">entidade </w:t>
      </w:r>
      <w:r w:rsidR="0050507C">
        <w:t>Transporte</w:t>
      </w:r>
    </w:p>
    <w:tbl>
      <w:tblPr>
        <w:tblW w:w="0" w:type="auto"/>
        <w:tblBorders>
          <w:top w:val="single" w:sz="4" w:space="0" w:color="000000"/>
          <w:bottom w:val="single" w:sz="4" w:space="0" w:color="000000"/>
          <w:insideH w:val="single" w:sz="4" w:space="0" w:color="000000"/>
        </w:tblBorders>
        <w:tblLook w:val="0420" w:firstRow="1" w:lastRow="0" w:firstColumn="0" w:lastColumn="0" w:noHBand="0" w:noVBand="1"/>
      </w:tblPr>
      <w:tblGrid>
        <w:gridCol w:w="1816"/>
        <w:gridCol w:w="352"/>
        <w:gridCol w:w="6312"/>
        <w:gridCol w:w="803"/>
      </w:tblGrid>
      <w:tr w:rsidR="00452C0E" w:rsidRPr="009212A7" w14:paraId="62F56CDE" w14:textId="018F6B1B" w:rsidTr="00C336B9">
        <w:trPr>
          <w:trHeight w:val="576"/>
        </w:trPr>
        <w:tc>
          <w:tcPr>
            <w:tcW w:w="0" w:type="auto"/>
            <w:shd w:val="clear" w:color="auto" w:fill="000000"/>
            <w:vAlign w:val="center"/>
            <w:hideMark/>
          </w:tcPr>
          <w:p w14:paraId="54700C19" w14:textId="77777777" w:rsidR="00635D36" w:rsidRPr="00452C0E" w:rsidRDefault="00635D36" w:rsidP="006B6084">
            <w:pPr>
              <w:pStyle w:val="BodyText"/>
              <w:spacing w:after="0" w:line="240" w:lineRule="auto"/>
              <w:jc w:val="center"/>
              <w:rPr>
                <w:b/>
                <w:bCs/>
                <w:color w:val="FFFFFF"/>
                <w:lang w:val="en-US"/>
              </w:rPr>
            </w:pPr>
            <w:r w:rsidRPr="00452C0E">
              <w:rPr>
                <w:b/>
                <w:bCs/>
                <w:color w:val="FFFFFF"/>
              </w:rPr>
              <w:t>Campo</w:t>
            </w:r>
          </w:p>
        </w:tc>
        <w:tc>
          <w:tcPr>
            <w:tcW w:w="0" w:type="auto"/>
            <w:shd w:val="clear" w:color="auto" w:fill="000000"/>
            <w:vAlign w:val="center"/>
          </w:tcPr>
          <w:p w14:paraId="5930AC5A" w14:textId="77777777" w:rsidR="00635D36" w:rsidRPr="00452C0E" w:rsidRDefault="00635D36" w:rsidP="006B6084">
            <w:pPr>
              <w:pStyle w:val="BodyText"/>
              <w:spacing w:after="0" w:line="240" w:lineRule="auto"/>
              <w:jc w:val="center"/>
              <w:rPr>
                <w:b/>
                <w:bCs/>
                <w:color w:val="FFFFFF"/>
              </w:rPr>
            </w:pPr>
          </w:p>
        </w:tc>
        <w:tc>
          <w:tcPr>
            <w:tcW w:w="0" w:type="auto"/>
            <w:shd w:val="clear" w:color="auto" w:fill="000000"/>
            <w:vAlign w:val="center"/>
            <w:hideMark/>
          </w:tcPr>
          <w:p w14:paraId="698D0B3F" w14:textId="77777777" w:rsidR="00635D36" w:rsidRPr="00452C0E" w:rsidRDefault="00635D36" w:rsidP="006B6084">
            <w:pPr>
              <w:pStyle w:val="BodyText"/>
              <w:spacing w:after="0" w:line="240" w:lineRule="auto"/>
              <w:jc w:val="center"/>
              <w:rPr>
                <w:b/>
                <w:bCs/>
                <w:color w:val="FFFFFF"/>
                <w:lang w:val="en-US"/>
              </w:rPr>
            </w:pPr>
            <w:r w:rsidRPr="00452C0E">
              <w:rPr>
                <w:b/>
                <w:bCs/>
                <w:color w:val="FFFFFF"/>
              </w:rPr>
              <w:t>Descrição</w:t>
            </w:r>
          </w:p>
        </w:tc>
        <w:tc>
          <w:tcPr>
            <w:tcW w:w="0" w:type="auto"/>
            <w:shd w:val="clear" w:color="auto" w:fill="000000"/>
            <w:vAlign w:val="center"/>
          </w:tcPr>
          <w:p w14:paraId="760C9BA9" w14:textId="31B60EC2" w:rsidR="00635D36" w:rsidRPr="00452C0E" w:rsidRDefault="00635D36" w:rsidP="006B6084">
            <w:pPr>
              <w:pStyle w:val="BodyText"/>
              <w:spacing w:after="0" w:line="240" w:lineRule="auto"/>
              <w:jc w:val="center"/>
              <w:rPr>
                <w:b/>
                <w:bCs/>
                <w:color w:val="FFFFFF"/>
                <w:lang w:val="en-US"/>
              </w:rPr>
            </w:pPr>
            <w:r w:rsidRPr="00452C0E">
              <w:rPr>
                <w:b/>
                <w:bCs/>
                <w:color w:val="FFFFFF"/>
                <w:lang w:val="en-US"/>
              </w:rPr>
              <w:t>Tipo</w:t>
            </w:r>
          </w:p>
        </w:tc>
      </w:tr>
      <w:tr w:rsidR="00452C0E" w:rsidRPr="009212A7" w14:paraId="6DADEB7A" w14:textId="708EEFE2" w:rsidTr="00C336B9">
        <w:trPr>
          <w:trHeight w:val="576"/>
        </w:trPr>
        <w:tc>
          <w:tcPr>
            <w:tcW w:w="0" w:type="auto"/>
            <w:shd w:val="clear" w:color="auto" w:fill="auto"/>
            <w:hideMark/>
          </w:tcPr>
          <w:p w14:paraId="7C5E5996" w14:textId="77777777" w:rsidR="00635D36" w:rsidRPr="00452C0E" w:rsidRDefault="00635D36" w:rsidP="00394722">
            <w:pPr>
              <w:pStyle w:val="BodyText"/>
              <w:spacing w:after="240" w:line="240" w:lineRule="auto"/>
              <w:jc w:val="right"/>
              <w:rPr>
                <w:lang w:val="en-US"/>
              </w:rPr>
            </w:pPr>
            <w:r w:rsidRPr="009212A7">
              <w:t>Depósito</w:t>
            </w:r>
          </w:p>
        </w:tc>
        <w:tc>
          <w:tcPr>
            <w:tcW w:w="0" w:type="auto"/>
            <w:shd w:val="clear" w:color="auto" w:fill="auto"/>
          </w:tcPr>
          <w:p w14:paraId="39782946" w14:textId="737C9CB6" w:rsidR="00635D36" w:rsidRPr="009212A7" w:rsidRDefault="00635D36" w:rsidP="00394722">
            <w:pPr>
              <w:pStyle w:val="BodyText"/>
              <w:spacing w:after="240" w:line="240" w:lineRule="auto"/>
              <w:jc w:val="center"/>
            </w:pPr>
            <w:r>
              <w:t>=</w:t>
            </w:r>
          </w:p>
        </w:tc>
        <w:tc>
          <w:tcPr>
            <w:tcW w:w="0" w:type="auto"/>
            <w:shd w:val="clear" w:color="auto" w:fill="auto"/>
            <w:hideMark/>
          </w:tcPr>
          <w:p w14:paraId="4A9FC0A2" w14:textId="1B13DA84" w:rsidR="00635D36" w:rsidRPr="009212A7" w:rsidRDefault="008D71C2" w:rsidP="00394722">
            <w:pPr>
              <w:pStyle w:val="BodyText"/>
              <w:spacing w:after="240" w:line="240" w:lineRule="auto"/>
              <w:jc w:val="left"/>
            </w:pPr>
            <w:r>
              <w:t>*</w:t>
            </w:r>
            <w:r w:rsidR="003033A5">
              <w:t xml:space="preserve">Campo texto. </w:t>
            </w:r>
            <w:r w:rsidR="00635D36" w:rsidRPr="009212A7">
              <w:t>Indicação do depósito onde está o Veículo</w:t>
            </w:r>
            <w:r w:rsidR="006A0442">
              <w:t>*</w:t>
            </w:r>
          </w:p>
        </w:tc>
        <w:tc>
          <w:tcPr>
            <w:tcW w:w="0" w:type="auto"/>
            <w:shd w:val="clear" w:color="auto" w:fill="auto"/>
          </w:tcPr>
          <w:p w14:paraId="3695926F" w14:textId="240348C0" w:rsidR="00635D36" w:rsidRPr="00452C0E" w:rsidRDefault="00C75843" w:rsidP="00394722">
            <w:pPr>
              <w:pStyle w:val="BodyText"/>
              <w:spacing w:after="240" w:line="240" w:lineRule="auto"/>
              <w:rPr>
                <w:lang w:val="en-US"/>
              </w:rPr>
            </w:pPr>
            <w:r w:rsidRPr="00452C0E">
              <w:rPr>
                <w:lang w:val="en-US"/>
              </w:rPr>
              <w:t>String</w:t>
            </w:r>
          </w:p>
        </w:tc>
      </w:tr>
      <w:tr w:rsidR="00452C0E" w:rsidRPr="009212A7" w14:paraId="2AF2C400" w14:textId="445DF879" w:rsidTr="00C336B9">
        <w:trPr>
          <w:trHeight w:val="576"/>
        </w:trPr>
        <w:tc>
          <w:tcPr>
            <w:tcW w:w="0" w:type="auto"/>
            <w:shd w:val="clear" w:color="auto" w:fill="auto"/>
            <w:hideMark/>
          </w:tcPr>
          <w:p w14:paraId="442FA55A" w14:textId="77777777" w:rsidR="00635D36" w:rsidRPr="00452C0E" w:rsidRDefault="00635D36" w:rsidP="00394722">
            <w:pPr>
              <w:pStyle w:val="BodyText"/>
              <w:spacing w:after="240" w:line="240" w:lineRule="auto"/>
              <w:jc w:val="right"/>
              <w:rPr>
                <w:lang w:val="en-US"/>
              </w:rPr>
            </w:pPr>
            <w:r w:rsidRPr="009212A7">
              <w:t>Categoria</w:t>
            </w:r>
          </w:p>
        </w:tc>
        <w:tc>
          <w:tcPr>
            <w:tcW w:w="0" w:type="auto"/>
            <w:shd w:val="clear" w:color="auto" w:fill="auto"/>
          </w:tcPr>
          <w:p w14:paraId="6C14E5F5" w14:textId="4E9EC333" w:rsidR="00635D36" w:rsidRPr="009212A7" w:rsidRDefault="00635D36" w:rsidP="00394722">
            <w:pPr>
              <w:pStyle w:val="BodyText"/>
              <w:spacing w:after="240" w:line="240" w:lineRule="auto"/>
              <w:jc w:val="center"/>
            </w:pPr>
            <w:r>
              <w:t>=</w:t>
            </w:r>
          </w:p>
        </w:tc>
        <w:tc>
          <w:tcPr>
            <w:tcW w:w="0" w:type="auto"/>
            <w:shd w:val="clear" w:color="auto" w:fill="auto"/>
            <w:hideMark/>
          </w:tcPr>
          <w:p w14:paraId="72E73540" w14:textId="2A7BD4D2" w:rsidR="00635D36" w:rsidRPr="009212A7" w:rsidRDefault="001C0B2B" w:rsidP="00394722">
            <w:pPr>
              <w:pStyle w:val="BodyText"/>
              <w:spacing w:after="240" w:line="240" w:lineRule="auto"/>
              <w:jc w:val="left"/>
            </w:pPr>
            <w:r>
              <w:t>*</w:t>
            </w:r>
            <w:r w:rsidR="00596A02">
              <w:t>Campo de texto</w:t>
            </w:r>
            <w:r w:rsidR="00356BD0">
              <w:t xml:space="preserve">. </w:t>
            </w:r>
            <w:r w:rsidR="00891EFB">
              <w:t>Possíve</w:t>
            </w:r>
            <w:r w:rsidR="00B4781E">
              <w:t>is</w:t>
            </w:r>
            <w:r w:rsidR="00891EFB">
              <w:t xml:space="preserve"> valores: [Veículo | </w:t>
            </w:r>
            <w:r w:rsidR="00B4781E">
              <w:t>Aeronave</w:t>
            </w:r>
            <w:r w:rsidR="00891EFB">
              <w:t xml:space="preserve"> | </w:t>
            </w:r>
            <w:r w:rsidR="00B4781E">
              <w:t>Embarcação] *</w:t>
            </w:r>
          </w:p>
        </w:tc>
        <w:tc>
          <w:tcPr>
            <w:tcW w:w="0" w:type="auto"/>
            <w:shd w:val="clear" w:color="auto" w:fill="auto"/>
          </w:tcPr>
          <w:p w14:paraId="6412258D" w14:textId="76FB9740" w:rsidR="00635D36" w:rsidRPr="00452C0E" w:rsidRDefault="00C75843" w:rsidP="00394722">
            <w:pPr>
              <w:pStyle w:val="BodyText"/>
              <w:spacing w:after="240" w:line="240" w:lineRule="auto"/>
              <w:rPr>
                <w:lang w:val="en-US"/>
              </w:rPr>
            </w:pPr>
            <w:r w:rsidRPr="00452C0E">
              <w:rPr>
                <w:lang w:val="en-US"/>
              </w:rPr>
              <w:t>String</w:t>
            </w:r>
          </w:p>
        </w:tc>
      </w:tr>
      <w:tr w:rsidR="00452C0E" w:rsidRPr="009212A7" w14:paraId="15CD624B" w14:textId="58C93EA4" w:rsidTr="00C336B9">
        <w:trPr>
          <w:trHeight w:val="576"/>
        </w:trPr>
        <w:tc>
          <w:tcPr>
            <w:tcW w:w="0" w:type="auto"/>
            <w:shd w:val="clear" w:color="auto" w:fill="auto"/>
            <w:hideMark/>
          </w:tcPr>
          <w:p w14:paraId="3E55EF45" w14:textId="687680F5" w:rsidR="00635D36" w:rsidRPr="00452C0E" w:rsidRDefault="00635D36" w:rsidP="00394722">
            <w:pPr>
              <w:pStyle w:val="BodyText"/>
              <w:spacing w:after="240" w:line="240" w:lineRule="auto"/>
              <w:jc w:val="right"/>
              <w:rPr>
                <w:lang w:val="en-US"/>
              </w:rPr>
            </w:pPr>
            <w:proofErr w:type="spellStart"/>
            <w:r w:rsidRPr="009212A7">
              <w:t>Data</w:t>
            </w:r>
            <w:r w:rsidR="003249AF">
              <w:t>_</w:t>
            </w:r>
            <w:r w:rsidRPr="009212A7">
              <w:t>Apreensão</w:t>
            </w:r>
            <w:proofErr w:type="spellEnd"/>
          </w:p>
        </w:tc>
        <w:tc>
          <w:tcPr>
            <w:tcW w:w="0" w:type="auto"/>
            <w:shd w:val="clear" w:color="auto" w:fill="auto"/>
          </w:tcPr>
          <w:p w14:paraId="03C08023" w14:textId="3BB36ACC" w:rsidR="00635D36" w:rsidRPr="009212A7" w:rsidRDefault="00635D36" w:rsidP="00394722">
            <w:pPr>
              <w:pStyle w:val="BodyText"/>
              <w:spacing w:after="240" w:line="240" w:lineRule="auto"/>
              <w:jc w:val="center"/>
            </w:pPr>
            <w:r>
              <w:t>=</w:t>
            </w:r>
          </w:p>
        </w:tc>
        <w:tc>
          <w:tcPr>
            <w:tcW w:w="0" w:type="auto"/>
            <w:shd w:val="clear" w:color="auto" w:fill="auto"/>
            <w:hideMark/>
          </w:tcPr>
          <w:p w14:paraId="01C8F78C" w14:textId="5F498CCC" w:rsidR="00635D36" w:rsidRPr="009212A7" w:rsidRDefault="001D31CD" w:rsidP="00394722">
            <w:pPr>
              <w:pStyle w:val="BodyText"/>
              <w:spacing w:after="240" w:line="240" w:lineRule="auto"/>
              <w:jc w:val="left"/>
            </w:pPr>
            <w:r>
              <w:t>*</w:t>
            </w:r>
            <w:r w:rsidR="00635D36" w:rsidRPr="009212A7">
              <w:t>Data da apreensão do Veículo</w:t>
            </w:r>
            <w:r>
              <w:t>*</w:t>
            </w:r>
          </w:p>
        </w:tc>
        <w:tc>
          <w:tcPr>
            <w:tcW w:w="0" w:type="auto"/>
            <w:shd w:val="clear" w:color="auto" w:fill="auto"/>
          </w:tcPr>
          <w:p w14:paraId="3B74EEB3" w14:textId="1B470009" w:rsidR="00635D36" w:rsidRPr="00452C0E" w:rsidRDefault="00C75843" w:rsidP="00394722">
            <w:pPr>
              <w:pStyle w:val="BodyText"/>
              <w:spacing w:after="240" w:line="240" w:lineRule="auto"/>
              <w:rPr>
                <w:lang w:val="en-US"/>
              </w:rPr>
            </w:pPr>
            <w:r w:rsidRPr="00452C0E">
              <w:rPr>
                <w:lang w:val="en-US"/>
              </w:rPr>
              <w:t>Date</w:t>
            </w:r>
          </w:p>
        </w:tc>
      </w:tr>
      <w:tr w:rsidR="00452C0E" w:rsidRPr="009212A7" w14:paraId="64CA7F84" w14:textId="330AD7EB" w:rsidTr="00C336B9">
        <w:trPr>
          <w:trHeight w:val="576"/>
        </w:trPr>
        <w:tc>
          <w:tcPr>
            <w:tcW w:w="0" w:type="auto"/>
            <w:shd w:val="clear" w:color="auto" w:fill="auto"/>
            <w:hideMark/>
          </w:tcPr>
          <w:p w14:paraId="0340A614" w14:textId="5D3AD08C" w:rsidR="00635D36" w:rsidRPr="00452C0E" w:rsidRDefault="00635D36" w:rsidP="00394722">
            <w:pPr>
              <w:pStyle w:val="BodyText"/>
              <w:spacing w:after="240" w:line="240" w:lineRule="auto"/>
              <w:jc w:val="right"/>
              <w:rPr>
                <w:lang w:val="en-US"/>
              </w:rPr>
            </w:pPr>
            <w:proofErr w:type="spellStart"/>
            <w:r w:rsidRPr="009212A7">
              <w:t>Data</w:t>
            </w:r>
            <w:r w:rsidR="003249AF">
              <w:t>_</w:t>
            </w:r>
            <w:r w:rsidRPr="009212A7">
              <w:t>Depósito</w:t>
            </w:r>
            <w:proofErr w:type="spellEnd"/>
          </w:p>
        </w:tc>
        <w:tc>
          <w:tcPr>
            <w:tcW w:w="0" w:type="auto"/>
            <w:shd w:val="clear" w:color="auto" w:fill="auto"/>
          </w:tcPr>
          <w:p w14:paraId="09A58294" w14:textId="6D14EF4B" w:rsidR="00635D36" w:rsidRPr="009212A7" w:rsidRDefault="00635D36" w:rsidP="00394722">
            <w:pPr>
              <w:pStyle w:val="BodyText"/>
              <w:spacing w:after="240" w:line="240" w:lineRule="auto"/>
              <w:jc w:val="center"/>
            </w:pPr>
            <w:r>
              <w:t>=</w:t>
            </w:r>
          </w:p>
        </w:tc>
        <w:tc>
          <w:tcPr>
            <w:tcW w:w="0" w:type="auto"/>
            <w:shd w:val="clear" w:color="auto" w:fill="auto"/>
            <w:hideMark/>
          </w:tcPr>
          <w:p w14:paraId="622FF4AD" w14:textId="3CF539E6" w:rsidR="00635D36" w:rsidRPr="009212A7" w:rsidRDefault="001D31CD" w:rsidP="00394722">
            <w:pPr>
              <w:pStyle w:val="BodyText"/>
              <w:spacing w:after="240" w:line="240" w:lineRule="auto"/>
              <w:jc w:val="left"/>
            </w:pPr>
            <w:r>
              <w:t>*</w:t>
            </w:r>
            <w:r w:rsidR="00635D36" w:rsidRPr="009212A7">
              <w:t xml:space="preserve">Data em que o Veículo foi </w:t>
            </w:r>
            <w:r w:rsidR="00254EFF">
              <w:t>colocado no depósito</w:t>
            </w:r>
            <w:r>
              <w:t>*</w:t>
            </w:r>
          </w:p>
        </w:tc>
        <w:tc>
          <w:tcPr>
            <w:tcW w:w="0" w:type="auto"/>
            <w:shd w:val="clear" w:color="auto" w:fill="auto"/>
          </w:tcPr>
          <w:p w14:paraId="420A15E2" w14:textId="49A717F8" w:rsidR="00635D36" w:rsidRPr="00452C0E" w:rsidRDefault="00C70E2D" w:rsidP="00394722">
            <w:pPr>
              <w:pStyle w:val="BodyText"/>
              <w:spacing w:after="240" w:line="240" w:lineRule="auto"/>
              <w:rPr>
                <w:lang w:val="en-US"/>
              </w:rPr>
            </w:pPr>
            <w:r w:rsidRPr="00452C0E">
              <w:rPr>
                <w:lang w:val="en-US"/>
              </w:rPr>
              <w:t>Date</w:t>
            </w:r>
          </w:p>
        </w:tc>
      </w:tr>
      <w:tr w:rsidR="00452C0E" w:rsidRPr="009212A7" w14:paraId="22E15AA7" w14:textId="492B2CD3" w:rsidTr="00C336B9">
        <w:trPr>
          <w:trHeight w:val="576"/>
        </w:trPr>
        <w:tc>
          <w:tcPr>
            <w:tcW w:w="0" w:type="auto"/>
            <w:tcBorders>
              <w:top w:val="single" w:sz="4" w:space="0" w:color="000000"/>
              <w:bottom w:val="single" w:sz="4" w:space="0" w:color="000000"/>
            </w:tcBorders>
            <w:shd w:val="clear" w:color="auto" w:fill="auto"/>
            <w:hideMark/>
          </w:tcPr>
          <w:p w14:paraId="2FB04737" w14:textId="4D479A70" w:rsidR="00635D36" w:rsidRPr="00452C0E" w:rsidRDefault="00635D36" w:rsidP="00394722">
            <w:pPr>
              <w:pStyle w:val="BodyText"/>
              <w:spacing w:after="240" w:line="240" w:lineRule="auto"/>
              <w:jc w:val="right"/>
              <w:rPr>
                <w:lang w:val="en-US"/>
              </w:rPr>
            </w:pPr>
            <w:proofErr w:type="spellStart"/>
            <w:r w:rsidRPr="009212A7">
              <w:t>Nº</w:t>
            </w:r>
            <w:r w:rsidR="003249AF">
              <w:t>_</w:t>
            </w:r>
            <w:r w:rsidRPr="009212A7">
              <w:t>Depósito</w:t>
            </w:r>
            <w:proofErr w:type="spellEnd"/>
          </w:p>
        </w:tc>
        <w:tc>
          <w:tcPr>
            <w:tcW w:w="0" w:type="auto"/>
            <w:tcBorders>
              <w:top w:val="single" w:sz="4" w:space="0" w:color="000000"/>
              <w:bottom w:val="single" w:sz="4" w:space="0" w:color="000000"/>
            </w:tcBorders>
            <w:shd w:val="clear" w:color="auto" w:fill="auto"/>
          </w:tcPr>
          <w:p w14:paraId="6B665CD6" w14:textId="579B523F" w:rsidR="00635D36" w:rsidRPr="009212A7" w:rsidRDefault="00C139BB" w:rsidP="00394722">
            <w:pPr>
              <w:pStyle w:val="BodyText"/>
              <w:spacing w:after="240" w:line="240" w:lineRule="auto"/>
              <w:jc w:val="center"/>
            </w:pPr>
            <w:r>
              <w:t>=</w:t>
            </w:r>
          </w:p>
        </w:tc>
        <w:tc>
          <w:tcPr>
            <w:tcW w:w="0" w:type="auto"/>
            <w:tcBorders>
              <w:top w:val="single" w:sz="4" w:space="0" w:color="000000"/>
              <w:bottom w:val="single" w:sz="4" w:space="0" w:color="000000"/>
            </w:tcBorders>
            <w:shd w:val="clear" w:color="auto" w:fill="auto"/>
            <w:hideMark/>
          </w:tcPr>
          <w:p w14:paraId="2AD77C7A" w14:textId="2DA06BCE" w:rsidR="00412D54" w:rsidRDefault="001D31CD" w:rsidP="006B6084">
            <w:pPr>
              <w:pStyle w:val="BodyText"/>
              <w:spacing w:line="240" w:lineRule="auto"/>
              <w:jc w:val="left"/>
            </w:pPr>
            <w:r>
              <w:t>*</w:t>
            </w:r>
            <w:r w:rsidR="00412D54">
              <w:t>Campo texto, identifica o registo no depósito*</w:t>
            </w:r>
          </w:p>
          <w:p w14:paraId="18A8E838" w14:textId="1C240A00" w:rsidR="00635D36" w:rsidRPr="009212A7" w:rsidRDefault="00412D54" w:rsidP="00394722">
            <w:pPr>
              <w:pStyle w:val="BodyText"/>
              <w:spacing w:after="240" w:line="240" w:lineRule="auto"/>
              <w:jc w:val="left"/>
            </w:pPr>
            <w:r>
              <w:t xml:space="preserve">Deposito + </w:t>
            </w:r>
            <w:proofErr w:type="spellStart"/>
            <w:r>
              <w:t>Data_Depósito</w:t>
            </w:r>
            <w:proofErr w:type="spellEnd"/>
          </w:p>
        </w:tc>
        <w:tc>
          <w:tcPr>
            <w:tcW w:w="0" w:type="auto"/>
            <w:tcBorders>
              <w:top w:val="single" w:sz="4" w:space="0" w:color="000000"/>
              <w:bottom w:val="single" w:sz="4" w:space="0" w:color="000000"/>
            </w:tcBorders>
            <w:shd w:val="clear" w:color="auto" w:fill="auto"/>
          </w:tcPr>
          <w:p w14:paraId="18638281" w14:textId="23353977" w:rsidR="00635D36" w:rsidRPr="00452C0E" w:rsidRDefault="00C70E2D" w:rsidP="00394722">
            <w:pPr>
              <w:pStyle w:val="BodyText"/>
              <w:spacing w:after="240" w:line="240" w:lineRule="auto"/>
              <w:rPr>
                <w:lang w:val="en-US"/>
              </w:rPr>
            </w:pPr>
            <w:r w:rsidRPr="00452C0E">
              <w:rPr>
                <w:lang w:val="en-US"/>
              </w:rPr>
              <w:t>String</w:t>
            </w:r>
          </w:p>
        </w:tc>
      </w:tr>
      <w:tr w:rsidR="00452C0E" w:rsidRPr="009212A7" w14:paraId="1378A2FD" w14:textId="4C7EEE5D" w:rsidTr="00C336B9">
        <w:trPr>
          <w:trHeight w:val="576"/>
        </w:trPr>
        <w:tc>
          <w:tcPr>
            <w:tcW w:w="0" w:type="auto"/>
            <w:shd w:val="clear" w:color="auto" w:fill="auto"/>
            <w:hideMark/>
          </w:tcPr>
          <w:p w14:paraId="11C6FAC3" w14:textId="77777777" w:rsidR="00635D36" w:rsidRPr="00452C0E" w:rsidRDefault="00635D36" w:rsidP="00394722">
            <w:pPr>
              <w:pStyle w:val="BodyText"/>
              <w:spacing w:after="240" w:line="240" w:lineRule="auto"/>
              <w:jc w:val="right"/>
              <w:rPr>
                <w:lang w:val="en-US"/>
              </w:rPr>
            </w:pPr>
            <w:r w:rsidRPr="009212A7">
              <w:t>Nome</w:t>
            </w:r>
          </w:p>
        </w:tc>
        <w:tc>
          <w:tcPr>
            <w:tcW w:w="0" w:type="auto"/>
            <w:shd w:val="clear" w:color="auto" w:fill="auto"/>
          </w:tcPr>
          <w:p w14:paraId="4635F68F" w14:textId="665B96FA" w:rsidR="00635D36" w:rsidRPr="009212A7" w:rsidRDefault="00C139BB" w:rsidP="00394722">
            <w:pPr>
              <w:pStyle w:val="BodyText"/>
              <w:spacing w:after="240" w:line="240" w:lineRule="auto"/>
              <w:jc w:val="center"/>
            </w:pPr>
            <w:r>
              <w:t>=</w:t>
            </w:r>
          </w:p>
        </w:tc>
        <w:tc>
          <w:tcPr>
            <w:tcW w:w="0" w:type="auto"/>
            <w:shd w:val="clear" w:color="auto" w:fill="auto"/>
            <w:hideMark/>
          </w:tcPr>
          <w:p w14:paraId="198EB9BF" w14:textId="720F216C" w:rsidR="00635D36" w:rsidRPr="0026554C" w:rsidRDefault="001D31CD" w:rsidP="00394722">
            <w:pPr>
              <w:pStyle w:val="BodyText"/>
              <w:spacing w:after="240" w:line="240" w:lineRule="auto"/>
              <w:jc w:val="left"/>
            </w:pPr>
            <w:r>
              <w:t>*</w:t>
            </w:r>
            <w:r w:rsidR="0026554C">
              <w:t>Campo de texto. N</w:t>
            </w:r>
            <w:r w:rsidR="00635D36" w:rsidRPr="009212A7">
              <w:t>ome do Veículo</w:t>
            </w:r>
            <w:r>
              <w:t>*</w:t>
            </w:r>
          </w:p>
        </w:tc>
        <w:tc>
          <w:tcPr>
            <w:tcW w:w="0" w:type="auto"/>
            <w:shd w:val="clear" w:color="auto" w:fill="auto"/>
          </w:tcPr>
          <w:p w14:paraId="3C8B33DC" w14:textId="24DE63E3" w:rsidR="00635D36" w:rsidRPr="00452C0E" w:rsidRDefault="00C70E2D" w:rsidP="00394722">
            <w:pPr>
              <w:pStyle w:val="BodyText"/>
              <w:spacing w:after="240" w:line="240" w:lineRule="auto"/>
              <w:rPr>
                <w:lang w:val="en-US"/>
              </w:rPr>
            </w:pPr>
            <w:r w:rsidRPr="00452C0E">
              <w:rPr>
                <w:lang w:val="en-US"/>
              </w:rPr>
              <w:t>String</w:t>
            </w:r>
          </w:p>
        </w:tc>
      </w:tr>
      <w:tr w:rsidR="00452C0E" w:rsidRPr="009212A7" w14:paraId="62BCF451" w14:textId="39AD49E4" w:rsidTr="00C336B9">
        <w:trPr>
          <w:trHeight w:val="576"/>
        </w:trPr>
        <w:tc>
          <w:tcPr>
            <w:tcW w:w="0" w:type="auto"/>
            <w:shd w:val="clear" w:color="auto" w:fill="auto"/>
            <w:hideMark/>
          </w:tcPr>
          <w:p w14:paraId="16118C25" w14:textId="77777777" w:rsidR="00635D36" w:rsidRPr="00452C0E" w:rsidRDefault="00635D36" w:rsidP="00394722">
            <w:pPr>
              <w:pStyle w:val="BodyText"/>
              <w:spacing w:after="240" w:line="240" w:lineRule="auto"/>
              <w:jc w:val="right"/>
              <w:rPr>
                <w:lang w:val="en-US"/>
              </w:rPr>
            </w:pPr>
            <w:r w:rsidRPr="009212A7">
              <w:t>Classificação</w:t>
            </w:r>
          </w:p>
        </w:tc>
        <w:tc>
          <w:tcPr>
            <w:tcW w:w="0" w:type="auto"/>
            <w:shd w:val="clear" w:color="auto" w:fill="auto"/>
          </w:tcPr>
          <w:p w14:paraId="5D4F7D35" w14:textId="62BBEF54" w:rsidR="00635D36" w:rsidRPr="009212A7" w:rsidRDefault="00C139BB" w:rsidP="00394722">
            <w:pPr>
              <w:pStyle w:val="BodyText"/>
              <w:spacing w:after="240" w:line="240" w:lineRule="auto"/>
              <w:jc w:val="center"/>
            </w:pPr>
            <w:r>
              <w:t>=</w:t>
            </w:r>
          </w:p>
        </w:tc>
        <w:tc>
          <w:tcPr>
            <w:tcW w:w="0" w:type="auto"/>
            <w:shd w:val="clear" w:color="auto" w:fill="auto"/>
            <w:hideMark/>
          </w:tcPr>
          <w:p w14:paraId="3A3A1ED0" w14:textId="320895B2" w:rsidR="00635D36" w:rsidRPr="009212A7" w:rsidRDefault="001D31CD" w:rsidP="00394722">
            <w:pPr>
              <w:pStyle w:val="BodyText"/>
              <w:spacing w:after="240" w:line="240" w:lineRule="auto"/>
              <w:jc w:val="left"/>
            </w:pPr>
            <w:r>
              <w:t>*</w:t>
            </w:r>
            <w:r w:rsidR="0026554C">
              <w:t xml:space="preserve">Campo texto. </w:t>
            </w:r>
            <w:r w:rsidR="00635D36" w:rsidRPr="009212A7">
              <w:t xml:space="preserve">Tipo </w:t>
            </w:r>
            <w:r w:rsidR="008E5F65">
              <w:t>transporte</w:t>
            </w:r>
            <w:r w:rsidR="00356BD0">
              <w:t xml:space="preserve">, </w:t>
            </w:r>
            <w:r w:rsidR="00635D36" w:rsidRPr="009212A7">
              <w:t xml:space="preserve">ex.: </w:t>
            </w:r>
            <w:r w:rsidR="00356BD0">
              <w:t>[</w:t>
            </w:r>
            <w:r w:rsidR="00635D36" w:rsidRPr="009212A7">
              <w:t>Automóvel</w:t>
            </w:r>
            <w:r w:rsidR="006E67D8">
              <w:t xml:space="preserve"> | </w:t>
            </w:r>
            <w:proofErr w:type="spellStart"/>
            <w:r w:rsidR="00E6678E">
              <w:t>Yate</w:t>
            </w:r>
            <w:proofErr w:type="spellEnd"/>
            <w:r w:rsidR="00E6678E">
              <w:t xml:space="preserve"> | </w:t>
            </w:r>
            <w:r w:rsidR="00EE7257">
              <w:t>Jato</w:t>
            </w:r>
            <w:r w:rsidR="00356BD0">
              <w:t>] *</w:t>
            </w:r>
          </w:p>
        </w:tc>
        <w:tc>
          <w:tcPr>
            <w:tcW w:w="0" w:type="auto"/>
            <w:shd w:val="clear" w:color="auto" w:fill="auto"/>
          </w:tcPr>
          <w:p w14:paraId="47F88B64" w14:textId="24CE99FA" w:rsidR="00635D36" w:rsidRPr="00452C0E" w:rsidRDefault="00C70E2D" w:rsidP="00394722">
            <w:pPr>
              <w:pStyle w:val="BodyText"/>
              <w:spacing w:after="240" w:line="240" w:lineRule="auto"/>
              <w:rPr>
                <w:lang w:val="en-US"/>
              </w:rPr>
            </w:pPr>
            <w:r w:rsidRPr="00452C0E">
              <w:rPr>
                <w:lang w:val="en-US"/>
              </w:rPr>
              <w:t>String</w:t>
            </w:r>
          </w:p>
        </w:tc>
      </w:tr>
      <w:tr w:rsidR="00452C0E" w:rsidRPr="009212A7" w14:paraId="3E2494BE" w14:textId="3161B89B" w:rsidTr="00C336B9">
        <w:trPr>
          <w:trHeight w:val="576"/>
        </w:trPr>
        <w:tc>
          <w:tcPr>
            <w:tcW w:w="0" w:type="auto"/>
            <w:shd w:val="clear" w:color="auto" w:fill="auto"/>
            <w:hideMark/>
          </w:tcPr>
          <w:p w14:paraId="05F5B0B4" w14:textId="77777777" w:rsidR="00635D36" w:rsidRPr="00452C0E" w:rsidRDefault="00635D36" w:rsidP="00394722">
            <w:pPr>
              <w:pStyle w:val="BodyText"/>
              <w:spacing w:after="240" w:line="240" w:lineRule="auto"/>
              <w:jc w:val="right"/>
              <w:rPr>
                <w:lang w:val="en-US"/>
              </w:rPr>
            </w:pPr>
            <w:r w:rsidRPr="009212A7">
              <w:t>Matrícula</w:t>
            </w:r>
          </w:p>
        </w:tc>
        <w:tc>
          <w:tcPr>
            <w:tcW w:w="0" w:type="auto"/>
            <w:shd w:val="clear" w:color="auto" w:fill="auto"/>
          </w:tcPr>
          <w:p w14:paraId="5ACFA635" w14:textId="5ED942AE" w:rsidR="00635D36" w:rsidRPr="009212A7" w:rsidRDefault="00C139BB" w:rsidP="00394722">
            <w:pPr>
              <w:pStyle w:val="BodyText"/>
              <w:spacing w:after="240" w:line="240" w:lineRule="auto"/>
              <w:jc w:val="center"/>
            </w:pPr>
            <w:r>
              <w:t>=</w:t>
            </w:r>
          </w:p>
        </w:tc>
        <w:tc>
          <w:tcPr>
            <w:tcW w:w="0" w:type="auto"/>
            <w:shd w:val="clear" w:color="auto" w:fill="auto"/>
            <w:hideMark/>
          </w:tcPr>
          <w:p w14:paraId="3D88A4BC" w14:textId="1571B032" w:rsidR="00635D36" w:rsidRPr="009212A7" w:rsidRDefault="00FE616A" w:rsidP="00394722">
            <w:pPr>
              <w:pStyle w:val="BodyText"/>
              <w:spacing w:after="240" w:line="240" w:lineRule="auto"/>
              <w:jc w:val="left"/>
            </w:pPr>
            <w:r>
              <w:t>*</w:t>
            </w:r>
            <w:r w:rsidR="00EB70D5">
              <w:t xml:space="preserve">Campo </w:t>
            </w:r>
            <w:r w:rsidR="00924A25">
              <w:t>de texto</w:t>
            </w:r>
            <w:r>
              <w:t>*</w:t>
            </w:r>
          </w:p>
        </w:tc>
        <w:tc>
          <w:tcPr>
            <w:tcW w:w="0" w:type="auto"/>
            <w:shd w:val="clear" w:color="auto" w:fill="auto"/>
          </w:tcPr>
          <w:p w14:paraId="0CF3D9CB" w14:textId="4EE83959"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66B207AF" w14:textId="6AB7C6AA" w:rsidTr="00C336B9">
        <w:trPr>
          <w:trHeight w:val="576"/>
        </w:trPr>
        <w:tc>
          <w:tcPr>
            <w:tcW w:w="0" w:type="auto"/>
            <w:shd w:val="clear" w:color="auto" w:fill="auto"/>
            <w:hideMark/>
          </w:tcPr>
          <w:p w14:paraId="1C6B0BB3" w14:textId="77777777" w:rsidR="00635D36" w:rsidRPr="00452C0E" w:rsidRDefault="00635D36" w:rsidP="00394722">
            <w:pPr>
              <w:pStyle w:val="BodyText"/>
              <w:spacing w:after="240" w:line="240" w:lineRule="auto"/>
              <w:jc w:val="right"/>
              <w:rPr>
                <w:lang w:val="en-US"/>
              </w:rPr>
            </w:pPr>
            <w:r w:rsidRPr="009212A7">
              <w:t>Cor</w:t>
            </w:r>
          </w:p>
        </w:tc>
        <w:tc>
          <w:tcPr>
            <w:tcW w:w="0" w:type="auto"/>
            <w:shd w:val="clear" w:color="auto" w:fill="auto"/>
          </w:tcPr>
          <w:p w14:paraId="602315CA" w14:textId="4FDFECE5" w:rsidR="00635D36" w:rsidRPr="009212A7" w:rsidRDefault="00C139BB" w:rsidP="00394722">
            <w:pPr>
              <w:pStyle w:val="BodyText"/>
              <w:spacing w:after="240" w:line="240" w:lineRule="auto"/>
              <w:jc w:val="center"/>
            </w:pPr>
            <w:r>
              <w:t>=</w:t>
            </w:r>
          </w:p>
        </w:tc>
        <w:tc>
          <w:tcPr>
            <w:tcW w:w="0" w:type="auto"/>
            <w:shd w:val="clear" w:color="auto" w:fill="auto"/>
            <w:hideMark/>
          </w:tcPr>
          <w:p w14:paraId="51ACA13A" w14:textId="36D18032" w:rsidR="00635D36" w:rsidRPr="004E1E22" w:rsidRDefault="00FE616A" w:rsidP="00394722">
            <w:pPr>
              <w:pStyle w:val="BodyText"/>
              <w:spacing w:after="240" w:line="240" w:lineRule="auto"/>
              <w:jc w:val="left"/>
            </w:pPr>
            <w:r>
              <w:t>*</w:t>
            </w:r>
            <w:r w:rsidR="00924A25">
              <w:t>Campo de texto. Valores como: [Amarelo</w:t>
            </w:r>
            <w:r w:rsidR="00762607">
              <w:t xml:space="preserve"> |</w:t>
            </w:r>
            <w:r w:rsidR="00924A25">
              <w:t xml:space="preserve"> Branco</w:t>
            </w:r>
            <w:r w:rsidR="00762607">
              <w:t xml:space="preserve"> |</w:t>
            </w:r>
            <w:r w:rsidR="00924A25">
              <w:t xml:space="preserve"> </w:t>
            </w:r>
            <w:r w:rsidR="004E1E22">
              <w:t>Preto] *</w:t>
            </w:r>
          </w:p>
        </w:tc>
        <w:tc>
          <w:tcPr>
            <w:tcW w:w="0" w:type="auto"/>
            <w:shd w:val="clear" w:color="auto" w:fill="auto"/>
          </w:tcPr>
          <w:p w14:paraId="274D5D52" w14:textId="50405420"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54FB7A8B" w14:textId="7755F69C" w:rsidTr="00C336B9">
        <w:trPr>
          <w:trHeight w:val="576"/>
        </w:trPr>
        <w:tc>
          <w:tcPr>
            <w:tcW w:w="0" w:type="auto"/>
            <w:shd w:val="clear" w:color="auto" w:fill="auto"/>
            <w:hideMark/>
          </w:tcPr>
          <w:p w14:paraId="56DDA7B4" w14:textId="77777777" w:rsidR="00635D36" w:rsidRPr="00452C0E" w:rsidRDefault="00635D36" w:rsidP="00394722">
            <w:pPr>
              <w:pStyle w:val="BodyText"/>
              <w:spacing w:after="240" w:line="240" w:lineRule="auto"/>
              <w:jc w:val="right"/>
              <w:rPr>
                <w:lang w:val="en-US"/>
              </w:rPr>
            </w:pPr>
            <w:r w:rsidRPr="009212A7">
              <w:t>Marca</w:t>
            </w:r>
          </w:p>
        </w:tc>
        <w:tc>
          <w:tcPr>
            <w:tcW w:w="0" w:type="auto"/>
            <w:shd w:val="clear" w:color="auto" w:fill="auto"/>
          </w:tcPr>
          <w:p w14:paraId="2FDB4CF5" w14:textId="5C8FE54E" w:rsidR="00635D36" w:rsidRPr="009212A7" w:rsidRDefault="00C139BB" w:rsidP="00394722">
            <w:pPr>
              <w:pStyle w:val="BodyText"/>
              <w:spacing w:after="240" w:line="240" w:lineRule="auto"/>
              <w:jc w:val="center"/>
            </w:pPr>
            <w:r>
              <w:t>=</w:t>
            </w:r>
          </w:p>
        </w:tc>
        <w:tc>
          <w:tcPr>
            <w:tcW w:w="0" w:type="auto"/>
            <w:shd w:val="clear" w:color="auto" w:fill="auto"/>
            <w:hideMark/>
          </w:tcPr>
          <w:p w14:paraId="10778A25" w14:textId="4A2B5635" w:rsidR="00635D36" w:rsidRPr="00452C0E" w:rsidRDefault="00FE616A" w:rsidP="00394722">
            <w:pPr>
              <w:pStyle w:val="BodyText"/>
              <w:spacing w:after="240" w:line="240" w:lineRule="auto"/>
              <w:jc w:val="left"/>
              <w:rPr>
                <w:lang w:val="en-US"/>
              </w:rPr>
            </w:pPr>
            <w:r>
              <w:t>*</w:t>
            </w:r>
            <w:r w:rsidR="004E1E22">
              <w:t>Campo de texto</w:t>
            </w:r>
            <w:r>
              <w:t>*</w:t>
            </w:r>
          </w:p>
        </w:tc>
        <w:tc>
          <w:tcPr>
            <w:tcW w:w="0" w:type="auto"/>
            <w:shd w:val="clear" w:color="auto" w:fill="auto"/>
          </w:tcPr>
          <w:p w14:paraId="37E2B223" w14:textId="4E31E59C"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3071DD8A" w14:textId="22F31D66" w:rsidTr="00C336B9">
        <w:trPr>
          <w:trHeight w:val="576"/>
        </w:trPr>
        <w:tc>
          <w:tcPr>
            <w:tcW w:w="0" w:type="auto"/>
            <w:shd w:val="clear" w:color="auto" w:fill="auto"/>
            <w:hideMark/>
          </w:tcPr>
          <w:p w14:paraId="4E98FCD0" w14:textId="77777777" w:rsidR="00635D36" w:rsidRPr="00452C0E" w:rsidRDefault="00635D36" w:rsidP="00394722">
            <w:pPr>
              <w:pStyle w:val="BodyText"/>
              <w:spacing w:after="240" w:line="240" w:lineRule="auto"/>
              <w:jc w:val="right"/>
              <w:rPr>
                <w:lang w:val="en-US"/>
              </w:rPr>
            </w:pPr>
            <w:r w:rsidRPr="009212A7">
              <w:t>Modelo</w:t>
            </w:r>
          </w:p>
        </w:tc>
        <w:tc>
          <w:tcPr>
            <w:tcW w:w="0" w:type="auto"/>
            <w:shd w:val="clear" w:color="auto" w:fill="auto"/>
          </w:tcPr>
          <w:p w14:paraId="1B42DFD2" w14:textId="175CD28E" w:rsidR="00635D36" w:rsidRPr="009212A7" w:rsidRDefault="00C139BB" w:rsidP="00394722">
            <w:pPr>
              <w:pStyle w:val="BodyText"/>
              <w:spacing w:after="240" w:line="240" w:lineRule="auto"/>
              <w:jc w:val="center"/>
            </w:pPr>
            <w:r>
              <w:t>=</w:t>
            </w:r>
          </w:p>
        </w:tc>
        <w:tc>
          <w:tcPr>
            <w:tcW w:w="0" w:type="auto"/>
            <w:shd w:val="clear" w:color="auto" w:fill="auto"/>
            <w:hideMark/>
          </w:tcPr>
          <w:p w14:paraId="5E279AFE" w14:textId="0C887C66" w:rsidR="00635D36" w:rsidRPr="00452C0E" w:rsidRDefault="00FE616A" w:rsidP="00394722">
            <w:pPr>
              <w:pStyle w:val="BodyText"/>
              <w:spacing w:after="240" w:line="240" w:lineRule="auto"/>
              <w:jc w:val="left"/>
              <w:rPr>
                <w:lang w:val="en-US"/>
              </w:rPr>
            </w:pPr>
            <w:r>
              <w:t>*</w:t>
            </w:r>
            <w:r w:rsidR="004E1E22">
              <w:t>Campo de texto</w:t>
            </w:r>
            <w:r>
              <w:t>*</w:t>
            </w:r>
          </w:p>
        </w:tc>
        <w:tc>
          <w:tcPr>
            <w:tcW w:w="0" w:type="auto"/>
            <w:shd w:val="clear" w:color="auto" w:fill="auto"/>
          </w:tcPr>
          <w:p w14:paraId="63BB8F0B" w14:textId="5242E7B6"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42EE2405" w14:textId="5B1CE102" w:rsidTr="00C336B9">
        <w:trPr>
          <w:trHeight w:val="576"/>
        </w:trPr>
        <w:tc>
          <w:tcPr>
            <w:tcW w:w="0" w:type="auto"/>
            <w:shd w:val="clear" w:color="auto" w:fill="auto"/>
            <w:hideMark/>
          </w:tcPr>
          <w:p w14:paraId="1B4CB3C1" w14:textId="77777777" w:rsidR="00635D36" w:rsidRPr="00452C0E" w:rsidRDefault="00635D36" w:rsidP="00394722">
            <w:pPr>
              <w:pStyle w:val="BodyText"/>
              <w:spacing w:after="240" w:line="240" w:lineRule="auto"/>
              <w:jc w:val="right"/>
              <w:rPr>
                <w:lang w:val="en-US"/>
              </w:rPr>
            </w:pPr>
            <w:r w:rsidRPr="009212A7">
              <w:t>Registo</w:t>
            </w:r>
          </w:p>
        </w:tc>
        <w:tc>
          <w:tcPr>
            <w:tcW w:w="0" w:type="auto"/>
            <w:shd w:val="clear" w:color="auto" w:fill="auto"/>
          </w:tcPr>
          <w:p w14:paraId="54C6FEC1" w14:textId="5F0656AB" w:rsidR="00635D36" w:rsidRPr="009212A7" w:rsidRDefault="00C139BB" w:rsidP="00394722">
            <w:pPr>
              <w:pStyle w:val="BodyText"/>
              <w:spacing w:after="240" w:line="240" w:lineRule="auto"/>
              <w:jc w:val="center"/>
            </w:pPr>
            <w:r>
              <w:t>=</w:t>
            </w:r>
          </w:p>
        </w:tc>
        <w:tc>
          <w:tcPr>
            <w:tcW w:w="0" w:type="auto"/>
            <w:shd w:val="clear" w:color="auto" w:fill="auto"/>
            <w:hideMark/>
          </w:tcPr>
          <w:p w14:paraId="6898A490" w14:textId="053E8B62" w:rsidR="00635D36" w:rsidRPr="009212A7" w:rsidRDefault="00FE616A" w:rsidP="00394722">
            <w:pPr>
              <w:pStyle w:val="BodyText"/>
              <w:spacing w:after="240" w:line="240" w:lineRule="auto"/>
              <w:jc w:val="left"/>
            </w:pPr>
            <w:r>
              <w:t>*</w:t>
            </w:r>
            <w:r w:rsidR="00B5191B">
              <w:t xml:space="preserve">Campo de texto. </w:t>
            </w:r>
            <w:r w:rsidR="00B5191B" w:rsidRPr="009212A7">
              <w:t>N</w:t>
            </w:r>
            <w:r w:rsidR="00B5191B">
              <w:t>úmero</w:t>
            </w:r>
            <w:r w:rsidR="00635D36" w:rsidRPr="009212A7">
              <w:t xml:space="preserve"> de registo do Veículo</w:t>
            </w:r>
            <w:r>
              <w:t>*</w:t>
            </w:r>
          </w:p>
        </w:tc>
        <w:tc>
          <w:tcPr>
            <w:tcW w:w="0" w:type="auto"/>
            <w:shd w:val="clear" w:color="auto" w:fill="auto"/>
          </w:tcPr>
          <w:p w14:paraId="7DF0E297" w14:textId="5C9CB02E" w:rsidR="00635D36" w:rsidRPr="00452C0E" w:rsidRDefault="00D9108C" w:rsidP="00394722">
            <w:pPr>
              <w:pStyle w:val="BodyText"/>
              <w:spacing w:after="240" w:line="240" w:lineRule="auto"/>
              <w:rPr>
                <w:lang w:val="en-US"/>
              </w:rPr>
            </w:pPr>
            <w:r w:rsidRPr="00452C0E">
              <w:rPr>
                <w:lang w:val="en-US"/>
              </w:rPr>
              <w:t>String</w:t>
            </w:r>
          </w:p>
        </w:tc>
      </w:tr>
      <w:tr w:rsidR="00452C0E" w:rsidRPr="006C41C7" w14:paraId="24DF0F1E" w14:textId="2F50C2AB" w:rsidTr="00C336B9">
        <w:trPr>
          <w:trHeight w:val="576"/>
        </w:trPr>
        <w:tc>
          <w:tcPr>
            <w:tcW w:w="0" w:type="auto"/>
            <w:shd w:val="clear" w:color="auto" w:fill="auto"/>
            <w:hideMark/>
          </w:tcPr>
          <w:p w14:paraId="23E29B09" w14:textId="77777777" w:rsidR="00635D36" w:rsidRPr="00ED7676" w:rsidRDefault="00635D36" w:rsidP="00394722">
            <w:pPr>
              <w:pStyle w:val="BodyText"/>
              <w:spacing w:after="240" w:line="240" w:lineRule="auto"/>
              <w:jc w:val="right"/>
            </w:pPr>
            <w:r w:rsidRPr="00ED7676">
              <w:t>Descrição</w:t>
            </w:r>
          </w:p>
        </w:tc>
        <w:tc>
          <w:tcPr>
            <w:tcW w:w="0" w:type="auto"/>
            <w:shd w:val="clear" w:color="auto" w:fill="auto"/>
          </w:tcPr>
          <w:p w14:paraId="6A77DB75" w14:textId="1137CA19" w:rsidR="00635D36" w:rsidRPr="00ED7676" w:rsidRDefault="00C139BB" w:rsidP="00394722">
            <w:pPr>
              <w:pStyle w:val="BodyText"/>
              <w:spacing w:after="240" w:line="240" w:lineRule="auto"/>
              <w:jc w:val="center"/>
            </w:pPr>
            <w:r>
              <w:t>=</w:t>
            </w:r>
          </w:p>
        </w:tc>
        <w:tc>
          <w:tcPr>
            <w:tcW w:w="0" w:type="auto"/>
            <w:shd w:val="clear" w:color="auto" w:fill="auto"/>
            <w:hideMark/>
          </w:tcPr>
          <w:p w14:paraId="47626590" w14:textId="39E73EF4" w:rsidR="00635D36" w:rsidRPr="00ED7676" w:rsidRDefault="00FE616A" w:rsidP="00394722">
            <w:pPr>
              <w:pStyle w:val="BodyText"/>
              <w:spacing w:after="240" w:line="240" w:lineRule="auto"/>
              <w:jc w:val="left"/>
            </w:pPr>
            <w:r>
              <w:t>*</w:t>
            </w:r>
            <w:r w:rsidR="00B5191B">
              <w:t xml:space="preserve">Campo </w:t>
            </w:r>
            <w:r w:rsidR="009F1CAA">
              <w:t xml:space="preserve">texto. </w:t>
            </w:r>
            <w:r w:rsidR="00635D36" w:rsidRPr="00ED7676">
              <w:t>Descrição e observações diversas</w:t>
            </w:r>
            <w:r>
              <w:t>*</w:t>
            </w:r>
          </w:p>
        </w:tc>
        <w:tc>
          <w:tcPr>
            <w:tcW w:w="0" w:type="auto"/>
            <w:shd w:val="clear" w:color="auto" w:fill="auto"/>
          </w:tcPr>
          <w:p w14:paraId="4848E92C" w14:textId="34CE2C87" w:rsidR="00635D36" w:rsidRPr="00452C0E" w:rsidRDefault="00D9108C" w:rsidP="00394722">
            <w:pPr>
              <w:pStyle w:val="BodyText"/>
              <w:spacing w:after="240" w:line="240" w:lineRule="auto"/>
              <w:rPr>
                <w:lang w:val="en-US"/>
              </w:rPr>
            </w:pPr>
            <w:r w:rsidRPr="00452C0E">
              <w:rPr>
                <w:lang w:val="en-US"/>
              </w:rPr>
              <w:t>String</w:t>
            </w:r>
          </w:p>
        </w:tc>
      </w:tr>
    </w:tbl>
    <w:p w14:paraId="4714CDEC" w14:textId="77777777" w:rsidR="005A202A" w:rsidRDefault="005A202A" w:rsidP="005A202A">
      <w:pPr>
        <w:pStyle w:val="BodyText"/>
      </w:pPr>
    </w:p>
    <w:p w14:paraId="4FFA45A8" w14:textId="77777777" w:rsidR="000476A1" w:rsidRDefault="000476A1" w:rsidP="005A202A">
      <w:pPr>
        <w:pStyle w:val="BodyText"/>
      </w:pPr>
    </w:p>
    <w:p w14:paraId="247A2018" w14:textId="3AE61B0B" w:rsidR="001E574E" w:rsidRDefault="00727AC5" w:rsidP="001E574E">
      <w:pPr>
        <w:pStyle w:val="Heading4"/>
      </w:pPr>
      <w:r>
        <w:br w:type="page"/>
      </w:r>
      <w:r w:rsidR="001E574E" w:rsidRPr="006C1540">
        <w:lastRenderedPageBreak/>
        <w:t>Módulo Investigação</w:t>
      </w:r>
    </w:p>
    <w:p w14:paraId="7C2DEE10" w14:textId="31D3C12C" w:rsidR="001E574E" w:rsidRPr="00BA2149" w:rsidRDefault="003727ED" w:rsidP="00754D2E">
      <w:pPr>
        <w:pStyle w:val="BodyText"/>
      </w:pPr>
      <w:r w:rsidRPr="00BA2149">
        <w:t xml:space="preserve">Os dados processados no âmbito do modulo de investigação </w:t>
      </w:r>
      <w:r w:rsidR="00423627" w:rsidRPr="00BA2149">
        <w:t>estão ligados a d</w:t>
      </w:r>
      <w:r w:rsidR="009872F9" w:rsidRPr="00BA2149">
        <w:t>uas etapas do processo</w:t>
      </w:r>
      <w:r w:rsidR="002F5439" w:rsidRPr="00BA2149">
        <w:t>, uma é os a</w:t>
      </w:r>
      <w:r w:rsidR="005D385E" w:rsidRPr="00BA2149">
        <w:t>utos de denúncia</w:t>
      </w:r>
      <w:r w:rsidR="00907B9C" w:rsidRPr="00BA2149">
        <w:t xml:space="preserve"> que </w:t>
      </w:r>
      <w:r w:rsidR="00C70FAD" w:rsidRPr="00BA2149">
        <w:t>são</w:t>
      </w:r>
      <w:r w:rsidR="005D385E" w:rsidRPr="00BA2149">
        <w:t xml:space="preserve"> </w:t>
      </w:r>
      <w:r w:rsidR="00694C80" w:rsidRPr="00BA2149">
        <w:t>categorizadas e direcionadas</w:t>
      </w:r>
      <w:r w:rsidR="005D385E" w:rsidRPr="00BA2149">
        <w:t xml:space="preserve"> para departamentos competentes, </w:t>
      </w:r>
      <w:r w:rsidR="00C70FAD" w:rsidRPr="00BA2149">
        <w:t>est</w:t>
      </w:r>
      <w:r w:rsidR="00CC0208" w:rsidRPr="00BA2149">
        <w:t xml:space="preserve">es autos de denuncia </w:t>
      </w:r>
      <w:r w:rsidR="00694C80" w:rsidRPr="00BA2149">
        <w:t>normalmente desencadeiam um processo-crime.</w:t>
      </w:r>
      <w:r w:rsidR="00754D2E" w:rsidRPr="00BA2149">
        <w:t xml:space="preserve"> A outra etapa do mudo é a </w:t>
      </w:r>
      <w:r w:rsidR="00CF36FD" w:rsidRPr="00BA2149">
        <w:t>i</w:t>
      </w:r>
      <w:r w:rsidR="001E574E" w:rsidRPr="00BA2149">
        <w:t>nstrução de um processo</w:t>
      </w:r>
      <w:r w:rsidR="00CF36FD" w:rsidRPr="00BA2149">
        <w:t>-crime</w:t>
      </w:r>
      <w:r w:rsidR="001E574E" w:rsidRPr="00BA2149">
        <w:t xml:space="preserve"> que pode ter origem no auto de denúncia</w:t>
      </w:r>
      <w:r w:rsidR="003B3035" w:rsidRPr="00BA2149">
        <w:t>, como foi dito</w:t>
      </w:r>
      <w:r w:rsidR="001E574E" w:rsidRPr="00BA2149">
        <w:t xml:space="preserve">, ou vir de outra fonte de informação (Ministério de Justiça, Polícia Nacional). </w:t>
      </w:r>
      <w:r w:rsidR="003F548C" w:rsidRPr="00BA2149">
        <w:t>T</w:t>
      </w:r>
      <w:r w:rsidR="001E574E" w:rsidRPr="00BA2149">
        <w:t>oda a informação relacionada com processos</w:t>
      </w:r>
      <w:r w:rsidR="003F548C" w:rsidRPr="00BA2149">
        <w:t xml:space="preserve"> tratado </w:t>
      </w:r>
      <w:r w:rsidR="00BA2149" w:rsidRPr="00BA2149">
        <w:t>n</w:t>
      </w:r>
      <w:r w:rsidR="003F548C" w:rsidRPr="00BA2149">
        <w:t>e</w:t>
      </w:r>
      <w:r w:rsidR="00BA2149" w:rsidRPr="00BA2149">
        <w:t>s</w:t>
      </w:r>
      <w:r w:rsidR="003F548C" w:rsidRPr="00BA2149">
        <w:t>te modulo de investigação</w:t>
      </w:r>
      <w:r w:rsidR="00BA2149" w:rsidRPr="00BA2149">
        <w:t xml:space="preserve"> é descrito nos parágrafos que se segue.</w:t>
      </w:r>
    </w:p>
    <w:p w14:paraId="4F245BDC" w14:textId="234CA7E0" w:rsidR="00CF71A5" w:rsidRPr="006C1540" w:rsidRDefault="00CF71A5" w:rsidP="00CF71A5">
      <w:pPr>
        <w:pStyle w:val="BodyText"/>
        <w:spacing w:before="240" w:after="240"/>
      </w:pPr>
      <w:r w:rsidRPr="006C1540">
        <w:t>Módulo</w:t>
      </w:r>
      <w:r w:rsidR="00B477C2">
        <w:t xml:space="preserve"> de</w:t>
      </w:r>
      <w:r w:rsidRPr="006C1540">
        <w:t xml:space="preserve"> </w:t>
      </w:r>
      <w:r>
        <w:t>investigação</w:t>
      </w:r>
      <w:r w:rsidRPr="006C1540">
        <w:t xml:space="preserve"> encarrega-se de efetuar processamentos de dados como:</w:t>
      </w:r>
    </w:p>
    <w:p w14:paraId="40E4E4E2" w14:textId="0F3E102C" w:rsidR="00CF71A5" w:rsidRPr="006C1540" w:rsidRDefault="00CF71A5" w:rsidP="00CF71A5">
      <w:pPr>
        <w:pStyle w:val="BodyText"/>
        <w:numPr>
          <w:ilvl w:val="0"/>
          <w:numId w:val="21"/>
        </w:numPr>
        <w:spacing w:before="120"/>
      </w:pPr>
      <w:r w:rsidRPr="006C1540">
        <w:t>Dados Laboratoriais – “perícia forense” - Em relação a dados laboratoriais serão efetuados registos e anexados os documentos dos relatórios;</w:t>
      </w:r>
    </w:p>
    <w:p w14:paraId="282D8367" w14:textId="77777777" w:rsidR="00CF71A5" w:rsidRPr="006C1540" w:rsidRDefault="00CF71A5" w:rsidP="00CF71A5">
      <w:pPr>
        <w:pStyle w:val="BodyText"/>
        <w:numPr>
          <w:ilvl w:val="0"/>
          <w:numId w:val="20"/>
        </w:numPr>
        <w:spacing w:before="120"/>
      </w:pPr>
      <w:r w:rsidRPr="006C1540">
        <w:t>Consultas de informações dos dados laboratoriais e a relação destes com outros indivíduos para que em análise se possa tentar entender relação em casos futuros, podendo estar incluídos em grupos de indivíduos para análises e relação.</w:t>
      </w:r>
    </w:p>
    <w:p w14:paraId="7516BCF6" w14:textId="77777777" w:rsidR="00CF71A5" w:rsidRPr="006C1540" w:rsidRDefault="00CF71A5" w:rsidP="00CF71A5">
      <w:pPr>
        <w:pStyle w:val="BodyText"/>
        <w:numPr>
          <w:ilvl w:val="0"/>
          <w:numId w:val="19"/>
        </w:numPr>
        <w:spacing w:before="120"/>
      </w:pPr>
      <w:r w:rsidRPr="006C1540">
        <w:t>Registo de todas as entidades estatais, particulares e entidades envolvidas em processos, ajudando a entender a suas localizações e respetivas ações perante os acontecimentos.</w:t>
      </w:r>
    </w:p>
    <w:p w14:paraId="045C3291" w14:textId="77777777" w:rsidR="00CF71A5" w:rsidRPr="006C1540" w:rsidRDefault="00CF71A5" w:rsidP="00CF71A5">
      <w:pPr>
        <w:pStyle w:val="BodyText"/>
        <w:numPr>
          <w:ilvl w:val="0"/>
          <w:numId w:val="18"/>
        </w:numPr>
        <w:spacing w:before="120"/>
      </w:pPr>
      <w:r w:rsidRPr="006C1540">
        <w:t>Consultas de objetos/entidades e a relação com os indivíduos que estejam envolvidos em processos.</w:t>
      </w:r>
    </w:p>
    <w:p w14:paraId="5BD47D41" w14:textId="77777777" w:rsidR="00CF71A5" w:rsidRDefault="00CF71A5" w:rsidP="00CF71A5">
      <w:pPr>
        <w:pStyle w:val="BodyText"/>
        <w:numPr>
          <w:ilvl w:val="0"/>
          <w:numId w:val="16"/>
        </w:numPr>
        <w:spacing w:before="120"/>
      </w:pPr>
      <w:r w:rsidRPr="006C1540">
        <w:t>Consultas de relatórios e informação de Investigação (Perícia, Documentos);</w:t>
      </w:r>
    </w:p>
    <w:p w14:paraId="17D19D6C" w14:textId="77777777" w:rsidR="00BD250D" w:rsidRDefault="00BD250D" w:rsidP="00D46C0B">
      <w:pPr>
        <w:pStyle w:val="BodyText"/>
        <w:spacing w:before="120"/>
      </w:pPr>
    </w:p>
    <w:tbl>
      <w:tblPr>
        <w:tblW w:w="5000"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4601"/>
        <w:gridCol w:w="2278"/>
        <w:gridCol w:w="2404"/>
      </w:tblGrid>
      <w:tr w:rsidR="008D7356" w:rsidRPr="008D7356" w14:paraId="7CE26ABB" w14:textId="77777777" w:rsidTr="008D7356">
        <w:trPr>
          <w:trHeight w:val="584"/>
        </w:trPr>
        <w:tc>
          <w:tcPr>
            <w:tcW w:w="2478" w:type="pct"/>
            <w:shd w:val="clear" w:color="auto" w:fill="000000"/>
            <w:hideMark/>
          </w:tcPr>
          <w:p w14:paraId="46B04C55" w14:textId="77777777" w:rsidR="003E0DFC" w:rsidRPr="00D46C0B" w:rsidRDefault="003E0DFC" w:rsidP="008D7356">
            <w:pPr>
              <w:pStyle w:val="BodyText"/>
              <w:spacing w:after="0"/>
              <w:jc w:val="center"/>
              <w:rPr>
                <w:b/>
                <w:bCs/>
                <w:color w:val="FFFFFF"/>
                <w:lang w:val="en-US"/>
              </w:rPr>
            </w:pPr>
            <w:r w:rsidRPr="008D7356">
              <w:rPr>
                <w:b/>
                <w:bCs/>
                <w:color w:val="FFFFFF"/>
              </w:rPr>
              <w:t>Campo</w:t>
            </w:r>
          </w:p>
        </w:tc>
        <w:tc>
          <w:tcPr>
            <w:tcW w:w="1227" w:type="pct"/>
            <w:shd w:val="clear" w:color="auto" w:fill="000000"/>
          </w:tcPr>
          <w:p w14:paraId="7494FA1A" w14:textId="0BA46048" w:rsidR="003E0DFC" w:rsidRPr="008D7356" w:rsidRDefault="003E0DFC" w:rsidP="008D7356">
            <w:pPr>
              <w:pStyle w:val="BodyText"/>
              <w:spacing w:after="0"/>
              <w:jc w:val="center"/>
              <w:rPr>
                <w:b/>
                <w:bCs/>
                <w:color w:val="FFFFFF"/>
              </w:rPr>
            </w:pPr>
            <w:r w:rsidRPr="008D7356">
              <w:rPr>
                <w:b/>
                <w:bCs/>
                <w:color w:val="FFFFFF"/>
              </w:rPr>
              <w:t>Descrição</w:t>
            </w:r>
          </w:p>
        </w:tc>
        <w:tc>
          <w:tcPr>
            <w:tcW w:w="1295" w:type="pct"/>
            <w:shd w:val="clear" w:color="auto" w:fill="000000"/>
            <w:hideMark/>
          </w:tcPr>
          <w:p w14:paraId="746D2587" w14:textId="34213D8B" w:rsidR="003E0DFC" w:rsidRPr="00D46C0B" w:rsidRDefault="003E0DFC" w:rsidP="008D7356">
            <w:pPr>
              <w:pStyle w:val="BodyText"/>
              <w:spacing w:after="0"/>
              <w:jc w:val="center"/>
              <w:rPr>
                <w:b/>
                <w:bCs/>
                <w:color w:val="FFFFFF"/>
                <w:lang w:val="en-US"/>
              </w:rPr>
            </w:pPr>
            <w:r w:rsidRPr="008D7356">
              <w:rPr>
                <w:b/>
                <w:bCs/>
                <w:color w:val="FFFFFF"/>
              </w:rPr>
              <w:t>Tipo</w:t>
            </w:r>
          </w:p>
        </w:tc>
      </w:tr>
      <w:tr w:rsidR="008D7356" w:rsidRPr="008D7356" w14:paraId="77081CC5" w14:textId="77777777" w:rsidTr="008D7356">
        <w:trPr>
          <w:trHeight w:val="584"/>
        </w:trPr>
        <w:tc>
          <w:tcPr>
            <w:tcW w:w="2478" w:type="pct"/>
            <w:shd w:val="clear" w:color="auto" w:fill="auto"/>
            <w:hideMark/>
          </w:tcPr>
          <w:p w14:paraId="491369F6" w14:textId="6D37387D" w:rsidR="003E0DFC" w:rsidRPr="00D46C0B" w:rsidRDefault="003E0DFC" w:rsidP="008D7356">
            <w:pPr>
              <w:pStyle w:val="BodyText"/>
              <w:spacing w:after="0"/>
              <w:rPr>
                <w:lang w:val="en-US"/>
              </w:rPr>
            </w:pPr>
            <w:proofErr w:type="spellStart"/>
            <w:r w:rsidRPr="00D46C0B">
              <w:t>Nº</w:t>
            </w:r>
            <w:r w:rsidR="009F1B8A">
              <w:t>_</w:t>
            </w:r>
            <w:r w:rsidRPr="00D46C0B">
              <w:t>processo</w:t>
            </w:r>
            <w:r w:rsidR="009F1B8A">
              <w:t>_</w:t>
            </w:r>
            <w:r w:rsidRPr="00D46C0B">
              <w:t>MP</w:t>
            </w:r>
            <w:proofErr w:type="spellEnd"/>
          </w:p>
        </w:tc>
        <w:tc>
          <w:tcPr>
            <w:tcW w:w="1227" w:type="pct"/>
            <w:shd w:val="clear" w:color="auto" w:fill="auto"/>
          </w:tcPr>
          <w:p w14:paraId="7181500A" w14:textId="77777777" w:rsidR="003E0DFC" w:rsidRPr="00D46C0B" w:rsidRDefault="003E0DFC" w:rsidP="008D7356">
            <w:pPr>
              <w:pStyle w:val="BodyText"/>
              <w:spacing w:after="0"/>
            </w:pPr>
          </w:p>
        </w:tc>
        <w:tc>
          <w:tcPr>
            <w:tcW w:w="1295" w:type="pct"/>
            <w:shd w:val="clear" w:color="auto" w:fill="auto"/>
            <w:hideMark/>
          </w:tcPr>
          <w:p w14:paraId="08D4E38E" w14:textId="35D96EED" w:rsidR="003E0DFC" w:rsidRPr="00D46C0B" w:rsidRDefault="003E0DFC" w:rsidP="008D7356">
            <w:pPr>
              <w:pStyle w:val="BodyText"/>
              <w:spacing w:after="0"/>
              <w:rPr>
                <w:lang w:val="en-US"/>
              </w:rPr>
            </w:pPr>
            <w:r w:rsidRPr="00D46C0B">
              <w:t>Texto</w:t>
            </w:r>
          </w:p>
        </w:tc>
      </w:tr>
      <w:tr w:rsidR="008D7356" w:rsidRPr="008D7356" w14:paraId="198EFC58" w14:textId="77777777" w:rsidTr="008D7356">
        <w:trPr>
          <w:trHeight w:val="584"/>
        </w:trPr>
        <w:tc>
          <w:tcPr>
            <w:tcW w:w="2478" w:type="pct"/>
            <w:shd w:val="clear" w:color="auto" w:fill="auto"/>
            <w:hideMark/>
          </w:tcPr>
          <w:p w14:paraId="0D44A483" w14:textId="7A9B385C" w:rsidR="003E0DFC" w:rsidRPr="00D46C0B" w:rsidRDefault="003E0DFC" w:rsidP="008D7356">
            <w:pPr>
              <w:pStyle w:val="BodyText"/>
              <w:spacing w:after="0"/>
            </w:pPr>
            <w:proofErr w:type="spellStart"/>
            <w:r w:rsidRPr="00D46C0B">
              <w:t>Data</w:t>
            </w:r>
            <w:r w:rsidR="009F1B8A">
              <w:t>_</w:t>
            </w:r>
            <w:r w:rsidRPr="00D46C0B">
              <w:t>receção</w:t>
            </w:r>
            <w:r w:rsidR="00EC33CD">
              <w:t>_</w:t>
            </w:r>
            <w:r w:rsidRPr="00D46C0B">
              <w:t>MP</w:t>
            </w:r>
            <w:proofErr w:type="spellEnd"/>
          </w:p>
        </w:tc>
        <w:tc>
          <w:tcPr>
            <w:tcW w:w="1227" w:type="pct"/>
            <w:shd w:val="clear" w:color="auto" w:fill="auto"/>
          </w:tcPr>
          <w:p w14:paraId="4D907A3A" w14:textId="77777777" w:rsidR="003E0DFC" w:rsidRPr="00D46C0B" w:rsidRDefault="003E0DFC" w:rsidP="008D7356">
            <w:pPr>
              <w:pStyle w:val="BodyText"/>
              <w:spacing w:after="0"/>
            </w:pPr>
          </w:p>
        </w:tc>
        <w:tc>
          <w:tcPr>
            <w:tcW w:w="1295" w:type="pct"/>
            <w:shd w:val="clear" w:color="auto" w:fill="auto"/>
            <w:hideMark/>
          </w:tcPr>
          <w:p w14:paraId="1D67DB48" w14:textId="5A9CD47C" w:rsidR="003E0DFC" w:rsidRPr="00D46C0B" w:rsidRDefault="003E0DFC" w:rsidP="008D7356">
            <w:pPr>
              <w:pStyle w:val="BodyText"/>
              <w:spacing w:after="0"/>
              <w:rPr>
                <w:lang w:val="en-US"/>
              </w:rPr>
            </w:pPr>
            <w:r w:rsidRPr="00D46C0B">
              <w:t>Data</w:t>
            </w:r>
          </w:p>
        </w:tc>
      </w:tr>
      <w:tr w:rsidR="008D7356" w:rsidRPr="00D46C0B" w14:paraId="23417EA3" w14:textId="77777777" w:rsidTr="008D7356">
        <w:trPr>
          <w:trHeight w:val="584"/>
        </w:trPr>
        <w:tc>
          <w:tcPr>
            <w:tcW w:w="2478" w:type="pct"/>
            <w:shd w:val="clear" w:color="auto" w:fill="auto"/>
            <w:hideMark/>
          </w:tcPr>
          <w:p w14:paraId="1D736BA0" w14:textId="49F9FA49" w:rsidR="003E0DFC" w:rsidRPr="00D46C0B" w:rsidRDefault="003E0DFC" w:rsidP="008D7356">
            <w:pPr>
              <w:pStyle w:val="BodyText"/>
              <w:spacing w:after="0"/>
              <w:rPr>
                <w:lang w:val="en-US"/>
              </w:rPr>
            </w:pPr>
            <w:proofErr w:type="spellStart"/>
            <w:r w:rsidRPr="00D46C0B">
              <w:t>Prazo</w:t>
            </w:r>
            <w:r w:rsidR="00EC33CD">
              <w:t>_</w:t>
            </w:r>
            <w:r w:rsidR="00E20A29">
              <w:t>i</w:t>
            </w:r>
            <w:r w:rsidRPr="00D46C0B">
              <w:t>nstrução</w:t>
            </w:r>
            <w:proofErr w:type="spellEnd"/>
          </w:p>
        </w:tc>
        <w:tc>
          <w:tcPr>
            <w:tcW w:w="1227" w:type="pct"/>
            <w:shd w:val="clear" w:color="auto" w:fill="auto"/>
          </w:tcPr>
          <w:p w14:paraId="30EDE12F" w14:textId="77777777" w:rsidR="003E0DFC" w:rsidRPr="00D46C0B" w:rsidRDefault="003E0DFC" w:rsidP="008D7356">
            <w:pPr>
              <w:pStyle w:val="BodyText"/>
              <w:spacing w:after="0"/>
            </w:pPr>
          </w:p>
        </w:tc>
        <w:tc>
          <w:tcPr>
            <w:tcW w:w="1295" w:type="pct"/>
            <w:shd w:val="clear" w:color="auto" w:fill="auto"/>
            <w:hideMark/>
          </w:tcPr>
          <w:p w14:paraId="6FF4A0AE" w14:textId="4C1085E8" w:rsidR="003E0DFC" w:rsidRPr="00D46C0B" w:rsidRDefault="003E0DFC" w:rsidP="008D7356">
            <w:pPr>
              <w:pStyle w:val="BodyText"/>
              <w:spacing w:after="0"/>
              <w:rPr>
                <w:lang w:val="en-US"/>
              </w:rPr>
            </w:pPr>
            <w:r w:rsidRPr="00D46C0B">
              <w:t>Texto</w:t>
            </w:r>
          </w:p>
        </w:tc>
      </w:tr>
      <w:tr w:rsidR="008D7356" w:rsidRPr="008D7356" w14:paraId="77EEBB6A" w14:textId="77777777" w:rsidTr="008D7356">
        <w:trPr>
          <w:trHeight w:val="584"/>
        </w:trPr>
        <w:tc>
          <w:tcPr>
            <w:tcW w:w="2478" w:type="pct"/>
            <w:shd w:val="clear" w:color="auto" w:fill="auto"/>
            <w:hideMark/>
          </w:tcPr>
          <w:p w14:paraId="22A400B1" w14:textId="77777777" w:rsidR="003E0DFC" w:rsidRPr="00D46C0B" w:rsidRDefault="003E0DFC" w:rsidP="008D7356">
            <w:pPr>
              <w:pStyle w:val="BodyText"/>
              <w:spacing w:after="0"/>
              <w:rPr>
                <w:lang w:val="en-US"/>
              </w:rPr>
            </w:pPr>
            <w:r w:rsidRPr="00D46C0B">
              <w:lastRenderedPageBreak/>
              <w:t xml:space="preserve">Origem </w:t>
            </w:r>
          </w:p>
        </w:tc>
        <w:tc>
          <w:tcPr>
            <w:tcW w:w="1227" w:type="pct"/>
            <w:shd w:val="clear" w:color="auto" w:fill="auto"/>
          </w:tcPr>
          <w:p w14:paraId="584D855F" w14:textId="77777777" w:rsidR="003E0DFC" w:rsidRPr="00D46C0B" w:rsidRDefault="003E0DFC" w:rsidP="008D7356">
            <w:pPr>
              <w:pStyle w:val="BodyText"/>
              <w:spacing w:after="0"/>
            </w:pPr>
          </w:p>
        </w:tc>
        <w:tc>
          <w:tcPr>
            <w:tcW w:w="1295" w:type="pct"/>
            <w:shd w:val="clear" w:color="auto" w:fill="auto"/>
            <w:hideMark/>
          </w:tcPr>
          <w:p w14:paraId="08BB591A" w14:textId="52BDD97E" w:rsidR="003E0DFC" w:rsidRPr="00D46C0B" w:rsidRDefault="003E0DFC" w:rsidP="008D7356">
            <w:pPr>
              <w:pStyle w:val="BodyText"/>
              <w:spacing w:after="0"/>
              <w:rPr>
                <w:lang w:val="en-US"/>
              </w:rPr>
            </w:pPr>
            <w:proofErr w:type="spellStart"/>
            <w:r w:rsidRPr="00D46C0B">
              <w:t>Combobox</w:t>
            </w:r>
            <w:proofErr w:type="spellEnd"/>
          </w:p>
        </w:tc>
      </w:tr>
      <w:tr w:rsidR="008D7356" w:rsidRPr="008D7356" w14:paraId="11DEF107" w14:textId="77777777" w:rsidTr="008D7356">
        <w:trPr>
          <w:trHeight w:val="584"/>
        </w:trPr>
        <w:tc>
          <w:tcPr>
            <w:tcW w:w="2478" w:type="pct"/>
            <w:shd w:val="clear" w:color="auto" w:fill="auto"/>
            <w:hideMark/>
          </w:tcPr>
          <w:p w14:paraId="1C98C93F" w14:textId="70955EB5" w:rsidR="003E0DFC" w:rsidRPr="00D46C0B" w:rsidRDefault="003E0DFC" w:rsidP="008D7356">
            <w:pPr>
              <w:pStyle w:val="BodyText"/>
              <w:spacing w:after="0"/>
              <w:rPr>
                <w:lang w:val="en-US"/>
              </w:rPr>
            </w:pPr>
            <w:proofErr w:type="spellStart"/>
            <w:r w:rsidRPr="00D46C0B">
              <w:t>Nº</w:t>
            </w:r>
            <w:r w:rsidR="00EC33CD">
              <w:t>_</w:t>
            </w:r>
            <w:r w:rsidRPr="00D46C0B">
              <w:t>queixa</w:t>
            </w:r>
            <w:proofErr w:type="spellEnd"/>
          </w:p>
        </w:tc>
        <w:tc>
          <w:tcPr>
            <w:tcW w:w="1227" w:type="pct"/>
            <w:shd w:val="clear" w:color="auto" w:fill="auto"/>
          </w:tcPr>
          <w:p w14:paraId="24B85887" w14:textId="77777777" w:rsidR="003E0DFC" w:rsidRPr="00D46C0B" w:rsidRDefault="003E0DFC" w:rsidP="008D7356">
            <w:pPr>
              <w:pStyle w:val="BodyText"/>
              <w:spacing w:after="0"/>
            </w:pPr>
          </w:p>
        </w:tc>
        <w:tc>
          <w:tcPr>
            <w:tcW w:w="1295" w:type="pct"/>
            <w:shd w:val="clear" w:color="auto" w:fill="auto"/>
            <w:hideMark/>
          </w:tcPr>
          <w:p w14:paraId="2C6D338E" w14:textId="475BB840" w:rsidR="003E0DFC" w:rsidRPr="00D46C0B" w:rsidRDefault="003E0DFC" w:rsidP="008D7356">
            <w:pPr>
              <w:pStyle w:val="BodyText"/>
              <w:spacing w:after="0"/>
              <w:rPr>
                <w:lang w:val="en-US"/>
              </w:rPr>
            </w:pPr>
            <w:r w:rsidRPr="00D46C0B">
              <w:t>Pesquisa</w:t>
            </w:r>
          </w:p>
        </w:tc>
      </w:tr>
      <w:tr w:rsidR="008D7356" w:rsidRPr="008D7356" w14:paraId="33BB078A" w14:textId="77777777" w:rsidTr="008D7356">
        <w:trPr>
          <w:trHeight w:val="584"/>
        </w:trPr>
        <w:tc>
          <w:tcPr>
            <w:tcW w:w="2478" w:type="pct"/>
            <w:shd w:val="clear" w:color="auto" w:fill="auto"/>
            <w:hideMark/>
          </w:tcPr>
          <w:p w14:paraId="30D14E12" w14:textId="2A28F8DE" w:rsidR="003E0DFC" w:rsidRPr="00D46C0B" w:rsidRDefault="003E0DFC" w:rsidP="008D7356">
            <w:pPr>
              <w:pStyle w:val="BodyText"/>
              <w:spacing w:after="0"/>
              <w:rPr>
                <w:lang w:val="en-US"/>
              </w:rPr>
            </w:pPr>
            <w:proofErr w:type="spellStart"/>
            <w:r w:rsidRPr="00D46C0B">
              <w:t>Nº</w:t>
            </w:r>
            <w:r w:rsidR="00EC33CD">
              <w:t>_processo_</w:t>
            </w:r>
            <w:r w:rsidRPr="00D46C0B">
              <w:t>PJ</w:t>
            </w:r>
            <w:proofErr w:type="spellEnd"/>
          </w:p>
        </w:tc>
        <w:tc>
          <w:tcPr>
            <w:tcW w:w="1227" w:type="pct"/>
            <w:shd w:val="clear" w:color="auto" w:fill="auto"/>
          </w:tcPr>
          <w:p w14:paraId="6BFD89A3" w14:textId="77777777" w:rsidR="003E0DFC" w:rsidRPr="00D46C0B" w:rsidRDefault="003E0DFC" w:rsidP="008D7356">
            <w:pPr>
              <w:pStyle w:val="BodyText"/>
              <w:spacing w:after="0"/>
            </w:pPr>
          </w:p>
        </w:tc>
        <w:tc>
          <w:tcPr>
            <w:tcW w:w="1295" w:type="pct"/>
            <w:shd w:val="clear" w:color="auto" w:fill="auto"/>
            <w:hideMark/>
          </w:tcPr>
          <w:p w14:paraId="68ACC8AD" w14:textId="003E2AD3" w:rsidR="003E0DFC" w:rsidRPr="00D46C0B" w:rsidRDefault="003E0DFC" w:rsidP="008D7356">
            <w:pPr>
              <w:pStyle w:val="BodyText"/>
              <w:spacing w:after="0"/>
              <w:rPr>
                <w:lang w:val="en-US"/>
              </w:rPr>
            </w:pPr>
            <w:r w:rsidRPr="00D46C0B">
              <w:t>Texto</w:t>
            </w:r>
          </w:p>
        </w:tc>
      </w:tr>
      <w:tr w:rsidR="008D7356" w:rsidRPr="008D7356" w14:paraId="5C3B7EBD" w14:textId="77777777" w:rsidTr="008D7356">
        <w:trPr>
          <w:trHeight w:val="584"/>
        </w:trPr>
        <w:tc>
          <w:tcPr>
            <w:tcW w:w="2478" w:type="pct"/>
            <w:shd w:val="clear" w:color="auto" w:fill="auto"/>
            <w:hideMark/>
          </w:tcPr>
          <w:p w14:paraId="291CF9F3" w14:textId="34BC8967" w:rsidR="003E0DFC" w:rsidRPr="00D46C0B" w:rsidRDefault="00EC33CD" w:rsidP="008D7356">
            <w:pPr>
              <w:pStyle w:val="BodyText"/>
              <w:spacing w:after="0"/>
              <w:rPr>
                <w:lang w:val="en-US"/>
              </w:rPr>
            </w:pPr>
            <w:r w:rsidRPr="00D46C0B">
              <w:t>O</w:t>
            </w:r>
            <w:r w:rsidR="003E0DFC" w:rsidRPr="00D46C0B">
              <w:t>bservações</w:t>
            </w:r>
          </w:p>
        </w:tc>
        <w:tc>
          <w:tcPr>
            <w:tcW w:w="1227" w:type="pct"/>
            <w:shd w:val="clear" w:color="auto" w:fill="auto"/>
          </w:tcPr>
          <w:p w14:paraId="127007DC" w14:textId="77777777" w:rsidR="003E0DFC" w:rsidRPr="00D46C0B" w:rsidRDefault="003E0DFC" w:rsidP="008D7356">
            <w:pPr>
              <w:pStyle w:val="BodyText"/>
              <w:spacing w:after="0"/>
            </w:pPr>
          </w:p>
        </w:tc>
        <w:tc>
          <w:tcPr>
            <w:tcW w:w="1295" w:type="pct"/>
            <w:shd w:val="clear" w:color="auto" w:fill="auto"/>
            <w:hideMark/>
          </w:tcPr>
          <w:p w14:paraId="57AD9753" w14:textId="6579F31A" w:rsidR="003E0DFC" w:rsidRPr="00D46C0B" w:rsidRDefault="003E0DFC" w:rsidP="008D7356">
            <w:pPr>
              <w:pStyle w:val="BodyText"/>
              <w:spacing w:after="0"/>
              <w:rPr>
                <w:lang w:val="en-US"/>
              </w:rPr>
            </w:pPr>
            <w:r w:rsidRPr="00D46C0B">
              <w:t>Texto</w:t>
            </w:r>
          </w:p>
        </w:tc>
      </w:tr>
      <w:tr w:rsidR="008D7356" w:rsidRPr="008D7356" w14:paraId="2139F698" w14:textId="77777777" w:rsidTr="008D7356">
        <w:trPr>
          <w:trHeight w:val="584"/>
        </w:trPr>
        <w:tc>
          <w:tcPr>
            <w:tcW w:w="2478" w:type="pct"/>
            <w:shd w:val="clear" w:color="auto" w:fill="auto"/>
            <w:hideMark/>
          </w:tcPr>
          <w:p w14:paraId="7179FDBC" w14:textId="0A61F889" w:rsidR="003E0DFC" w:rsidRPr="00D46C0B" w:rsidRDefault="003E0DFC" w:rsidP="008D7356">
            <w:pPr>
              <w:pStyle w:val="BodyText"/>
              <w:spacing w:after="0"/>
              <w:rPr>
                <w:lang w:val="en-US"/>
              </w:rPr>
            </w:pPr>
            <w:proofErr w:type="spellStart"/>
            <w:r w:rsidRPr="00D46C0B">
              <w:t>Tipo</w:t>
            </w:r>
            <w:r w:rsidR="00EC33CD">
              <w:t>_</w:t>
            </w:r>
            <w:r w:rsidRPr="00D46C0B">
              <w:t>crime</w:t>
            </w:r>
            <w:proofErr w:type="spellEnd"/>
            <w:r w:rsidRPr="00D46C0B">
              <w:t xml:space="preserve"> </w:t>
            </w:r>
          </w:p>
        </w:tc>
        <w:tc>
          <w:tcPr>
            <w:tcW w:w="1227" w:type="pct"/>
            <w:shd w:val="clear" w:color="auto" w:fill="auto"/>
          </w:tcPr>
          <w:p w14:paraId="112839CA" w14:textId="77777777" w:rsidR="003E0DFC" w:rsidRPr="00D46C0B" w:rsidRDefault="003E0DFC" w:rsidP="008D7356">
            <w:pPr>
              <w:pStyle w:val="BodyText"/>
              <w:spacing w:after="0"/>
            </w:pPr>
          </w:p>
        </w:tc>
        <w:tc>
          <w:tcPr>
            <w:tcW w:w="1295" w:type="pct"/>
            <w:shd w:val="clear" w:color="auto" w:fill="auto"/>
            <w:hideMark/>
          </w:tcPr>
          <w:p w14:paraId="700816C5" w14:textId="16B3F770" w:rsidR="003E0DFC" w:rsidRPr="00D46C0B" w:rsidRDefault="003E0DFC" w:rsidP="008D7356">
            <w:pPr>
              <w:pStyle w:val="BodyText"/>
              <w:spacing w:after="0"/>
              <w:rPr>
                <w:lang w:val="en-US"/>
              </w:rPr>
            </w:pPr>
            <w:proofErr w:type="spellStart"/>
            <w:r w:rsidRPr="00D46C0B">
              <w:t>Combobx</w:t>
            </w:r>
            <w:proofErr w:type="spellEnd"/>
          </w:p>
        </w:tc>
      </w:tr>
      <w:tr w:rsidR="008D7356" w:rsidRPr="008D7356" w14:paraId="2BD0A9E5" w14:textId="77777777" w:rsidTr="008D7356">
        <w:trPr>
          <w:trHeight w:val="584"/>
        </w:trPr>
        <w:tc>
          <w:tcPr>
            <w:tcW w:w="2478" w:type="pct"/>
            <w:shd w:val="clear" w:color="auto" w:fill="auto"/>
            <w:hideMark/>
          </w:tcPr>
          <w:p w14:paraId="47B5DA6B" w14:textId="40E54B7C" w:rsidR="003E0DFC" w:rsidRPr="00D46C0B" w:rsidRDefault="003E0DFC" w:rsidP="008D7356">
            <w:pPr>
              <w:pStyle w:val="BodyText"/>
              <w:spacing w:after="0"/>
              <w:rPr>
                <w:lang w:val="en-US"/>
              </w:rPr>
            </w:pPr>
            <w:r w:rsidRPr="00D46C0B">
              <w:t>Secção</w:t>
            </w:r>
          </w:p>
        </w:tc>
        <w:tc>
          <w:tcPr>
            <w:tcW w:w="1227" w:type="pct"/>
            <w:shd w:val="clear" w:color="auto" w:fill="auto"/>
          </w:tcPr>
          <w:p w14:paraId="2298AFE7" w14:textId="77777777" w:rsidR="003E0DFC" w:rsidRPr="00D46C0B" w:rsidRDefault="003E0DFC" w:rsidP="008D7356">
            <w:pPr>
              <w:pStyle w:val="BodyText"/>
              <w:spacing w:after="0"/>
            </w:pPr>
          </w:p>
        </w:tc>
        <w:tc>
          <w:tcPr>
            <w:tcW w:w="1295" w:type="pct"/>
            <w:shd w:val="clear" w:color="auto" w:fill="auto"/>
            <w:hideMark/>
          </w:tcPr>
          <w:p w14:paraId="26891EDD" w14:textId="7A1C1684" w:rsidR="003E0DFC" w:rsidRPr="00D46C0B" w:rsidRDefault="003E0DFC" w:rsidP="008D7356">
            <w:pPr>
              <w:pStyle w:val="BodyText"/>
              <w:spacing w:after="0"/>
              <w:rPr>
                <w:lang w:val="en-US"/>
              </w:rPr>
            </w:pPr>
            <w:proofErr w:type="spellStart"/>
            <w:r w:rsidRPr="00D46C0B">
              <w:t>combobox</w:t>
            </w:r>
            <w:proofErr w:type="spellEnd"/>
          </w:p>
        </w:tc>
      </w:tr>
      <w:tr w:rsidR="00870119" w:rsidRPr="008D7356" w14:paraId="405E83DF" w14:textId="77777777" w:rsidTr="008D7356">
        <w:trPr>
          <w:trHeight w:val="584"/>
        </w:trPr>
        <w:tc>
          <w:tcPr>
            <w:tcW w:w="2478" w:type="pct"/>
            <w:shd w:val="clear" w:color="auto" w:fill="auto"/>
          </w:tcPr>
          <w:p w14:paraId="20215C43" w14:textId="42520AE5" w:rsidR="00870119" w:rsidRPr="00D46C0B" w:rsidRDefault="00870119" w:rsidP="008D7356">
            <w:pPr>
              <w:pStyle w:val="BodyText"/>
              <w:spacing w:after="0"/>
            </w:pPr>
            <w:proofErr w:type="spellStart"/>
            <w:r>
              <w:t>Data_</w:t>
            </w:r>
            <w:r w:rsidR="002A3674">
              <w:t>atribuição</w:t>
            </w:r>
            <w:proofErr w:type="spellEnd"/>
          </w:p>
        </w:tc>
        <w:tc>
          <w:tcPr>
            <w:tcW w:w="1227" w:type="pct"/>
            <w:shd w:val="clear" w:color="auto" w:fill="auto"/>
          </w:tcPr>
          <w:p w14:paraId="3ADD3847" w14:textId="77777777" w:rsidR="00870119" w:rsidRPr="00D46C0B" w:rsidRDefault="00870119" w:rsidP="008D7356">
            <w:pPr>
              <w:pStyle w:val="BodyText"/>
              <w:spacing w:after="0"/>
            </w:pPr>
          </w:p>
        </w:tc>
        <w:tc>
          <w:tcPr>
            <w:tcW w:w="1295" w:type="pct"/>
            <w:shd w:val="clear" w:color="auto" w:fill="auto"/>
          </w:tcPr>
          <w:p w14:paraId="53C4CFA3" w14:textId="1FDA5FC1" w:rsidR="00870119" w:rsidRPr="00D46C0B" w:rsidRDefault="002A3674" w:rsidP="008D7356">
            <w:pPr>
              <w:pStyle w:val="BodyText"/>
              <w:spacing w:after="0"/>
            </w:pPr>
            <w:r>
              <w:t>Date</w:t>
            </w:r>
          </w:p>
        </w:tc>
      </w:tr>
      <w:tr w:rsidR="008D7356" w:rsidRPr="00511133" w14:paraId="6CDE6032" w14:textId="77777777" w:rsidTr="008D7356">
        <w:trPr>
          <w:trHeight w:val="595"/>
        </w:trPr>
        <w:tc>
          <w:tcPr>
            <w:tcW w:w="2478" w:type="pct"/>
            <w:shd w:val="clear" w:color="auto" w:fill="auto"/>
            <w:hideMark/>
          </w:tcPr>
          <w:p w14:paraId="650B551E" w14:textId="44DAB378" w:rsidR="00511133" w:rsidRPr="00511133" w:rsidRDefault="008251E8" w:rsidP="008D7356">
            <w:pPr>
              <w:pStyle w:val="BodyText"/>
              <w:spacing w:after="0"/>
              <w:rPr>
                <w:lang w:val="en-US"/>
              </w:rPr>
            </w:pPr>
            <w:proofErr w:type="spellStart"/>
            <w:r w:rsidRPr="00511133">
              <w:t>Data</w:t>
            </w:r>
            <w:r>
              <w:t>_início</w:t>
            </w:r>
            <w:proofErr w:type="spellEnd"/>
          </w:p>
        </w:tc>
        <w:tc>
          <w:tcPr>
            <w:tcW w:w="1227" w:type="pct"/>
            <w:shd w:val="clear" w:color="auto" w:fill="auto"/>
            <w:hideMark/>
          </w:tcPr>
          <w:p w14:paraId="7ECD55D5" w14:textId="7BD45669" w:rsidR="00511133" w:rsidRPr="00511133" w:rsidRDefault="00511133" w:rsidP="008D7356">
            <w:pPr>
              <w:pStyle w:val="BodyText"/>
              <w:spacing w:after="0"/>
              <w:rPr>
                <w:lang w:val="en-US"/>
              </w:rPr>
            </w:pPr>
          </w:p>
        </w:tc>
        <w:tc>
          <w:tcPr>
            <w:tcW w:w="1295" w:type="pct"/>
            <w:shd w:val="clear" w:color="auto" w:fill="auto"/>
            <w:hideMark/>
          </w:tcPr>
          <w:p w14:paraId="36BF8858" w14:textId="4A857AD8" w:rsidR="00511133" w:rsidRPr="00511133" w:rsidRDefault="00812CBD" w:rsidP="008D7356">
            <w:pPr>
              <w:pStyle w:val="BodyText"/>
              <w:spacing w:after="0"/>
            </w:pPr>
            <w:r w:rsidRPr="00511133">
              <w:t>Dat</w:t>
            </w:r>
            <w:r w:rsidR="00E20A29">
              <w:t>e</w:t>
            </w:r>
          </w:p>
        </w:tc>
      </w:tr>
      <w:tr w:rsidR="008251E8" w:rsidRPr="00511133" w14:paraId="323CEF7C" w14:textId="77777777" w:rsidTr="008D7356">
        <w:trPr>
          <w:trHeight w:val="595"/>
        </w:trPr>
        <w:tc>
          <w:tcPr>
            <w:tcW w:w="2478" w:type="pct"/>
            <w:shd w:val="clear" w:color="auto" w:fill="auto"/>
          </w:tcPr>
          <w:p w14:paraId="2779E48C" w14:textId="224A95D7" w:rsidR="008251E8" w:rsidRPr="00511133" w:rsidRDefault="008251E8" w:rsidP="008D7356">
            <w:pPr>
              <w:pStyle w:val="BodyText"/>
              <w:spacing w:after="0"/>
            </w:pPr>
            <w:proofErr w:type="spellStart"/>
            <w:r>
              <w:t>Data_</w:t>
            </w:r>
            <w:r w:rsidR="00E20A29">
              <w:t>f</w:t>
            </w:r>
            <w:r>
              <w:t>im</w:t>
            </w:r>
            <w:proofErr w:type="spellEnd"/>
          </w:p>
        </w:tc>
        <w:tc>
          <w:tcPr>
            <w:tcW w:w="1227" w:type="pct"/>
            <w:shd w:val="clear" w:color="auto" w:fill="auto"/>
          </w:tcPr>
          <w:p w14:paraId="0A418F4D" w14:textId="77777777" w:rsidR="008251E8" w:rsidRPr="008D7356" w:rsidRDefault="008251E8" w:rsidP="008D7356">
            <w:pPr>
              <w:pStyle w:val="BodyText"/>
              <w:spacing w:after="0"/>
              <w:rPr>
                <w:lang w:val="en-US"/>
              </w:rPr>
            </w:pPr>
          </w:p>
        </w:tc>
        <w:tc>
          <w:tcPr>
            <w:tcW w:w="1295" w:type="pct"/>
            <w:shd w:val="clear" w:color="auto" w:fill="auto"/>
          </w:tcPr>
          <w:p w14:paraId="1023388B" w14:textId="5DCCA82D" w:rsidR="008251E8" w:rsidRPr="00511133" w:rsidRDefault="00E20A29" w:rsidP="008D7356">
            <w:pPr>
              <w:pStyle w:val="BodyText"/>
              <w:spacing w:after="0"/>
            </w:pPr>
            <w:r>
              <w:t>Date</w:t>
            </w:r>
          </w:p>
        </w:tc>
      </w:tr>
      <w:tr w:rsidR="008D7356" w:rsidRPr="00511133" w14:paraId="015B7118" w14:textId="77777777" w:rsidTr="008D7356">
        <w:trPr>
          <w:trHeight w:val="595"/>
        </w:trPr>
        <w:tc>
          <w:tcPr>
            <w:tcW w:w="2478" w:type="pct"/>
            <w:shd w:val="clear" w:color="auto" w:fill="auto"/>
            <w:hideMark/>
          </w:tcPr>
          <w:p w14:paraId="336C6014" w14:textId="17EA2717" w:rsidR="00511133" w:rsidRPr="00511133" w:rsidRDefault="00511133" w:rsidP="008D7356">
            <w:pPr>
              <w:pStyle w:val="BodyText"/>
              <w:spacing w:after="0"/>
              <w:rPr>
                <w:lang w:val="en-US"/>
              </w:rPr>
            </w:pPr>
            <w:proofErr w:type="spellStart"/>
            <w:r w:rsidRPr="008D7356">
              <w:rPr>
                <w:lang w:val="en-US"/>
              </w:rPr>
              <w:t>Denunciantes</w:t>
            </w:r>
            <w:proofErr w:type="spellEnd"/>
          </w:p>
        </w:tc>
        <w:tc>
          <w:tcPr>
            <w:tcW w:w="1227" w:type="pct"/>
            <w:shd w:val="clear" w:color="auto" w:fill="auto"/>
            <w:hideMark/>
          </w:tcPr>
          <w:p w14:paraId="5FAEAD44" w14:textId="77777777" w:rsidR="00511133" w:rsidRPr="00511133" w:rsidRDefault="00511133" w:rsidP="008D7356">
            <w:pPr>
              <w:pStyle w:val="BodyText"/>
              <w:spacing w:after="0"/>
              <w:rPr>
                <w:lang w:val="en-US"/>
              </w:rPr>
            </w:pPr>
            <w:r w:rsidRPr="00511133">
              <w:t xml:space="preserve">Texto </w:t>
            </w:r>
          </w:p>
        </w:tc>
        <w:tc>
          <w:tcPr>
            <w:tcW w:w="1295" w:type="pct"/>
            <w:shd w:val="clear" w:color="auto" w:fill="auto"/>
            <w:hideMark/>
          </w:tcPr>
          <w:p w14:paraId="075C775A" w14:textId="0EB4E9E3" w:rsidR="00511133" w:rsidRPr="00511133" w:rsidRDefault="00E20A29" w:rsidP="008D7356">
            <w:pPr>
              <w:pStyle w:val="BodyText"/>
              <w:spacing w:after="0"/>
            </w:pPr>
            <w:proofErr w:type="spellStart"/>
            <w:r>
              <w:t>String</w:t>
            </w:r>
            <w:proofErr w:type="spellEnd"/>
          </w:p>
        </w:tc>
      </w:tr>
      <w:tr w:rsidR="008D7356" w:rsidRPr="00511133" w14:paraId="3C631080" w14:textId="77777777" w:rsidTr="008D7356">
        <w:trPr>
          <w:trHeight w:val="595"/>
        </w:trPr>
        <w:tc>
          <w:tcPr>
            <w:tcW w:w="2478" w:type="pct"/>
            <w:shd w:val="clear" w:color="auto" w:fill="auto"/>
            <w:hideMark/>
          </w:tcPr>
          <w:p w14:paraId="2C0E5E71" w14:textId="4E3F7248" w:rsidR="00511133" w:rsidRPr="00511133" w:rsidRDefault="008251E8" w:rsidP="008D7356">
            <w:pPr>
              <w:pStyle w:val="BodyText"/>
              <w:spacing w:after="0"/>
              <w:rPr>
                <w:lang w:val="en-US"/>
              </w:rPr>
            </w:pPr>
            <w:proofErr w:type="spellStart"/>
            <w:r w:rsidRPr="00511133">
              <w:t>D</w:t>
            </w:r>
            <w:r>
              <w:t>ata_</w:t>
            </w:r>
            <w:r w:rsidR="00E20A29">
              <w:t>o</w:t>
            </w:r>
            <w:r w:rsidRPr="00511133">
              <w:t>corrência</w:t>
            </w:r>
            <w:proofErr w:type="spellEnd"/>
            <w:r w:rsidR="00511133" w:rsidRPr="00511133">
              <w:t xml:space="preserve"> </w:t>
            </w:r>
          </w:p>
        </w:tc>
        <w:tc>
          <w:tcPr>
            <w:tcW w:w="1227" w:type="pct"/>
            <w:shd w:val="clear" w:color="auto" w:fill="auto"/>
            <w:hideMark/>
          </w:tcPr>
          <w:p w14:paraId="3E49DBC9" w14:textId="77777777" w:rsidR="00511133" w:rsidRPr="00511133" w:rsidRDefault="00511133" w:rsidP="008D7356">
            <w:pPr>
              <w:pStyle w:val="BodyText"/>
              <w:spacing w:after="0"/>
              <w:rPr>
                <w:lang w:val="en-US"/>
              </w:rPr>
            </w:pPr>
            <w:r w:rsidRPr="00511133">
              <w:t xml:space="preserve">Texto </w:t>
            </w:r>
          </w:p>
        </w:tc>
        <w:tc>
          <w:tcPr>
            <w:tcW w:w="1295" w:type="pct"/>
            <w:shd w:val="clear" w:color="auto" w:fill="auto"/>
            <w:hideMark/>
          </w:tcPr>
          <w:p w14:paraId="2CF133F5" w14:textId="079EC2EB" w:rsidR="00511133" w:rsidRPr="00511133" w:rsidRDefault="00881241" w:rsidP="008D7356">
            <w:pPr>
              <w:pStyle w:val="BodyText"/>
              <w:spacing w:after="0"/>
            </w:pPr>
            <w:r>
              <w:t>Date</w:t>
            </w:r>
          </w:p>
        </w:tc>
      </w:tr>
      <w:tr w:rsidR="008D7356" w:rsidRPr="00511133" w14:paraId="41B9138B" w14:textId="77777777" w:rsidTr="008D7356">
        <w:trPr>
          <w:trHeight w:val="595"/>
        </w:trPr>
        <w:tc>
          <w:tcPr>
            <w:tcW w:w="2478" w:type="pct"/>
            <w:shd w:val="clear" w:color="auto" w:fill="auto"/>
          </w:tcPr>
          <w:p w14:paraId="7413E715" w14:textId="45F63944" w:rsidR="00E749BA" w:rsidRPr="00511133" w:rsidRDefault="002B5AFB" w:rsidP="008D7356">
            <w:pPr>
              <w:pStyle w:val="BodyText"/>
              <w:spacing w:after="0"/>
            </w:pPr>
            <w:r>
              <w:t>E</w:t>
            </w:r>
            <w:r w:rsidR="00E749BA">
              <w:t>stado</w:t>
            </w:r>
          </w:p>
        </w:tc>
        <w:tc>
          <w:tcPr>
            <w:tcW w:w="1227" w:type="pct"/>
            <w:shd w:val="clear" w:color="auto" w:fill="auto"/>
          </w:tcPr>
          <w:p w14:paraId="3A950C56" w14:textId="77777777" w:rsidR="00E749BA" w:rsidRPr="00511133" w:rsidRDefault="00E749BA" w:rsidP="008D7356">
            <w:pPr>
              <w:pStyle w:val="BodyText"/>
              <w:spacing w:after="0"/>
            </w:pPr>
          </w:p>
        </w:tc>
        <w:tc>
          <w:tcPr>
            <w:tcW w:w="1295" w:type="pct"/>
            <w:shd w:val="clear" w:color="auto" w:fill="auto"/>
          </w:tcPr>
          <w:p w14:paraId="030714E4" w14:textId="609DF995" w:rsidR="00E749BA" w:rsidRPr="00511133" w:rsidRDefault="00881241" w:rsidP="008D7356">
            <w:pPr>
              <w:pStyle w:val="BodyText"/>
              <w:spacing w:after="0"/>
            </w:pPr>
            <w:proofErr w:type="spellStart"/>
            <w:r>
              <w:t>String</w:t>
            </w:r>
            <w:proofErr w:type="spellEnd"/>
          </w:p>
        </w:tc>
      </w:tr>
    </w:tbl>
    <w:p w14:paraId="7C311B9C" w14:textId="77777777" w:rsidR="00D46C0B" w:rsidRDefault="00D46C0B" w:rsidP="00D46C0B">
      <w:pPr>
        <w:pStyle w:val="BodyText"/>
        <w:spacing w:before="120"/>
      </w:pPr>
    </w:p>
    <w:p w14:paraId="322405B9" w14:textId="77777777" w:rsidR="00716B06" w:rsidRPr="006C1540" w:rsidRDefault="00716B06" w:rsidP="00D46C0B">
      <w:pPr>
        <w:pStyle w:val="BodyText"/>
        <w:spacing w:before="120"/>
      </w:pPr>
    </w:p>
    <w:p w14:paraId="0912E89B" w14:textId="77777777" w:rsidR="001E574E" w:rsidRPr="006C1540" w:rsidRDefault="001E574E" w:rsidP="001E574E">
      <w:pPr>
        <w:pStyle w:val="Heading3"/>
      </w:pPr>
      <w:bookmarkStart w:id="186" w:name="_Toc5181514"/>
      <w:r w:rsidRPr="00267A5D">
        <w:br w:type="page"/>
      </w:r>
      <w:bookmarkStart w:id="187" w:name="_Toc33136255"/>
      <w:bookmarkStart w:id="188" w:name="_Toc33042692"/>
      <w:bookmarkStart w:id="189" w:name="_Toc33136741"/>
      <w:bookmarkStart w:id="190" w:name="_Toc103723060"/>
      <w:bookmarkStart w:id="191" w:name="_Toc105885230"/>
      <w:r w:rsidRPr="006C1540">
        <w:lastRenderedPageBreak/>
        <w:t>Modelagem de Dados</w:t>
      </w:r>
      <w:bookmarkEnd w:id="186"/>
      <w:bookmarkEnd w:id="187"/>
      <w:bookmarkEnd w:id="188"/>
      <w:bookmarkEnd w:id="189"/>
      <w:bookmarkEnd w:id="190"/>
      <w:bookmarkEnd w:id="191"/>
    </w:p>
    <w:p w14:paraId="35724179" w14:textId="77777777" w:rsidR="001E574E" w:rsidRPr="006C1540" w:rsidRDefault="001E574E" w:rsidP="001E574E">
      <w:pPr>
        <w:pStyle w:val="BodyText"/>
        <w:spacing w:before="240" w:after="240"/>
      </w:pPr>
      <w:r w:rsidRPr="006C1540">
        <w:t>De seguida, é apresentado em próximos parágrafos o modelo Entidade Relacionamento onde se encontra agrupado por módulo ou processo de negócio que é suportado pelo modelo. O modelo de Entidade Relação apresentadas representa de forma abstrata a estrutura de base de dados de SIIC, em que consiste num conjunto de entidades (tabelas), os seus respetivos atributos e as relações existentes entre elas.</w:t>
      </w:r>
    </w:p>
    <w:p w14:paraId="7B469D83" w14:textId="77777777" w:rsidR="001E574E" w:rsidRPr="006C1540" w:rsidRDefault="001E574E" w:rsidP="001E574E">
      <w:pPr>
        <w:pStyle w:val="Heading4"/>
      </w:pPr>
      <w:r w:rsidRPr="006C1540">
        <w:t>Módulo Base de Informação</w:t>
      </w:r>
    </w:p>
    <w:p w14:paraId="5F15B3A2" w14:textId="77777777" w:rsidR="001E574E" w:rsidRPr="006C1540" w:rsidRDefault="001E574E" w:rsidP="00C1194C">
      <w:pPr>
        <w:pStyle w:val="Heading5"/>
        <w:numPr>
          <w:ilvl w:val="0"/>
          <w:numId w:val="26"/>
        </w:numPr>
      </w:pPr>
      <w:r w:rsidRPr="006C1540">
        <w:t>Objeto Arma</w:t>
      </w:r>
    </w:p>
    <w:p w14:paraId="5E99303B" w14:textId="622BAD83" w:rsidR="001E574E" w:rsidRPr="006C1540" w:rsidRDefault="00442E53" w:rsidP="001E574E">
      <w:pPr>
        <w:pStyle w:val="BodyText"/>
        <w:keepNext/>
        <w:spacing w:before="240" w:after="240"/>
      </w:pPr>
      <w:r>
        <w:rPr>
          <w:noProof/>
          <w:lang w:eastAsia="pt-PT"/>
        </w:rPr>
        <w:pict w14:anchorId="45908BF7">
          <v:shape id="Picture 9" o:spid="_x0000_i1034" type="#_x0000_t75" style="width:7in;height:351.75pt;visibility:visible">
            <v:imagedata r:id="rId24" o:title=""/>
          </v:shape>
        </w:pict>
      </w:r>
    </w:p>
    <w:p w14:paraId="35DC343B" w14:textId="6EEA45BE" w:rsidR="001E574E" w:rsidRPr="006C1540" w:rsidRDefault="001E574E" w:rsidP="001E574E">
      <w:pPr>
        <w:pStyle w:val="Caption"/>
        <w:spacing w:before="240" w:after="240" w:line="360" w:lineRule="auto"/>
        <w:rPr>
          <w:rFonts w:ascii="Times New Roman" w:hAnsi="Times New Roman"/>
        </w:rPr>
      </w:pPr>
      <w:bookmarkStart w:id="192" w:name="_Toc4688633"/>
      <w:bookmarkStart w:id="193" w:name="_Toc103723091"/>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6</w:t>
      </w:r>
      <w:r w:rsidRPr="006C1540">
        <w:rPr>
          <w:rFonts w:ascii="Times New Roman" w:hAnsi="Times New Roman"/>
        </w:rPr>
        <w:fldChar w:fldCharType="end"/>
      </w:r>
      <w:r w:rsidRPr="006C1540">
        <w:rPr>
          <w:rFonts w:ascii="Times New Roman" w:hAnsi="Times New Roman"/>
        </w:rPr>
        <w:t xml:space="preserve"> - Modelo de dados Objeto Arma</w:t>
      </w:r>
      <w:bookmarkEnd w:id="192"/>
      <w:bookmarkEnd w:id="193"/>
    </w:p>
    <w:p w14:paraId="5BCC8B61" w14:textId="77777777" w:rsidR="001E574E" w:rsidRPr="006C1540" w:rsidRDefault="001E574E" w:rsidP="001E574E">
      <w:pPr>
        <w:pStyle w:val="BodyText"/>
        <w:spacing w:before="240" w:after="240"/>
      </w:pPr>
    </w:p>
    <w:p w14:paraId="510C012C" w14:textId="77777777" w:rsidR="001E574E" w:rsidRPr="006C1540" w:rsidRDefault="001E574E" w:rsidP="001E574E">
      <w:pPr>
        <w:pStyle w:val="BodyText"/>
        <w:keepNext/>
        <w:spacing w:before="240" w:after="240"/>
      </w:pPr>
    </w:p>
    <w:p w14:paraId="28B3DC60" w14:textId="77777777" w:rsidR="001E574E" w:rsidRPr="006C1540" w:rsidRDefault="001E574E" w:rsidP="00B200AA">
      <w:pPr>
        <w:pStyle w:val="Heading5"/>
      </w:pPr>
      <w:r w:rsidRPr="006C1540">
        <w:t>Objeto Eletrónico</w:t>
      </w:r>
    </w:p>
    <w:p w14:paraId="171A1802" w14:textId="6C53138A" w:rsidR="001E574E" w:rsidRPr="006C1540" w:rsidRDefault="00442E53" w:rsidP="001E574E">
      <w:pPr>
        <w:pStyle w:val="BodyText"/>
        <w:keepNext/>
        <w:spacing w:before="240" w:after="240"/>
      </w:pPr>
      <w:r>
        <w:rPr>
          <w:noProof/>
          <w:lang w:eastAsia="pt-PT"/>
        </w:rPr>
        <w:pict w14:anchorId="5D3A72B6">
          <v:shape id="Imagem 10" o:spid="_x0000_i1035" type="#_x0000_t75" style="width:453.75pt;height:150.75pt;visibility:visible">
            <v:imagedata r:id="rId25" o:title=""/>
          </v:shape>
        </w:pict>
      </w:r>
    </w:p>
    <w:p w14:paraId="5F17C2FE" w14:textId="6CBA471A" w:rsidR="001E574E" w:rsidRPr="006C1540" w:rsidRDefault="001E574E" w:rsidP="001E574E">
      <w:pPr>
        <w:pStyle w:val="Caption"/>
        <w:spacing w:before="240" w:after="240" w:line="360" w:lineRule="auto"/>
        <w:rPr>
          <w:rFonts w:ascii="Times New Roman" w:hAnsi="Times New Roman"/>
        </w:rPr>
      </w:pPr>
      <w:bookmarkStart w:id="194" w:name="_Toc4688636"/>
      <w:bookmarkStart w:id="195" w:name="_Toc103723093"/>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7</w:t>
      </w:r>
      <w:r w:rsidRPr="006C1540">
        <w:rPr>
          <w:rFonts w:ascii="Times New Roman" w:hAnsi="Times New Roman"/>
        </w:rPr>
        <w:fldChar w:fldCharType="end"/>
      </w:r>
      <w:r w:rsidRPr="006C1540">
        <w:rPr>
          <w:rFonts w:ascii="Times New Roman" w:hAnsi="Times New Roman"/>
        </w:rPr>
        <w:t xml:space="preserve"> - Modelo de dados Objeto Eletrónico</w:t>
      </w:r>
      <w:bookmarkEnd w:id="194"/>
      <w:bookmarkEnd w:id="195"/>
    </w:p>
    <w:p w14:paraId="575591D0" w14:textId="77777777" w:rsidR="001E574E" w:rsidRPr="006C1540" w:rsidRDefault="001E574E" w:rsidP="001E574E">
      <w:pPr>
        <w:pStyle w:val="BodyText"/>
        <w:keepNext/>
        <w:spacing w:before="240" w:after="240"/>
      </w:pPr>
    </w:p>
    <w:p w14:paraId="1F8B9AAD" w14:textId="77777777" w:rsidR="001E574E" w:rsidRPr="006C1540" w:rsidRDefault="001E574E" w:rsidP="00B200AA">
      <w:pPr>
        <w:pStyle w:val="Heading5"/>
      </w:pPr>
      <w:r w:rsidRPr="006C1540">
        <w:t>Objeto Droga</w:t>
      </w:r>
    </w:p>
    <w:p w14:paraId="49B99FE3" w14:textId="778111B3" w:rsidR="001E574E" w:rsidRPr="006C1540" w:rsidRDefault="00442E53" w:rsidP="001E574E">
      <w:pPr>
        <w:pStyle w:val="BodyText"/>
        <w:keepNext/>
        <w:spacing w:before="240" w:after="240"/>
      </w:pPr>
      <w:r>
        <w:rPr>
          <w:noProof/>
          <w:lang w:eastAsia="pt-PT"/>
        </w:rPr>
        <w:pict w14:anchorId="1AF30FEF">
          <v:shape id="Imagem 13" o:spid="_x0000_i1036" type="#_x0000_t75" style="width:453.75pt;height:3in;visibility:visible">
            <v:imagedata r:id="rId26" o:title=""/>
          </v:shape>
        </w:pict>
      </w:r>
    </w:p>
    <w:p w14:paraId="7137946A" w14:textId="3D860001" w:rsidR="001E574E" w:rsidRPr="006C1540" w:rsidRDefault="001E574E" w:rsidP="001E574E">
      <w:pPr>
        <w:pStyle w:val="Caption"/>
        <w:spacing w:before="240" w:after="240" w:line="360" w:lineRule="auto"/>
        <w:rPr>
          <w:rFonts w:ascii="Times New Roman" w:hAnsi="Times New Roman"/>
        </w:rPr>
      </w:pPr>
      <w:bookmarkStart w:id="196" w:name="_Toc4688639"/>
      <w:bookmarkStart w:id="197" w:name="_Toc103723095"/>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8</w:t>
      </w:r>
      <w:r w:rsidRPr="006C1540">
        <w:rPr>
          <w:rFonts w:ascii="Times New Roman" w:hAnsi="Times New Roman"/>
        </w:rPr>
        <w:fldChar w:fldCharType="end"/>
      </w:r>
      <w:r w:rsidRPr="006C1540">
        <w:rPr>
          <w:rFonts w:ascii="Times New Roman" w:hAnsi="Times New Roman"/>
        </w:rPr>
        <w:t xml:space="preserve"> - Modelo de dados Objeto Droga</w:t>
      </w:r>
      <w:bookmarkEnd w:id="196"/>
      <w:bookmarkEnd w:id="197"/>
    </w:p>
    <w:p w14:paraId="7C459540" w14:textId="77777777" w:rsidR="001E574E" w:rsidRPr="006C1540" w:rsidRDefault="001E574E" w:rsidP="001E574E">
      <w:pPr>
        <w:pStyle w:val="BodyText"/>
        <w:spacing w:before="240" w:after="240"/>
      </w:pPr>
    </w:p>
    <w:p w14:paraId="41740D50" w14:textId="77777777" w:rsidR="001E574E" w:rsidRPr="006C1540" w:rsidRDefault="001E574E" w:rsidP="00B200AA">
      <w:pPr>
        <w:pStyle w:val="Heading5"/>
      </w:pPr>
      <w:r w:rsidRPr="006C1540">
        <w:lastRenderedPageBreak/>
        <w:t>Objeto Transporte</w:t>
      </w:r>
    </w:p>
    <w:p w14:paraId="7250A948" w14:textId="12B4C617" w:rsidR="00B26A66" w:rsidRPr="006C1540" w:rsidRDefault="00442E53" w:rsidP="001E574E">
      <w:pPr>
        <w:pStyle w:val="BodyText"/>
        <w:keepNext/>
        <w:spacing w:before="240" w:after="240"/>
        <w:rPr>
          <w:noProof/>
          <w:lang w:eastAsia="pt-PT"/>
        </w:rPr>
      </w:pPr>
      <w:r>
        <w:rPr>
          <w:noProof/>
          <w:lang w:eastAsia="pt-PT"/>
        </w:rPr>
        <w:pict w14:anchorId="683B8D0D">
          <v:shape id="Imagem 11" o:spid="_x0000_i1037" type="#_x0000_t75" style="width:492.75pt;height:309.75pt;visibility:visible">
            <v:imagedata r:id="rId27" o:title=""/>
          </v:shape>
        </w:pict>
      </w:r>
    </w:p>
    <w:p w14:paraId="66AACE5B" w14:textId="331ADBCA" w:rsidR="001E574E" w:rsidRDefault="001E574E" w:rsidP="001E574E">
      <w:pPr>
        <w:pStyle w:val="Caption"/>
        <w:spacing w:before="240" w:after="240" w:line="360" w:lineRule="auto"/>
        <w:rPr>
          <w:rFonts w:ascii="Times New Roman" w:hAnsi="Times New Roman"/>
        </w:rPr>
      </w:pPr>
      <w:bookmarkStart w:id="198" w:name="_Toc4688637"/>
      <w:bookmarkStart w:id="199" w:name="_Toc103723097"/>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9</w:t>
      </w:r>
      <w:r w:rsidRPr="006C1540">
        <w:rPr>
          <w:rFonts w:ascii="Times New Roman" w:hAnsi="Times New Roman"/>
        </w:rPr>
        <w:fldChar w:fldCharType="end"/>
      </w:r>
      <w:r w:rsidRPr="006C1540">
        <w:rPr>
          <w:rFonts w:ascii="Times New Roman" w:hAnsi="Times New Roman"/>
        </w:rPr>
        <w:t xml:space="preserve"> - Modelo de dados Objeto Transporte</w:t>
      </w:r>
      <w:bookmarkEnd w:id="198"/>
      <w:bookmarkEnd w:id="199"/>
    </w:p>
    <w:p w14:paraId="0FB3B3F5" w14:textId="77777777" w:rsidR="00DB1D40" w:rsidRDefault="00DB1D40" w:rsidP="00DB1D40">
      <w:pPr>
        <w:pStyle w:val="BodyText"/>
      </w:pPr>
    </w:p>
    <w:p w14:paraId="1B2CE35C" w14:textId="77777777" w:rsidR="001E574E" w:rsidRPr="006C1540" w:rsidRDefault="001E574E" w:rsidP="001E574E">
      <w:pPr>
        <w:pStyle w:val="Heading4"/>
      </w:pPr>
      <w:r w:rsidRPr="006C1540">
        <w:lastRenderedPageBreak/>
        <w:t>Módulo Investigação</w:t>
      </w:r>
    </w:p>
    <w:p w14:paraId="241AF566" w14:textId="5B98C69E" w:rsidR="001E574E" w:rsidRPr="006C1540" w:rsidRDefault="00442E53" w:rsidP="001E574E">
      <w:pPr>
        <w:pStyle w:val="BodyText"/>
        <w:keepNext/>
        <w:spacing w:before="240" w:after="240"/>
        <w:jc w:val="center"/>
      </w:pPr>
      <w:r>
        <w:rPr>
          <w:noProof/>
          <w:lang w:eastAsia="pt-PT"/>
        </w:rPr>
        <w:pict w14:anchorId="7392A389">
          <v:shape id="Imagem 15" o:spid="_x0000_i1038" type="#_x0000_t75" style="width:441.75pt;height:367.5pt;visibility:visible">
            <v:imagedata r:id="rId28" o:title=""/>
          </v:shape>
        </w:pict>
      </w:r>
    </w:p>
    <w:p w14:paraId="39450DA4" w14:textId="718E7D41" w:rsidR="001E574E" w:rsidRPr="006C1540" w:rsidRDefault="001E574E" w:rsidP="001E574E">
      <w:pPr>
        <w:pStyle w:val="Caption"/>
        <w:spacing w:before="240" w:after="240" w:line="360" w:lineRule="auto"/>
        <w:rPr>
          <w:rFonts w:ascii="Times New Roman" w:hAnsi="Times New Roman"/>
        </w:rPr>
      </w:pPr>
      <w:bookmarkStart w:id="200" w:name="_Toc4688642"/>
      <w:bookmarkStart w:id="201" w:name="_Toc103723099"/>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10</w:t>
      </w:r>
      <w:r w:rsidRPr="006C1540">
        <w:rPr>
          <w:rFonts w:ascii="Times New Roman" w:hAnsi="Times New Roman"/>
        </w:rPr>
        <w:fldChar w:fldCharType="end"/>
      </w:r>
      <w:r w:rsidRPr="006C1540">
        <w:rPr>
          <w:rFonts w:ascii="Times New Roman" w:hAnsi="Times New Roman"/>
        </w:rPr>
        <w:t xml:space="preserve"> - Modelo de dados Módulo Investigação</w:t>
      </w:r>
      <w:bookmarkEnd w:id="200"/>
      <w:bookmarkEnd w:id="201"/>
    </w:p>
    <w:p w14:paraId="29292046" w14:textId="77777777" w:rsidR="001E574E" w:rsidRPr="006C1540" w:rsidRDefault="001E574E" w:rsidP="001E574E">
      <w:pPr>
        <w:pStyle w:val="BodyText"/>
        <w:spacing w:before="240" w:after="240"/>
      </w:pPr>
    </w:p>
    <w:p w14:paraId="29C7F326" w14:textId="77777777" w:rsidR="001E574E" w:rsidRPr="006C1540" w:rsidRDefault="001E574E" w:rsidP="001E574E">
      <w:pPr>
        <w:pStyle w:val="BodyText"/>
        <w:spacing w:before="240" w:after="240"/>
      </w:pPr>
    </w:p>
    <w:p w14:paraId="76C7CAD9" w14:textId="77777777" w:rsidR="001E574E" w:rsidRPr="006C1540" w:rsidRDefault="001E574E" w:rsidP="001E574E">
      <w:pPr>
        <w:pStyle w:val="BodyText"/>
        <w:spacing w:before="240" w:after="240"/>
      </w:pPr>
    </w:p>
    <w:p w14:paraId="69BDE310" w14:textId="77777777" w:rsidR="001E574E" w:rsidRPr="006C1540" w:rsidRDefault="001E574E" w:rsidP="001E574E">
      <w:pPr>
        <w:pStyle w:val="BodyText"/>
        <w:spacing w:before="240" w:after="240"/>
      </w:pPr>
    </w:p>
    <w:p w14:paraId="1443A5C1" w14:textId="77777777" w:rsidR="001E574E" w:rsidRPr="006C1540" w:rsidRDefault="001E574E" w:rsidP="001E574E">
      <w:pPr>
        <w:pStyle w:val="BodyText"/>
        <w:spacing w:before="240" w:after="240"/>
      </w:pPr>
    </w:p>
    <w:p w14:paraId="023A9B88" w14:textId="3792C897" w:rsidR="001E574E" w:rsidRPr="006C1540" w:rsidRDefault="00184B26" w:rsidP="001E574E">
      <w:pPr>
        <w:pStyle w:val="Heading3"/>
      </w:pPr>
      <w:bookmarkStart w:id="202" w:name="_Toc5181515"/>
      <w:bookmarkStart w:id="203" w:name="_Toc33136256"/>
      <w:bookmarkStart w:id="204" w:name="_Toc33042693"/>
      <w:bookmarkStart w:id="205" w:name="_Toc33136742"/>
      <w:bookmarkStart w:id="206" w:name="_Toc103723061"/>
      <w:r>
        <w:br w:type="page"/>
      </w:r>
      <w:bookmarkStart w:id="207" w:name="_Toc105885231"/>
      <w:r w:rsidR="001E574E" w:rsidRPr="006C1540">
        <w:lastRenderedPageBreak/>
        <w:t>Modelagem de Processos de Negócio</w:t>
      </w:r>
      <w:bookmarkEnd w:id="202"/>
      <w:bookmarkEnd w:id="203"/>
      <w:bookmarkEnd w:id="204"/>
      <w:bookmarkEnd w:id="205"/>
      <w:bookmarkEnd w:id="206"/>
      <w:bookmarkEnd w:id="207"/>
    </w:p>
    <w:p w14:paraId="4442DB28" w14:textId="77777777" w:rsidR="001E574E" w:rsidRPr="006C1540" w:rsidRDefault="001E574E" w:rsidP="001E574E">
      <w:pPr>
        <w:pStyle w:val="BodyText"/>
        <w:spacing w:before="240" w:after="240"/>
      </w:pPr>
    </w:p>
    <w:p w14:paraId="69428C06" w14:textId="56A0F18F" w:rsidR="001E574E" w:rsidRPr="006C1540" w:rsidRDefault="001E574E" w:rsidP="001E574E">
      <w:pPr>
        <w:pStyle w:val="Heading4"/>
      </w:pPr>
      <w:r w:rsidRPr="006C1540">
        <w:t>Processo de Negócio de Investigação Criminal</w:t>
      </w:r>
    </w:p>
    <w:p w14:paraId="3902B0ED" w14:textId="77777777" w:rsidR="001E574E" w:rsidRPr="006C1540" w:rsidRDefault="001E574E" w:rsidP="001E574E">
      <w:pPr>
        <w:pStyle w:val="BodyText"/>
        <w:spacing w:before="240" w:after="240"/>
      </w:pPr>
    </w:p>
    <w:p w14:paraId="374A3968" w14:textId="13EBD041" w:rsidR="001E574E" w:rsidRPr="006C1540" w:rsidRDefault="00442E53" w:rsidP="001E574E">
      <w:pPr>
        <w:pStyle w:val="BodyText"/>
        <w:keepNext/>
        <w:spacing w:before="240" w:after="240"/>
      </w:pPr>
      <w:r>
        <w:rPr>
          <w:noProof/>
          <w:lang w:eastAsia="pt-PT"/>
        </w:rPr>
        <w:pict w14:anchorId="42500C11">
          <v:shape id="Imagem 22" o:spid="_x0000_i1039" type="#_x0000_t75" style="width:453pt;height:176.25pt;visibility:visible">
            <v:imagedata r:id="rId29" o:title=""/>
          </v:shape>
        </w:pict>
      </w:r>
    </w:p>
    <w:p w14:paraId="3589254C" w14:textId="7D2A876C" w:rsidR="001E574E" w:rsidRDefault="001E574E" w:rsidP="001E574E">
      <w:pPr>
        <w:pStyle w:val="Caption"/>
        <w:spacing w:before="240" w:after="240" w:line="360" w:lineRule="auto"/>
        <w:rPr>
          <w:rFonts w:ascii="Times New Roman" w:hAnsi="Times New Roman"/>
        </w:rPr>
      </w:pPr>
      <w:bookmarkStart w:id="208" w:name="_Toc4688644"/>
      <w:bookmarkStart w:id="209" w:name="_Toc103723101"/>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11</w:t>
      </w:r>
      <w:r w:rsidRPr="006C1540">
        <w:rPr>
          <w:rFonts w:ascii="Times New Roman" w:hAnsi="Times New Roman"/>
        </w:rPr>
        <w:fldChar w:fldCharType="end"/>
      </w:r>
      <w:r w:rsidRPr="006C1540">
        <w:rPr>
          <w:rFonts w:ascii="Times New Roman" w:hAnsi="Times New Roman"/>
        </w:rPr>
        <w:t xml:space="preserve"> - Modelo do Processo Investigação</w:t>
      </w:r>
      <w:bookmarkEnd w:id="208"/>
      <w:bookmarkEnd w:id="209"/>
    </w:p>
    <w:p w14:paraId="65A13743" w14:textId="77777777" w:rsidR="00B234B1" w:rsidRPr="00B234B1" w:rsidRDefault="00B234B1" w:rsidP="00B234B1">
      <w:pPr>
        <w:pStyle w:val="BodyText"/>
      </w:pPr>
    </w:p>
    <w:p w14:paraId="6CA669BA" w14:textId="6AE4157C" w:rsidR="001E574E" w:rsidRPr="00E1164C" w:rsidRDefault="00E1164C" w:rsidP="001E574E">
      <w:pPr>
        <w:pStyle w:val="BodyText"/>
        <w:spacing w:before="240" w:after="240"/>
      </w:pPr>
      <w:r w:rsidRPr="00E1164C">
        <w:t>NEA</w:t>
      </w:r>
    </w:p>
    <w:p w14:paraId="34C7D645" w14:textId="7A6705D0" w:rsidR="00E1164C" w:rsidRPr="00E1164C" w:rsidRDefault="00E1164C" w:rsidP="00471358">
      <w:pPr>
        <w:pStyle w:val="BodyText"/>
        <w:numPr>
          <w:ilvl w:val="0"/>
          <w:numId w:val="16"/>
        </w:numPr>
        <w:spacing w:after="0"/>
      </w:pPr>
      <w:r w:rsidRPr="00E1164C">
        <w:t>Responsável pela receção dos processos e distribuição pelas diferentes secções</w:t>
      </w:r>
    </w:p>
    <w:p w14:paraId="7173EF94" w14:textId="77777777" w:rsidR="00E1164C" w:rsidRPr="00E1164C" w:rsidRDefault="00E1164C" w:rsidP="00471358">
      <w:pPr>
        <w:pStyle w:val="BodyText"/>
        <w:numPr>
          <w:ilvl w:val="0"/>
          <w:numId w:val="16"/>
        </w:numPr>
        <w:spacing w:after="0"/>
        <w:rPr>
          <w:lang w:val="en-US"/>
        </w:rPr>
      </w:pPr>
      <w:proofErr w:type="spellStart"/>
      <w:r w:rsidRPr="00E1164C">
        <w:rPr>
          <w:lang w:val="en-US"/>
        </w:rPr>
        <w:t>Remeter</w:t>
      </w:r>
      <w:proofErr w:type="spellEnd"/>
      <w:r w:rsidRPr="00E1164C">
        <w:rPr>
          <w:lang w:val="en-US"/>
        </w:rPr>
        <w:t xml:space="preserve"> </w:t>
      </w:r>
      <w:proofErr w:type="spellStart"/>
      <w:r w:rsidRPr="00E1164C">
        <w:rPr>
          <w:lang w:val="en-US"/>
        </w:rPr>
        <w:t>os</w:t>
      </w:r>
      <w:proofErr w:type="spellEnd"/>
      <w:r w:rsidRPr="00E1164C">
        <w:rPr>
          <w:lang w:val="en-US"/>
        </w:rPr>
        <w:t xml:space="preserve"> </w:t>
      </w:r>
      <w:proofErr w:type="spellStart"/>
      <w:r w:rsidRPr="00E1164C">
        <w:rPr>
          <w:lang w:val="en-US"/>
        </w:rPr>
        <w:t>processos</w:t>
      </w:r>
      <w:proofErr w:type="spellEnd"/>
      <w:r w:rsidRPr="00E1164C">
        <w:rPr>
          <w:lang w:val="en-US"/>
        </w:rPr>
        <w:t xml:space="preserve"> </w:t>
      </w:r>
      <w:proofErr w:type="spellStart"/>
      <w:r w:rsidRPr="00E1164C">
        <w:rPr>
          <w:lang w:val="en-US"/>
        </w:rPr>
        <w:t>ao</w:t>
      </w:r>
      <w:proofErr w:type="spellEnd"/>
      <w:r w:rsidRPr="00E1164C">
        <w:rPr>
          <w:lang w:val="en-US"/>
        </w:rPr>
        <w:t xml:space="preserve"> MP</w:t>
      </w:r>
    </w:p>
    <w:p w14:paraId="3E1427AB" w14:textId="4EBC9586" w:rsidR="00E1164C" w:rsidRDefault="00471358" w:rsidP="001E574E">
      <w:pPr>
        <w:pStyle w:val="BodyText"/>
        <w:spacing w:before="240" w:after="240"/>
      </w:pPr>
      <w:r w:rsidRPr="00471358">
        <w:t>Secção</w:t>
      </w:r>
    </w:p>
    <w:p w14:paraId="5ABA1214" w14:textId="77777777" w:rsidR="00471358" w:rsidRPr="00471358" w:rsidRDefault="00471358" w:rsidP="00471358">
      <w:pPr>
        <w:pStyle w:val="BodyText"/>
        <w:numPr>
          <w:ilvl w:val="0"/>
          <w:numId w:val="29"/>
        </w:numPr>
        <w:spacing w:after="0"/>
      </w:pPr>
      <w:r w:rsidRPr="00471358">
        <w:t>Recebe processo investigação</w:t>
      </w:r>
    </w:p>
    <w:p w14:paraId="2F54710B" w14:textId="77777777" w:rsidR="00471358" w:rsidRPr="00471358" w:rsidRDefault="00471358" w:rsidP="00471358">
      <w:pPr>
        <w:pStyle w:val="BodyText"/>
        <w:numPr>
          <w:ilvl w:val="0"/>
          <w:numId w:val="29"/>
        </w:numPr>
        <w:spacing w:after="0"/>
      </w:pPr>
      <w:r w:rsidRPr="00471358">
        <w:t>Atribuir processo a brigada</w:t>
      </w:r>
    </w:p>
    <w:p w14:paraId="55817C6D" w14:textId="77777777" w:rsidR="00471358" w:rsidRPr="00471358" w:rsidRDefault="00471358" w:rsidP="00471358">
      <w:pPr>
        <w:pStyle w:val="BodyText"/>
        <w:numPr>
          <w:ilvl w:val="0"/>
          <w:numId w:val="29"/>
        </w:numPr>
        <w:spacing w:after="0"/>
      </w:pPr>
      <w:r w:rsidRPr="00471358">
        <w:t>Realiza investigação</w:t>
      </w:r>
    </w:p>
    <w:p w14:paraId="208AC3A5" w14:textId="5C388DCE" w:rsidR="00471358" w:rsidRPr="00471358" w:rsidRDefault="00471358" w:rsidP="00471358">
      <w:pPr>
        <w:pStyle w:val="BodyText"/>
        <w:numPr>
          <w:ilvl w:val="0"/>
          <w:numId w:val="29"/>
        </w:numPr>
        <w:spacing w:after="0"/>
      </w:pPr>
      <w:r w:rsidRPr="00471358">
        <w:t>Remessa processo ao NEA</w:t>
      </w:r>
    </w:p>
    <w:p w14:paraId="4732FC88" w14:textId="2F11EE0B" w:rsidR="001E574E" w:rsidRPr="006C1540" w:rsidRDefault="00442E53" w:rsidP="001E574E">
      <w:pPr>
        <w:pStyle w:val="BodyText"/>
        <w:spacing w:before="240" w:after="240"/>
      </w:pPr>
      <w:r>
        <w:rPr>
          <w:noProof/>
          <w:lang w:eastAsia="pt-PT"/>
        </w:rPr>
        <w:lastRenderedPageBreak/>
        <w:pict w14:anchorId="3151ED86">
          <v:shape id="Imagem 23" o:spid="_x0000_i1040" type="#_x0000_t75" style="width:453pt;height:348.75pt;visibility:visible">
            <v:imagedata r:id="rId30" o:title=""/>
          </v:shape>
        </w:pict>
      </w:r>
    </w:p>
    <w:p w14:paraId="0A0EBFE8" w14:textId="77777777" w:rsidR="001E574E" w:rsidRPr="006C1540" w:rsidRDefault="001E574E" w:rsidP="001E574E">
      <w:pPr>
        <w:pStyle w:val="BodyText"/>
        <w:spacing w:before="240" w:after="240"/>
      </w:pPr>
    </w:p>
    <w:p w14:paraId="5094F70E" w14:textId="7F7B9BC6" w:rsidR="001E574E" w:rsidRPr="006C1540" w:rsidRDefault="00940698" w:rsidP="00940698">
      <w:pPr>
        <w:pStyle w:val="Heading3"/>
      </w:pPr>
      <w:bookmarkStart w:id="210" w:name="_Toc5181516"/>
      <w:bookmarkStart w:id="211" w:name="_Toc33136257"/>
      <w:bookmarkStart w:id="212" w:name="_Toc33042694"/>
      <w:bookmarkStart w:id="213" w:name="_Toc33136743"/>
      <w:bookmarkStart w:id="214" w:name="_Toc103723062"/>
      <w:r>
        <w:br w:type="page"/>
      </w:r>
      <w:bookmarkStart w:id="215" w:name="_Toc105885232"/>
      <w:r w:rsidR="001E574E" w:rsidRPr="006C1540">
        <w:lastRenderedPageBreak/>
        <w:t>Modelagem de Case de Uso</w:t>
      </w:r>
      <w:bookmarkEnd w:id="210"/>
      <w:bookmarkEnd w:id="211"/>
      <w:bookmarkEnd w:id="212"/>
      <w:bookmarkEnd w:id="213"/>
      <w:bookmarkEnd w:id="214"/>
      <w:bookmarkEnd w:id="215"/>
    </w:p>
    <w:p w14:paraId="2E5FBFD8" w14:textId="556644C0" w:rsidR="001E574E" w:rsidRPr="006C1540" w:rsidRDefault="001E574E" w:rsidP="001E574E">
      <w:pPr>
        <w:pStyle w:val="BodyText"/>
        <w:spacing w:before="240" w:after="240"/>
      </w:pPr>
      <w:r w:rsidRPr="006C1540">
        <w:t xml:space="preserve">Para </w:t>
      </w:r>
      <w:proofErr w:type="spellStart"/>
      <w:r w:rsidRPr="006C1540">
        <w:t>Gudwin</w:t>
      </w:r>
      <w:proofErr w:type="spellEnd"/>
      <w:r w:rsidRPr="006C1540">
        <w:t xml:space="preserve"> (2015), o objetivo dessa atividade e iniciar o processo de especificação dos requisitos, desenvolvendo cenários genéricos descrevendo a interação entre os utilizadores e o sistema. Nesta atividade, explora-se a descoberta de diferentes possíveis casos de uso. Estes casos de uso devem envolver todos os tipos de interações desejadas entre o sistema e os utilizadores.</w:t>
      </w:r>
    </w:p>
    <w:p w14:paraId="2A4F7B8A" w14:textId="77777777" w:rsidR="001E574E" w:rsidRPr="006C1540" w:rsidRDefault="001E574E" w:rsidP="001E574E">
      <w:pPr>
        <w:pStyle w:val="BodyText"/>
        <w:spacing w:before="240" w:after="240"/>
      </w:pPr>
      <w:r w:rsidRPr="006C1540">
        <w:t xml:space="preserve">Com base nas referências anteriores, faz-se o levantamento de alguns possíveis casos de funcionalidade que a plataforma de web API deverá disponibilizar </w:t>
      </w:r>
      <w:proofErr w:type="gramStart"/>
      <w:r w:rsidRPr="006C1540">
        <w:t>de modo a que</w:t>
      </w:r>
      <w:proofErr w:type="gramEnd"/>
      <w:r w:rsidRPr="006C1540">
        <w:t xml:space="preserve"> os sistemas possam se comunicar entre si. Apos ter recolhidos as funcionalidades, como é demonstrada na figura que se segue, desenhou-se o modelo de caso de uso, composto por dois atores e um conjunto de casos de usos que agrega a plataforma.</w:t>
      </w:r>
    </w:p>
    <w:p w14:paraId="46432E35" w14:textId="77777777" w:rsidR="001E574E" w:rsidRPr="006C1540" w:rsidRDefault="001E574E" w:rsidP="001E574E">
      <w:pPr>
        <w:pStyle w:val="BodyText"/>
        <w:spacing w:before="240" w:after="240"/>
      </w:pPr>
      <w:r w:rsidRPr="006C1540">
        <w:t>A descrição detalhada de caso de uso é feita nos próximos tópicos onde é descrito os atores, quem são e como interagem com o sistema, e também descrito os casos de usos e a forma como funcionam.</w:t>
      </w:r>
    </w:p>
    <w:p w14:paraId="5CB965CF" w14:textId="77777777" w:rsidR="001E574E" w:rsidRDefault="001E574E" w:rsidP="001E574E">
      <w:pPr>
        <w:pStyle w:val="BodyText"/>
        <w:spacing w:before="240" w:after="240"/>
      </w:pPr>
    </w:p>
    <w:p w14:paraId="1AC9262C" w14:textId="6BA965F5" w:rsidR="00940698" w:rsidRPr="006C1540" w:rsidRDefault="00940698" w:rsidP="001E574E">
      <w:pPr>
        <w:pStyle w:val="BodyText"/>
        <w:spacing w:before="240" w:after="240"/>
        <w:sectPr w:rsidR="00940698" w:rsidRPr="006C1540" w:rsidSect="00540542">
          <w:pgSz w:w="11904" w:h="16838"/>
          <w:pgMar w:top="1411" w:right="1138" w:bottom="1411" w:left="1699" w:header="850" w:footer="850" w:gutter="0"/>
          <w:cols w:space="720"/>
        </w:sectPr>
      </w:pPr>
    </w:p>
    <w:p w14:paraId="31CA2EBE" w14:textId="404D789F" w:rsidR="001E574E" w:rsidRPr="006C1540" w:rsidRDefault="00442E53" w:rsidP="001E574E">
      <w:pPr>
        <w:spacing w:before="240" w:after="240" w:line="360" w:lineRule="auto"/>
        <w:sectPr w:rsidR="001E574E" w:rsidRPr="006C1540" w:rsidSect="00540542">
          <w:pgSz w:w="16838" w:h="11904" w:orient="landscape"/>
          <w:pgMar w:top="1411" w:right="1138" w:bottom="1411" w:left="1699" w:header="850" w:footer="850" w:gutter="0"/>
          <w:cols w:space="720"/>
        </w:sectPr>
      </w:pPr>
      <w:r>
        <w:rPr>
          <w:noProof/>
        </w:rPr>
        <w:lastRenderedPageBreak/>
        <w:pict w14:anchorId="1625B996">
          <v:shape id="Imagem 6" o:spid="_x0000_s2058" type="#_x0000_t75" style="position:absolute;margin-left:0;margin-top:0;width:784.8pt;height:445.4pt;z-index:251657728;visibility:visible;mso-position-horizontal:center;mso-position-horizontal-relative:margin;mso-position-vertical:center;mso-position-vertical-relative:margin">
            <v:imagedata r:id="rId31" o:title=""/>
            <w10:wrap type="square" anchorx="margin" anchory="margin"/>
          </v:shape>
        </w:pict>
      </w:r>
    </w:p>
    <w:p w14:paraId="346FF0D0" w14:textId="77777777" w:rsidR="001E574E" w:rsidRPr="006C1540" w:rsidRDefault="001E574E" w:rsidP="001E574E">
      <w:pPr>
        <w:pStyle w:val="Heading4"/>
      </w:pPr>
      <w:r w:rsidRPr="006C1540">
        <w:lastRenderedPageBreak/>
        <w:t>Descrição de Use Case</w:t>
      </w:r>
    </w:p>
    <w:p w14:paraId="5FEEE47D" w14:textId="2E36DF41" w:rsidR="001E574E" w:rsidRPr="006C1540" w:rsidRDefault="001E574E" w:rsidP="001E574E">
      <w:pPr>
        <w:pStyle w:val="BodyText"/>
        <w:spacing w:before="240" w:after="240"/>
      </w:pPr>
      <w:r w:rsidRPr="006C1540">
        <w:t xml:space="preserve">A plataforma como um todo terá diversos outros sistemas de informação e bases de dados como atores em que a plataforma de integração de sistema de investigação criminal terá de fornecer </w:t>
      </w:r>
      <w:proofErr w:type="spellStart"/>
      <w:r w:rsidRPr="006C1540">
        <w:rPr>
          <w:i/>
          <w:iCs/>
        </w:rPr>
        <w:t>Webservices</w:t>
      </w:r>
      <w:proofErr w:type="spellEnd"/>
      <w:r w:rsidRPr="006C1540">
        <w:t xml:space="preserve"> capaz de fazer com que esses se comunicam.</w:t>
      </w:r>
    </w:p>
    <w:p w14:paraId="75CE68AC" w14:textId="4F849F60" w:rsidR="001E574E" w:rsidRPr="006C1540" w:rsidRDefault="001E574E" w:rsidP="000400AD">
      <w:pPr>
        <w:pStyle w:val="Heading5"/>
      </w:pPr>
      <w:r w:rsidRPr="00267A5D">
        <w:t>Atores</w:t>
      </w:r>
      <w:r w:rsidRPr="006C1540">
        <w:t xml:space="preserve"> do Sistema</w:t>
      </w:r>
    </w:p>
    <w:p w14:paraId="0A9290A3" w14:textId="74660805" w:rsidR="001E574E" w:rsidRPr="006C1540" w:rsidRDefault="00442E53" w:rsidP="00A06710">
      <w:pPr>
        <w:pStyle w:val="BodyText"/>
        <w:numPr>
          <w:ilvl w:val="0"/>
          <w:numId w:val="16"/>
        </w:numPr>
        <w:spacing w:before="240" w:after="240"/>
        <w:rPr>
          <w:noProof/>
          <w:lang w:val="en-US"/>
        </w:rPr>
      </w:pPr>
      <w:r>
        <w:rPr>
          <w:noProof/>
          <w:lang w:eastAsia="pt-PT"/>
        </w:rPr>
        <w:pict w14:anchorId="0E8DE3BA">
          <v:shape id="_x0000_i1041" type="#_x0000_t75" alt="Image2.png" style="width:27.75pt;height:27.75pt;visibility:visible">
            <v:imagedata r:id="rId32" o:title="Image2"/>
          </v:shape>
        </w:pict>
      </w:r>
      <w:r w:rsidR="001E574E" w:rsidRPr="006C1540">
        <w:rPr>
          <w:noProof/>
          <w:lang w:val="en-US"/>
        </w:rPr>
        <w:t>Sistemas Internos</w:t>
      </w:r>
    </w:p>
    <w:p w14:paraId="33C38453" w14:textId="77777777" w:rsidR="001E574E" w:rsidRPr="006C1540" w:rsidRDefault="001E574E" w:rsidP="001E574E">
      <w:pPr>
        <w:pStyle w:val="BodyText"/>
        <w:spacing w:before="240" w:after="240"/>
      </w:pPr>
    </w:p>
    <w:p w14:paraId="6EB82616" w14:textId="0D52348D" w:rsidR="001E574E" w:rsidRDefault="00442E53" w:rsidP="00A06710">
      <w:pPr>
        <w:pStyle w:val="BodyText"/>
        <w:numPr>
          <w:ilvl w:val="0"/>
          <w:numId w:val="16"/>
        </w:numPr>
        <w:spacing w:before="240" w:after="240"/>
        <w:rPr>
          <w:noProof/>
          <w:lang w:val="en-US"/>
        </w:rPr>
      </w:pPr>
      <w:r>
        <w:rPr>
          <w:noProof/>
          <w:lang w:eastAsia="pt-PT"/>
        </w:rPr>
        <w:pict w14:anchorId="4D1DDA72">
          <v:shape id="Image2.png" o:spid="_x0000_i1042" type="#_x0000_t75" alt="Image2.png" style="width:27.75pt;height:27.75pt;visibility:visible">
            <v:imagedata r:id="rId32" o:title="Image2"/>
          </v:shape>
        </w:pict>
      </w:r>
      <w:r w:rsidR="001E574E" w:rsidRPr="006C1540">
        <w:rPr>
          <w:noProof/>
          <w:lang w:val="en-US"/>
        </w:rPr>
        <w:t>Entidades Externas</w:t>
      </w:r>
    </w:p>
    <w:p w14:paraId="545E67DE" w14:textId="77777777" w:rsidR="001C7FC3" w:rsidRDefault="001C7FC3" w:rsidP="001C7FC3">
      <w:pPr>
        <w:pStyle w:val="BodyText"/>
        <w:spacing w:before="240" w:after="240"/>
      </w:pPr>
    </w:p>
    <w:p w14:paraId="1DBD3CF8" w14:textId="77777777" w:rsidR="000F2509" w:rsidRPr="001C7FC3" w:rsidRDefault="000F2509" w:rsidP="001C7FC3">
      <w:pPr>
        <w:pStyle w:val="BodyText"/>
        <w:spacing w:before="240" w:after="240"/>
      </w:pPr>
    </w:p>
    <w:p w14:paraId="299A1434" w14:textId="77777777" w:rsidR="001E574E" w:rsidRPr="006C1540" w:rsidRDefault="001E574E" w:rsidP="00426B35">
      <w:pPr>
        <w:pStyle w:val="Heading5"/>
      </w:pPr>
      <w:r w:rsidRPr="00426B35">
        <w:t>Casos</w:t>
      </w:r>
      <w:r w:rsidRPr="006C1540">
        <w:t xml:space="preserve"> de Uso</w:t>
      </w:r>
    </w:p>
    <w:tbl>
      <w:tblPr>
        <w:tblW w:w="5000" w:type="pct"/>
        <w:tblCellMar>
          <w:left w:w="0" w:type="dxa"/>
          <w:right w:w="0" w:type="dxa"/>
        </w:tblCellMar>
        <w:tblLook w:val="0000" w:firstRow="0" w:lastRow="0" w:firstColumn="0" w:lastColumn="0" w:noHBand="0" w:noVBand="0"/>
      </w:tblPr>
      <w:tblGrid>
        <w:gridCol w:w="4330"/>
        <w:gridCol w:w="4759"/>
      </w:tblGrid>
      <w:tr w:rsidR="001E574E" w:rsidRPr="006C1540" w14:paraId="604A283F" w14:textId="77777777" w:rsidTr="00540542">
        <w:tc>
          <w:tcPr>
            <w:tcW w:w="2382" w:type="pct"/>
            <w:tcBorders>
              <w:top w:val="single" w:sz="8" w:space="0" w:color="000000"/>
              <w:left w:val="single" w:sz="8" w:space="0" w:color="000000"/>
              <w:bottom w:val="single" w:sz="8" w:space="0" w:color="000000"/>
              <w:right w:val="single" w:sz="8" w:space="0" w:color="000000"/>
            </w:tcBorders>
            <w:shd w:val="clear" w:color="auto" w:fill="E7E6E6"/>
            <w:vAlign w:val="center"/>
          </w:tcPr>
          <w:p w14:paraId="1705CC42" w14:textId="77777777" w:rsidR="001E574E" w:rsidRPr="006C1540" w:rsidRDefault="001E574E" w:rsidP="00540542">
            <w:pPr>
              <w:pStyle w:val="BodyText"/>
              <w:spacing w:before="240" w:after="240"/>
              <w:jc w:val="center"/>
              <w:rPr>
                <w:b/>
              </w:rPr>
            </w:pPr>
            <w:r w:rsidRPr="006C1540">
              <w:rPr>
                <w:b/>
              </w:rPr>
              <w:t>Nome</w:t>
            </w:r>
          </w:p>
        </w:tc>
        <w:tc>
          <w:tcPr>
            <w:tcW w:w="2618" w:type="pct"/>
            <w:tcBorders>
              <w:top w:val="single" w:sz="8" w:space="0" w:color="000000"/>
              <w:left w:val="single" w:sz="8" w:space="0" w:color="000000"/>
              <w:bottom w:val="single" w:sz="8" w:space="0" w:color="000000"/>
              <w:right w:val="single" w:sz="8" w:space="0" w:color="000000"/>
            </w:tcBorders>
            <w:shd w:val="clear" w:color="auto" w:fill="E7E6E6"/>
          </w:tcPr>
          <w:p w14:paraId="5479D0C0" w14:textId="77777777" w:rsidR="001E574E" w:rsidRPr="006C1540" w:rsidRDefault="001E574E" w:rsidP="00540542">
            <w:pPr>
              <w:pStyle w:val="BodyText"/>
              <w:spacing w:before="240" w:after="240"/>
              <w:jc w:val="center"/>
              <w:rPr>
                <w:b/>
              </w:rPr>
            </w:pPr>
            <w:r w:rsidRPr="006C1540">
              <w:rPr>
                <w:b/>
              </w:rPr>
              <w:t>Descrição</w:t>
            </w:r>
          </w:p>
        </w:tc>
      </w:tr>
      <w:tr w:rsidR="001E574E" w:rsidRPr="006C1540" w14:paraId="370C6DAE"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17F6D234" w14:textId="46711C9B" w:rsidR="001E574E" w:rsidRPr="006C1540" w:rsidRDefault="00442E53" w:rsidP="00540542">
            <w:pPr>
              <w:pStyle w:val="BodyText"/>
              <w:spacing w:before="240" w:after="240"/>
              <w:jc w:val="left"/>
            </w:pPr>
            <w:r>
              <w:rPr>
                <w:noProof/>
                <w:lang w:eastAsia="pt-PT"/>
              </w:rPr>
              <w:pict w14:anchorId="66899049">
                <v:shape id="_x0000_i1043" type="#_x0000_t75" alt="Image3.png" style="width:18pt;height:18pt;visibility:visible">
                  <v:imagedata r:id="rId33" o:title="Image3"/>
                </v:shape>
              </w:pict>
            </w:r>
            <w:r w:rsidR="001E574E" w:rsidRPr="006C1540">
              <w:t xml:space="preserve"> </w:t>
            </w:r>
            <w:hyperlink w:anchor="vj1NalaGAqAUAQ9M" w:history="1">
              <w:r w:rsidR="001E574E" w:rsidRPr="006C1540">
                <w:t>Serviço Gestão de Piquete</w:t>
              </w:r>
            </w:hyperlink>
          </w:p>
        </w:tc>
        <w:tc>
          <w:tcPr>
            <w:tcW w:w="2618" w:type="pct"/>
            <w:tcBorders>
              <w:top w:val="single" w:sz="8" w:space="0" w:color="000000"/>
              <w:left w:val="single" w:sz="8" w:space="0" w:color="000000"/>
              <w:bottom w:val="single" w:sz="8" w:space="0" w:color="000000"/>
              <w:right w:val="single" w:sz="8" w:space="0" w:color="000000"/>
            </w:tcBorders>
          </w:tcPr>
          <w:p w14:paraId="72EADC25" w14:textId="77777777" w:rsidR="001E574E" w:rsidRPr="006C1540" w:rsidRDefault="001E574E" w:rsidP="00540542">
            <w:pPr>
              <w:pStyle w:val="BodyText"/>
              <w:spacing w:before="240" w:after="240"/>
              <w:jc w:val="center"/>
            </w:pPr>
          </w:p>
        </w:tc>
      </w:tr>
      <w:tr w:rsidR="001E574E" w:rsidRPr="006C1540" w14:paraId="25CAA2CA"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72D877F6" w14:textId="0417B7A0" w:rsidR="001E574E" w:rsidRPr="006C1540" w:rsidRDefault="00442E53" w:rsidP="00540542">
            <w:pPr>
              <w:pStyle w:val="BodyText"/>
              <w:spacing w:before="240" w:after="240"/>
              <w:jc w:val="left"/>
            </w:pPr>
            <w:r>
              <w:rPr>
                <w:noProof/>
                <w:lang w:eastAsia="pt-PT"/>
              </w:rPr>
              <w:pict w14:anchorId="46AD5EB9">
                <v:shape id="_x0000_i1044" type="#_x0000_t75" alt="Image3.png" style="width:18pt;height:18pt;visibility:visible">
                  <v:imagedata r:id="rId33" o:title="Image3"/>
                </v:shape>
              </w:pict>
            </w:r>
            <w:r w:rsidR="001E574E" w:rsidRPr="006C1540">
              <w:t xml:space="preserve"> </w:t>
            </w:r>
            <w:hyperlink w:anchor="q5dNalaGAqAUARE1" w:history="1">
              <w:r w:rsidR="001E574E" w:rsidRPr="006C1540">
                <w:t>Serviço Gestão Arma Fogo</w:t>
              </w:r>
            </w:hyperlink>
          </w:p>
        </w:tc>
        <w:tc>
          <w:tcPr>
            <w:tcW w:w="2618" w:type="pct"/>
            <w:tcBorders>
              <w:top w:val="single" w:sz="8" w:space="0" w:color="000000"/>
              <w:left w:val="single" w:sz="8" w:space="0" w:color="000000"/>
              <w:bottom w:val="single" w:sz="8" w:space="0" w:color="000000"/>
              <w:right w:val="single" w:sz="8" w:space="0" w:color="000000"/>
            </w:tcBorders>
          </w:tcPr>
          <w:p w14:paraId="757F0AB4" w14:textId="77777777" w:rsidR="001E574E" w:rsidRPr="006C1540" w:rsidRDefault="001E574E" w:rsidP="00540542">
            <w:pPr>
              <w:pStyle w:val="BodyText"/>
              <w:spacing w:before="240" w:after="240"/>
              <w:jc w:val="left"/>
            </w:pPr>
          </w:p>
        </w:tc>
      </w:tr>
      <w:tr w:rsidR="001E574E" w:rsidRPr="006C1540" w14:paraId="65DD82EC"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69D3DB8C" w14:textId="340A9289" w:rsidR="001E574E" w:rsidRPr="006C1540" w:rsidRDefault="00442E53" w:rsidP="00540542">
            <w:pPr>
              <w:pStyle w:val="BodyText"/>
              <w:spacing w:before="240" w:after="240"/>
              <w:jc w:val="left"/>
            </w:pPr>
            <w:r>
              <w:rPr>
                <w:noProof/>
                <w:lang w:eastAsia="pt-PT"/>
              </w:rPr>
              <w:pict w14:anchorId="29762232">
                <v:shape id="_x0000_i1045" type="#_x0000_t75" alt="Image3.png" style="width:18pt;height:18pt;visibility:visible">
                  <v:imagedata r:id="rId33" o:title="Image3"/>
                </v:shape>
              </w:pict>
            </w:r>
            <w:r w:rsidR="001E574E" w:rsidRPr="006C1540">
              <w:t xml:space="preserve"> </w:t>
            </w:r>
            <w:hyperlink w:anchor="l_wdalaGAqAUAR9d" w:history="1">
              <w:r w:rsidR="001E574E" w:rsidRPr="006C1540">
                <w:t>Serviço Gestão Transporte</w:t>
              </w:r>
            </w:hyperlink>
          </w:p>
        </w:tc>
        <w:tc>
          <w:tcPr>
            <w:tcW w:w="2618" w:type="pct"/>
            <w:tcBorders>
              <w:top w:val="single" w:sz="8" w:space="0" w:color="000000"/>
              <w:left w:val="single" w:sz="8" w:space="0" w:color="000000"/>
              <w:bottom w:val="single" w:sz="8" w:space="0" w:color="000000"/>
              <w:right w:val="single" w:sz="8" w:space="0" w:color="000000"/>
            </w:tcBorders>
          </w:tcPr>
          <w:p w14:paraId="7F9A8497" w14:textId="77777777" w:rsidR="001E574E" w:rsidRPr="006C1540" w:rsidRDefault="001E574E" w:rsidP="00540542">
            <w:pPr>
              <w:pStyle w:val="BodyText"/>
              <w:spacing w:before="240" w:after="240"/>
              <w:jc w:val="left"/>
            </w:pPr>
          </w:p>
        </w:tc>
      </w:tr>
      <w:tr w:rsidR="001E574E" w:rsidRPr="006C1540" w14:paraId="4F7475B7"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7DF4917D" w14:textId="33E6054F" w:rsidR="001E574E" w:rsidRPr="006C1540" w:rsidRDefault="00442E53" w:rsidP="00540542">
            <w:pPr>
              <w:pStyle w:val="BodyText"/>
              <w:spacing w:before="240" w:after="240"/>
              <w:jc w:val="left"/>
            </w:pPr>
            <w:r>
              <w:rPr>
                <w:noProof/>
                <w:lang w:eastAsia="pt-PT"/>
              </w:rPr>
              <w:lastRenderedPageBreak/>
              <w:pict w14:anchorId="5D7A323C">
                <v:shape id="_x0000_i1046" type="#_x0000_t75" alt="Image3.png" style="width:18pt;height:18pt;visibility:visible">
                  <v:imagedata r:id="rId33" o:title="Image3"/>
                </v:shape>
              </w:pict>
            </w:r>
            <w:r w:rsidR="001E574E" w:rsidRPr="006C1540">
              <w:t xml:space="preserve"> </w:t>
            </w:r>
            <w:hyperlink w:anchor="8uYdalaGAqAUASJw" w:history="1">
              <w:r w:rsidR="001E574E" w:rsidRPr="006C1540">
                <w:t>Submeter Ocorrência ao MP</w:t>
              </w:r>
            </w:hyperlink>
          </w:p>
        </w:tc>
        <w:tc>
          <w:tcPr>
            <w:tcW w:w="2618" w:type="pct"/>
            <w:tcBorders>
              <w:top w:val="single" w:sz="8" w:space="0" w:color="000000"/>
              <w:left w:val="single" w:sz="8" w:space="0" w:color="000000"/>
              <w:bottom w:val="single" w:sz="8" w:space="0" w:color="000000"/>
              <w:right w:val="single" w:sz="8" w:space="0" w:color="000000"/>
            </w:tcBorders>
          </w:tcPr>
          <w:p w14:paraId="2A7E6EFC" w14:textId="77777777" w:rsidR="001E574E" w:rsidRPr="006C1540" w:rsidRDefault="001E574E" w:rsidP="00540542">
            <w:pPr>
              <w:pStyle w:val="BodyText"/>
              <w:spacing w:before="240" w:after="240"/>
              <w:jc w:val="left"/>
            </w:pPr>
          </w:p>
        </w:tc>
      </w:tr>
      <w:tr w:rsidR="001E574E" w:rsidRPr="006C1540" w14:paraId="7B26643C"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41D4C1DA" w14:textId="264BD51D" w:rsidR="001E574E" w:rsidRPr="006C1540" w:rsidRDefault="00442E53" w:rsidP="00540542">
            <w:pPr>
              <w:pStyle w:val="BodyText"/>
              <w:spacing w:before="240" w:after="240"/>
              <w:jc w:val="left"/>
            </w:pPr>
            <w:r>
              <w:rPr>
                <w:noProof/>
                <w:lang w:eastAsia="pt-PT"/>
              </w:rPr>
              <w:pict w14:anchorId="357D6300">
                <v:shape id="_x0000_i1047" type="#_x0000_t75" alt="Image3.png" style="width:18pt;height:18pt;visibility:visible">
                  <v:imagedata r:id="rId33" o:title="Image3"/>
                </v:shape>
              </w:pict>
            </w:r>
            <w:r w:rsidR="001E574E" w:rsidRPr="006C1540">
              <w:t xml:space="preserve"> </w:t>
            </w:r>
            <w:hyperlink w:anchor="sY0dalaGAqAUASa5" w:history="1">
              <w:r w:rsidR="001E574E" w:rsidRPr="006C1540">
                <w:t>Serviço Gestão de Investigação</w:t>
              </w:r>
            </w:hyperlink>
          </w:p>
        </w:tc>
        <w:tc>
          <w:tcPr>
            <w:tcW w:w="2618" w:type="pct"/>
            <w:tcBorders>
              <w:top w:val="single" w:sz="8" w:space="0" w:color="000000"/>
              <w:left w:val="single" w:sz="8" w:space="0" w:color="000000"/>
              <w:bottom w:val="single" w:sz="8" w:space="0" w:color="000000"/>
              <w:right w:val="single" w:sz="8" w:space="0" w:color="000000"/>
            </w:tcBorders>
          </w:tcPr>
          <w:p w14:paraId="1A1D8FE8" w14:textId="77777777" w:rsidR="001E574E" w:rsidRPr="006C1540" w:rsidRDefault="001E574E" w:rsidP="00540542">
            <w:pPr>
              <w:pStyle w:val="BodyText"/>
              <w:spacing w:before="240" w:after="240"/>
              <w:jc w:val="left"/>
            </w:pPr>
          </w:p>
        </w:tc>
      </w:tr>
      <w:tr w:rsidR="001E574E" w:rsidRPr="006C1540" w14:paraId="384E7F9F"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0AE05167" w14:textId="29DB9493" w:rsidR="001E574E" w:rsidRPr="006C1540" w:rsidRDefault="00442E53" w:rsidP="00540542">
            <w:pPr>
              <w:pStyle w:val="BodyText"/>
              <w:spacing w:before="240" w:after="240"/>
              <w:jc w:val="left"/>
            </w:pPr>
            <w:r>
              <w:rPr>
                <w:noProof/>
                <w:lang w:eastAsia="pt-PT"/>
              </w:rPr>
              <w:pict w14:anchorId="37BB5C95">
                <v:shape id="_x0000_i1048" type="#_x0000_t75" alt="Image3.png" style="width:18pt;height:18pt;visibility:visible">
                  <v:imagedata r:id="rId33" o:title="Image3"/>
                </v:shape>
              </w:pict>
            </w:r>
            <w:r w:rsidR="001E574E" w:rsidRPr="006C1540">
              <w:t xml:space="preserve"> </w:t>
            </w:r>
            <w:hyperlink w:anchor="17WDalaGAqAUATTk" w:history="1">
              <w:r w:rsidR="001E574E" w:rsidRPr="006C1540">
                <w:t>Serviço Gestão Droga</w:t>
              </w:r>
            </w:hyperlink>
          </w:p>
        </w:tc>
        <w:tc>
          <w:tcPr>
            <w:tcW w:w="2618" w:type="pct"/>
            <w:tcBorders>
              <w:top w:val="single" w:sz="8" w:space="0" w:color="000000"/>
              <w:left w:val="single" w:sz="8" w:space="0" w:color="000000"/>
              <w:bottom w:val="single" w:sz="8" w:space="0" w:color="000000"/>
              <w:right w:val="single" w:sz="8" w:space="0" w:color="000000"/>
            </w:tcBorders>
          </w:tcPr>
          <w:p w14:paraId="5A9F9CC8" w14:textId="77777777" w:rsidR="001E574E" w:rsidRPr="006C1540" w:rsidRDefault="001E574E" w:rsidP="00540542">
            <w:pPr>
              <w:pStyle w:val="BodyText"/>
              <w:spacing w:before="240" w:after="240"/>
              <w:jc w:val="left"/>
            </w:pPr>
          </w:p>
        </w:tc>
      </w:tr>
      <w:tr w:rsidR="001E574E" w:rsidRPr="006C1540" w14:paraId="2AAE9F20"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3682BDDF" w14:textId="2C0E98E2" w:rsidR="001E574E" w:rsidRPr="006C1540" w:rsidRDefault="00442E53" w:rsidP="00540542">
            <w:pPr>
              <w:pStyle w:val="BodyText"/>
              <w:spacing w:before="240" w:after="240"/>
              <w:jc w:val="left"/>
            </w:pPr>
            <w:r>
              <w:rPr>
                <w:noProof/>
                <w:lang w:eastAsia="pt-PT"/>
              </w:rPr>
              <w:pict w14:anchorId="7D4A7244">
                <v:shape id="_x0000_i1049" type="#_x0000_t75" alt="Image3.png" style="width:18pt;height:18pt;visibility:visible">
                  <v:imagedata r:id="rId33" o:title="Image3"/>
                </v:shape>
              </w:pict>
            </w:r>
            <w:r w:rsidR="001E574E" w:rsidRPr="006C1540">
              <w:t xml:space="preserve"> </w:t>
            </w:r>
            <w:hyperlink w:anchor="kuuDalaGAqAUATkn" w:history="1">
              <w:r w:rsidR="001E574E" w:rsidRPr="006C1540">
                <w:t>Listar Ocorrências</w:t>
              </w:r>
            </w:hyperlink>
          </w:p>
        </w:tc>
        <w:tc>
          <w:tcPr>
            <w:tcW w:w="2618" w:type="pct"/>
            <w:tcBorders>
              <w:top w:val="single" w:sz="8" w:space="0" w:color="000000"/>
              <w:left w:val="single" w:sz="8" w:space="0" w:color="000000"/>
              <w:bottom w:val="single" w:sz="8" w:space="0" w:color="000000"/>
              <w:right w:val="single" w:sz="8" w:space="0" w:color="000000"/>
            </w:tcBorders>
          </w:tcPr>
          <w:p w14:paraId="50BAD5F3" w14:textId="77777777" w:rsidR="001E574E" w:rsidRPr="006C1540" w:rsidRDefault="001E574E" w:rsidP="00540542">
            <w:pPr>
              <w:pStyle w:val="BodyText"/>
              <w:spacing w:before="240" w:after="240"/>
              <w:jc w:val="left"/>
            </w:pPr>
          </w:p>
        </w:tc>
      </w:tr>
      <w:tr w:rsidR="001E574E" w:rsidRPr="006C1540" w14:paraId="1476D4F8"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081B4BEC" w14:textId="360069FD" w:rsidR="001E574E" w:rsidRPr="006C1540" w:rsidRDefault="00442E53" w:rsidP="00540542">
            <w:pPr>
              <w:pStyle w:val="BodyText"/>
              <w:spacing w:before="240" w:after="240"/>
              <w:jc w:val="left"/>
            </w:pPr>
            <w:r>
              <w:rPr>
                <w:noProof/>
                <w:lang w:eastAsia="pt-PT"/>
              </w:rPr>
              <w:pict w14:anchorId="634A5735">
                <v:shape id="_x0000_i1050" type="#_x0000_t75" alt="Image3.png" style="width:18pt;height:18pt;visibility:visible">
                  <v:imagedata r:id="rId33" o:title="Image3"/>
                </v:shape>
              </w:pict>
            </w:r>
            <w:r w:rsidR="001E574E" w:rsidRPr="006C1540">
              <w:t xml:space="preserve"> </w:t>
            </w:r>
            <w:hyperlink w:anchor="eH.DalaGAqAUATyt" w:history="1">
              <w:proofErr w:type="gramStart"/>
              <w:r w:rsidR="001E574E" w:rsidRPr="006C1540">
                <w:t>Registrar</w:t>
              </w:r>
              <w:proofErr w:type="gramEnd"/>
              <w:r w:rsidR="001E574E" w:rsidRPr="006C1540">
                <w:t xml:space="preserve"> Ocorrência</w:t>
              </w:r>
            </w:hyperlink>
          </w:p>
        </w:tc>
        <w:tc>
          <w:tcPr>
            <w:tcW w:w="2618" w:type="pct"/>
            <w:tcBorders>
              <w:top w:val="single" w:sz="8" w:space="0" w:color="000000"/>
              <w:left w:val="single" w:sz="8" w:space="0" w:color="000000"/>
              <w:bottom w:val="single" w:sz="8" w:space="0" w:color="000000"/>
              <w:right w:val="single" w:sz="8" w:space="0" w:color="000000"/>
            </w:tcBorders>
          </w:tcPr>
          <w:p w14:paraId="1A3C402E" w14:textId="77777777" w:rsidR="001E574E" w:rsidRPr="006C1540" w:rsidRDefault="001E574E" w:rsidP="00540542">
            <w:pPr>
              <w:pStyle w:val="BodyText"/>
              <w:spacing w:before="240" w:after="240"/>
              <w:jc w:val="left"/>
            </w:pPr>
          </w:p>
        </w:tc>
      </w:tr>
      <w:tr w:rsidR="001E574E" w:rsidRPr="006C1540" w14:paraId="77237BD1"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2DD4E0AC" w14:textId="3346368F" w:rsidR="001E574E" w:rsidRPr="006C1540" w:rsidRDefault="00442E53" w:rsidP="00540542">
            <w:pPr>
              <w:pStyle w:val="BodyText"/>
              <w:spacing w:before="240" w:after="240"/>
              <w:jc w:val="left"/>
            </w:pPr>
            <w:r>
              <w:rPr>
                <w:noProof/>
                <w:lang w:eastAsia="pt-PT"/>
              </w:rPr>
              <w:pict w14:anchorId="743BC01E">
                <v:shape id="_x0000_i1051" type="#_x0000_t75" alt="Image3.png" style="width:18pt;height:18pt;visibility:visible">
                  <v:imagedata r:id="rId33" o:title="Image3"/>
                </v:shape>
              </w:pict>
            </w:r>
            <w:r w:rsidR="001E574E" w:rsidRPr="006C1540">
              <w:t xml:space="preserve"> </w:t>
            </w:r>
            <w:hyperlink w:anchor="FYFGmlaGAqAUAQ2I" w:history="1">
              <w:r w:rsidR="001E574E" w:rsidRPr="006C1540">
                <w:t>Delegar Processo-crime p/ Investigação</w:t>
              </w:r>
            </w:hyperlink>
          </w:p>
        </w:tc>
        <w:tc>
          <w:tcPr>
            <w:tcW w:w="2618" w:type="pct"/>
            <w:tcBorders>
              <w:top w:val="single" w:sz="8" w:space="0" w:color="000000"/>
              <w:left w:val="single" w:sz="8" w:space="0" w:color="000000"/>
              <w:bottom w:val="single" w:sz="8" w:space="0" w:color="000000"/>
              <w:right w:val="single" w:sz="8" w:space="0" w:color="000000"/>
            </w:tcBorders>
          </w:tcPr>
          <w:p w14:paraId="5ABBF143" w14:textId="77777777" w:rsidR="001E574E" w:rsidRPr="006C1540" w:rsidRDefault="001E574E" w:rsidP="00540542">
            <w:pPr>
              <w:pStyle w:val="BodyText"/>
              <w:spacing w:before="240" w:after="240"/>
              <w:jc w:val="left"/>
            </w:pPr>
          </w:p>
        </w:tc>
      </w:tr>
      <w:tr w:rsidR="001E574E" w:rsidRPr="006C1540" w14:paraId="1F88DE4B"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2751F105" w14:textId="48720086" w:rsidR="001E574E" w:rsidRPr="006C1540" w:rsidRDefault="00442E53" w:rsidP="00540542">
            <w:pPr>
              <w:pStyle w:val="BodyText"/>
              <w:spacing w:before="240" w:after="240"/>
              <w:jc w:val="left"/>
            </w:pPr>
            <w:r>
              <w:rPr>
                <w:noProof/>
                <w:lang w:eastAsia="pt-PT"/>
              </w:rPr>
              <w:pict w14:anchorId="37E0DC58">
                <v:shape id="_x0000_i1052" type="#_x0000_t75" alt="Image3.png" style="width:18pt;height:18pt;visibility:visible">
                  <v:imagedata r:id="rId33" o:title="Image3"/>
                </v:shape>
              </w:pict>
            </w:r>
            <w:r w:rsidR="001E574E" w:rsidRPr="006C1540">
              <w:t xml:space="preserve"> </w:t>
            </w:r>
            <w:hyperlink w:anchor="nZFGmlaGAqAUAQ81" w:history="1">
              <w:r w:rsidR="001E574E" w:rsidRPr="006C1540">
                <w:t>Investigar Processo-crime</w:t>
              </w:r>
            </w:hyperlink>
          </w:p>
        </w:tc>
        <w:tc>
          <w:tcPr>
            <w:tcW w:w="2618" w:type="pct"/>
            <w:tcBorders>
              <w:top w:val="single" w:sz="8" w:space="0" w:color="000000"/>
              <w:left w:val="single" w:sz="8" w:space="0" w:color="000000"/>
              <w:bottom w:val="single" w:sz="8" w:space="0" w:color="000000"/>
              <w:right w:val="single" w:sz="8" w:space="0" w:color="000000"/>
            </w:tcBorders>
          </w:tcPr>
          <w:p w14:paraId="0D981C78" w14:textId="77777777" w:rsidR="001E574E" w:rsidRPr="006C1540" w:rsidRDefault="001E574E" w:rsidP="00540542">
            <w:pPr>
              <w:pStyle w:val="BodyText"/>
              <w:spacing w:before="240" w:after="240"/>
              <w:jc w:val="left"/>
            </w:pPr>
          </w:p>
        </w:tc>
      </w:tr>
      <w:tr w:rsidR="001E574E" w:rsidRPr="006C1540" w14:paraId="54A70BAB"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60C4ADA6" w14:textId="33A5CA45" w:rsidR="001E574E" w:rsidRPr="006C1540" w:rsidRDefault="00442E53" w:rsidP="00540542">
            <w:pPr>
              <w:pStyle w:val="BodyText"/>
              <w:spacing w:before="240" w:after="240"/>
              <w:jc w:val="left"/>
            </w:pPr>
            <w:r>
              <w:rPr>
                <w:noProof/>
                <w:lang w:eastAsia="pt-PT"/>
              </w:rPr>
              <w:pict w14:anchorId="543295B3">
                <v:shape id="_x0000_i1053" type="#_x0000_t75" alt="Image3.png" style="width:18pt;height:18pt;visibility:visible">
                  <v:imagedata r:id="rId33" o:title="Image3"/>
                </v:shape>
              </w:pict>
            </w:r>
            <w:r w:rsidR="001E574E" w:rsidRPr="006C1540">
              <w:t xml:space="preserve"> </w:t>
            </w:r>
            <w:hyperlink w:anchor="KylGmlaGAqAUARDi" w:history="1">
              <w:r w:rsidR="001E574E" w:rsidRPr="006C1540">
                <w:t>Remeter Processo-crime a MP</w:t>
              </w:r>
            </w:hyperlink>
          </w:p>
        </w:tc>
        <w:tc>
          <w:tcPr>
            <w:tcW w:w="2618" w:type="pct"/>
            <w:tcBorders>
              <w:top w:val="single" w:sz="8" w:space="0" w:color="000000"/>
              <w:left w:val="single" w:sz="8" w:space="0" w:color="000000"/>
              <w:bottom w:val="single" w:sz="8" w:space="0" w:color="000000"/>
              <w:right w:val="single" w:sz="8" w:space="0" w:color="000000"/>
            </w:tcBorders>
          </w:tcPr>
          <w:p w14:paraId="7446A14D" w14:textId="77777777" w:rsidR="001E574E" w:rsidRPr="006C1540" w:rsidRDefault="001E574E" w:rsidP="00540542">
            <w:pPr>
              <w:pStyle w:val="BodyText"/>
              <w:spacing w:before="240" w:after="240"/>
              <w:jc w:val="left"/>
            </w:pPr>
          </w:p>
        </w:tc>
      </w:tr>
      <w:tr w:rsidR="001E574E" w:rsidRPr="006C1540" w14:paraId="354BBD89"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27779356" w14:textId="6E51A7F1" w:rsidR="001E574E" w:rsidRPr="006C1540" w:rsidRDefault="00442E53" w:rsidP="00540542">
            <w:pPr>
              <w:pStyle w:val="BodyText"/>
              <w:spacing w:before="240" w:after="240"/>
              <w:jc w:val="left"/>
            </w:pPr>
            <w:r>
              <w:rPr>
                <w:noProof/>
                <w:lang w:eastAsia="pt-PT"/>
              </w:rPr>
              <w:pict w14:anchorId="2D6A9E8F">
                <v:shape id="Image3.png" o:spid="_x0000_i1054" type="#_x0000_t75" alt="Image3.png" style="width:18pt;height:18pt;visibility:visible">
                  <v:imagedata r:id="rId33" o:title="Image3"/>
                </v:shape>
              </w:pict>
            </w:r>
            <w:r w:rsidR="001E574E" w:rsidRPr="006C1540">
              <w:t xml:space="preserve"> </w:t>
            </w:r>
            <w:hyperlink w:anchor="cnADmlaGAqAUAXfJ" w:history="1">
              <w:r w:rsidR="001E574E" w:rsidRPr="006C1540">
                <w:t>Serviço Gestão Pessoa</w:t>
              </w:r>
            </w:hyperlink>
          </w:p>
        </w:tc>
        <w:tc>
          <w:tcPr>
            <w:tcW w:w="2618" w:type="pct"/>
            <w:tcBorders>
              <w:top w:val="single" w:sz="8" w:space="0" w:color="000000"/>
              <w:left w:val="single" w:sz="8" w:space="0" w:color="000000"/>
              <w:bottom w:val="single" w:sz="8" w:space="0" w:color="000000"/>
              <w:right w:val="single" w:sz="8" w:space="0" w:color="000000"/>
            </w:tcBorders>
          </w:tcPr>
          <w:p w14:paraId="315C1984" w14:textId="77777777" w:rsidR="001E574E" w:rsidRPr="006C1540" w:rsidRDefault="001E574E" w:rsidP="00540542">
            <w:pPr>
              <w:pStyle w:val="BodyText"/>
              <w:spacing w:before="240" w:after="240"/>
              <w:jc w:val="left"/>
            </w:pPr>
          </w:p>
        </w:tc>
      </w:tr>
    </w:tbl>
    <w:p w14:paraId="4492365F" w14:textId="77777777" w:rsidR="00D32222" w:rsidRPr="006C1540" w:rsidRDefault="001E574E" w:rsidP="00D32222">
      <w:pPr>
        <w:pStyle w:val="Heading2"/>
      </w:pPr>
      <w:bookmarkStart w:id="216" w:name="_Toc5181517"/>
      <w:r w:rsidRPr="00267A5D">
        <w:br w:type="page"/>
      </w:r>
      <w:bookmarkStart w:id="217" w:name="_Toc5181520"/>
      <w:bookmarkStart w:id="218" w:name="_Toc33136260"/>
      <w:bookmarkStart w:id="219" w:name="_Toc33042697"/>
      <w:bookmarkStart w:id="220" w:name="_Toc33136746"/>
      <w:bookmarkStart w:id="221" w:name="_Toc103723063"/>
      <w:bookmarkStart w:id="222" w:name="_Toc105885233"/>
      <w:bookmarkEnd w:id="216"/>
      <w:r w:rsidR="00D32222" w:rsidRPr="006C1540">
        <w:lastRenderedPageBreak/>
        <w:t>De</w:t>
      </w:r>
      <w:bookmarkEnd w:id="217"/>
      <w:r w:rsidR="00D32222" w:rsidRPr="006C1540">
        <w:t>senvolvimento da Plataforma</w:t>
      </w:r>
      <w:bookmarkEnd w:id="218"/>
      <w:bookmarkEnd w:id="219"/>
      <w:bookmarkEnd w:id="220"/>
      <w:bookmarkEnd w:id="221"/>
      <w:bookmarkEnd w:id="222"/>
    </w:p>
    <w:p w14:paraId="383CAB23" w14:textId="77777777" w:rsidR="00D32222" w:rsidRPr="006C1540" w:rsidRDefault="00D32222" w:rsidP="00D32222">
      <w:pPr>
        <w:pStyle w:val="BodyText"/>
        <w:spacing w:before="240" w:after="240"/>
      </w:pPr>
      <w:r w:rsidRPr="006C1540">
        <w:t xml:space="preserve">Normalmente numa organização encontra-se diversos sistemas de informação a produzir, processar, consumir e partilhar informações e ou dados entre si, sendo esses sistemas internos ou externos à organização. A camada pelo meio do qual os sistemas de informação partilham informações é denominado por maioria de API, em que pode ser disponibilizado apenas dentro da organização para os diversos sistemas de informação ou até mesmo ser disponibilizado a público na web. </w:t>
      </w:r>
    </w:p>
    <w:p w14:paraId="0A7E2247" w14:textId="77777777" w:rsidR="00D32222" w:rsidRPr="006C1540" w:rsidRDefault="00D32222" w:rsidP="00D32222">
      <w:pPr>
        <w:pStyle w:val="BodyText"/>
        <w:spacing w:before="240" w:after="240"/>
      </w:pPr>
      <w:r w:rsidRPr="006C1540">
        <w:t>O senário atual da PJ determina que se desenvolva um modelo de sistemas de informação e tecnologia de comunicação que, face a contexto atual em que a PJ tem a necessidade de se comunicar com diversas outras organizações governamentais e entre outras instituições, tenha uma plataforma segura, disponível, confidencial e escalável que separa a rede de comunicação interno da organização a outra rede que fará contato com a internet.</w:t>
      </w:r>
    </w:p>
    <w:p w14:paraId="23F5B8FD" w14:textId="17455DBD" w:rsidR="00D32222" w:rsidRDefault="00D32222" w:rsidP="00D32222">
      <w:pPr>
        <w:pStyle w:val="BodyText"/>
        <w:spacing w:before="240" w:after="240"/>
      </w:pPr>
      <w:r w:rsidRPr="006C1540">
        <w:t xml:space="preserve">É nesse sentido que no capítulo que se segue será demonstrado todo o desenvolvimento da plataforma de integração de sistema de informação SIIC, onde pode-se ver como a arquitetura de redes bem como a arquitetura aplicacional foram implementadas. Também a decorrer do capítulo é feito a </w:t>
      </w:r>
      <w:r w:rsidR="005E745F" w:rsidRPr="006C1540">
        <w:t>descrição</w:t>
      </w:r>
      <w:r w:rsidRPr="006C1540">
        <w:t xml:space="preserve"> funcional da plataforma, apresentado todo o componente da WSO2 Integration com funciona dentro da plataforma da integração SIIC.</w:t>
      </w:r>
    </w:p>
    <w:p w14:paraId="280ADED6" w14:textId="46F7C370" w:rsidR="00D32222" w:rsidRPr="006C1540" w:rsidRDefault="00D32222" w:rsidP="0060519C">
      <w:pPr>
        <w:pStyle w:val="Heading3"/>
      </w:pPr>
      <w:r>
        <w:br w:type="page"/>
      </w:r>
      <w:bookmarkStart w:id="223" w:name="_Toc5181519"/>
      <w:bookmarkStart w:id="224" w:name="_Toc33136261"/>
      <w:bookmarkStart w:id="225" w:name="_Toc33042698"/>
      <w:bookmarkStart w:id="226" w:name="_Toc33136747"/>
      <w:bookmarkStart w:id="227" w:name="_Toc103723064"/>
      <w:bookmarkStart w:id="228" w:name="_Toc105885234"/>
      <w:bookmarkStart w:id="229" w:name="_Toc5181521"/>
      <w:r w:rsidRPr="006C1540">
        <w:lastRenderedPageBreak/>
        <w:t>Arquitetura da Plataforma de Integração do SIIC</w:t>
      </w:r>
      <w:bookmarkEnd w:id="223"/>
      <w:bookmarkEnd w:id="224"/>
      <w:bookmarkEnd w:id="225"/>
      <w:bookmarkEnd w:id="226"/>
      <w:bookmarkEnd w:id="227"/>
      <w:bookmarkEnd w:id="228"/>
    </w:p>
    <w:p w14:paraId="4413721D" w14:textId="0FFE53EF" w:rsidR="00D32222" w:rsidRPr="006C1540" w:rsidRDefault="00D32222" w:rsidP="00D32222">
      <w:pPr>
        <w:pStyle w:val="Heading4"/>
      </w:pPr>
      <w:r w:rsidRPr="006C1540">
        <w:t xml:space="preserve">Arquitetura </w:t>
      </w:r>
      <w:r w:rsidR="000F4F59">
        <w:t>Técnica</w:t>
      </w:r>
    </w:p>
    <w:p w14:paraId="390D891E" w14:textId="6BA95977" w:rsidR="00D32222" w:rsidRDefault="00D32222" w:rsidP="00FB708B">
      <w:pPr>
        <w:tabs>
          <w:tab w:val="left" w:pos="1380"/>
        </w:tabs>
        <w:spacing w:before="240" w:after="240" w:line="360" w:lineRule="auto"/>
      </w:pPr>
      <w:r w:rsidRPr="006C1540">
        <w:t>&lt;texto&gt;</w:t>
      </w:r>
    </w:p>
    <w:p w14:paraId="0F6F6CB5" w14:textId="6D72686D" w:rsidR="00FB708B" w:rsidRDefault="00442E53" w:rsidP="00FB708B">
      <w:pPr>
        <w:tabs>
          <w:tab w:val="left" w:pos="1380"/>
        </w:tabs>
        <w:spacing w:before="240" w:after="240" w:line="360" w:lineRule="auto"/>
      </w:pPr>
      <w:r>
        <w:pict w14:anchorId="5F3563F2">
          <v:shape id="_x0000_i1055" type="#_x0000_t75" style="width:453.75pt;height:438.75pt">
            <v:imagedata r:id="rId34" o:title="157713D2"/>
          </v:shape>
        </w:pict>
      </w:r>
    </w:p>
    <w:p w14:paraId="56A14168" w14:textId="6F218473" w:rsidR="00FB708B" w:rsidRPr="006C1540" w:rsidRDefault="00FB708B" w:rsidP="00FB708B">
      <w:pPr>
        <w:tabs>
          <w:tab w:val="left" w:pos="1380"/>
        </w:tabs>
        <w:spacing w:before="240" w:after="240" w:line="360" w:lineRule="auto"/>
      </w:pPr>
    </w:p>
    <w:p w14:paraId="04E6E65A" w14:textId="77777777" w:rsidR="00D32222" w:rsidRPr="006C1540" w:rsidRDefault="00D32222" w:rsidP="00D32222">
      <w:pPr>
        <w:pStyle w:val="BodyText"/>
        <w:spacing w:before="240" w:after="240"/>
      </w:pPr>
    </w:p>
    <w:p w14:paraId="291FC55E" w14:textId="77777777" w:rsidR="00D32222" w:rsidRPr="006C1540" w:rsidRDefault="00D32222" w:rsidP="00D32222">
      <w:pPr>
        <w:pStyle w:val="Heading4"/>
      </w:pPr>
      <w:r w:rsidRPr="006C1540">
        <w:br w:type="page"/>
      </w:r>
      <w:r w:rsidRPr="006C1540">
        <w:lastRenderedPageBreak/>
        <w:t>Arquitetura da Infraestrutura</w:t>
      </w:r>
    </w:p>
    <w:p w14:paraId="42E3633E" w14:textId="77777777" w:rsidR="00D32222" w:rsidRPr="006C1540" w:rsidRDefault="00D32222" w:rsidP="00D32222">
      <w:pPr>
        <w:pStyle w:val="BodyText"/>
        <w:spacing w:before="240" w:after="240"/>
        <w:rPr>
          <w:lang w:val="en-US"/>
        </w:rPr>
      </w:pPr>
      <w:r w:rsidRPr="006C1540">
        <w:t>&lt;texto&gt;</w:t>
      </w:r>
    </w:p>
    <w:p w14:paraId="28630EED" w14:textId="7F0EA262" w:rsidR="00D32222" w:rsidRPr="006C1540" w:rsidRDefault="00442E53" w:rsidP="00D32222">
      <w:pPr>
        <w:pStyle w:val="BodyText"/>
        <w:spacing w:before="240" w:after="240"/>
      </w:pPr>
      <w:r>
        <w:pict w14:anchorId="371CE966">
          <v:shape id="_x0000_i1056" type="#_x0000_t75" style="width:453.75pt;height:552.75pt">
            <v:imagedata r:id="rId35" o:title="2AC4F3B0"/>
          </v:shape>
        </w:pict>
      </w:r>
    </w:p>
    <w:p w14:paraId="7B4065EC" w14:textId="77777777" w:rsidR="00D32222" w:rsidRPr="006C1540" w:rsidRDefault="00D32222" w:rsidP="00D32222">
      <w:pPr>
        <w:pStyle w:val="Heading3"/>
      </w:pPr>
      <w:r w:rsidRPr="006C1540">
        <w:br w:type="page"/>
      </w:r>
      <w:bookmarkStart w:id="230" w:name="_Toc33136262"/>
      <w:bookmarkStart w:id="231" w:name="_Toc33042699"/>
      <w:bookmarkStart w:id="232" w:name="_Toc33136748"/>
      <w:bookmarkStart w:id="233" w:name="_Toc103723065"/>
      <w:bookmarkStart w:id="234" w:name="_Toc105885235"/>
      <w:r w:rsidRPr="006C1540">
        <w:lastRenderedPageBreak/>
        <w:t>Aplicação da WSO2 na Implementação da Plataforma</w:t>
      </w:r>
      <w:bookmarkEnd w:id="230"/>
      <w:bookmarkEnd w:id="231"/>
      <w:bookmarkEnd w:id="232"/>
      <w:bookmarkEnd w:id="233"/>
      <w:bookmarkEnd w:id="234"/>
    </w:p>
    <w:p w14:paraId="7093080A" w14:textId="77777777" w:rsidR="00D32222" w:rsidRPr="006C1540" w:rsidRDefault="00D32222" w:rsidP="00D32222">
      <w:pPr>
        <w:pStyle w:val="BodyText"/>
        <w:spacing w:before="240" w:after="240"/>
      </w:pPr>
      <w:r w:rsidRPr="006C1540">
        <w:t>&lt;texto&gt;</w:t>
      </w:r>
    </w:p>
    <w:p w14:paraId="53A86AD5" w14:textId="77777777" w:rsidR="00D32222" w:rsidRPr="006C1540" w:rsidRDefault="00D32222" w:rsidP="00D32222">
      <w:pPr>
        <w:pStyle w:val="BodyText"/>
        <w:spacing w:before="240" w:after="240"/>
      </w:pPr>
    </w:p>
    <w:p w14:paraId="7F174950" w14:textId="77777777" w:rsidR="00D32222" w:rsidRPr="006C1540" w:rsidRDefault="00D32222" w:rsidP="00D32222">
      <w:pPr>
        <w:pStyle w:val="Heading3"/>
      </w:pPr>
      <w:bookmarkStart w:id="235" w:name="_Toc33136263"/>
      <w:bookmarkStart w:id="236" w:name="_Toc33042700"/>
      <w:bookmarkStart w:id="237" w:name="_Toc33136749"/>
      <w:bookmarkStart w:id="238" w:name="_Toc103723066"/>
      <w:bookmarkStart w:id="239" w:name="_Toc105885236"/>
      <w:r w:rsidRPr="006C1540">
        <w:t>Descrição Funcional da Plataforma</w:t>
      </w:r>
      <w:bookmarkEnd w:id="235"/>
      <w:bookmarkEnd w:id="236"/>
      <w:bookmarkEnd w:id="237"/>
      <w:bookmarkEnd w:id="238"/>
      <w:bookmarkEnd w:id="239"/>
    </w:p>
    <w:p w14:paraId="3B647D65" w14:textId="77777777" w:rsidR="00D32222" w:rsidRPr="006C1540" w:rsidRDefault="00D32222" w:rsidP="00D32222">
      <w:pPr>
        <w:pStyle w:val="BodyText"/>
        <w:spacing w:before="240" w:after="240"/>
      </w:pPr>
      <w:r w:rsidRPr="006C1540">
        <w:t>&lt;texto&gt;</w:t>
      </w:r>
    </w:p>
    <w:bookmarkEnd w:id="229"/>
    <w:p w14:paraId="192B64EF" w14:textId="77777777" w:rsidR="00D32222" w:rsidRPr="006C1540" w:rsidRDefault="00D32222" w:rsidP="00D32222">
      <w:pPr>
        <w:pStyle w:val="BodyText"/>
        <w:spacing w:before="240" w:after="240"/>
      </w:pPr>
    </w:p>
    <w:p w14:paraId="30CBE51D" w14:textId="53FE01BF" w:rsidR="00D32222" w:rsidRPr="006C1540" w:rsidRDefault="008B3EC1" w:rsidP="00D32222">
      <w:pPr>
        <w:pStyle w:val="Heading3"/>
      </w:pPr>
      <w:bookmarkStart w:id="240" w:name="_Toc103723067"/>
      <w:bookmarkStart w:id="241" w:name="_Toc105885237"/>
      <w:r>
        <w:t>Resultado de t</w:t>
      </w:r>
      <w:r w:rsidR="00D32222" w:rsidRPr="006C1540">
        <w:t>estes</w:t>
      </w:r>
      <w:bookmarkEnd w:id="240"/>
      <w:bookmarkEnd w:id="241"/>
    </w:p>
    <w:p w14:paraId="19215D88" w14:textId="77777777" w:rsidR="00D32222" w:rsidRPr="006C1540" w:rsidRDefault="00D32222" w:rsidP="00D32222">
      <w:pPr>
        <w:spacing w:before="240" w:after="240" w:line="360" w:lineRule="auto"/>
      </w:pPr>
    </w:p>
    <w:p w14:paraId="300DF5A3" w14:textId="77777777" w:rsidR="00D32222" w:rsidRPr="006C1540" w:rsidRDefault="00D32222" w:rsidP="00D32222">
      <w:pPr>
        <w:pStyle w:val="BodyText"/>
        <w:spacing w:before="240" w:after="240"/>
      </w:pPr>
      <w:r w:rsidRPr="006C1540">
        <w:t>- Falar sobre forma de integração defendido por um autor</w:t>
      </w:r>
    </w:p>
    <w:p w14:paraId="22952FC7" w14:textId="77777777" w:rsidR="00D32222" w:rsidRPr="006C1540" w:rsidRDefault="00D32222" w:rsidP="00D32222">
      <w:pPr>
        <w:pStyle w:val="BodyText"/>
        <w:spacing w:before="240" w:after="240"/>
      </w:pPr>
      <w:r w:rsidRPr="006C1540">
        <w:t xml:space="preserve">- </w:t>
      </w:r>
      <w:proofErr w:type="gramStart"/>
      <w:r w:rsidRPr="006C1540">
        <w:t>falar</w:t>
      </w:r>
      <w:proofErr w:type="gramEnd"/>
      <w:r w:rsidRPr="006C1540">
        <w:t xml:space="preserve"> das ferramentas e como foram implementados </w:t>
      </w:r>
    </w:p>
    <w:p w14:paraId="35B30FC8" w14:textId="46FB1DCC" w:rsidR="001E574E" w:rsidRPr="006C1540" w:rsidRDefault="00D32222" w:rsidP="0093412D">
      <w:pPr>
        <w:pStyle w:val="Heading2"/>
      </w:pPr>
      <w:r w:rsidRPr="006C1540">
        <w:br w:type="page"/>
      </w:r>
      <w:bookmarkStart w:id="242" w:name="_Toc105885238"/>
      <w:r w:rsidR="0093412D">
        <w:lastRenderedPageBreak/>
        <w:t>Considerações finais</w:t>
      </w:r>
      <w:bookmarkEnd w:id="242"/>
    </w:p>
    <w:p w14:paraId="33C9F22B" w14:textId="31712B6C" w:rsidR="00232D63" w:rsidRPr="00232D63" w:rsidRDefault="00232D63" w:rsidP="00232D63"/>
    <w:p w14:paraId="0017BD51" w14:textId="655C243A" w:rsidR="00CF6006" w:rsidRPr="006C1540" w:rsidRDefault="00CF6006" w:rsidP="00CF6006">
      <w:pPr>
        <w:spacing w:before="240" w:after="240" w:line="360" w:lineRule="auto"/>
      </w:pPr>
    </w:p>
    <w:p w14:paraId="1D72A036" w14:textId="525112E9" w:rsidR="00470CBB" w:rsidRPr="00D41C46" w:rsidRDefault="003A4650" w:rsidP="00057DAA">
      <w:pPr>
        <w:pStyle w:val="Title"/>
      </w:pPr>
      <w:bookmarkStart w:id="243" w:name="_Toc104543901"/>
      <w:r>
        <w:br w:type="page"/>
      </w:r>
      <w:bookmarkStart w:id="244" w:name="_Toc105885239"/>
      <w:r w:rsidR="00470CBB" w:rsidRPr="00D41C46">
        <w:lastRenderedPageBreak/>
        <w:t>Conclusão</w:t>
      </w:r>
      <w:bookmarkEnd w:id="243"/>
      <w:bookmarkEnd w:id="244"/>
    </w:p>
    <w:p w14:paraId="51790A56" w14:textId="77777777" w:rsidR="00470CBB" w:rsidRPr="00D41C46" w:rsidRDefault="00470CBB">
      <w:pPr>
        <w:pStyle w:val="BodyText"/>
      </w:pPr>
      <w:r w:rsidRPr="00D41C46">
        <w:t>&lt;Texto da conclusão&gt;</w:t>
      </w:r>
    </w:p>
    <w:p w14:paraId="2B8E7377" w14:textId="086B0605" w:rsidR="00470CBB" w:rsidRDefault="00B15E4D" w:rsidP="00057DAA">
      <w:pPr>
        <w:pStyle w:val="Title"/>
      </w:pPr>
      <w:r w:rsidRPr="00D41C46">
        <w:br w:type="page"/>
      </w:r>
      <w:bookmarkStart w:id="245" w:name="_Toc104543902"/>
      <w:bookmarkStart w:id="246" w:name="_Toc105885240"/>
      <w:r w:rsidR="00470CBB" w:rsidRPr="00D41C46">
        <w:lastRenderedPageBreak/>
        <w:t>Bibliografia</w:t>
      </w:r>
      <w:bookmarkEnd w:id="245"/>
      <w:bookmarkEnd w:id="246"/>
    </w:p>
    <w:p w14:paraId="156B1B42" w14:textId="04F8F29A" w:rsidR="00E42D1E" w:rsidRPr="00E42D1E" w:rsidRDefault="00E42D1E" w:rsidP="00E42D1E">
      <w:pPr>
        <w:pStyle w:val="Bibliography"/>
        <w:rPr>
          <w:noProof/>
          <w:szCs w:val="24"/>
        </w:rPr>
      </w:pPr>
      <w:r w:rsidRPr="00E42D1E">
        <w:rPr>
          <w:noProof/>
        </w:rPr>
        <w:t xml:space="preserve">Abeysinghe, A., 2021. </w:t>
      </w:r>
      <w:r w:rsidRPr="00E42D1E">
        <w:rPr>
          <w:i/>
          <w:iCs/>
          <w:noProof/>
        </w:rPr>
        <w:t xml:space="preserve">Reference Methodology for an Agile Digital Business. </w:t>
      </w:r>
      <w:r w:rsidRPr="00E42D1E">
        <w:rPr>
          <w:noProof/>
        </w:rPr>
        <w:t>s.l., s.n.</w:t>
      </w:r>
    </w:p>
    <w:p w14:paraId="49015D3C" w14:textId="77777777" w:rsidR="00E42D1E" w:rsidRPr="00E42D1E" w:rsidRDefault="00E42D1E" w:rsidP="00E42D1E">
      <w:pPr>
        <w:pStyle w:val="Bibliography"/>
        <w:rPr>
          <w:noProof/>
        </w:rPr>
      </w:pPr>
      <w:r>
        <w:rPr>
          <w:noProof/>
          <w:lang w:val="pt-PT"/>
        </w:rPr>
        <w:t xml:space="preserve">Beck, K. et al., 2001. </w:t>
      </w:r>
      <w:r>
        <w:rPr>
          <w:i/>
          <w:iCs/>
          <w:noProof/>
          <w:lang w:val="pt-PT"/>
        </w:rPr>
        <w:t xml:space="preserve">Manifesto para o Desenvolvimento Ágil de Software. </w:t>
      </w:r>
      <w:r w:rsidRPr="00E42D1E">
        <w:rPr>
          <w:noProof/>
        </w:rPr>
        <w:t xml:space="preserve">[Online] </w:t>
      </w:r>
      <w:r w:rsidRPr="00E42D1E">
        <w:rPr>
          <w:noProof/>
        </w:rPr>
        <w:br/>
        <w:t xml:space="preserve">Available at: </w:t>
      </w:r>
      <w:r w:rsidRPr="00E42D1E">
        <w:rPr>
          <w:noProof/>
          <w:u w:val="single"/>
        </w:rPr>
        <w:t>https://agilemanifesto.org/</w:t>
      </w:r>
    </w:p>
    <w:p w14:paraId="5462B1B8" w14:textId="77777777" w:rsidR="00E42D1E" w:rsidRPr="00E42D1E" w:rsidRDefault="00E42D1E" w:rsidP="00E42D1E">
      <w:pPr>
        <w:pStyle w:val="Bibliography"/>
        <w:rPr>
          <w:noProof/>
        </w:rPr>
      </w:pPr>
      <w:r w:rsidRPr="00E42D1E">
        <w:rPr>
          <w:noProof/>
        </w:rPr>
        <w:t xml:space="preserve">Chandra, V., 2015. Comparison between Various Software Development Methodologies. </w:t>
      </w:r>
      <w:r w:rsidRPr="00E42D1E">
        <w:rPr>
          <w:i/>
          <w:iCs/>
          <w:noProof/>
        </w:rPr>
        <w:t xml:space="preserve">International Journal of Computer Applications, </w:t>
      </w:r>
      <w:r w:rsidRPr="00E42D1E">
        <w:rPr>
          <w:noProof/>
        </w:rPr>
        <w:t>pp. 7-10.</w:t>
      </w:r>
    </w:p>
    <w:p w14:paraId="6948C166" w14:textId="77777777" w:rsidR="00E42D1E" w:rsidRDefault="00E42D1E" w:rsidP="00E42D1E">
      <w:pPr>
        <w:pStyle w:val="Bibliography"/>
        <w:rPr>
          <w:noProof/>
        </w:rPr>
      </w:pPr>
      <w:r>
        <w:rPr>
          <w:noProof/>
        </w:rPr>
        <w:t xml:space="preserve">Erl, T., 2017. </w:t>
      </w:r>
      <w:r>
        <w:rPr>
          <w:i/>
          <w:iCs/>
          <w:noProof/>
        </w:rPr>
        <w:t xml:space="preserve">Service-Oriented Architecture: Analysis and Design for Services and Microservices. </w:t>
      </w:r>
      <w:r>
        <w:rPr>
          <w:noProof/>
        </w:rPr>
        <w:t>s.l.:Arcitura Education Inc..</w:t>
      </w:r>
    </w:p>
    <w:p w14:paraId="273052ED" w14:textId="77777777" w:rsidR="00E42D1E" w:rsidRDefault="00E42D1E" w:rsidP="00E42D1E">
      <w:pPr>
        <w:pStyle w:val="Bibliography"/>
        <w:rPr>
          <w:noProof/>
          <w:lang w:val="pt-PT"/>
        </w:rPr>
      </w:pPr>
      <w:r>
        <w:rPr>
          <w:noProof/>
          <w:lang w:val="pt-PT"/>
        </w:rPr>
        <w:t xml:space="preserve">Fonseca, J. J. S. d., 2002. METODOLOGIA DA PESQUISA CIENTÕFICA. </w:t>
      </w:r>
    </w:p>
    <w:p w14:paraId="03EA2505" w14:textId="77777777" w:rsidR="00E42D1E" w:rsidRDefault="00E42D1E" w:rsidP="00E42D1E">
      <w:pPr>
        <w:pStyle w:val="Bibliography"/>
        <w:rPr>
          <w:noProof/>
          <w:lang w:val="pt-PT"/>
        </w:rPr>
      </w:pPr>
      <w:r>
        <w:rPr>
          <w:noProof/>
          <w:lang w:val="pt-PT"/>
        </w:rPr>
        <w:t xml:space="preserve">Gerhardt, T. E. &amp; Silveira, D. T., 2009. </w:t>
      </w:r>
      <w:r>
        <w:rPr>
          <w:i/>
          <w:iCs/>
          <w:noProof/>
          <w:lang w:val="pt-PT"/>
        </w:rPr>
        <w:t xml:space="preserve">Métodos de pesquisa. </w:t>
      </w:r>
      <w:r>
        <w:rPr>
          <w:noProof/>
          <w:lang w:val="pt-PT"/>
        </w:rPr>
        <w:t>Porto Alegre: Editora da UFRGS.</w:t>
      </w:r>
    </w:p>
    <w:p w14:paraId="489AD8E7" w14:textId="77777777" w:rsidR="00E42D1E" w:rsidRDefault="00E42D1E" w:rsidP="00E42D1E">
      <w:pPr>
        <w:pStyle w:val="Bibliography"/>
        <w:rPr>
          <w:noProof/>
          <w:lang w:val="pt-PT"/>
        </w:rPr>
      </w:pPr>
      <w:r>
        <w:rPr>
          <w:noProof/>
          <w:lang w:val="pt-PT"/>
        </w:rPr>
        <w:t xml:space="preserve">Gil, A. C., 2008. </w:t>
      </w:r>
      <w:r>
        <w:rPr>
          <w:i/>
          <w:iCs/>
          <w:noProof/>
          <w:lang w:val="pt-PT"/>
        </w:rPr>
        <w:t xml:space="preserve">Métodos e Técnicas de Pesquisa Social. </w:t>
      </w:r>
      <w:r>
        <w:rPr>
          <w:noProof/>
          <w:lang w:val="pt-PT"/>
        </w:rPr>
        <w:t>São Paulo: Editora Atlas S.A..</w:t>
      </w:r>
    </w:p>
    <w:p w14:paraId="777FF693" w14:textId="77777777" w:rsidR="00E42D1E" w:rsidRPr="00E42D1E" w:rsidRDefault="00E42D1E" w:rsidP="00E42D1E">
      <w:pPr>
        <w:pStyle w:val="Bibliography"/>
        <w:rPr>
          <w:noProof/>
        </w:rPr>
      </w:pPr>
      <w:r w:rsidRPr="00E42D1E">
        <w:rPr>
          <w:noProof/>
        </w:rPr>
        <w:t xml:space="preserve">Hohpe, G., 2020. </w:t>
      </w:r>
      <w:r w:rsidRPr="00E42D1E">
        <w:rPr>
          <w:i/>
          <w:iCs/>
          <w:noProof/>
        </w:rPr>
        <w:t xml:space="preserve">The Software Architect Elevator. </w:t>
      </w:r>
      <w:r w:rsidRPr="00E42D1E">
        <w:rPr>
          <w:noProof/>
        </w:rPr>
        <w:t>United States of America: O’Reilly Media, Inc., 1005 Gravenstein Highway North, Sebastopol, CA 95472..</w:t>
      </w:r>
    </w:p>
    <w:p w14:paraId="03234B62" w14:textId="77777777" w:rsidR="00E42D1E" w:rsidRPr="00E42D1E" w:rsidRDefault="00E42D1E" w:rsidP="00E42D1E">
      <w:pPr>
        <w:pStyle w:val="Bibliography"/>
        <w:rPr>
          <w:noProof/>
        </w:rPr>
      </w:pPr>
      <w:r w:rsidRPr="00E42D1E">
        <w:rPr>
          <w:noProof/>
        </w:rPr>
        <w:t xml:space="preserve">Hohpe, G. &amp; Woolf, B., 2003. </w:t>
      </w:r>
      <w:r w:rsidRPr="00E42D1E">
        <w:rPr>
          <w:i/>
          <w:iCs/>
          <w:noProof/>
        </w:rPr>
        <w:t xml:space="preserve">Enterprise Integration Patterns: Designing, Building, and Deploying Messaging Solutions. </w:t>
      </w:r>
      <w:r w:rsidRPr="00E42D1E">
        <w:rPr>
          <w:noProof/>
        </w:rPr>
        <w:t>s.l.:Addison-Wesley Professional.</w:t>
      </w:r>
    </w:p>
    <w:p w14:paraId="7C0FAA51" w14:textId="77777777" w:rsidR="00E42D1E" w:rsidRDefault="00E42D1E" w:rsidP="00E42D1E">
      <w:pPr>
        <w:pStyle w:val="Bibliography"/>
        <w:rPr>
          <w:noProof/>
          <w:lang w:val="pt-PT"/>
        </w:rPr>
      </w:pPr>
      <w:r>
        <w:rPr>
          <w:noProof/>
          <w:lang w:val="pt-PT"/>
        </w:rPr>
        <w:t xml:space="preserve">Köche, J. C., 2011. </w:t>
      </w:r>
      <w:r>
        <w:rPr>
          <w:i/>
          <w:iCs/>
          <w:noProof/>
          <w:lang w:val="pt-PT"/>
        </w:rPr>
        <w:t xml:space="preserve">Fundamentos de metodologia científica : teoria da ciência e iniciação à pesquisa. </w:t>
      </w:r>
      <w:r>
        <w:rPr>
          <w:noProof/>
          <w:lang w:val="pt-PT"/>
        </w:rPr>
        <w:t>Petrópolis: Vozes.</w:t>
      </w:r>
    </w:p>
    <w:p w14:paraId="0005DCB8" w14:textId="77777777" w:rsidR="00E42D1E" w:rsidRPr="00E42D1E" w:rsidRDefault="00E42D1E" w:rsidP="00E42D1E">
      <w:pPr>
        <w:pStyle w:val="Bibliography"/>
        <w:rPr>
          <w:noProof/>
        </w:rPr>
      </w:pPr>
      <w:r>
        <w:rPr>
          <w:noProof/>
          <w:lang w:val="pt-PT"/>
        </w:rPr>
        <w:t xml:space="preserve">Koscianski, A. &amp; Soares, M. d. S., 2007. </w:t>
      </w:r>
      <w:r>
        <w:rPr>
          <w:i/>
          <w:iCs/>
          <w:noProof/>
          <w:lang w:val="pt-PT"/>
        </w:rPr>
        <w:t xml:space="preserve">Qualidade de Software: Aprenda as Metodologias e Técnicas Mais Modernas Para o Desenvolvimento de Software. </w:t>
      </w:r>
      <w:r w:rsidRPr="00E42D1E">
        <w:rPr>
          <w:noProof/>
        </w:rPr>
        <w:t>São Paulo: Novatec.</w:t>
      </w:r>
    </w:p>
    <w:p w14:paraId="7BF129A0" w14:textId="77777777" w:rsidR="00E42D1E" w:rsidRPr="00E42D1E" w:rsidRDefault="00E42D1E" w:rsidP="00E42D1E">
      <w:pPr>
        <w:pStyle w:val="Bibliography"/>
        <w:rPr>
          <w:noProof/>
        </w:rPr>
      </w:pPr>
      <w:r w:rsidRPr="00E42D1E">
        <w:rPr>
          <w:noProof/>
        </w:rPr>
        <w:t xml:space="preserve">Li Da Xu, 2015. </w:t>
      </w:r>
      <w:r w:rsidRPr="00E42D1E">
        <w:rPr>
          <w:i/>
          <w:iCs/>
          <w:noProof/>
        </w:rPr>
        <w:t xml:space="preserve">Enterprise Integration and Information Architecture: A Systems Perspective on Industrial Information Integration. </w:t>
      </w:r>
      <w:r w:rsidRPr="00E42D1E">
        <w:rPr>
          <w:noProof/>
        </w:rPr>
        <w:t>s.l.:CRC Press.</w:t>
      </w:r>
    </w:p>
    <w:p w14:paraId="6DD6D476" w14:textId="77777777" w:rsidR="00E42D1E" w:rsidRPr="00E42D1E" w:rsidRDefault="00E42D1E" w:rsidP="00E42D1E">
      <w:pPr>
        <w:pStyle w:val="Bibliography"/>
        <w:rPr>
          <w:noProof/>
        </w:rPr>
      </w:pPr>
      <w:r w:rsidRPr="00E42D1E">
        <w:rPr>
          <w:noProof/>
        </w:rPr>
        <w:t xml:space="preserve">Linthicum, D. S., 2000. </w:t>
      </w:r>
      <w:r w:rsidRPr="00E42D1E">
        <w:rPr>
          <w:i/>
          <w:iCs/>
          <w:noProof/>
        </w:rPr>
        <w:t xml:space="preserve">Enterprise Application Integration. </w:t>
      </w:r>
      <w:r w:rsidRPr="00E42D1E">
        <w:rPr>
          <w:noProof/>
        </w:rPr>
        <w:t>Boston: Addison-Wesley Professional.</w:t>
      </w:r>
    </w:p>
    <w:p w14:paraId="65A1ABE0" w14:textId="77777777" w:rsidR="00E42D1E" w:rsidRPr="00E42D1E" w:rsidRDefault="00E42D1E" w:rsidP="00E42D1E">
      <w:pPr>
        <w:pStyle w:val="Bibliography"/>
        <w:rPr>
          <w:noProof/>
        </w:rPr>
      </w:pPr>
      <w:r w:rsidRPr="00E42D1E">
        <w:rPr>
          <w:noProof/>
        </w:rPr>
        <w:t xml:space="preserve">Matyoqubov, M., Saidov, A., Kazakov, O. &amp; Rustamova, O., 2020. </w:t>
      </w:r>
      <w:r w:rsidRPr="00E42D1E">
        <w:rPr>
          <w:i/>
          <w:iCs/>
          <w:noProof/>
        </w:rPr>
        <w:t xml:space="preserve">Enterprise Systems Data Integration. </w:t>
      </w:r>
      <w:r w:rsidRPr="00E42D1E">
        <w:rPr>
          <w:noProof/>
        </w:rPr>
        <w:t>s.l., s.n.</w:t>
      </w:r>
    </w:p>
    <w:p w14:paraId="064B97B4" w14:textId="77777777" w:rsidR="00E42D1E" w:rsidRPr="00E42D1E" w:rsidRDefault="00E42D1E" w:rsidP="00E42D1E">
      <w:pPr>
        <w:pStyle w:val="Bibliography"/>
        <w:rPr>
          <w:noProof/>
        </w:rPr>
      </w:pPr>
      <w:r w:rsidRPr="00E42D1E">
        <w:rPr>
          <w:noProof/>
        </w:rPr>
        <w:t xml:space="preserve">Myerson, J. M., 2002. </w:t>
      </w:r>
      <w:r w:rsidRPr="00E42D1E">
        <w:rPr>
          <w:i/>
          <w:iCs/>
          <w:noProof/>
        </w:rPr>
        <w:t xml:space="preserve">Enterprise Systems Integration. </w:t>
      </w:r>
      <w:r w:rsidRPr="00E42D1E">
        <w:rPr>
          <w:noProof/>
        </w:rPr>
        <w:t>Boca Raton London New York Washington, D.C.: A CRC Press Company.</w:t>
      </w:r>
    </w:p>
    <w:p w14:paraId="1D079A60" w14:textId="77777777" w:rsidR="00E42D1E" w:rsidRPr="00E42D1E" w:rsidRDefault="00E42D1E" w:rsidP="00E42D1E">
      <w:pPr>
        <w:pStyle w:val="Bibliography"/>
        <w:rPr>
          <w:noProof/>
        </w:rPr>
      </w:pPr>
      <w:r w:rsidRPr="00E42D1E">
        <w:rPr>
          <w:noProof/>
        </w:rPr>
        <w:t xml:space="preserve">Office Timeline, 2016. </w:t>
      </w:r>
      <w:r w:rsidRPr="00E42D1E">
        <w:rPr>
          <w:i/>
          <w:iCs/>
          <w:noProof/>
        </w:rPr>
        <w:t xml:space="preserve">Software Development Methodologies Timeline. </w:t>
      </w:r>
      <w:r w:rsidRPr="00E42D1E">
        <w:rPr>
          <w:noProof/>
        </w:rPr>
        <w:t xml:space="preserve">[Online] </w:t>
      </w:r>
      <w:r w:rsidRPr="00E42D1E">
        <w:rPr>
          <w:noProof/>
        </w:rPr>
        <w:br/>
        <w:t xml:space="preserve">Available at: </w:t>
      </w:r>
      <w:r w:rsidRPr="00E42D1E">
        <w:rPr>
          <w:noProof/>
          <w:u w:val="single"/>
        </w:rPr>
        <w:t>https://www.officetimeline.com/blog/software-development-methodologies-timeline</w:t>
      </w:r>
    </w:p>
    <w:p w14:paraId="47BA2160" w14:textId="77777777" w:rsidR="00E42D1E" w:rsidRDefault="00E42D1E" w:rsidP="00E42D1E">
      <w:pPr>
        <w:pStyle w:val="Bibliography"/>
        <w:rPr>
          <w:noProof/>
          <w:lang w:val="pt-PT"/>
        </w:rPr>
      </w:pPr>
      <w:r>
        <w:rPr>
          <w:noProof/>
          <w:lang w:val="pt-PT"/>
        </w:rPr>
        <w:t xml:space="preserve">Prodanov, C. C. &amp; Freitas, E. C., 2013. </w:t>
      </w:r>
      <w:r>
        <w:rPr>
          <w:i/>
          <w:iCs/>
          <w:noProof/>
          <w:lang w:val="pt-PT"/>
        </w:rPr>
        <w:t xml:space="preserve">Metodologia do trabalho científico. </w:t>
      </w:r>
      <w:r>
        <w:rPr>
          <w:noProof/>
          <w:lang w:val="pt-PT"/>
        </w:rPr>
        <w:t>Novo Hamburgo: Feevale.</w:t>
      </w:r>
    </w:p>
    <w:p w14:paraId="4A9F4B2C" w14:textId="77777777" w:rsidR="00E42D1E" w:rsidRPr="00E42D1E" w:rsidRDefault="00E42D1E" w:rsidP="00E42D1E">
      <w:pPr>
        <w:pStyle w:val="Bibliography"/>
        <w:rPr>
          <w:noProof/>
        </w:rPr>
      </w:pPr>
      <w:r w:rsidRPr="00E42D1E">
        <w:rPr>
          <w:noProof/>
        </w:rPr>
        <w:t xml:space="preserve">Ruh, W. A., Maginnis, F. X. &amp; Brown, W. J., 2002. </w:t>
      </w:r>
      <w:r w:rsidRPr="00E42D1E">
        <w:rPr>
          <w:i/>
          <w:iCs/>
          <w:noProof/>
        </w:rPr>
        <w:t xml:space="preserve">Enterprise Application Integration: A Wiley Tech Brief. </w:t>
      </w:r>
      <w:r w:rsidRPr="00E42D1E">
        <w:rPr>
          <w:noProof/>
        </w:rPr>
        <w:t>New York: John Wiley &amp; Sons.</w:t>
      </w:r>
    </w:p>
    <w:p w14:paraId="5C13B505" w14:textId="77777777" w:rsidR="00E42D1E" w:rsidRPr="00E42D1E" w:rsidRDefault="00E42D1E" w:rsidP="00E42D1E">
      <w:pPr>
        <w:pStyle w:val="Bibliography"/>
        <w:rPr>
          <w:noProof/>
        </w:rPr>
      </w:pPr>
      <w:r w:rsidRPr="00E42D1E">
        <w:rPr>
          <w:noProof/>
        </w:rPr>
        <w:t xml:space="preserve">Schwaber, K. &amp; Sutherland, J., 2020. The Scrum Guide. Novembro. </w:t>
      </w:r>
    </w:p>
    <w:p w14:paraId="7B145914" w14:textId="77777777" w:rsidR="00E42D1E" w:rsidRDefault="00E42D1E" w:rsidP="00E42D1E">
      <w:pPr>
        <w:pStyle w:val="Bibliography"/>
        <w:rPr>
          <w:noProof/>
        </w:rPr>
      </w:pPr>
      <w:r>
        <w:rPr>
          <w:noProof/>
        </w:rPr>
        <w:t xml:space="preserve">Sherif, M. H., 2010. </w:t>
      </w:r>
      <w:r>
        <w:rPr>
          <w:i/>
          <w:iCs/>
          <w:noProof/>
        </w:rPr>
        <w:t xml:space="preserve">Handbook of enterprise integration. </w:t>
      </w:r>
      <w:r>
        <w:rPr>
          <w:noProof/>
        </w:rPr>
        <w:t>s.l.:Taylor and Francis Group, LLC.</w:t>
      </w:r>
    </w:p>
    <w:p w14:paraId="42EBA338" w14:textId="14340C0F" w:rsidR="00F1214A" w:rsidRPr="00F1214A" w:rsidRDefault="00E42D1E" w:rsidP="006B6B99">
      <w:pPr>
        <w:pStyle w:val="Bibliography"/>
      </w:pPr>
      <w:r w:rsidRPr="00E42D1E">
        <w:rPr>
          <w:noProof/>
        </w:rPr>
        <w:lastRenderedPageBreak/>
        <w:t xml:space="preserve">Vijayasarathy, L. R. &amp; Butler, C. W., 2016. Choice of Software Development Methodologies. </w:t>
      </w:r>
      <w:r>
        <w:rPr>
          <w:i/>
          <w:iCs/>
          <w:noProof/>
          <w:lang w:val="pt-PT"/>
        </w:rPr>
        <w:t xml:space="preserve">IEEE Xplore, </w:t>
      </w:r>
      <w:r>
        <w:rPr>
          <w:noProof/>
          <w:lang w:val="pt-PT"/>
        </w:rPr>
        <w:t>pp. 86-94.</w:t>
      </w:r>
    </w:p>
    <w:p w14:paraId="4CDA31CC" w14:textId="02519CB6" w:rsidR="00470CBB" w:rsidRPr="00D41C46" w:rsidRDefault="00B15E4D">
      <w:pPr>
        <w:pStyle w:val="Appendixheading1"/>
      </w:pPr>
      <w:bookmarkStart w:id="247" w:name="_Toc104543903"/>
      <w:bookmarkStart w:id="248" w:name="_Toc105885241"/>
      <w:r w:rsidRPr="00D41C46">
        <w:lastRenderedPageBreak/>
        <w:t>A</w:t>
      </w:r>
      <w:r w:rsidR="00470CBB" w:rsidRPr="00D41C46">
        <w:t>pêndice</w:t>
      </w:r>
      <w:bookmarkEnd w:id="247"/>
      <w:bookmarkEnd w:id="248"/>
    </w:p>
    <w:p w14:paraId="69B55053" w14:textId="233F0A46" w:rsidR="00470CBB" w:rsidRPr="00D41C46" w:rsidRDefault="00081F95">
      <w:pPr>
        <w:pStyle w:val="Appendixheading2"/>
      </w:pPr>
      <w:bookmarkStart w:id="249" w:name="_Toc105885242"/>
      <w:r>
        <w:t>Apêndice</w:t>
      </w:r>
      <w:bookmarkEnd w:id="249"/>
    </w:p>
    <w:p w14:paraId="6BD76B99" w14:textId="77777777" w:rsidR="00470CBB" w:rsidRPr="00D41C46" w:rsidRDefault="00470CBB">
      <w:pPr>
        <w:pStyle w:val="BodyText"/>
      </w:pPr>
      <w:r w:rsidRPr="00D41C46">
        <w:t>&lt;texto&gt;</w:t>
      </w:r>
    </w:p>
    <w:sectPr w:rsidR="00470CBB" w:rsidRPr="00D41C46">
      <w:headerReference w:type="default" r:id="rId36"/>
      <w:footerReference w:type="default" r:id="rId37"/>
      <w:pgSz w:w="11904" w:h="16838"/>
      <w:pgMar w:top="1418" w:right="1134" w:bottom="1418" w:left="1701" w:header="851" w:footer="85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ilberto Fernandes" w:date="2022-09-15T22:12:00Z" w:initials="GF">
    <w:p w14:paraId="514ECF6E" w14:textId="77777777" w:rsidR="00176723" w:rsidRDefault="00176723" w:rsidP="00E977AF">
      <w:pPr>
        <w:pStyle w:val="CommentText"/>
      </w:pPr>
      <w:r>
        <w:rPr>
          <w:rStyle w:val="CommentReference"/>
        </w:rPr>
        <w:annotationRef/>
      </w:r>
      <w:r>
        <w:t>Fala mais problema alem de papel</w:t>
      </w:r>
    </w:p>
  </w:comment>
  <w:comment w:id="77" w:author="Utilizador do Windows" w:date="2022-05-09T12:38:00Z" w:initials="UdW">
    <w:p w14:paraId="195E9FAE" w14:textId="3A2F08C3" w:rsidR="00550354" w:rsidRDefault="00550354" w:rsidP="00550354">
      <w:pPr>
        <w:pStyle w:val="CommentText"/>
      </w:pPr>
      <w:r>
        <w:rPr>
          <w:rStyle w:val="CommentReference"/>
        </w:rPr>
        <w:annotationRef/>
      </w:r>
      <w:r>
        <w:t xml:space="preserve">Como tinha dito anteriormente o capitulo do referencial teórico está bem organizado em termos de tópicos falta popular/escrever os conteúdos q compõem cada tópico.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ECF6E" w15:done="0"/>
  <w15:commentEx w15:paraId="195E9F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21D2" w16cex:dateUtc="2022-09-15T21:12:00Z"/>
  <w16cex:commentExtensible w16cex:durableId="262389C1" w16cex:dateUtc="2022-05-09T1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ECF6E" w16cid:durableId="26CE21D2"/>
  <w16cid:commentId w16cid:paraId="195E9FAE" w16cid:durableId="262389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498A8" w14:textId="77777777" w:rsidR="00592E10" w:rsidRDefault="00592E10">
      <w:r>
        <w:separator/>
      </w:r>
    </w:p>
  </w:endnote>
  <w:endnote w:type="continuationSeparator" w:id="0">
    <w:p w14:paraId="7E2171ED" w14:textId="77777777" w:rsidR="00592E10" w:rsidRDefault="00592E10">
      <w:r>
        <w:continuationSeparator/>
      </w:r>
    </w:p>
  </w:endnote>
  <w:endnote w:type="continuationNotice" w:id="1">
    <w:p w14:paraId="3410CA8D" w14:textId="77777777" w:rsidR="00592E10" w:rsidRDefault="00592E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E6807" w14:textId="77777777" w:rsidR="00470CBB" w:rsidRPr="00436951" w:rsidRDefault="00470CBB">
    <w:pPr>
      <w:pStyle w:val="Morada"/>
      <w:rPr>
        <w:rFonts w:ascii="Times New Roman" w:hAnsi="Times New Roman"/>
        <w:b/>
      </w:rPr>
    </w:pPr>
    <w:r w:rsidRPr="00436951">
      <w:rPr>
        <w:rFonts w:ascii="Times New Roman" w:hAnsi="Times New Roman"/>
        <w:b/>
      </w:rPr>
      <w:t>Universidade Jean Piaget de Cabo Verde</w:t>
    </w:r>
  </w:p>
  <w:p w14:paraId="7BE9A59D" w14:textId="77777777" w:rsidR="00470CBB" w:rsidRPr="00436951" w:rsidRDefault="00470CBB">
    <w:pPr>
      <w:pStyle w:val="Morada"/>
      <w:rPr>
        <w:rFonts w:ascii="Times New Roman" w:hAnsi="Times New Roman"/>
      </w:rPr>
    </w:pPr>
  </w:p>
  <w:p w14:paraId="4D836667" w14:textId="77777777" w:rsidR="00470CBB" w:rsidRPr="00436951" w:rsidRDefault="00470CBB">
    <w:pPr>
      <w:pStyle w:val="Morada"/>
      <w:rPr>
        <w:rFonts w:ascii="Times New Roman" w:hAnsi="Times New Roman"/>
      </w:rPr>
    </w:pPr>
    <w:r w:rsidRPr="00436951">
      <w:rPr>
        <w:rFonts w:ascii="Times New Roman" w:hAnsi="Times New Roman"/>
      </w:rPr>
      <w:t>Campus Universitário da Cidade da Praia</w:t>
    </w:r>
  </w:p>
  <w:p w14:paraId="44FC6CB0" w14:textId="77777777" w:rsidR="00470CBB" w:rsidRPr="00436951" w:rsidRDefault="00470CBB">
    <w:pPr>
      <w:pStyle w:val="Morada"/>
      <w:rPr>
        <w:rFonts w:ascii="Times New Roman" w:hAnsi="Times New Roman"/>
      </w:rPr>
    </w:pPr>
    <w:r w:rsidRPr="00436951">
      <w:rPr>
        <w:rFonts w:ascii="Times New Roman" w:hAnsi="Times New Roman"/>
      </w:rPr>
      <w:t xml:space="preserve">Caixa Postal 775, </w:t>
    </w:r>
    <w:proofErr w:type="spellStart"/>
    <w:r w:rsidRPr="00436951">
      <w:rPr>
        <w:rFonts w:ascii="Times New Roman" w:hAnsi="Times New Roman"/>
      </w:rPr>
      <w:t>Palmarejo</w:t>
    </w:r>
    <w:proofErr w:type="spellEnd"/>
    <w:r w:rsidRPr="00436951">
      <w:rPr>
        <w:rFonts w:ascii="Times New Roman" w:hAnsi="Times New Roman"/>
      </w:rPr>
      <w:t xml:space="preserve"> Grande</w:t>
    </w:r>
  </w:p>
  <w:p w14:paraId="22E26BAA" w14:textId="77777777" w:rsidR="00470CBB" w:rsidRPr="00436951" w:rsidRDefault="00470CBB">
    <w:pPr>
      <w:pStyle w:val="Morada"/>
      <w:rPr>
        <w:rFonts w:ascii="Times New Roman" w:hAnsi="Times New Roman"/>
      </w:rPr>
    </w:pPr>
    <w:r w:rsidRPr="00436951">
      <w:rPr>
        <w:rFonts w:ascii="Times New Roman" w:hAnsi="Times New Roman"/>
      </w:rPr>
      <w:t>Cidade da Praia, Santiago</w:t>
    </w:r>
  </w:p>
  <w:p w14:paraId="6349166C" w14:textId="77777777" w:rsidR="00470CBB" w:rsidRPr="00436951" w:rsidRDefault="00470CBB">
    <w:pPr>
      <w:pStyle w:val="Morada"/>
      <w:rPr>
        <w:rFonts w:ascii="Times New Roman" w:hAnsi="Times New Roman"/>
      </w:rPr>
    </w:pPr>
    <w:r w:rsidRPr="00436951">
      <w:rPr>
        <w:rFonts w:ascii="Times New Roman" w:hAnsi="Times New Roman"/>
      </w:rPr>
      <w:t>Cabo Verde</w:t>
    </w:r>
  </w:p>
  <w:p w14:paraId="05EE19E2" w14:textId="77777777" w:rsidR="00470CBB" w:rsidRPr="00436951" w:rsidRDefault="00470CBB">
    <w:pPr>
      <w:pStyle w:val="Morada"/>
      <w:rPr>
        <w:rFonts w:ascii="Times New Roman" w:hAnsi="Times New Roman"/>
      </w:rPr>
    </w:pPr>
  </w:p>
  <w:p w14:paraId="1A63B51E" w14:textId="282BE6CC" w:rsidR="00470CBB" w:rsidRPr="00436951" w:rsidRDefault="00470CBB">
    <w:pPr>
      <w:pStyle w:val="Morada"/>
      <w:rPr>
        <w:rFonts w:ascii="Times New Roman" w:hAnsi="Times New Roman"/>
      </w:rPr>
    </w:pPr>
    <w:r w:rsidRPr="00436951">
      <w:rPr>
        <w:rFonts w:ascii="Times New Roman" w:hAnsi="Times New Roman"/>
      </w:rPr>
      <w:fldChar w:fldCharType="begin"/>
    </w:r>
    <w:r w:rsidRPr="00436951">
      <w:rPr>
        <w:rFonts w:ascii="Times New Roman" w:hAnsi="Times New Roman"/>
      </w:rPr>
      <w:instrText xml:space="preserve"> DATE \@ "d.M.yy" </w:instrText>
    </w:r>
    <w:r w:rsidRPr="00436951">
      <w:rPr>
        <w:rFonts w:ascii="Times New Roman" w:hAnsi="Times New Roman"/>
      </w:rPr>
      <w:fldChar w:fldCharType="separate"/>
    </w:r>
    <w:r w:rsidR="00B01980">
      <w:rPr>
        <w:rFonts w:ascii="Times New Roman" w:hAnsi="Times New Roman"/>
        <w:noProof/>
      </w:rPr>
      <w:t>30.11.22</w:t>
    </w:r>
    <w:r w:rsidRPr="00436951">
      <w:rP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E1BD" w14:textId="77777777" w:rsidR="00CF6006" w:rsidRDefault="00CF6006">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EEFB" w14:textId="77777777" w:rsidR="00470CBB" w:rsidRDefault="00470CBB">
    <w:pPr>
      <w:pStyle w:val="Footer"/>
    </w:pPr>
    <w:r>
      <w:rPr>
        <w:rStyle w:val="PageNumber"/>
      </w:rPr>
      <w:fldChar w:fldCharType="begin"/>
    </w:r>
    <w:r>
      <w:rPr>
        <w:rStyle w:val="PageNumber"/>
      </w:rPr>
      <w:instrText xml:space="preserve"> PAGE </w:instrText>
    </w:r>
    <w:r>
      <w:rPr>
        <w:rStyle w:val="PageNumber"/>
      </w:rPr>
      <w:fldChar w:fldCharType="separate"/>
    </w:r>
    <w:r w:rsidR="000E4F13">
      <w:rPr>
        <w:rStyle w:val="PageNumber"/>
        <w:noProof/>
      </w:rPr>
      <w:t>7</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0E4F13">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58774" w14:textId="77777777" w:rsidR="00592E10" w:rsidRDefault="00592E10">
      <w:r>
        <w:separator/>
      </w:r>
    </w:p>
  </w:footnote>
  <w:footnote w:type="continuationSeparator" w:id="0">
    <w:p w14:paraId="79D05103" w14:textId="77777777" w:rsidR="00592E10" w:rsidRDefault="00592E10">
      <w:r>
        <w:continuationSeparator/>
      </w:r>
    </w:p>
  </w:footnote>
  <w:footnote w:type="continuationNotice" w:id="1">
    <w:p w14:paraId="4AF3EB3D" w14:textId="77777777" w:rsidR="00592E10" w:rsidRDefault="00592E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AEF3" w14:textId="77777777" w:rsidR="00CF6006" w:rsidRDefault="00CF6006" w:rsidP="00540542">
    <w:pPr>
      <w:pStyle w:val="Header"/>
      <w:ind w:left="2160" w:firstLine="720"/>
    </w:pPr>
    <w:r w:rsidRPr="003B5B94">
      <w:t>WSO2 como Plataforma de Integração do Sistemas de Informação de Investigação Criminal da Polícia Judiciaria de Cabo Verde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5BDF" w14:textId="77777777" w:rsidR="00EA2A6A" w:rsidRDefault="00481745">
    <w:pPr>
      <w:pStyle w:val="Header"/>
    </w:pPr>
    <w:r w:rsidRPr="003B5B94">
      <w:t>WSO2 como Plataforma de Integração do</w:t>
    </w:r>
    <w:r w:rsidR="00EA38A2">
      <w:t xml:space="preserve"> </w:t>
    </w:r>
    <w:r w:rsidR="00EA2A6A" w:rsidRPr="003B5B94">
      <w:t xml:space="preserve">Sistemas de Informação de </w:t>
    </w:r>
  </w:p>
  <w:p w14:paraId="5DD5D9DD" w14:textId="33B87788" w:rsidR="00470CBB" w:rsidRDefault="00EA2A6A">
    <w:pPr>
      <w:pStyle w:val="Header"/>
    </w:pPr>
    <w:r w:rsidRPr="003B5B94">
      <w:t>Investigação Criminal</w:t>
    </w:r>
    <w:r w:rsidR="00481745" w:rsidRPr="003B5B94">
      <w:t xml:space="preserve"> da Polícia Judiciaria de Cabo Verde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F87"/>
    <w:multiLevelType w:val="hybridMultilevel"/>
    <w:tmpl w:val="F41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60A4"/>
    <w:multiLevelType w:val="hybridMultilevel"/>
    <w:tmpl w:val="6DAE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85E96"/>
    <w:multiLevelType w:val="hybridMultilevel"/>
    <w:tmpl w:val="D1D6B634"/>
    <w:lvl w:ilvl="0" w:tplc="916E8B88">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96D8F"/>
    <w:multiLevelType w:val="hybridMultilevel"/>
    <w:tmpl w:val="4010F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E6D06"/>
    <w:multiLevelType w:val="hybridMultilevel"/>
    <w:tmpl w:val="B874D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55155"/>
    <w:multiLevelType w:val="hybridMultilevel"/>
    <w:tmpl w:val="C7B4E506"/>
    <w:lvl w:ilvl="0" w:tplc="88387312">
      <w:start w:val="1"/>
      <w:numFmt w:val="lowerLetter"/>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A4E97"/>
    <w:multiLevelType w:val="hybridMultilevel"/>
    <w:tmpl w:val="7C08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C3411"/>
    <w:multiLevelType w:val="hybridMultilevel"/>
    <w:tmpl w:val="E49E3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24248"/>
    <w:multiLevelType w:val="hybridMultilevel"/>
    <w:tmpl w:val="FB06D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F3B1B"/>
    <w:multiLevelType w:val="hybridMultilevel"/>
    <w:tmpl w:val="86D4F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15564"/>
    <w:multiLevelType w:val="hybridMultilevel"/>
    <w:tmpl w:val="499C4D14"/>
    <w:lvl w:ilvl="0" w:tplc="53E4D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717DAF"/>
    <w:multiLevelType w:val="multilevel"/>
    <w:tmpl w:val="5C00C2BC"/>
    <w:lvl w:ilvl="0">
      <w:start w:val="1"/>
      <w:numFmt w:val="decimal"/>
      <w:pStyle w:val="Heading1"/>
      <w:lvlText w:val="Capítulo %1:"/>
      <w:lvlJc w:val="left"/>
      <w:pPr>
        <w:tabs>
          <w:tab w:val="num" w:pos="2880"/>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lvlText w:val="%2.%3.%4.%5"/>
      <w:lvlJc w:val="left"/>
      <w:pPr>
        <w:tabs>
          <w:tab w:val="num" w:pos="1440"/>
        </w:tabs>
        <w:ind w:left="1008" w:hanging="1008"/>
      </w:pPr>
      <w:rPr>
        <w:rFonts w:hint="default"/>
      </w:rPr>
    </w:lvl>
    <w:lvl w:ilvl="5">
      <w:start w:val="1"/>
      <w:numFmt w:val="decimal"/>
      <w:pStyle w:val="Heading6"/>
      <w:lvlText w:val="%2.%3.%4.%5.%6"/>
      <w:lvlJc w:val="left"/>
      <w:pPr>
        <w:tabs>
          <w:tab w:val="num" w:pos="1440"/>
        </w:tabs>
        <w:ind w:left="1152" w:hanging="1152"/>
      </w:pPr>
      <w:rPr>
        <w:rFonts w:hint="default"/>
      </w:rPr>
    </w:lvl>
    <w:lvl w:ilvl="6">
      <w:start w:val="1"/>
      <w:numFmt w:val="decimal"/>
      <w:pStyle w:val="Heading7"/>
      <w:lvlText w:val="%2.%3.%4.%5.%6.%7"/>
      <w:lvlJc w:val="left"/>
      <w:pPr>
        <w:tabs>
          <w:tab w:val="num" w:pos="1800"/>
        </w:tabs>
        <w:ind w:left="1296" w:hanging="1296"/>
      </w:pPr>
      <w:rPr>
        <w:rFonts w:hint="default"/>
      </w:rPr>
    </w:lvl>
    <w:lvl w:ilvl="7">
      <w:start w:val="1"/>
      <w:numFmt w:val="decimal"/>
      <w:pStyle w:val="Heading8"/>
      <w:lvlText w:val="%2.%3.%4.%5.%6.%7.%8"/>
      <w:lvlJc w:val="left"/>
      <w:pPr>
        <w:tabs>
          <w:tab w:val="num" w:pos="2160"/>
        </w:tabs>
        <w:ind w:left="1440" w:hanging="1440"/>
      </w:pPr>
      <w:rPr>
        <w:rFonts w:hint="default"/>
      </w:rPr>
    </w:lvl>
    <w:lvl w:ilvl="8">
      <w:start w:val="1"/>
      <w:numFmt w:val="decimal"/>
      <w:pStyle w:val="Heading9"/>
      <w:lvlText w:val="%2.%3.%4.%5.%6.%7.%8.%9"/>
      <w:lvlJc w:val="left"/>
      <w:pPr>
        <w:tabs>
          <w:tab w:val="num" w:pos="2520"/>
        </w:tabs>
        <w:ind w:left="1584" w:hanging="1584"/>
      </w:pPr>
      <w:rPr>
        <w:rFonts w:hint="default"/>
      </w:rPr>
    </w:lvl>
  </w:abstractNum>
  <w:abstractNum w:abstractNumId="12" w15:restartNumberingAfterBreak="0">
    <w:nsid w:val="39E37FA8"/>
    <w:multiLevelType w:val="multilevel"/>
    <w:tmpl w:val="A704E3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lowerLetter"/>
      <w:lvlText w:val="%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196517"/>
    <w:multiLevelType w:val="hybridMultilevel"/>
    <w:tmpl w:val="FEC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A036E0"/>
    <w:multiLevelType w:val="hybridMultilevel"/>
    <w:tmpl w:val="DD687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8C54CE"/>
    <w:multiLevelType w:val="hybridMultilevel"/>
    <w:tmpl w:val="3622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927D8"/>
    <w:multiLevelType w:val="hybridMultilevel"/>
    <w:tmpl w:val="A8DE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4440D"/>
    <w:multiLevelType w:val="hybridMultilevel"/>
    <w:tmpl w:val="E8C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9F423A"/>
    <w:multiLevelType w:val="hybridMultilevel"/>
    <w:tmpl w:val="EDFA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A62C3E"/>
    <w:multiLevelType w:val="hybridMultilevel"/>
    <w:tmpl w:val="E7DC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70CB9"/>
    <w:multiLevelType w:val="multilevel"/>
    <w:tmpl w:val="C93C8D8C"/>
    <w:lvl w:ilvl="0">
      <w:start w:val="1"/>
      <w:numFmt w:val="upperLetter"/>
      <w:lvlText w:val="%1"/>
      <w:lvlJc w:val="left"/>
      <w:pPr>
        <w:tabs>
          <w:tab w:val="num" w:pos="432"/>
        </w:tabs>
        <w:ind w:left="432" w:hanging="432"/>
      </w:pPr>
      <w:rPr>
        <w:rFonts w:hint="default"/>
      </w:rPr>
    </w:lvl>
    <w:lvl w:ilvl="1">
      <w:start w:val="1"/>
      <w:numFmt w:val="decimal"/>
      <w:pStyle w:val="Appendix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FC38F8"/>
    <w:multiLevelType w:val="multilevel"/>
    <w:tmpl w:val="4972042C"/>
    <w:lvl w:ilvl="0">
      <w:start w:val="1"/>
      <w:numFmt w:val="upperLetter"/>
      <w:pStyle w:val="Appendix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27E2056"/>
    <w:multiLevelType w:val="hybridMultilevel"/>
    <w:tmpl w:val="715E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2527F4"/>
    <w:multiLevelType w:val="hybridMultilevel"/>
    <w:tmpl w:val="EDDC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C1267"/>
    <w:multiLevelType w:val="hybridMultilevel"/>
    <w:tmpl w:val="1A825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914033">
    <w:abstractNumId w:val="21"/>
  </w:num>
  <w:num w:numId="2" w16cid:durableId="1438482021">
    <w:abstractNumId w:val="20"/>
  </w:num>
  <w:num w:numId="3" w16cid:durableId="799617132">
    <w:abstractNumId w:val="11"/>
  </w:num>
  <w:num w:numId="4" w16cid:durableId="4479677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236234">
    <w:abstractNumId w:val="2"/>
  </w:num>
  <w:num w:numId="6" w16cid:durableId="1473131059">
    <w:abstractNumId w:val="10"/>
  </w:num>
  <w:num w:numId="7" w16cid:durableId="1037008397">
    <w:abstractNumId w:val="3"/>
  </w:num>
  <w:num w:numId="8" w16cid:durableId="1795637118">
    <w:abstractNumId w:val="1"/>
  </w:num>
  <w:num w:numId="9" w16cid:durableId="1888952007">
    <w:abstractNumId w:val="17"/>
  </w:num>
  <w:num w:numId="10" w16cid:durableId="2066640729">
    <w:abstractNumId w:val="18"/>
  </w:num>
  <w:num w:numId="11" w16cid:durableId="1795169372">
    <w:abstractNumId w:val="9"/>
  </w:num>
  <w:num w:numId="12" w16cid:durableId="520820938">
    <w:abstractNumId w:val="24"/>
  </w:num>
  <w:num w:numId="13" w16cid:durableId="1367213886">
    <w:abstractNumId w:val="14"/>
  </w:num>
  <w:num w:numId="14" w16cid:durableId="190730068">
    <w:abstractNumId w:val="7"/>
  </w:num>
  <w:num w:numId="15" w16cid:durableId="192886928">
    <w:abstractNumId w:val="16"/>
  </w:num>
  <w:num w:numId="16" w16cid:durableId="438068807">
    <w:abstractNumId w:val="6"/>
  </w:num>
  <w:num w:numId="17" w16cid:durableId="2048023570">
    <w:abstractNumId w:val="0"/>
  </w:num>
  <w:num w:numId="18" w16cid:durableId="1894735985">
    <w:abstractNumId w:val="15"/>
  </w:num>
  <w:num w:numId="19" w16cid:durableId="518281871">
    <w:abstractNumId w:val="13"/>
  </w:num>
  <w:num w:numId="20" w16cid:durableId="1576670510">
    <w:abstractNumId w:val="23"/>
  </w:num>
  <w:num w:numId="21" w16cid:durableId="985553732">
    <w:abstractNumId w:val="22"/>
  </w:num>
  <w:num w:numId="22" w16cid:durableId="573391940">
    <w:abstractNumId w:val="12"/>
  </w:num>
  <w:num w:numId="23" w16cid:durableId="1933656777">
    <w:abstractNumId w:val="19"/>
  </w:num>
  <w:num w:numId="24" w16cid:durableId="1191337036">
    <w:abstractNumId w:val="5"/>
  </w:num>
  <w:num w:numId="25" w16cid:durableId="723531853">
    <w:abstractNumId w:val="5"/>
    <w:lvlOverride w:ilvl="0">
      <w:startOverride w:val="1"/>
    </w:lvlOverride>
  </w:num>
  <w:num w:numId="26" w16cid:durableId="695158324">
    <w:abstractNumId w:val="5"/>
    <w:lvlOverride w:ilvl="0">
      <w:startOverride w:val="1"/>
    </w:lvlOverride>
  </w:num>
  <w:num w:numId="27" w16cid:durableId="1252079681">
    <w:abstractNumId w:val="5"/>
    <w:lvlOverride w:ilvl="0">
      <w:startOverride w:val="1"/>
    </w:lvlOverride>
  </w:num>
  <w:num w:numId="28" w16cid:durableId="1034771372">
    <w:abstractNumId w:val="8"/>
  </w:num>
  <w:num w:numId="29" w16cid:durableId="247277830">
    <w:abstractNumId w:val="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berto Fernandes">
    <w15:presenceInfo w15:providerId="Windows Live" w15:userId="b2be140faac920ff"/>
  </w15:person>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91"/>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7155D"/>
    <w:rsid w:val="000026EF"/>
    <w:rsid w:val="000046B8"/>
    <w:rsid w:val="00004B9C"/>
    <w:rsid w:val="00005884"/>
    <w:rsid w:val="00017247"/>
    <w:rsid w:val="000222E8"/>
    <w:rsid w:val="00030988"/>
    <w:rsid w:val="0003197C"/>
    <w:rsid w:val="00035F96"/>
    <w:rsid w:val="000400AD"/>
    <w:rsid w:val="00041E51"/>
    <w:rsid w:val="00044F26"/>
    <w:rsid w:val="000476A1"/>
    <w:rsid w:val="000507B9"/>
    <w:rsid w:val="00051312"/>
    <w:rsid w:val="00055138"/>
    <w:rsid w:val="000560C7"/>
    <w:rsid w:val="00056110"/>
    <w:rsid w:val="000561C1"/>
    <w:rsid w:val="000563D7"/>
    <w:rsid w:val="000567AC"/>
    <w:rsid w:val="00056B24"/>
    <w:rsid w:val="00057C70"/>
    <w:rsid w:val="00057DAA"/>
    <w:rsid w:val="00057FA4"/>
    <w:rsid w:val="000604A2"/>
    <w:rsid w:val="00070C11"/>
    <w:rsid w:val="0007155D"/>
    <w:rsid w:val="00072EFE"/>
    <w:rsid w:val="0008127F"/>
    <w:rsid w:val="00081F95"/>
    <w:rsid w:val="00082F29"/>
    <w:rsid w:val="00084521"/>
    <w:rsid w:val="00084FDD"/>
    <w:rsid w:val="00086A7B"/>
    <w:rsid w:val="0009156C"/>
    <w:rsid w:val="0009470F"/>
    <w:rsid w:val="0009651D"/>
    <w:rsid w:val="00097F5E"/>
    <w:rsid w:val="000A16D2"/>
    <w:rsid w:val="000A2959"/>
    <w:rsid w:val="000A33C7"/>
    <w:rsid w:val="000A34EB"/>
    <w:rsid w:val="000A40C7"/>
    <w:rsid w:val="000A5937"/>
    <w:rsid w:val="000B0D7A"/>
    <w:rsid w:val="000B3861"/>
    <w:rsid w:val="000B5120"/>
    <w:rsid w:val="000B5808"/>
    <w:rsid w:val="000C0215"/>
    <w:rsid w:val="000C0FD9"/>
    <w:rsid w:val="000C1359"/>
    <w:rsid w:val="000C49E1"/>
    <w:rsid w:val="000C4AD1"/>
    <w:rsid w:val="000C5782"/>
    <w:rsid w:val="000C7CFE"/>
    <w:rsid w:val="000D1799"/>
    <w:rsid w:val="000D4B40"/>
    <w:rsid w:val="000E04C0"/>
    <w:rsid w:val="000E11EC"/>
    <w:rsid w:val="000E1F35"/>
    <w:rsid w:val="000E271E"/>
    <w:rsid w:val="000E2D39"/>
    <w:rsid w:val="000E47DD"/>
    <w:rsid w:val="000E486E"/>
    <w:rsid w:val="000E4F13"/>
    <w:rsid w:val="000E5479"/>
    <w:rsid w:val="000E56EF"/>
    <w:rsid w:val="000F1D82"/>
    <w:rsid w:val="000F2180"/>
    <w:rsid w:val="000F2509"/>
    <w:rsid w:val="000F305E"/>
    <w:rsid w:val="000F3991"/>
    <w:rsid w:val="000F4F59"/>
    <w:rsid w:val="000F571E"/>
    <w:rsid w:val="000F61BF"/>
    <w:rsid w:val="0010607C"/>
    <w:rsid w:val="00106C96"/>
    <w:rsid w:val="00107925"/>
    <w:rsid w:val="00125A70"/>
    <w:rsid w:val="00131377"/>
    <w:rsid w:val="0013148E"/>
    <w:rsid w:val="001328ED"/>
    <w:rsid w:val="00132BFE"/>
    <w:rsid w:val="00145847"/>
    <w:rsid w:val="00151EEC"/>
    <w:rsid w:val="00152891"/>
    <w:rsid w:val="00156788"/>
    <w:rsid w:val="00160575"/>
    <w:rsid w:val="0016129E"/>
    <w:rsid w:val="00165902"/>
    <w:rsid w:val="00167F0D"/>
    <w:rsid w:val="00170DF8"/>
    <w:rsid w:val="00172222"/>
    <w:rsid w:val="001724A7"/>
    <w:rsid w:val="0017537C"/>
    <w:rsid w:val="00176723"/>
    <w:rsid w:val="001769D0"/>
    <w:rsid w:val="00177CAB"/>
    <w:rsid w:val="00184B26"/>
    <w:rsid w:val="001851E3"/>
    <w:rsid w:val="001874EB"/>
    <w:rsid w:val="00187CC5"/>
    <w:rsid w:val="001915D9"/>
    <w:rsid w:val="00191FB6"/>
    <w:rsid w:val="001A1394"/>
    <w:rsid w:val="001A3D49"/>
    <w:rsid w:val="001A7E5B"/>
    <w:rsid w:val="001B09C9"/>
    <w:rsid w:val="001B15C7"/>
    <w:rsid w:val="001B3AC0"/>
    <w:rsid w:val="001B538B"/>
    <w:rsid w:val="001C0353"/>
    <w:rsid w:val="001C0B2B"/>
    <w:rsid w:val="001C1768"/>
    <w:rsid w:val="001C2657"/>
    <w:rsid w:val="001C3A55"/>
    <w:rsid w:val="001C54BF"/>
    <w:rsid w:val="001C58D2"/>
    <w:rsid w:val="001C5B4A"/>
    <w:rsid w:val="001C66DF"/>
    <w:rsid w:val="001C6EE7"/>
    <w:rsid w:val="001C7E11"/>
    <w:rsid w:val="001C7FC3"/>
    <w:rsid w:val="001D136B"/>
    <w:rsid w:val="001D2D72"/>
    <w:rsid w:val="001D31CD"/>
    <w:rsid w:val="001D5379"/>
    <w:rsid w:val="001D6F00"/>
    <w:rsid w:val="001D771A"/>
    <w:rsid w:val="001E1049"/>
    <w:rsid w:val="001E48A2"/>
    <w:rsid w:val="001E574E"/>
    <w:rsid w:val="001E69AF"/>
    <w:rsid w:val="001F1917"/>
    <w:rsid w:val="001F19F4"/>
    <w:rsid w:val="001F1C67"/>
    <w:rsid w:val="001F3197"/>
    <w:rsid w:val="001F32D2"/>
    <w:rsid w:val="001F4D8A"/>
    <w:rsid w:val="002028C2"/>
    <w:rsid w:val="002042F8"/>
    <w:rsid w:val="002072FB"/>
    <w:rsid w:val="00211A82"/>
    <w:rsid w:val="00214915"/>
    <w:rsid w:val="00220D42"/>
    <w:rsid w:val="002220E5"/>
    <w:rsid w:val="00226546"/>
    <w:rsid w:val="00232D63"/>
    <w:rsid w:val="002341D4"/>
    <w:rsid w:val="0023754C"/>
    <w:rsid w:val="00240FB8"/>
    <w:rsid w:val="002435C1"/>
    <w:rsid w:val="00243694"/>
    <w:rsid w:val="002438F3"/>
    <w:rsid w:val="002510F4"/>
    <w:rsid w:val="002515CE"/>
    <w:rsid w:val="00251E87"/>
    <w:rsid w:val="00252799"/>
    <w:rsid w:val="002536F9"/>
    <w:rsid w:val="00254EFF"/>
    <w:rsid w:val="002552ED"/>
    <w:rsid w:val="002562D0"/>
    <w:rsid w:val="00256422"/>
    <w:rsid w:val="002600F4"/>
    <w:rsid w:val="00263B0B"/>
    <w:rsid w:val="00264C1A"/>
    <w:rsid w:val="0026554C"/>
    <w:rsid w:val="00265BEA"/>
    <w:rsid w:val="00267A5D"/>
    <w:rsid w:val="00267E94"/>
    <w:rsid w:val="00273665"/>
    <w:rsid w:val="00273C7F"/>
    <w:rsid w:val="00277808"/>
    <w:rsid w:val="00282151"/>
    <w:rsid w:val="00282CB5"/>
    <w:rsid w:val="00284CBD"/>
    <w:rsid w:val="0029343F"/>
    <w:rsid w:val="00294C41"/>
    <w:rsid w:val="002972F9"/>
    <w:rsid w:val="002A348C"/>
    <w:rsid w:val="002A3674"/>
    <w:rsid w:val="002A37A4"/>
    <w:rsid w:val="002B0686"/>
    <w:rsid w:val="002B29BA"/>
    <w:rsid w:val="002B3A30"/>
    <w:rsid w:val="002B41AE"/>
    <w:rsid w:val="002B5AFB"/>
    <w:rsid w:val="002C5CC5"/>
    <w:rsid w:val="002C6B36"/>
    <w:rsid w:val="002C7675"/>
    <w:rsid w:val="002D110D"/>
    <w:rsid w:val="002D23D7"/>
    <w:rsid w:val="002D527E"/>
    <w:rsid w:val="002E00A3"/>
    <w:rsid w:val="002E3B4C"/>
    <w:rsid w:val="002E463B"/>
    <w:rsid w:val="002E52E6"/>
    <w:rsid w:val="002E5F7D"/>
    <w:rsid w:val="002E6861"/>
    <w:rsid w:val="002F48CB"/>
    <w:rsid w:val="002F4E1C"/>
    <w:rsid w:val="002F5439"/>
    <w:rsid w:val="002F624D"/>
    <w:rsid w:val="00301AB5"/>
    <w:rsid w:val="003033A5"/>
    <w:rsid w:val="00303ABE"/>
    <w:rsid w:val="00304AB9"/>
    <w:rsid w:val="0030786F"/>
    <w:rsid w:val="00307C0B"/>
    <w:rsid w:val="003176C7"/>
    <w:rsid w:val="00320DF2"/>
    <w:rsid w:val="00320EF7"/>
    <w:rsid w:val="003249AF"/>
    <w:rsid w:val="003317A9"/>
    <w:rsid w:val="00331919"/>
    <w:rsid w:val="0033573F"/>
    <w:rsid w:val="00336DDF"/>
    <w:rsid w:val="00343B53"/>
    <w:rsid w:val="00344E93"/>
    <w:rsid w:val="00346BA3"/>
    <w:rsid w:val="00352614"/>
    <w:rsid w:val="00354730"/>
    <w:rsid w:val="00354C1A"/>
    <w:rsid w:val="00355A5C"/>
    <w:rsid w:val="00356BD0"/>
    <w:rsid w:val="0036085B"/>
    <w:rsid w:val="0036198C"/>
    <w:rsid w:val="00362F22"/>
    <w:rsid w:val="00365B68"/>
    <w:rsid w:val="00371A19"/>
    <w:rsid w:val="003727ED"/>
    <w:rsid w:val="00373B03"/>
    <w:rsid w:val="0037786D"/>
    <w:rsid w:val="003853C6"/>
    <w:rsid w:val="00391338"/>
    <w:rsid w:val="0039284B"/>
    <w:rsid w:val="00394722"/>
    <w:rsid w:val="003A230E"/>
    <w:rsid w:val="003A4650"/>
    <w:rsid w:val="003A57D9"/>
    <w:rsid w:val="003B1379"/>
    <w:rsid w:val="003B3035"/>
    <w:rsid w:val="003B4343"/>
    <w:rsid w:val="003C13AF"/>
    <w:rsid w:val="003C54B5"/>
    <w:rsid w:val="003C5C6E"/>
    <w:rsid w:val="003C7564"/>
    <w:rsid w:val="003D050E"/>
    <w:rsid w:val="003D0997"/>
    <w:rsid w:val="003D1193"/>
    <w:rsid w:val="003D1669"/>
    <w:rsid w:val="003D4643"/>
    <w:rsid w:val="003D73FC"/>
    <w:rsid w:val="003E0DFC"/>
    <w:rsid w:val="003E1690"/>
    <w:rsid w:val="003E4253"/>
    <w:rsid w:val="003E6775"/>
    <w:rsid w:val="003E7A2F"/>
    <w:rsid w:val="003F0201"/>
    <w:rsid w:val="003F0CBA"/>
    <w:rsid w:val="003F2FB0"/>
    <w:rsid w:val="003F4B3B"/>
    <w:rsid w:val="003F548C"/>
    <w:rsid w:val="003F63B7"/>
    <w:rsid w:val="00402A85"/>
    <w:rsid w:val="00402DBA"/>
    <w:rsid w:val="00404581"/>
    <w:rsid w:val="00404851"/>
    <w:rsid w:val="00404C3B"/>
    <w:rsid w:val="00406CE3"/>
    <w:rsid w:val="00410403"/>
    <w:rsid w:val="00412D54"/>
    <w:rsid w:val="00417875"/>
    <w:rsid w:val="00422D8F"/>
    <w:rsid w:val="00423627"/>
    <w:rsid w:val="00426A22"/>
    <w:rsid w:val="00426B35"/>
    <w:rsid w:val="004270D3"/>
    <w:rsid w:val="00431543"/>
    <w:rsid w:val="004348AF"/>
    <w:rsid w:val="00436951"/>
    <w:rsid w:val="00436CAA"/>
    <w:rsid w:val="00440CDA"/>
    <w:rsid w:val="00442E53"/>
    <w:rsid w:val="00450470"/>
    <w:rsid w:val="004518C0"/>
    <w:rsid w:val="00452C0E"/>
    <w:rsid w:val="00455B5E"/>
    <w:rsid w:val="00457846"/>
    <w:rsid w:val="0046609F"/>
    <w:rsid w:val="00470CBB"/>
    <w:rsid w:val="00471358"/>
    <w:rsid w:val="00473512"/>
    <w:rsid w:val="00474685"/>
    <w:rsid w:val="00475ADA"/>
    <w:rsid w:val="004814BC"/>
    <w:rsid w:val="00481745"/>
    <w:rsid w:val="004855A0"/>
    <w:rsid w:val="00496BF7"/>
    <w:rsid w:val="004A18A6"/>
    <w:rsid w:val="004A20EA"/>
    <w:rsid w:val="004A326B"/>
    <w:rsid w:val="004A6056"/>
    <w:rsid w:val="004A756C"/>
    <w:rsid w:val="004B140E"/>
    <w:rsid w:val="004B28E2"/>
    <w:rsid w:val="004B32CD"/>
    <w:rsid w:val="004B3EBA"/>
    <w:rsid w:val="004B5639"/>
    <w:rsid w:val="004B6D9A"/>
    <w:rsid w:val="004C04EC"/>
    <w:rsid w:val="004C4B5B"/>
    <w:rsid w:val="004C4D93"/>
    <w:rsid w:val="004D1AE7"/>
    <w:rsid w:val="004D3373"/>
    <w:rsid w:val="004D41F7"/>
    <w:rsid w:val="004E07D3"/>
    <w:rsid w:val="004E1E22"/>
    <w:rsid w:val="004E2864"/>
    <w:rsid w:val="004E32F7"/>
    <w:rsid w:val="004F336A"/>
    <w:rsid w:val="00500BF4"/>
    <w:rsid w:val="005046B6"/>
    <w:rsid w:val="0050507C"/>
    <w:rsid w:val="00506658"/>
    <w:rsid w:val="00507264"/>
    <w:rsid w:val="00511133"/>
    <w:rsid w:val="00512939"/>
    <w:rsid w:val="00515085"/>
    <w:rsid w:val="00523208"/>
    <w:rsid w:val="00526BDC"/>
    <w:rsid w:val="00530B8A"/>
    <w:rsid w:val="00532222"/>
    <w:rsid w:val="00532527"/>
    <w:rsid w:val="00536204"/>
    <w:rsid w:val="0053774C"/>
    <w:rsid w:val="00540542"/>
    <w:rsid w:val="005441C0"/>
    <w:rsid w:val="0054519F"/>
    <w:rsid w:val="00545D5C"/>
    <w:rsid w:val="00550354"/>
    <w:rsid w:val="00551AE7"/>
    <w:rsid w:val="00564272"/>
    <w:rsid w:val="005645D2"/>
    <w:rsid w:val="005662EF"/>
    <w:rsid w:val="00566A8F"/>
    <w:rsid w:val="00567C15"/>
    <w:rsid w:val="0057241C"/>
    <w:rsid w:val="00580BB0"/>
    <w:rsid w:val="0058385C"/>
    <w:rsid w:val="0058555F"/>
    <w:rsid w:val="00586B57"/>
    <w:rsid w:val="00590275"/>
    <w:rsid w:val="00592E10"/>
    <w:rsid w:val="00593BF9"/>
    <w:rsid w:val="005947EC"/>
    <w:rsid w:val="00594856"/>
    <w:rsid w:val="00596A02"/>
    <w:rsid w:val="00597C28"/>
    <w:rsid w:val="005A00B2"/>
    <w:rsid w:val="005A1D29"/>
    <w:rsid w:val="005A202A"/>
    <w:rsid w:val="005A435E"/>
    <w:rsid w:val="005B0EFA"/>
    <w:rsid w:val="005B110D"/>
    <w:rsid w:val="005B5BCD"/>
    <w:rsid w:val="005B6865"/>
    <w:rsid w:val="005B6C63"/>
    <w:rsid w:val="005C1465"/>
    <w:rsid w:val="005C15FD"/>
    <w:rsid w:val="005C209F"/>
    <w:rsid w:val="005C61FF"/>
    <w:rsid w:val="005D056A"/>
    <w:rsid w:val="005D0E8C"/>
    <w:rsid w:val="005D19E4"/>
    <w:rsid w:val="005D2943"/>
    <w:rsid w:val="005D2FDA"/>
    <w:rsid w:val="005D385E"/>
    <w:rsid w:val="005D562E"/>
    <w:rsid w:val="005E21ED"/>
    <w:rsid w:val="005E32F0"/>
    <w:rsid w:val="005E340D"/>
    <w:rsid w:val="005E424E"/>
    <w:rsid w:val="005E745F"/>
    <w:rsid w:val="005F1AF8"/>
    <w:rsid w:val="005F1B7B"/>
    <w:rsid w:val="005F2FA0"/>
    <w:rsid w:val="005F3F56"/>
    <w:rsid w:val="005F40A6"/>
    <w:rsid w:val="005F6645"/>
    <w:rsid w:val="0060026D"/>
    <w:rsid w:val="0060519C"/>
    <w:rsid w:val="00605A44"/>
    <w:rsid w:val="0061009E"/>
    <w:rsid w:val="0061184A"/>
    <w:rsid w:val="0061364B"/>
    <w:rsid w:val="00621D2F"/>
    <w:rsid w:val="00625C96"/>
    <w:rsid w:val="006261E3"/>
    <w:rsid w:val="00633509"/>
    <w:rsid w:val="00634E0D"/>
    <w:rsid w:val="0063544B"/>
    <w:rsid w:val="00635D36"/>
    <w:rsid w:val="006413D5"/>
    <w:rsid w:val="0064585D"/>
    <w:rsid w:val="00646621"/>
    <w:rsid w:val="00647466"/>
    <w:rsid w:val="00650E0B"/>
    <w:rsid w:val="00661541"/>
    <w:rsid w:val="00662027"/>
    <w:rsid w:val="006666A1"/>
    <w:rsid w:val="006701B7"/>
    <w:rsid w:val="00671A0A"/>
    <w:rsid w:val="00672138"/>
    <w:rsid w:val="006744DB"/>
    <w:rsid w:val="00676749"/>
    <w:rsid w:val="00694C80"/>
    <w:rsid w:val="00697D46"/>
    <w:rsid w:val="006A0442"/>
    <w:rsid w:val="006A2388"/>
    <w:rsid w:val="006A2791"/>
    <w:rsid w:val="006A3EB7"/>
    <w:rsid w:val="006A4DCF"/>
    <w:rsid w:val="006A5688"/>
    <w:rsid w:val="006A6A9A"/>
    <w:rsid w:val="006B087B"/>
    <w:rsid w:val="006B3AE8"/>
    <w:rsid w:val="006B6084"/>
    <w:rsid w:val="006B6B99"/>
    <w:rsid w:val="006C151B"/>
    <w:rsid w:val="006C4007"/>
    <w:rsid w:val="006C41C7"/>
    <w:rsid w:val="006C6BE4"/>
    <w:rsid w:val="006C7C71"/>
    <w:rsid w:val="006D0F67"/>
    <w:rsid w:val="006D1D4B"/>
    <w:rsid w:val="006D262C"/>
    <w:rsid w:val="006D2883"/>
    <w:rsid w:val="006D390A"/>
    <w:rsid w:val="006D394B"/>
    <w:rsid w:val="006D3A39"/>
    <w:rsid w:val="006D7E29"/>
    <w:rsid w:val="006E0F80"/>
    <w:rsid w:val="006E1303"/>
    <w:rsid w:val="006E67D8"/>
    <w:rsid w:val="006F0FF3"/>
    <w:rsid w:val="006F2058"/>
    <w:rsid w:val="006F38B8"/>
    <w:rsid w:val="006F7F8F"/>
    <w:rsid w:val="00705128"/>
    <w:rsid w:val="007067F7"/>
    <w:rsid w:val="00710866"/>
    <w:rsid w:val="007134A6"/>
    <w:rsid w:val="00713FF1"/>
    <w:rsid w:val="00716205"/>
    <w:rsid w:val="00716B06"/>
    <w:rsid w:val="007171BB"/>
    <w:rsid w:val="00724E6B"/>
    <w:rsid w:val="00726BAA"/>
    <w:rsid w:val="00727AC5"/>
    <w:rsid w:val="00731797"/>
    <w:rsid w:val="007320F0"/>
    <w:rsid w:val="00732B54"/>
    <w:rsid w:val="00737DFA"/>
    <w:rsid w:val="00743287"/>
    <w:rsid w:val="007437FA"/>
    <w:rsid w:val="00745AC5"/>
    <w:rsid w:val="007526AB"/>
    <w:rsid w:val="00754D2E"/>
    <w:rsid w:val="00756F2C"/>
    <w:rsid w:val="00757EC3"/>
    <w:rsid w:val="00760474"/>
    <w:rsid w:val="00760941"/>
    <w:rsid w:val="00761C0B"/>
    <w:rsid w:val="00762607"/>
    <w:rsid w:val="00762911"/>
    <w:rsid w:val="00764F2F"/>
    <w:rsid w:val="007709A4"/>
    <w:rsid w:val="0077100A"/>
    <w:rsid w:val="00777BA5"/>
    <w:rsid w:val="00786824"/>
    <w:rsid w:val="007A15E9"/>
    <w:rsid w:val="007A5D12"/>
    <w:rsid w:val="007A63F1"/>
    <w:rsid w:val="007B10AA"/>
    <w:rsid w:val="007B192C"/>
    <w:rsid w:val="007B7E8C"/>
    <w:rsid w:val="007C2B7D"/>
    <w:rsid w:val="007C604E"/>
    <w:rsid w:val="007C7AB2"/>
    <w:rsid w:val="007C7BD8"/>
    <w:rsid w:val="007D18F5"/>
    <w:rsid w:val="007D3846"/>
    <w:rsid w:val="007D3C83"/>
    <w:rsid w:val="007D4B2C"/>
    <w:rsid w:val="007D5229"/>
    <w:rsid w:val="007E05BC"/>
    <w:rsid w:val="007E10D9"/>
    <w:rsid w:val="007E2C84"/>
    <w:rsid w:val="007E39E4"/>
    <w:rsid w:val="007E3CBD"/>
    <w:rsid w:val="007E4498"/>
    <w:rsid w:val="007E6B8F"/>
    <w:rsid w:val="007E7D41"/>
    <w:rsid w:val="007F04C4"/>
    <w:rsid w:val="007F0992"/>
    <w:rsid w:val="007F0DA5"/>
    <w:rsid w:val="007F0E51"/>
    <w:rsid w:val="007F2EA6"/>
    <w:rsid w:val="007F5E5E"/>
    <w:rsid w:val="007F6CE5"/>
    <w:rsid w:val="008025E9"/>
    <w:rsid w:val="00811E89"/>
    <w:rsid w:val="00812C21"/>
    <w:rsid w:val="00812CBD"/>
    <w:rsid w:val="008218D8"/>
    <w:rsid w:val="0082207C"/>
    <w:rsid w:val="008229A1"/>
    <w:rsid w:val="008251E8"/>
    <w:rsid w:val="00833B44"/>
    <w:rsid w:val="00841078"/>
    <w:rsid w:val="00841E9B"/>
    <w:rsid w:val="008423AF"/>
    <w:rsid w:val="0084367D"/>
    <w:rsid w:val="00844A41"/>
    <w:rsid w:val="00852764"/>
    <w:rsid w:val="008538D9"/>
    <w:rsid w:val="00860684"/>
    <w:rsid w:val="008631BC"/>
    <w:rsid w:val="008637EF"/>
    <w:rsid w:val="00870119"/>
    <w:rsid w:val="00870FD3"/>
    <w:rsid w:val="00871A12"/>
    <w:rsid w:val="00872A45"/>
    <w:rsid w:val="008760FB"/>
    <w:rsid w:val="00876417"/>
    <w:rsid w:val="00876495"/>
    <w:rsid w:val="00877ABD"/>
    <w:rsid w:val="00877EA7"/>
    <w:rsid w:val="00881241"/>
    <w:rsid w:val="008818BD"/>
    <w:rsid w:val="00882934"/>
    <w:rsid w:val="00884718"/>
    <w:rsid w:val="008900CE"/>
    <w:rsid w:val="00890486"/>
    <w:rsid w:val="00891EFB"/>
    <w:rsid w:val="008961A7"/>
    <w:rsid w:val="008968C6"/>
    <w:rsid w:val="008A1D5B"/>
    <w:rsid w:val="008A32F9"/>
    <w:rsid w:val="008A6D2A"/>
    <w:rsid w:val="008A7449"/>
    <w:rsid w:val="008B0C80"/>
    <w:rsid w:val="008B23E6"/>
    <w:rsid w:val="008B28AD"/>
    <w:rsid w:val="008B3EC1"/>
    <w:rsid w:val="008B4C28"/>
    <w:rsid w:val="008B7500"/>
    <w:rsid w:val="008C4434"/>
    <w:rsid w:val="008C4C39"/>
    <w:rsid w:val="008C52CF"/>
    <w:rsid w:val="008D2B47"/>
    <w:rsid w:val="008D2CE6"/>
    <w:rsid w:val="008D5E96"/>
    <w:rsid w:val="008D71C2"/>
    <w:rsid w:val="008D7356"/>
    <w:rsid w:val="008E09A7"/>
    <w:rsid w:val="008E135D"/>
    <w:rsid w:val="008E1542"/>
    <w:rsid w:val="008E59FD"/>
    <w:rsid w:val="008E5F65"/>
    <w:rsid w:val="008F0185"/>
    <w:rsid w:val="008F1E81"/>
    <w:rsid w:val="008F40BB"/>
    <w:rsid w:val="008F424A"/>
    <w:rsid w:val="0090709C"/>
    <w:rsid w:val="00907B9C"/>
    <w:rsid w:val="0091110F"/>
    <w:rsid w:val="00914058"/>
    <w:rsid w:val="0091484D"/>
    <w:rsid w:val="009176A9"/>
    <w:rsid w:val="009212A7"/>
    <w:rsid w:val="00922C3A"/>
    <w:rsid w:val="00924A25"/>
    <w:rsid w:val="00930EB2"/>
    <w:rsid w:val="0093412D"/>
    <w:rsid w:val="009348BA"/>
    <w:rsid w:val="00934C7E"/>
    <w:rsid w:val="00935770"/>
    <w:rsid w:val="00935954"/>
    <w:rsid w:val="00937EBC"/>
    <w:rsid w:val="00940698"/>
    <w:rsid w:val="00943CA4"/>
    <w:rsid w:val="009475EE"/>
    <w:rsid w:val="00947FCF"/>
    <w:rsid w:val="00952EC9"/>
    <w:rsid w:val="00953614"/>
    <w:rsid w:val="00956A4E"/>
    <w:rsid w:val="00960883"/>
    <w:rsid w:val="00960EF1"/>
    <w:rsid w:val="00961EB4"/>
    <w:rsid w:val="00964311"/>
    <w:rsid w:val="009655D8"/>
    <w:rsid w:val="00965953"/>
    <w:rsid w:val="00965D2C"/>
    <w:rsid w:val="00967928"/>
    <w:rsid w:val="00976E42"/>
    <w:rsid w:val="009813BB"/>
    <w:rsid w:val="00984D81"/>
    <w:rsid w:val="009872F9"/>
    <w:rsid w:val="009928C7"/>
    <w:rsid w:val="00994238"/>
    <w:rsid w:val="00995C3D"/>
    <w:rsid w:val="00996AC7"/>
    <w:rsid w:val="00996F2D"/>
    <w:rsid w:val="009A29AF"/>
    <w:rsid w:val="009B02AC"/>
    <w:rsid w:val="009B0E70"/>
    <w:rsid w:val="009B533F"/>
    <w:rsid w:val="009B6F2E"/>
    <w:rsid w:val="009B7E00"/>
    <w:rsid w:val="009C0C06"/>
    <w:rsid w:val="009C3D0F"/>
    <w:rsid w:val="009C4D15"/>
    <w:rsid w:val="009C666B"/>
    <w:rsid w:val="009C79F1"/>
    <w:rsid w:val="009D1F3B"/>
    <w:rsid w:val="009D518A"/>
    <w:rsid w:val="009D59D8"/>
    <w:rsid w:val="009D6408"/>
    <w:rsid w:val="009D6C68"/>
    <w:rsid w:val="009E2611"/>
    <w:rsid w:val="009E3303"/>
    <w:rsid w:val="009F0251"/>
    <w:rsid w:val="009F041C"/>
    <w:rsid w:val="009F1B8A"/>
    <w:rsid w:val="009F1CAA"/>
    <w:rsid w:val="009F3F60"/>
    <w:rsid w:val="009F4DB3"/>
    <w:rsid w:val="009F500E"/>
    <w:rsid w:val="009F5C3A"/>
    <w:rsid w:val="00A001CA"/>
    <w:rsid w:val="00A02592"/>
    <w:rsid w:val="00A05A33"/>
    <w:rsid w:val="00A06710"/>
    <w:rsid w:val="00A0712C"/>
    <w:rsid w:val="00A10AB3"/>
    <w:rsid w:val="00A14F35"/>
    <w:rsid w:val="00A16BBD"/>
    <w:rsid w:val="00A21E04"/>
    <w:rsid w:val="00A2240B"/>
    <w:rsid w:val="00A2701B"/>
    <w:rsid w:val="00A33260"/>
    <w:rsid w:val="00A408DE"/>
    <w:rsid w:val="00A41D33"/>
    <w:rsid w:val="00A44748"/>
    <w:rsid w:val="00A46E97"/>
    <w:rsid w:val="00A5030A"/>
    <w:rsid w:val="00A521B2"/>
    <w:rsid w:val="00A55DFA"/>
    <w:rsid w:val="00A56B99"/>
    <w:rsid w:val="00A65E10"/>
    <w:rsid w:val="00A70499"/>
    <w:rsid w:val="00A75991"/>
    <w:rsid w:val="00A7619A"/>
    <w:rsid w:val="00A765E9"/>
    <w:rsid w:val="00A84768"/>
    <w:rsid w:val="00A8485D"/>
    <w:rsid w:val="00A87348"/>
    <w:rsid w:val="00A9148D"/>
    <w:rsid w:val="00A91BC8"/>
    <w:rsid w:val="00A91C3C"/>
    <w:rsid w:val="00A92072"/>
    <w:rsid w:val="00A93E39"/>
    <w:rsid w:val="00A94183"/>
    <w:rsid w:val="00A94DA0"/>
    <w:rsid w:val="00A95AA1"/>
    <w:rsid w:val="00A96BB6"/>
    <w:rsid w:val="00AA088C"/>
    <w:rsid w:val="00AA78C4"/>
    <w:rsid w:val="00AB004D"/>
    <w:rsid w:val="00AB1AD8"/>
    <w:rsid w:val="00AB7753"/>
    <w:rsid w:val="00AC0330"/>
    <w:rsid w:val="00AC08E1"/>
    <w:rsid w:val="00AC5B3C"/>
    <w:rsid w:val="00AD36FE"/>
    <w:rsid w:val="00AD3E9B"/>
    <w:rsid w:val="00AD7829"/>
    <w:rsid w:val="00AD7D02"/>
    <w:rsid w:val="00AE2BB1"/>
    <w:rsid w:val="00AE62C8"/>
    <w:rsid w:val="00AF1883"/>
    <w:rsid w:val="00AF5EA3"/>
    <w:rsid w:val="00B01980"/>
    <w:rsid w:val="00B023B9"/>
    <w:rsid w:val="00B0379D"/>
    <w:rsid w:val="00B0542A"/>
    <w:rsid w:val="00B06FCC"/>
    <w:rsid w:val="00B15E4D"/>
    <w:rsid w:val="00B200AA"/>
    <w:rsid w:val="00B22BA2"/>
    <w:rsid w:val="00B234B1"/>
    <w:rsid w:val="00B26A66"/>
    <w:rsid w:val="00B301C6"/>
    <w:rsid w:val="00B32AA1"/>
    <w:rsid w:val="00B32ABC"/>
    <w:rsid w:val="00B32B0F"/>
    <w:rsid w:val="00B34A33"/>
    <w:rsid w:val="00B36804"/>
    <w:rsid w:val="00B36E0D"/>
    <w:rsid w:val="00B401D7"/>
    <w:rsid w:val="00B40544"/>
    <w:rsid w:val="00B40F34"/>
    <w:rsid w:val="00B44B3F"/>
    <w:rsid w:val="00B4519E"/>
    <w:rsid w:val="00B4679A"/>
    <w:rsid w:val="00B473B0"/>
    <w:rsid w:val="00B477C2"/>
    <w:rsid w:val="00B4781E"/>
    <w:rsid w:val="00B5191B"/>
    <w:rsid w:val="00B53B10"/>
    <w:rsid w:val="00B577F7"/>
    <w:rsid w:val="00B61128"/>
    <w:rsid w:val="00B6528A"/>
    <w:rsid w:val="00B66727"/>
    <w:rsid w:val="00B668FA"/>
    <w:rsid w:val="00B74097"/>
    <w:rsid w:val="00B76445"/>
    <w:rsid w:val="00B76FF6"/>
    <w:rsid w:val="00B77817"/>
    <w:rsid w:val="00B81234"/>
    <w:rsid w:val="00B8565B"/>
    <w:rsid w:val="00B8655A"/>
    <w:rsid w:val="00B8675F"/>
    <w:rsid w:val="00B878D8"/>
    <w:rsid w:val="00B904ED"/>
    <w:rsid w:val="00B931EB"/>
    <w:rsid w:val="00B9539B"/>
    <w:rsid w:val="00B96624"/>
    <w:rsid w:val="00BA0D20"/>
    <w:rsid w:val="00BA2149"/>
    <w:rsid w:val="00BA22D0"/>
    <w:rsid w:val="00BA3731"/>
    <w:rsid w:val="00BA3A8C"/>
    <w:rsid w:val="00BA528E"/>
    <w:rsid w:val="00BA7D1A"/>
    <w:rsid w:val="00BB0876"/>
    <w:rsid w:val="00BB0A55"/>
    <w:rsid w:val="00BB3527"/>
    <w:rsid w:val="00BB5DF0"/>
    <w:rsid w:val="00BB658B"/>
    <w:rsid w:val="00BB736A"/>
    <w:rsid w:val="00BC0578"/>
    <w:rsid w:val="00BC13A5"/>
    <w:rsid w:val="00BC584E"/>
    <w:rsid w:val="00BC6C8F"/>
    <w:rsid w:val="00BC6D5D"/>
    <w:rsid w:val="00BC7128"/>
    <w:rsid w:val="00BD0324"/>
    <w:rsid w:val="00BD1681"/>
    <w:rsid w:val="00BD1FF3"/>
    <w:rsid w:val="00BD250D"/>
    <w:rsid w:val="00BD2AF8"/>
    <w:rsid w:val="00BD518B"/>
    <w:rsid w:val="00BD7AF5"/>
    <w:rsid w:val="00BE0951"/>
    <w:rsid w:val="00BE22F5"/>
    <w:rsid w:val="00BE2342"/>
    <w:rsid w:val="00BE405D"/>
    <w:rsid w:val="00BE579D"/>
    <w:rsid w:val="00BE5A2A"/>
    <w:rsid w:val="00BE725A"/>
    <w:rsid w:val="00BE7DD1"/>
    <w:rsid w:val="00BF39B3"/>
    <w:rsid w:val="00BF3D82"/>
    <w:rsid w:val="00BF4B92"/>
    <w:rsid w:val="00BF52A5"/>
    <w:rsid w:val="00BF5982"/>
    <w:rsid w:val="00C02C0D"/>
    <w:rsid w:val="00C06166"/>
    <w:rsid w:val="00C06AE6"/>
    <w:rsid w:val="00C1194C"/>
    <w:rsid w:val="00C13479"/>
    <w:rsid w:val="00C139BB"/>
    <w:rsid w:val="00C13C4B"/>
    <w:rsid w:val="00C16516"/>
    <w:rsid w:val="00C16541"/>
    <w:rsid w:val="00C1656C"/>
    <w:rsid w:val="00C16916"/>
    <w:rsid w:val="00C20725"/>
    <w:rsid w:val="00C20837"/>
    <w:rsid w:val="00C226AC"/>
    <w:rsid w:val="00C27095"/>
    <w:rsid w:val="00C301B5"/>
    <w:rsid w:val="00C336B9"/>
    <w:rsid w:val="00C34D14"/>
    <w:rsid w:val="00C375BD"/>
    <w:rsid w:val="00C37E85"/>
    <w:rsid w:val="00C40683"/>
    <w:rsid w:val="00C4120A"/>
    <w:rsid w:val="00C43C47"/>
    <w:rsid w:val="00C44952"/>
    <w:rsid w:val="00C4502A"/>
    <w:rsid w:val="00C45B87"/>
    <w:rsid w:val="00C46DC6"/>
    <w:rsid w:val="00C46E13"/>
    <w:rsid w:val="00C47452"/>
    <w:rsid w:val="00C50400"/>
    <w:rsid w:val="00C54914"/>
    <w:rsid w:val="00C57EC2"/>
    <w:rsid w:val="00C613FB"/>
    <w:rsid w:val="00C63EA8"/>
    <w:rsid w:val="00C654B9"/>
    <w:rsid w:val="00C66DFE"/>
    <w:rsid w:val="00C70E2D"/>
    <w:rsid w:val="00C70FAD"/>
    <w:rsid w:val="00C71E23"/>
    <w:rsid w:val="00C721C6"/>
    <w:rsid w:val="00C75843"/>
    <w:rsid w:val="00C8023C"/>
    <w:rsid w:val="00C83DA9"/>
    <w:rsid w:val="00C973C9"/>
    <w:rsid w:val="00C9774A"/>
    <w:rsid w:val="00CA46B7"/>
    <w:rsid w:val="00CA4BAE"/>
    <w:rsid w:val="00CA6986"/>
    <w:rsid w:val="00CB25ED"/>
    <w:rsid w:val="00CB4A37"/>
    <w:rsid w:val="00CC0208"/>
    <w:rsid w:val="00CC1674"/>
    <w:rsid w:val="00CC42E9"/>
    <w:rsid w:val="00CC47EB"/>
    <w:rsid w:val="00CC60EE"/>
    <w:rsid w:val="00CC6D68"/>
    <w:rsid w:val="00CD4856"/>
    <w:rsid w:val="00CD6211"/>
    <w:rsid w:val="00CE7C97"/>
    <w:rsid w:val="00CF2272"/>
    <w:rsid w:val="00CF36FD"/>
    <w:rsid w:val="00CF3D69"/>
    <w:rsid w:val="00CF50A9"/>
    <w:rsid w:val="00CF6006"/>
    <w:rsid w:val="00CF68EF"/>
    <w:rsid w:val="00CF71A5"/>
    <w:rsid w:val="00D007C4"/>
    <w:rsid w:val="00D00D24"/>
    <w:rsid w:val="00D06EB0"/>
    <w:rsid w:val="00D13A02"/>
    <w:rsid w:val="00D17E80"/>
    <w:rsid w:val="00D32222"/>
    <w:rsid w:val="00D36B75"/>
    <w:rsid w:val="00D40588"/>
    <w:rsid w:val="00D40694"/>
    <w:rsid w:val="00D41C46"/>
    <w:rsid w:val="00D43D3B"/>
    <w:rsid w:val="00D4429E"/>
    <w:rsid w:val="00D46C0B"/>
    <w:rsid w:val="00D475D0"/>
    <w:rsid w:val="00D508F4"/>
    <w:rsid w:val="00D56128"/>
    <w:rsid w:val="00D609C7"/>
    <w:rsid w:val="00D61573"/>
    <w:rsid w:val="00D635EA"/>
    <w:rsid w:val="00D7068C"/>
    <w:rsid w:val="00D7477A"/>
    <w:rsid w:val="00D77076"/>
    <w:rsid w:val="00D80115"/>
    <w:rsid w:val="00D82CDB"/>
    <w:rsid w:val="00D86440"/>
    <w:rsid w:val="00D9108C"/>
    <w:rsid w:val="00D92268"/>
    <w:rsid w:val="00D9251B"/>
    <w:rsid w:val="00D94C2D"/>
    <w:rsid w:val="00DA250C"/>
    <w:rsid w:val="00DA2C60"/>
    <w:rsid w:val="00DA632F"/>
    <w:rsid w:val="00DA79B7"/>
    <w:rsid w:val="00DB05EB"/>
    <w:rsid w:val="00DB07A3"/>
    <w:rsid w:val="00DB0D7A"/>
    <w:rsid w:val="00DB1D40"/>
    <w:rsid w:val="00DB703E"/>
    <w:rsid w:val="00DC05FC"/>
    <w:rsid w:val="00DC1C03"/>
    <w:rsid w:val="00DC557C"/>
    <w:rsid w:val="00DC63E7"/>
    <w:rsid w:val="00DC692B"/>
    <w:rsid w:val="00DD0187"/>
    <w:rsid w:val="00DD1666"/>
    <w:rsid w:val="00DD2FF5"/>
    <w:rsid w:val="00DD4F5A"/>
    <w:rsid w:val="00DD6098"/>
    <w:rsid w:val="00DD6FFB"/>
    <w:rsid w:val="00DE29C2"/>
    <w:rsid w:val="00DE30B8"/>
    <w:rsid w:val="00DE7264"/>
    <w:rsid w:val="00DE7C94"/>
    <w:rsid w:val="00DF0BC0"/>
    <w:rsid w:val="00DF2700"/>
    <w:rsid w:val="00DF3E5C"/>
    <w:rsid w:val="00E009FB"/>
    <w:rsid w:val="00E0344B"/>
    <w:rsid w:val="00E0410F"/>
    <w:rsid w:val="00E0787B"/>
    <w:rsid w:val="00E1164C"/>
    <w:rsid w:val="00E127B9"/>
    <w:rsid w:val="00E13788"/>
    <w:rsid w:val="00E16C61"/>
    <w:rsid w:val="00E20A29"/>
    <w:rsid w:val="00E22D84"/>
    <w:rsid w:val="00E23897"/>
    <w:rsid w:val="00E23A42"/>
    <w:rsid w:val="00E2434F"/>
    <w:rsid w:val="00E2769C"/>
    <w:rsid w:val="00E27789"/>
    <w:rsid w:val="00E31CF0"/>
    <w:rsid w:val="00E32EFE"/>
    <w:rsid w:val="00E34714"/>
    <w:rsid w:val="00E355B2"/>
    <w:rsid w:val="00E377EA"/>
    <w:rsid w:val="00E379AF"/>
    <w:rsid w:val="00E37B96"/>
    <w:rsid w:val="00E4050D"/>
    <w:rsid w:val="00E40E05"/>
    <w:rsid w:val="00E42D1E"/>
    <w:rsid w:val="00E42EB7"/>
    <w:rsid w:val="00E43749"/>
    <w:rsid w:val="00E4428D"/>
    <w:rsid w:val="00E4619C"/>
    <w:rsid w:val="00E51BB6"/>
    <w:rsid w:val="00E56554"/>
    <w:rsid w:val="00E56D27"/>
    <w:rsid w:val="00E57144"/>
    <w:rsid w:val="00E65C6E"/>
    <w:rsid w:val="00E6678E"/>
    <w:rsid w:val="00E67EAA"/>
    <w:rsid w:val="00E71F2C"/>
    <w:rsid w:val="00E749BA"/>
    <w:rsid w:val="00E76DB4"/>
    <w:rsid w:val="00E76F14"/>
    <w:rsid w:val="00E7750D"/>
    <w:rsid w:val="00E82D32"/>
    <w:rsid w:val="00E82DA2"/>
    <w:rsid w:val="00E93F38"/>
    <w:rsid w:val="00EA1A4A"/>
    <w:rsid w:val="00EA2A6A"/>
    <w:rsid w:val="00EA2E7C"/>
    <w:rsid w:val="00EA38A2"/>
    <w:rsid w:val="00EA7734"/>
    <w:rsid w:val="00EA7921"/>
    <w:rsid w:val="00EA79EB"/>
    <w:rsid w:val="00EB000A"/>
    <w:rsid w:val="00EB061B"/>
    <w:rsid w:val="00EB2CCF"/>
    <w:rsid w:val="00EB4476"/>
    <w:rsid w:val="00EB5109"/>
    <w:rsid w:val="00EB70D5"/>
    <w:rsid w:val="00EC02F7"/>
    <w:rsid w:val="00EC33CD"/>
    <w:rsid w:val="00EC495F"/>
    <w:rsid w:val="00EC4B04"/>
    <w:rsid w:val="00EC4C56"/>
    <w:rsid w:val="00EC768D"/>
    <w:rsid w:val="00EC7C85"/>
    <w:rsid w:val="00ED056C"/>
    <w:rsid w:val="00ED306C"/>
    <w:rsid w:val="00ED7067"/>
    <w:rsid w:val="00ED734B"/>
    <w:rsid w:val="00ED7676"/>
    <w:rsid w:val="00EE39A5"/>
    <w:rsid w:val="00EE4463"/>
    <w:rsid w:val="00EE5CC9"/>
    <w:rsid w:val="00EE68D2"/>
    <w:rsid w:val="00EE69E0"/>
    <w:rsid w:val="00EE6C10"/>
    <w:rsid w:val="00EE7257"/>
    <w:rsid w:val="00EF4D82"/>
    <w:rsid w:val="00EF4EBC"/>
    <w:rsid w:val="00EF5DE9"/>
    <w:rsid w:val="00EF5F26"/>
    <w:rsid w:val="00EF6754"/>
    <w:rsid w:val="00EF6C52"/>
    <w:rsid w:val="00F0195C"/>
    <w:rsid w:val="00F064D7"/>
    <w:rsid w:val="00F11FA2"/>
    <w:rsid w:val="00F1214A"/>
    <w:rsid w:val="00F157C5"/>
    <w:rsid w:val="00F16744"/>
    <w:rsid w:val="00F23094"/>
    <w:rsid w:val="00F24AD6"/>
    <w:rsid w:val="00F27001"/>
    <w:rsid w:val="00F31DCF"/>
    <w:rsid w:val="00F32867"/>
    <w:rsid w:val="00F3344E"/>
    <w:rsid w:val="00F334B3"/>
    <w:rsid w:val="00F36225"/>
    <w:rsid w:val="00F445CA"/>
    <w:rsid w:val="00F445D5"/>
    <w:rsid w:val="00F4540C"/>
    <w:rsid w:val="00F50543"/>
    <w:rsid w:val="00F50BBB"/>
    <w:rsid w:val="00F51D50"/>
    <w:rsid w:val="00F5403D"/>
    <w:rsid w:val="00F56E36"/>
    <w:rsid w:val="00F57FC8"/>
    <w:rsid w:val="00F60D6A"/>
    <w:rsid w:val="00F629C2"/>
    <w:rsid w:val="00F62B7E"/>
    <w:rsid w:val="00F63D6E"/>
    <w:rsid w:val="00F64FDA"/>
    <w:rsid w:val="00F664CD"/>
    <w:rsid w:val="00F712AB"/>
    <w:rsid w:val="00F72636"/>
    <w:rsid w:val="00F728B4"/>
    <w:rsid w:val="00F74104"/>
    <w:rsid w:val="00F815B6"/>
    <w:rsid w:val="00F857F1"/>
    <w:rsid w:val="00F86777"/>
    <w:rsid w:val="00F960C7"/>
    <w:rsid w:val="00F96E01"/>
    <w:rsid w:val="00FA353D"/>
    <w:rsid w:val="00FA6BE8"/>
    <w:rsid w:val="00FB42A2"/>
    <w:rsid w:val="00FB6207"/>
    <w:rsid w:val="00FB708B"/>
    <w:rsid w:val="00FC04B3"/>
    <w:rsid w:val="00FC1FB3"/>
    <w:rsid w:val="00FC696E"/>
    <w:rsid w:val="00FC7096"/>
    <w:rsid w:val="00FE04DA"/>
    <w:rsid w:val="00FE616A"/>
    <w:rsid w:val="00FF2992"/>
    <w:rsid w:val="00FF3D87"/>
    <w:rsid w:val="00FF4930"/>
    <w:rsid w:val="00FF4D48"/>
    <w:rsid w:val="00FF5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1"/>
    <o:shapelayout v:ext="edit">
      <o:idmap v:ext="edit" data="2"/>
    </o:shapelayout>
  </w:shapeDefaults>
  <w:decimalSymbol w:val="."/>
  <w:listSeparator w:val=","/>
  <w14:docId w14:val="6A7535A2"/>
  <w15:chartTrackingRefBased/>
  <w15:docId w15:val="{2BAEFAF9-23F3-4013-B684-0FC47A8A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4D81"/>
    <w:rPr>
      <w:rFonts w:ascii="Times New Roman" w:hAnsi="Times New Roman"/>
      <w:sz w:val="24"/>
      <w:lang w:val="pt-PT"/>
    </w:rPr>
  </w:style>
  <w:style w:type="paragraph" w:styleId="Heading1">
    <w:name w:val="heading 1"/>
    <w:basedOn w:val="Normal"/>
    <w:next w:val="BodyText"/>
    <w:link w:val="Heading1Char"/>
    <w:uiPriority w:val="9"/>
    <w:qFormat/>
    <w:rsid w:val="0053774C"/>
    <w:pPr>
      <w:keepNext/>
      <w:pageBreakBefore/>
      <w:numPr>
        <w:numId w:val="4"/>
      </w:numPr>
      <w:pBdr>
        <w:bottom w:val="single" w:sz="4" w:space="1" w:color="auto"/>
      </w:pBdr>
      <w:tabs>
        <w:tab w:val="clear" w:pos="2880"/>
      </w:tabs>
      <w:spacing w:before="4800" w:after="240"/>
      <w:outlineLvl w:val="0"/>
    </w:pPr>
    <w:rPr>
      <w:sz w:val="40"/>
    </w:rPr>
  </w:style>
  <w:style w:type="paragraph" w:styleId="Heading2">
    <w:name w:val="heading 2"/>
    <w:basedOn w:val="Heading1"/>
    <w:next w:val="BodyText"/>
    <w:qFormat/>
    <w:rsid w:val="00051312"/>
    <w:pPr>
      <w:pageBreakBefore w:val="0"/>
      <w:numPr>
        <w:ilvl w:val="1"/>
      </w:numPr>
      <w:pBdr>
        <w:bottom w:val="none" w:sz="0" w:space="0" w:color="auto"/>
      </w:pBdr>
      <w:spacing w:before="120" w:after="120"/>
      <w:outlineLvl w:val="1"/>
    </w:pPr>
    <w:rPr>
      <w:sz w:val="36"/>
    </w:rPr>
  </w:style>
  <w:style w:type="paragraph" w:styleId="Heading3">
    <w:name w:val="heading 3"/>
    <w:basedOn w:val="Heading2"/>
    <w:next w:val="BodyText"/>
    <w:qFormat/>
    <w:rsid w:val="00051312"/>
    <w:pPr>
      <w:numPr>
        <w:ilvl w:val="2"/>
      </w:numPr>
      <w:outlineLvl w:val="2"/>
    </w:pPr>
    <w:rPr>
      <w:sz w:val="32"/>
    </w:rPr>
  </w:style>
  <w:style w:type="paragraph" w:styleId="Heading4">
    <w:name w:val="heading 4"/>
    <w:basedOn w:val="Heading2"/>
    <w:next w:val="BodyText"/>
    <w:qFormat/>
    <w:rsid w:val="00727AC5"/>
    <w:pPr>
      <w:numPr>
        <w:ilvl w:val="3"/>
      </w:numPr>
      <w:spacing w:before="240" w:after="240" w:line="360" w:lineRule="auto"/>
      <w:outlineLvl w:val="3"/>
    </w:pPr>
    <w:rPr>
      <w:sz w:val="28"/>
    </w:rPr>
  </w:style>
  <w:style w:type="paragraph" w:styleId="Heading5">
    <w:name w:val="heading 5"/>
    <w:basedOn w:val="Heading4"/>
    <w:next w:val="BodyText"/>
    <w:qFormat/>
    <w:rsid w:val="005F6645"/>
    <w:pPr>
      <w:numPr>
        <w:ilvl w:val="0"/>
        <w:numId w:val="27"/>
      </w:numPr>
      <w:spacing w:after="120"/>
      <w:outlineLvl w:val="4"/>
    </w:pPr>
  </w:style>
  <w:style w:type="paragraph" w:styleId="Heading6">
    <w:name w:val="heading 6"/>
    <w:basedOn w:val="Normal"/>
    <w:next w:val="BodyText"/>
    <w:pPr>
      <w:numPr>
        <w:ilvl w:val="5"/>
        <w:numId w:val="4"/>
      </w:numPr>
      <w:spacing w:before="240" w:after="60"/>
      <w:outlineLvl w:val="5"/>
    </w:pPr>
    <w:rPr>
      <w:b/>
      <w:sz w:val="22"/>
    </w:rPr>
  </w:style>
  <w:style w:type="paragraph" w:styleId="Heading7">
    <w:name w:val="heading 7"/>
    <w:basedOn w:val="Normal"/>
    <w:next w:val="BodyText"/>
    <w:pPr>
      <w:numPr>
        <w:ilvl w:val="6"/>
        <w:numId w:val="4"/>
      </w:numPr>
      <w:spacing w:before="240" w:after="60"/>
      <w:outlineLvl w:val="6"/>
    </w:pPr>
  </w:style>
  <w:style w:type="paragraph" w:styleId="Heading8">
    <w:name w:val="heading 8"/>
    <w:basedOn w:val="Normal"/>
    <w:next w:val="BodyText"/>
    <w:pPr>
      <w:numPr>
        <w:ilvl w:val="7"/>
        <w:numId w:val="4"/>
      </w:numPr>
      <w:spacing w:before="240" w:after="60"/>
      <w:outlineLvl w:val="7"/>
    </w:pPr>
    <w:rPr>
      <w:i/>
    </w:rPr>
  </w:style>
  <w:style w:type="paragraph" w:styleId="Heading9">
    <w:name w:val="heading 9"/>
    <w:basedOn w:val="Normal"/>
    <w:next w:val="BodyText"/>
    <w:pPr>
      <w:numPr>
        <w:ilvl w:val="8"/>
        <w:numId w:val="4"/>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jc w:val="right"/>
    </w:pPr>
    <w:rPr>
      <w:sz w:val="20"/>
    </w:rPr>
  </w:style>
  <w:style w:type="paragraph" w:styleId="Footer">
    <w:name w:val="footer"/>
    <w:basedOn w:val="Normal"/>
    <w:pPr>
      <w:jc w:val="center"/>
    </w:pPr>
    <w:rPr>
      <w:sz w:val="20"/>
    </w:rPr>
  </w:style>
  <w:style w:type="character" w:styleId="PageNumber">
    <w:name w:val="page number"/>
    <w:basedOn w:val="DefaultParagraphFont"/>
  </w:style>
  <w:style w:type="paragraph" w:styleId="TOC4">
    <w:name w:val="toc 4"/>
    <w:basedOn w:val="Normal"/>
    <w:next w:val="Normal"/>
    <w:autoRedefine/>
    <w:semiHidden/>
    <w:pPr>
      <w:ind w:left="720"/>
    </w:pPr>
  </w:style>
  <w:style w:type="paragraph" w:customStyle="1" w:styleId="Title1">
    <w:name w:val="Title 1"/>
    <w:basedOn w:val="Title"/>
    <w:next w:val="Normal"/>
    <w:autoRedefine/>
    <w:qFormat/>
    <w:rsid w:val="00BA7D1A"/>
    <w:pPr>
      <w:spacing w:before="120" w:after="120"/>
    </w:pPr>
  </w:style>
  <w:style w:type="paragraph" w:customStyle="1" w:styleId="Title2">
    <w:name w:val="Title 2"/>
    <w:basedOn w:val="Normal"/>
    <w:next w:val="Normal"/>
    <w:autoRedefine/>
    <w:qFormat/>
    <w:rsid w:val="00BA7D1A"/>
    <w:pPr>
      <w:spacing w:before="120" w:after="120"/>
    </w:pPr>
    <w:rPr>
      <w:sz w:val="36"/>
    </w:rPr>
  </w:style>
  <w:style w:type="paragraph" w:customStyle="1" w:styleId="Id1">
    <w:name w:val="Id 1"/>
    <w:basedOn w:val="Normal"/>
    <w:next w:val="Normal"/>
    <w:pPr>
      <w:spacing w:before="120" w:after="120"/>
      <w:jc w:val="center"/>
    </w:pPr>
    <w:rPr>
      <w:rFonts w:ascii="Courier New" w:hAnsi="Courier New"/>
      <w:sz w:val="48"/>
    </w:rPr>
  </w:style>
  <w:style w:type="paragraph" w:customStyle="1" w:styleId="Heading0">
    <w:name w:val="Heading 0"/>
    <w:basedOn w:val="Normal"/>
    <w:next w:val="BodyText"/>
    <w:pPr>
      <w:pageBreakBefore/>
      <w:spacing w:before="240" w:after="120"/>
    </w:pPr>
    <w:rPr>
      <w:rFonts w:ascii="Arial" w:hAnsi="Arial"/>
      <w:sz w:val="36"/>
    </w:rPr>
  </w:style>
  <w:style w:type="paragraph" w:styleId="TOC1">
    <w:name w:val="toc 1"/>
    <w:basedOn w:val="Normal"/>
    <w:next w:val="Normal"/>
    <w:autoRedefine/>
    <w:uiPriority w:val="39"/>
    <w:pPr>
      <w:spacing w:before="120"/>
    </w:pPr>
  </w:style>
  <w:style w:type="paragraph" w:styleId="TOC2">
    <w:name w:val="toc 2"/>
    <w:basedOn w:val="Normal"/>
    <w:next w:val="Normal"/>
    <w:autoRedefine/>
    <w:uiPriority w:val="39"/>
  </w:style>
  <w:style w:type="paragraph" w:styleId="TOC3">
    <w:name w:val="toc 3"/>
    <w:basedOn w:val="Normal"/>
    <w:next w:val="Normal"/>
    <w:autoRedefine/>
    <w:uiPriority w:val="39"/>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
    <w:name w:val="Body Text"/>
    <w:basedOn w:val="Normal"/>
    <w:pPr>
      <w:spacing w:after="120" w:line="360" w:lineRule="auto"/>
      <w:jc w:val="both"/>
    </w:pPr>
  </w:style>
  <w:style w:type="paragraph" w:customStyle="1" w:styleId="Normaltable">
    <w:name w:val="Normal (table)"/>
    <w:basedOn w:val="Normal"/>
    <w:rPr>
      <w:sz w:val="20"/>
    </w:rPr>
  </w:style>
  <w:style w:type="paragraph" w:customStyle="1" w:styleId="Titletable">
    <w:name w:val="Title (table)"/>
    <w:basedOn w:val="Normaltable"/>
    <w:pPr>
      <w:jc w:val="center"/>
    </w:pPr>
    <w:rPr>
      <w:rFonts w:ascii="Arial" w:hAnsi="Arial"/>
    </w:rPr>
  </w:style>
  <w:style w:type="character" w:styleId="CommentReference">
    <w:name w:val="annotation reference"/>
    <w:semiHidden/>
    <w:rPr>
      <w:sz w:val="18"/>
    </w:rPr>
  </w:style>
  <w:style w:type="paragraph" w:styleId="CommentText">
    <w:name w:val="annotation text"/>
    <w:basedOn w:val="Normal"/>
    <w:link w:val="CommentTextChar"/>
    <w:semiHidden/>
  </w:style>
  <w:style w:type="paragraph" w:styleId="FootnoteText">
    <w:name w:val="footnote text"/>
    <w:basedOn w:val="Normal"/>
    <w:semiHidden/>
    <w:rPr>
      <w:sz w:val="20"/>
    </w:rPr>
  </w:style>
  <w:style w:type="paragraph" w:customStyle="1" w:styleId="Appendixheading1">
    <w:name w:val="Appendix heading 1"/>
    <w:basedOn w:val="Heading1"/>
    <w:next w:val="Normal"/>
    <w:pPr>
      <w:numPr>
        <w:numId w:val="1"/>
      </w:numPr>
      <w:pBdr>
        <w:bottom w:val="none" w:sz="0" w:space="0" w:color="auto"/>
      </w:pBdr>
      <w:spacing w:before="360" w:after="160"/>
    </w:pPr>
  </w:style>
  <w:style w:type="paragraph" w:customStyle="1" w:styleId="Appendixheading2">
    <w:name w:val="Appendix heading 2"/>
    <w:basedOn w:val="Heading2"/>
    <w:next w:val="Normal"/>
    <w:pPr>
      <w:numPr>
        <w:numId w:val="2"/>
      </w:numPr>
    </w:pPr>
  </w:style>
  <w:style w:type="character" w:styleId="FootnoteReference">
    <w:name w:val="footnote reference"/>
    <w:semiHidden/>
    <w:rPr>
      <w:vertAlign w:val="superscript"/>
    </w:rPr>
  </w:style>
  <w:style w:type="paragraph" w:styleId="Caption">
    <w:name w:val="caption"/>
    <w:basedOn w:val="Normal"/>
    <w:next w:val="BodyText"/>
    <w:qFormat/>
    <w:pPr>
      <w:keepLines/>
      <w:spacing w:before="120" w:after="120"/>
      <w:jc w:val="center"/>
    </w:pPr>
    <w:rPr>
      <w:rFonts w:ascii="Arial" w:hAnsi="Arial"/>
      <w:sz w:val="20"/>
    </w:rPr>
  </w:style>
  <w:style w:type="paragraph" w:styleId="TableofFigures">
    <w:name w:val="table of figures"/>
    <w:basedOn w:val="Normal"/>
    <w:next w:val="Normal"/>
    <w:uiPriority w:val="99"/>
    <w:pPr>
      <w:ind w:left="480" w:hanging="480"/>
    </w:pPr>
  </w:style>
  <w:style w:type="paragraph" w:customStyle="1" w:styleId="Autor">
    <w:name w:val="Autor"/>
    <w:basedOn w:val="Normal"/>
    <w:pPr>
      <w:jc w:val="center"/>
    </w:pPr>
    <w:rPr>
      <w:rFonts w:ascii="Tahoma" w:hAnsi="Tahoma"/>
    </w:rPr>
  </w:style>
  <w:style w:type="paragraph" w:customStyle="1" w:styleId="Morada">
    <w:name w:val="Morada"/>
    <w:basedOn w:val="Normal"/>
    <w:pPr>
      <w:jc w:val="center"/>
    </w:pPr>
    <w:rPr>
      <w:rFonts w:ascii="Tahoma" w:hAnsi="Tahoma"/>
    </w:rPr>
  </w:style>
  <w:style w:type="paragraph" w:customStyle="1" w:styleId="Declaracao">
    <w:name w:val="Declaracao"/>
    <w:basedOn w:val="Normal"/>
    <w:pPr>
      <w:tabs>
        <w:tab w:val="left" w:pos="8360"/>
      </w:tabs>
      <w:jc w:val="right"/>
    </w:pPr>
  </w:style>
  <w:style w:type="paragraph" w:customStyle="1" w:styleId="Assinatura1">
    <w:name w:val="Assinatura1"/>
    <w:basedOn w:val="Normal"/>
    <w:pPr>
      <w:tabs>
        <w:tab w:val="left" w:pos="8360"/>
      </w:tabs>
      <w:jc w:val="right"/>
    </w:pPr>
  </w:style>
  <w:style w:type="paragraph" w:customStyle="1" w:styleId="Requisitos">
    <w:name w:val="Requisitos"/>
    <w:basedOn w:val="Normal"/>
    <w:pPr>
      <w:tabs>
        <w:tab w:val="left" w:pos="8360"/>
      </w:tabs>
      <w:jc w:val="right"/>
    </w:pPr>
  </w:style>
  <w:style w:type="paragraph" w:styleId="BalloonText">
    <w:name w:val="Balloon Text"/>
    <w:basedOn w:val="Normal"/>
    <w:link w:val="BalloonTextChar"/>
    <w:rsid w:val="00A92072"/>
    <w:rPr>
      <w:rFonts w:ascii="Tahoma" w:hAnsi="Tahoma" w:cs="Tahoma"/>
      <w:sz w:val="16"/>
      <w:szCs w:val="16"/>
    </w:rPr>
  </w:style>
  <w:style w:type="paragraph" w:styleId="Bibliography">
    <w:name w:val="Bibliography"/>
    <w:basedOn w:val="Normal"/>
    <w:pPr>
      <w:spacing w:after="120"/>
    </w:pPr>
    <w:rPr>
      <w:lang w:val="en-US"/>
    </w:rPr>
  </w:style>
  <w:style w:type="character" w:customStyle="1" w:styleId="BalloonTextChar">
    <w:name w:val="Balloon Text Char"/>
    <w:link w:val="BalloonText"/>
    <w:rsid w:val="00A92072"/>
    <w:rPr>
      <w:rFonts w:ascii="Tahoma" w:hAnsi="Tahoma" w:cs="Tahoma"/>
      <w:sz w:val="16"/>
      <w:szCs w:val="16"/>
      <w:lang w:val="pt-PT"/>
    </w:rPr>
  </w:style>
  <w:style w:type="paragraph" w:styleId="Title">
    <w:name w:val="Title"/>
    <w:basedOn w:val="Normal"/>
    <w:next w:val="Normal"/>
    <w:link w:val="TitleChar"/>
    <w:autoRedefine/>
    <w:qFormat/>
    <w:rsid w:val="00057DAA"/>
    <w:pPr>
      <w:spacing w:before="240" w:after="240" w:line="360" w:lineRule="auto"/>
      <w:outlineLvl w:val="0"/>
    </w:pPr>
    <w:rPr>
      <w:rFonts w:eastAsia="Times New Roman"/>
      <w:bCs/>
      <w:kern w:val="28"/>
      <w:sz w:val="40"/>
      <w:szCs w:val="32"/>
    </w:rPr>
  </w:style>
  <w:style w:type="character" w:customStyle="1" w:styleId="TitleChar">
    <w:name w:val="Title Char"/>
    <w:link w:val="Title"/>
    <w:rsid w:val="00057DAA"/>
    <w:rPr>
      <w:rFonts w:ascii="Times New Roman" w:eastAsia="Times New Roman" w:hAnsi="Times New Roman"/>
      <w:bCs/>
      <w:kern w:val="28"/>
      <w:sz w:val="40"/>
      <w:szCs w:val="32"/>
      <w:lang w:val="pt-PT"/>
    </w:rPr>
  </w:style>
  <w:style w:type="paragraph" w:styleId="Subtitle">
    <w:name w:val="Subtitle"/>
    <w:basedOn w:val="Normal"/>
    <w:next w:val="Normal"/>
    <w:link w:val="SubtitleChar"/>
    <w:qFormat/>
    <w:rsid w:val="00AD7829"/>
    <w:pPr>
      <w:spacing w:after="60"/>
      <w:jc w:val="center"/>
      <w:outlineLvl w:val="1"/>
    </w:pPr>
    <w:rPr>
      <w:rFonts w:ascii="Calibri Light" w:eastAsia="Times New Roman" w:hAnsi="Calibri Light"/>
      <w:szCs w:val="24"/>
    </w:rPr>
  </w:style>
  <w:style w:type="character" w:customStyle="1" w:styleId="SubtitleChar">
    <w:name w:val="Subtitle Char"/>
    <w:link w:val="Subtitle"/>
    <w:rsid w:val="00AD7829"/>
    <w:rPr>
      <w:rFonts w:ascii="Calibri Light" w:eastAsia="Times New Roman" w:hAnsi="Calibri Light" w:cs="Times New Roman"/>
      <w:sz w:val="24"/>
      <w:szCs w:val="24"/>
      <w:lang w:val="pt-PT"/>
    </w:rPr>
  </w:style>
  <w:style w:type="character" w:customStyle="1" w:styleId="CommentTextChar">
    <w:name w:val="Comment Text Char"/>
    <w:link w:val="CommentText"/>
    <w:semiHidden/>
    <w:rsid w:val="00550354"/>
    <w:rPr>
      <w:rFonts w:ascii="Times New Roman" w:hAnsi="Times New Roman"/>
      <w:sz w:val="24"/>
      <w:lang w:val="pt-PT"/>
    </w:rPr>
  </w:style>
  <w:style w:type="paragraph" w:styleId="TOCHeading">
    <w:name w:val="TOC Heading"/>
    <w:basedOn w:val="Heading1"/>
    <w:next w:val="Normal"/>
    <w:uiPriority w:val="39"/>
    <w:unhideWhenUsed/>
    <w:qFormat/>
    <w:rsid w:val="001E1049"/>
    <w:pPr>
      <w:keepLines/>
      <w:pageBreakBefore w:val="0"/>
      <w:numPr>
        <w:numId w:val="0"/>
      </w:numPr>
      <w:pBdr>
        <w:bottom w:val="none" w:sz="0" w:space="0" w:color="auto"/>
      </w:pBdr>
      <w:spacing w:before="240" w:after="0" w:line="259" w:lineRule="auto"/>
      <w:outlineLvl w:val="9"/>
    </w:pPr>
    <w:rPr>
      <w:rFonts w:ascii="Calibri Light" w:eastAsia="Times New Roman" w:hAnsi="Calibri Light"/>
      <w:color w:val="2F5496"/>
      <w:sz w:val="32"/>
      <w:szCs w:val="32"/>
      <w:lang w:val="en-US"/>
    </w:rPr>
  </w:style>
  <w:style w:type="character" w:styleId="Hyperlink">
    <w:name w:val="Hyperlink"/>
    <w:uiPriority w:val="99"/>
    <w:unhideWhenUsed/>
    <w:rsid w:val="002341D4"/>
    <w:rPr>
      <w:color w:val="0563C1"/>
      <w:u w:val="single"/>
    </w:rPr>
  </w:style>
  <w:style w:type="character" w:customStyle="1" w:styleId="Heading1Char">
    <w:name w:val="Heading 1 Char"/>
    <w:link w:val="Heading1"/>
    <w:uiPriority w:val="9"/>
    <w:rsid w:val="00E42D1E"/>
    <w:rPr>
      <w:rFonts w:ascii="Times New Roman" w:hAnsi="Times New Roman"/>
      <w:sz w:val="40"/>
      <w:lang w:val="pt-PT"/>
    </w:rPr>
  </w:style>
  <w:style w:type="paragraph" w:styleId="ListParagraph">
    <w:name w:val="List Paragraph"/>
    <w:basedOn w:val="Normal"/>
    <w:uiPriority w:val="34"/>
    <w:qFormat/>
    <w:rsid w:val="001C7FC3"/>
    <w:pPr>
      <w:ind w:left="720"/>
    </w:pPr>
  </w:style>
  <w:style w:type="table" w:styleId="PlainTable3">
    <w:name w:val="Plain Table 3"/>
    <w:basedOn w:val="TableNormal"/>
    <w:uiPriority w:val="43"/>
    <w:rsid w:val="00E0344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B6865"/>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PlainTable4">
    <w:name w:val="Plain Table 4"/>
    <w:basedOn w:val="TableNormal"/>
    <w:uiPriority w:val="44"/>
    <w:rsid w:val="005B5B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
    <w:name w:val="Grid Table 1 Light"/>
    <w:basedOn w:val="TableNormal"/>
    <w:uiPriority w:val="46"/>
    <w:rsid w:val="00041E51"/>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6F38B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Light">
    <w:name w:val="Grid Table Light"/>
    <w:basedOn w:val="TableNormal"/>
    <w:uiPriority w:val="40"/>
    <w:rsid w:val="005F1AF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ListTable3">
    <w:name w:val="List Table 3"/>
    <w:basedOn w:val="TableNormal"/>
    <w:uiPriority w:val="48"/>
    <w:rsid w:val="00A94183"/>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4">
    <w:name w:val="List Table 4"/>
    <w:basedOn w:val="TableNormal"/>
    <w:uiPriority w:val="49"/>
    <w:rsid w:val="00BF3D82"/>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mmentSubject">
    <w:name w:val="annotation subject"/>
    <w:basedOn w:val="CommentText"/>
    <w:next w:val="CommentText"/>
    <w:link w:val="CommentSubjectChar"/>
    <w:rsid w:val="00176723"/>
    <w:rPr>
      <w:b/>
      <w:bCs/>
      <w:sz w:val="20"/>
    </w:rPr>
  </w:style>
  <w:style w:type="character" w:customStyle="1" w:styleId="CommentSubjectChar">
    <w:name w:val="Comment Subject Char"/>
    <w:link w:val="CommentSubject"/>
    <w:rsid w:val="00176723"/>
    <w:rPr>
      <w:rFonts w:ascii="Times New Roman" w:hAnsi="Times New Roman"/>
      <w:b/>
      <w:bCs/>
      <w:sz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030">
      <w:bodyDiv w:val="1"/>
      <w:marLeft w:val="0"/>
      <w:marRight w:val="0"/>
      <w:marTop w:val="0"/>
      <w:marBottom w:val="0"/>
      <w:divBdr>
        <w:top w:val="none" w:sz="0" w:space="0" w:color="auto"/>
        <w:left w:val="none" w:sz="0" w:space="0" w:color="auto"/>
        <w:bottom w:val="none" w:sz="0" w:space="0" w:color="auto"/>
        <w:right w:val="none" w:sz="0" w:space="0" w:color="auto"/>
      </w:divBdr>
    </w:div>
    <w:div w:id="58402405">
      <w:bodyDiv w:val="1"/>
      <w:marLeft w:val="0"/>
      <w:marRight w:val="0"/>
      <w:marTop w:val="0"/>
      <w:marBottom w:val="0"/>
      <w:divBdr>
        <w:top w:val="none" w:sz="0" w:space="0" w:color="auto"/>
        <w:left w:val="none" w:sz="0" w:space="0" w:color="auto"/>
        <w:bottom w:val="none" w:sz="0" w:space="0" w:color="auto"/>
        <w:right w:val="none" w:sz="0" w:space="0" w:color="auto"/>
      </w:divBdr>
    </w:div>
    <w:div w:id="190849076">
      <w:bodyDiv w:val="1"/>
      <w:marLeft w:val="0"/>
      <w:marRight w:val="0"/>
      <w:marTop w:val="0"/>
      <w:marBottom w:val="0"/>
      <w:divBdr>
        <w:top w:val="none" w:sz="0" w:space="0" w:color="auto"/>
        <w:left w:val="none" w:sz="0" w:space="0" w:color="auto"/>
        <w:bottom w:val="none" w:sz="0" w:space="0" w:color="auto"/>
        <w:right w:val="none" w:sz="0" w:space="0" w:color="auto"/>
      </w:divBdr>
    </w:div>
    <w:div w:id="522135861">
      <w:bodyDiv w:val="1"/>
      <w:marLeft w:val="0"/>
      <w:marRight w:val="0"/>
      <w:marTop w:val="0"/>
      <w:marBottom w:val="0"/>
      <w:divBdr>
        <w:top w:val="none" w:sz="0" w:space="0" w:color="auto"/>
        <w:left w:val="none" w:sz="0" w:space="0" w:color="auto"/>
        <w:bottom w:val="none" w:sz="0" w:space="0" w:color="auto"/>
        <w:right w:val="none" w:sz="0" w:space="0" w:color="auto"/>
      </w:divBdr>
    </w:div>
    <w:div w:id="536965033">
      <w:bodyDiv w:val="1"/>
      <w:marLeft w:val="0"/>
      <w:marRight w:val="0"/>
      <w:marTop w:val="0"/>
      <w:marBottom w:val="0"/>
      <w:divBdr>
        <w:top w:val="none" w:sz="0" w:space="0" w:color="auto"/>
        <w:left w:val="none" w:sz="0" w:space="0" w:color="auto"/>
        <w:bottom w:val="none" w:sz="0" w:space="0" w:color="auto"/>
        <w:right w:val="none" w:sz="0" w:space="0" w:color="auto"/>
      </w:divBdr>
    </w:div>
    <w:div w:id="722826623">
      <w:bodyDiv w:val="1"/>
      <w:marLeft w:val="0"/>
      <w:marRight w:val="0"/>
      <w:marTop w:val="0"/>
      <w:marBottom w:val="0"/>
      <w:divBdr>
        <w:top w:val="none" w:sz="0" w:space="0" w:color="auto"/>
        <w:left w:val="none" w:sz="0" w:space="0" w:color="auto"/>
        <w:bottom w:val="none" w:sz="0" w:space="0" w:color="auto"/>
        <w:right w:val="none" w:sz="0" w:space="0" w:color="auto"/>
      </w:divBdr>
    </w:div>
    <w:div w:id="793788168">
      <w:bodyDiv w:val="1"/>
      <w:marLeft w:val="0"/>
      <w:marRight w:val="0"/>
      <w:marTop w:val="0"/>
      <w:marBottom w:val="0"/>
      <w:divBdr>
        <w:top w:val="none" w:sz="0" w:space="0" w:color="auto"/>
        <w:left w:val="none" w:sz="0" w:space="0" w:color="auto"/>
        <w:bottom w:val="none" w:sz="0" w:space="0" w:color="auto"/>
        <w:right w:val="none" w:sz="0" w:space="0" w:color="auto"/>
      </w:divBdr>
    </w:div>
    <w:div w:id="1048724434">
      <w:bodyDiv w:val="1"/>
      <w:marLeft w:val="0"/>
      <w:marRight w:val="0"/>
      <w:marTop w:val="0"/>
      <w:marBottom w:val="0"/>
      <w:divBdr>
        <w:top w:val="none" w:sz="0" w:space="0" w:color="auto"/>
        <w:left w:val="none" w:sz="0" w:space="0" w:color="auto"/>
        <w:bottom w:val="none" w:sz="0" w:space="0" w:color="auto"/>
        <w:right w:val="none" w:sz="0" w:space="0" w:color="auto"/>
      </w:divBdr>
    </w:div>
    <w:div w:id="1071851387">
      <w:bodyDiv w:val="1"/>
      <w:marLeft w:val="0"/>
      <w:marRight w:val="0"/>
      <w:marTop w:val="0"/>
      <w:marBottom w:val="0"/>
      <w:divBdr>
        <w:top w:val="none" w:sz="0" w:space="0" w:color="auto"/>
        <w:left w:val="none" w:sz="0" w:space="0" w:color="auto"/>
        <w:bottom w:val="none" w:sz="0" w:space="0" w:color="auto"/>
        <w:right w:val="none" w:sz="0" w:space="0" w:color="auto"/>
      </w:divBdr>
    </w:div>
    <w:div w:id="1094320398">
      <w:bodyDiv w:val="1"/>
      <w:marLeft w:val="0"/>
      <w:marRight w:val="0"/>
      <w:marTop w:val="0"/>
      <w:marBottom w:val="0"/>
      <w:divBdr>
        <w:top w:val="none" w:sz="0" w:space="0" w:color="auto"/>
        <w:left w:val="none" w:sz="0" w:space="0" w:color="auto"/>
        <w:bottom w:val="none" w:sz="0" w:space="0" w:color="auto"/>
        <w:right w:val="none" w:sz="0" w:space="0" w:color="auto"/>
      </w:divBdr>
    </w:div>
    <w:div w:id="1119185548">
      <w:bodyDiv w:val="1"/>
      <w:marLeft w:val="0"/>
      <w:marRight w:val="0"/>
      <w:marTop w:val="0"/>
      <w:marBottom w:val="0"/>
      <w:divBdr>
        <w:top w:val="none" w:sz="0" w:space="0" w:color="auto"/>
        <w:left w:val="none" w:sz="0" w:space="0" w:color="auto"/>
        <w:bottom w:val="none" w:sz="0" w:space="0" w:color="auto"/>
        <w:right w:val="none" w:sz="0" w:space="0" w:color="auto"/>
      </w:divBdr>
    </w:div>
    <w:div w:id="1194073643">
      <w:bodyDiv w:val="1"/>
      <w:marLeft w:val="0"/>
      <w:marRight w:val="0"/>
      <w:marTop w:val="0"/>
      <w:marBottom w:val="0"/>
      <w:divBdr>
        <w:top w:val="none" w:sz="0" w:space="0" w:color="auto"/>
        <w:left w:val="none" w:sz="0" w:space="0" w:color="auto"/>
        <w:bottom w:val="none" w:sz="0" w:space="0" w:color="auto"/>
        <w:right w:val="none" w:sz="0" w:space="0" w:color="auto"/>
      </w:divBdr>
    </w:div>
    <w:div w:id="1250624854">
      <w:bodyDiv w:val="1"/>
      <w:marLeft w:val="0"/>
      <w:marRight w:val="0"/>
      <w:marTop w:val="0"/>
      <w:marBottom w:val="0"/>
      <w:divBdr>
        <w:top w:val="none" w:sz="0" w:space="0" w:color="auto"/>
        <w:left w:val="none" w:sz="0" w:space="0" w:color="auto"/>
        <w:bottom w:val="none" w:sz="0" w:space="0" w:color="auto"/>
        <w:right w:val="none" w:sz="0" w:space="0" w:color="auto"/>
      </w:divBdr>
    </w:div>
    <w:div w:id="1277255052">
      <w:bodyDiv w:val="1"/>
      <w:marLeft w:val="0"/>
      <w:marRight w:val="0"/>
      <w:marTop w:val="0"/>
      <w:marBottom w:val="0"/>
      <w:divBdr>
        <w:top w:val="none" w:sz="0" w:space="0" w:color="auto"/>
        <w:left w:val="none" w:sz="0" w:space="0" w:color="auto"/>
        <w:bottom w:val="none" w:sz="0" w:space="0" w:color="auto"/>
        <w:right w:val="none" w:sz="0" w:space="0" w:color="auto"/>
      </w:divBdr>
    </w:div>
    <w:div w:id="1307318661">
      <w:bodyDiv w:val="1"/>
      <w:marLeft w:val="0"/>
      <w:marRight w:val="0"/>
      <w:marTop w:val="0"/>
      <w:marBottom w:val="0"/>
      <w:divBdr>
        <w:top w:val="none" w:sz="0" w:space="0" w:color="auto"/>
        <w:left w:val="none" w:sz="0" w:space="0" w:color="auto"/>
        <w:bottom w:val="none" w:sz="0" w:space="0" w:color="auto"/>
        <w:right w:val="none" w:sz="0" w:space="0" w:color="auto"/>
      </w:divBdr>
    </w:div>
    <w:div w:id="1420445706">
      <w:bodyDiv w:val="1"/>
      <w:marLeft w:val="0"/>
      <w:marRight w:val="0"/>
      <w:marTop w:val="0"/>
      <w:marBottom w:val="0"/>
      <w:divBdr>
        <w:top w:val="none" w:sz="0" w:space="0" w:color="auto"/>
        <w:left w:val="none" w:sz="0" w:space="0" w:color="auto"/>
        <w:bottom w:val="none" w:sz="0" w:space="0" w:color="auto"/>
        <w:right w:val="none" w:sz="0" w:space="0" w:color="auto"/>
      </w:divBdr>
    </w:div>
    <w:div w:id="1441031783">
      <w:bodyDiv w:val="1"/>
      <w:marLeft w:val="0"/>
      <w:marRight w:val="0"/>
      <w:marTop w:val="0"/>
      <w:marBottom w:val="0"/>
      <w:divBdr>
        <w:top w:val="none" w:sz="0" w:space="0" w:color="auto"/>
        <w:left w:val="none" w:sz="0" w:space="0" w:color="auto"/>
        <w:bottom w:val="none" w:sz="0" w:space="0" w:color="auto"/>
        <w:right w:val="none" w:sz="0" w:space="0" w:color="auto"/>
      </w:divBdr>
    </w:div>
    <w:div w:id="1461730443">
      <w:bodyDiv w:val="1"/>
      <w:marLeft w:val="0"/>
      <w:marRight w:val="0"/>
      <w:marTop w:val="0"/>
      <w:marBottom w:val="0"/>
      <w:divBdr>
        <w:top w:val="none" w:sz="0" w:space="0" w:color="auto"/>
        <w:left w:val="none" w:sz="0" w:space="0" w:color="auto"/>
        <w:bottom w:val="none" w:sz="0" w:space="0" w:color="auto"/>
        <w:right w:val="none" w:sz="0" w:space="0" w:color="auto"/>
      </w:divBdr>
    </w:div>
    <w:div w:id="1469780231">
      <w:bodyDiv w:val="1"/>
      <w:marLeft w:val="0"/>
      <w:marRight w:val="0"/>
      <w:marTop w:val="0"/>
      <w:marBottom w:val="0"/>
      <w:divBdr>
        <w:top w:val="none" w:sz="0" w:space="0" w:color="auto"/>
        <w:left w:val="none" w:sz="0" w:space="0" w:color="auto"/>
        <w:bottom w:val="none" w:sz="0" w:space="0" w:color="auto"/>
        <w:right w:val="none" w:sz="0" w:space="0" w:color="auto"/>
      </w:divBdr>
    </w:div>
    <w:div w:id="1532457799">
      <w:bodyDiv w:val="1"/>
      <w:marLeft w:val="0"/>
      <w:marRight w:val="0"/>
      <w:marTop w:val="0"/>
      <w:marBottom w:val="0"/>
      <w:divBdr>
        <w:top w:val="none" w:sz="0" w:space="0" w:color="auto"/>
        <w:left w:val="none" w:sz="0" w:space="0" w:color="auto"/>
        <w:bottom w:val="none" w:sz="0" w:space="0" w:color="auto"/>
        <w:right w:val="none" w:sz="0" w:space="0" w:color="auto"/>
      </w:divBdr>
    </w:div>
    <w:div w:id="1732383641">
      <w:bodyDiv w:val="1"/>
      <w:marLeft w:val="0"/>
      <w:marRight w:val="0"/>
      <w:marTop w:val="0"/>
      <w:marBottom w:val="0"/>
      <w:divBdr>
        <w:top w:val="none" w:sz="0" w:space="0" w:color="auto"/>
        <w:left w:val="none" w:sz="0" w:space="0" w:color="auto"/>
        <w:bottom w:val="none" w:sz="0" w:space="0" w:color="auto"/>
        <w:right w:val="none" w:sz="0" w:space="0" w:color="auto"/>
      </w:divBdr>
    </w:div>
    <w:div w:id="1752660672">
      <w:bodyDiv w:val="1"/>
      <w:marLeft w:val="0"/>
      <w:marRight w:val="0"/>
      <w:marTop w:val="0"/>
      <w:marBottom w:val="0"/>
      <w:divBdr>
        <w:top w:val="none" w:sz="0" w:space="0" w:color="auto"/>
        <w:left w:val="none" w:sz="0" w:space="0" w:color="auto"/>
        <w:bottom w:val="none" w:sz="0" w:space="0" w:color="auto"/>
        <w:right w:val="none" w:sz="0" w:space="0" w:color="auto"/>
      </w:divBdr>
    </w:div>
    <w:div w:id="1844009627">
      <w:bodyDiv w:val="1"/>
      <w:marLeft w:val="0"/>
      <w:marRight w:val="0"/>
      <w:marTop w:val="0"/>
      <w:marBottom w:val="0"/>
      <w:divBdr>
        <w:top w:val="none" w:sz="0" w:space="0" w:color="auto"/>
        <w:left w:val="none" w:sz="0" w:space="0" w:color="auto"/>
        <w:bottom w:val="none" w:sz="0" w:space="0" w:color="auto"/>
        <w:right w:val="none" w:sz="0" w:space="0" w:color="auto"/>
      </w:divBdr>
    </w:div>
    <w:div w:id="1956671821">
      <w:bodyDiv w:val="1"/>
      <w:marLeft w:val="0"/>
      <w:marRight w:val="0"/>
      <w:marTop w:val="0"/>
      <w:marBottom w:val="0"/>
      <w:divBdr>
        <w:top w:val="none" w:sz="0" w:space="0" w:color="auto"/>
        <w:left w:val="none" w:sz="0" w:space="0" w:color="auto"/>
        <w:bottom w:val="none" w:sz="0" w:space="0" w:color="auto"/>
        <w:right w:val="none" w:sz="0" w:space="0" w:color="auto"/>
      </w:divBdr>
    </w:div>
    <w:div w:id="2028095898">
      <w:bodyDiv w:val="1"/>
      <w:marLeft w:val="0"/>
      <w:marRight w:val="0"/>
      <w:marTop w:val="0"/>
      <w:marBottom w:val="0"/>
      <w:divBdr>
        <w:top w:val="none" w:sz="0" w:space="0" w:color="auto"/>
        <w:left w:val="none" w:sz="0" w:space="0" w:color="auto"/>
        <w:bottom w:val="none" w:sz="0" w:space="0" w:color="auto"/>
        <w:right w:val="none" w:sz="0" w:space="0" w:color="auto"/>
      </w:divBdr>
    </w:div>
    <w:div w:id="2080587913">
      <w:bodyDiv w:val="1"/>
      <w:marLeft w:val="0"/>
      <w:marRight w:val="0"/>
      <w:marTop w:val="0"/>
      <w:marBottom w:val="0"/>
      <w:divBdr>
        <w:top w:val="none" w:sz="0" w:space="0" w:color="auto"/>
        <w:left w:val="none" w:sz="0" w:space="0" w:color="auto"/>
        <w:bottom w:val="none" w:sz="0" w:space="0" w:color="auto"/>
        <w:right w:val="none" w:sz="0" w:space="0" w:color="auto"/>
      </w:divBdr>
    </w:div>
    <w:div w:id="211655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header" Target="header1.xml"/><Relationship Id="rId34" Type="http://schemas.openxmlformats.org/officeDocument/2006/relationships/image" Target="media/image2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LiD15</b:Tag>
    <b:SourceType>Book</b:SourceType>
    <b:Guid>{61DA2C5D-B491-4D06-9A7F-92E3DCF6B099}</b:Guid>
    <b:Author>
      <b:Author>
        <b:NameList>
          <b:Person>
            <b:Last>Li Da Xu</b:Last>
          </b:Person>
        </b:NameList>
      </b:Author>
    </b:Author>
    <b:Title>Enterprise Integration and Information Architecture: A Systems Perspective on Industrial Information Integration</b:Title>
    <b:Year>2015</b:Year>
    <b:Publisher>CRC Press</b:Publisher>
    <b:RefOrder>1</b:RefOrder>
  </b:Source>
  <b:Source>
    <b:Tag>Mat20</b:Tag>
    <b:SourceType>ConferenceProceedings</b:SourceType>
    <b:Guid>{25CC9256-60D8-4D8E-B6F0-F97AE557B8D1}</b:Guid>
    <b:Title>Enterprise Systems Data Integration</b:Title>
    <b:Year>2020</b:Year>
    <b:ConferenceName>2020 International Conference on Information Science and Communications Technologies (ICISCT)</b:ConferenceName>
    <b:Author>
      <b:Author>
        <b:NameList>
          <b:Person>
            <b:Last>Matyoqubov</b:Last>
            <b:First>Marks</b:First>
          </b:Person>
          <b:Person>
            <b:Last>Saidov</b:Last>
            <b:First>Arslon</b:First>
          </b:Person>
          <b:Person>
            <b:Last>Kazakov</b:Last>
            <b:First>Otabek</b:First>
          </b:Person>
          <b:Person>
            <b:Last>Rustamova</b:Last>
            <b:First>Onakhon</b:First>
          </b:Person>
        </b:NameList>
      </b:Author>
    </b:Author>
    <b:RefOrder>2</b:RefOrder>
  </b:Source>
  <b:Source>
    <b:Tag>Hoh03</b:Tag>
    <b:SourceType>Book</b:SourceType>
    <b:Guid>{0BA708BD-4D88-4081-82A2-704961F2CD6A}</b:Guid>
    <b:Title>Enterprise Integration Patterns: Designing, Building, and Deploying Messaging Solutions</b:Title>
    <b:Year>2003</b:Year>
    <b:Publisher>Addison-Wesley Professional</b:Publisher>
    <b:Author>
      <b:Author>
        <b:NameList>
          <b:Person>
            <b:Last>Hohpe</b:Last>
            <b:First>Gregor</b:First>
          </b:Person>
          <b:Person>
            <b:Last>Woolf</b:Last>
            <b:First>Bobby</b:First>
          </b:Person>
        </b:NameList>
      </b:Author>
    </b:Author>
    <b:RefOrder>3</b:RefOrder>
  </b:Source>
  <b:Source>
    <b:Tag>Mos21</b:Tag>
    <b:SourceType>Book</b:SourceType>
    <b:Guid>{4875A469-FB01-4B44-A1CC-967FA3AED801}</b:Guid>
    <b:LCID>en-US</b:LCID>
    <b:Author>
      <b:Author>
        <b:NameList>
          <b:Person>
            <b:Last>Sherif</b:Last>
            <b:First>Mostafa</b:First>
            <b:Middle>Hashem</b:Middle>
          </b:Person>
        </b:NameList>
      </b:Author>
    </b:Author>
    <b:Title>Handbook of enterprise integration</b:Title>
    <b:Year>2010</b:Year>
    <b:Publisher>Taylor and Francis Group, LLC</b:Publisher>
    <b:RefOrder>4</b:RefOrder>
  </b:Source>
  <b:Source>
    <b:Tag>Gre20</b:Tag>
    <b:SourceType>Book</b:SourceType>
    <b:Guid>{AF54375A-C269-4F2E-B994-F223FCB6317F}</b:Guid>
    <b:Author>
      <b:Author>
        <b:NameList>
          <b:Person>
            <b:Last>Hohpe</b:Last>
            <b:First>Gregor</b:First>
          </b:Person>
        </b:NameList>
      </b:Author>
    </b:Author>
    <b:Title>The Software Architect Elevator</b:Title>
    <b:Year>2020</b:Year>
    <b:City>United States of America</b:City>
    <b:Publisher>O’Reilly Media, Inc., 1005 Gravenstein Highway North, Sebastopol, CA 95472.</b:Publisher>
    <b:RefOrder>5</b:RefOrder>
  </b:Source>
  <b:Source>
    <b:Tag>Dav00</b:Tag>
    <b:SourceType>Book</b:SourceType>
    <b:Guid>{7558493B-B057-40BB-A219-BB1DE182C049}</b:Guid>
    <b:Author>
      <b:Author>
        <b:NameList>
          <b:Person>
            <b:Last>Linthicum</b:Last>
            <b:First>David</b:First>
            <b:Middle>S.</b:Middle>
          </b:Person>
        </b:NameList>
      </b:Author>
    </b:Author>
    <b:Title>Enterprise Application Integration</b:Title>
    <b:Year>2000</b:Year>
    <b:City>Boston</b:City>
    <b:Publisher>Addison-Wesley Professional</b:Publisher>
    <b:RefOrder>6</b:RefOrder>
  </b:Source>
  <b:Source>
    <b:Tag>Wil02</b:Tag>
    <b:SourceType>Book</b:SourceType>
    <b:Guid>{71F22D5D-5F35-4FB3-B367-CEE0B42BE0BC}</b:Guid>
    <b:Author>
      <b:Author>
        <b:NameList>
          <b:Person>
            <b:Last>Ruh</b:Last>
            <b:First>William</b:First>
            <b:Middle>A.</b:Middle>
          </b:Person>
          <b:Person>
            <b:Last>Maginnis</b:Last>
            <b:First>Francis</b:First>
            <b:Middle>X.</b:Middle>
          </b:Person>
          <b:Person>
            <b:Last>Brown</b:Last>
            <b:First>William</b:First>
            <b:Middle>J.</b:Middle>
          </b:Person>
        </b:NameList>
      </b:Author>
    </b:Author>
    <b:Title>Enterprise Application Integration: A Wiley Tech Brief</b:Title>
    <b:Year>2002</b:Year>
    <b:City>New York</b:City>
    <b:Publisher>John Wiley &amp; Sons</b:Publisher>
    <b:RefOrder>7</b:RefOrder>
  </b:Source>
  <b:Source>
    <b:Tag>Erl</b:Tag>
    <b:SourceType>Book</b:SourceType>
    <b:Guid>{26C4E599-96BE-49F9-B538-CCDBA8DD16F6}</b:Guid>
    <b:LCID>en-US</b:LCID>
    <b:Author>
      <b:Author>
        <b:NameList>
          <b:Person>
            <b:Last>Erl</b:Last>
            <b:First>Thomas</b:First>
          </b:Person>
        </b:NameList>
      </b:Author>
    </b:Author>
    <b:Title>Service-Oriented Architecture: Analysis and Design for Services and Microservices</b:Title>
    <b:Year>2017</b:Year>
    <b:Publisher>Arcitura Education Inc.</b:Publisher>
    <b:ShortTitle>Service-Oriented Architecture</b:ShortTitle>
    <b:RefOrder>8</b:RefOrder>
  </b:Source>
  <b:Source>
    <b:Tag>Mye02</b:Tag>
    <b:SourceType>Book</b:SourceType>
    <b:Guid>{885C9B33-61EC-4A14-860A-99F75DE61949}</b:Guid>
    <b:Title>Enterprise Systems Integration</b:Title>
    <b:Year>2002</b:Year>
    <b:City>Boca Raton   London   New York   Washington, D.C.</b:City>
    <b:Publisher>A CRC Press Company</b:Publisher>
    <b:Author>
      <b:Author>
        <b:NameList>
          <b:Person>
            <b:Last>Myerson</b:Last>
            <b:First>Judith M.</b:First>
          </b:Person>
        </b:NameList>
      </b:Author>
    </b:Author>
    <b:RefOrder>9</b:RefOrder>
  </b:Source>
  <b:Source>
    <b:Tag>Joã02</b:Tag>
    <b:SourceType>ArticleInAPeriodical</b:SourceType>
    <b:Guid>{074CF1A0-87AE-49DF-8221-52E5C8CE5267}</b:Guid>
    <b:Title>METODOLOGIA DA PESQUISA CIENTÕFICA</b:Title>
    <b:Year>2002</b:Year>
    <b:Author>
      <b:Author>
        <b:NameList>
          <b:Person>
            <b:Last>Fonseca</b:Last>
            <b:First>João</b:First>
            <b:Middle>José Saraiva da</b:Middle>
          </b:Person>
        </b:NameList>
      </b:Author>
    </b:Author>
    <b:RefOrder>10</b:RefOrder>
  </b:Source>
  <b:Source>
    <b:Tag>Pro13</b:Tag>
    <b:SourceType>Book</b:SourceType>
    <b:Guid>{DA20BCD1-A7E2-4D71-96A1-A2E3ABE5462E}</b:Guid>
    <b:Author>
      <b:Author>
        <b:NameList>
          <b:Person>
            <b:Last>Prodanov</b:Last>
            <b:First>Cleber</b:First>
            <b:Middle>Cristiano</b:Middle>
          </b:Person>
          <b:Person>
            <b:Last>Freitas</b:Last>
            <b:Middle>Cesar</b:Middle>
            <b:First>Ernani </b:First>
          </b:Person>
        </b:NameList>
      </b:Author>
    </b:Author>
    <b:Title>Metodologia do trabalho científico</b:Title>
    <b:PeriodicalTitle>métodos e técnicas da pesquisa e do trabalho acadêmico</b:PeriodicalTitle>
    <b:Year>2013</b:Year>
    <b:City>Novo Hamburgo</b:City>
    <b:Publisher>Feevale</b:Publisher>
    <b:RefOrder>11</b:RefOrder>
  </b:Source>
  <b:Source>
    <b:Tag>Ant08</b:Tag>
    <b:SourceType>Book</b:SourceType>
    <b:Guid>{856A2644-EB89-4BFF-9FDB-5AA57AF7BC4F}</b:Guid>
    <b:Author>
      <b:Author>
        <b:NameList>
          <b:Person>
            <b:Last>Gil</b:Last>
            <b:First>Antonio</b:First>
            <b:Middle>Carlos</b:Middle>
          </b:Person>
        </b:NameList>
      </b:Author>
    </b:Author>
    <b:Title>Métodos e Técnicas de Pesquisa Social</b:Title>
    <b:Year>2008</b:Year>
    <b:City>São Paulo</b:City>
    <b:Publisher>Editora Atlas S.A.</b:Publisher>
    <b:RefOrder>12</b:RefOrder>
  </b:Source>
  <b:Source>
    <b:Tag>Jos11</b:Tag>
    <b:SourceType>Book</b:SourceType>
    <b:Guid>{52765742-24D5-481A-A602-8C2ABF4E289F}</b:Guid>
    <b:Author>
      <b:Author>
        <b:NameList>
          <b:Person>
            <b:Last>Köche</b:Last>
            <b:First>José</b:First>
            <b:Middle>Carlos</b:Middle>
          </b:Person>
        </b:NameList>
      </b:Author>
    </b:Author>
    <b:Title>Fundamentos de metodologia científica : teoria da ciência e iniciação à pesquisa</b:Title>
    <b:Year>2011</b:Year>
    <b:City>Petrópolis</b:City>
    <b:Publisher>Vozes</b:Publisher>
    <b:RefOrder>13</b:RefOrder>
  </b:Source>
  <b:Source>
    <b:Tag>Ger09</b:Tag>
    <b:SourceType>Book</b:SourceType>
    <b:Guid>{032458D1-C17B-4CA1-89B9-79C04C65F949}</b:Guid>
    <b:Title>Métodos de pesquisa</b:Title>
    <b:Year>2009</b:Year>
    <b:City>Porto Alegre</b:City>
    <b:Publisher>Editora da UFRGS</b:Publisher>
    <b:Author>
      <b:Author>
        <b:NameList>
          <b:Person>
            <b:Last>Gerhardt</b:Last>
            <b:Middle>Engel</b:Middle>
            <b:First>Tatiana</b:First>
          </b:Person>
          <b:Person>
            <b:Last>Silveira</b:Last>
            <b:Middle>Tolfo</b:Middle>
            <b:First>Denise</b:First>
          </b:Person>
        </b:NameList>
      </b:Author>
    </b:Author>
    <b:RefOrder>14</b:RefOrder>
  </b:Source>
  <b:Source>
    <b:Tag>Abe21</b:Tag>
    <b:SourceType>ConferenceProceedings</b:SourceType>
    <b:Guid>{21347F3E-6366-4F0D-8348-52474A9EC6A4}</b:Guid>
    <b:Title>Reference Methodology for an Agile Digital Business</b:Title>
    <b:Year>2021</b:Year>
    <b:Author>
      <b:Author>
        <b:NameList>
          <b:Person>
            <b:Last>Abeysinghe</b:Last>
            <b:First>Asanka</b:First>
          </b:Person>
        </b:NameList>
      </b:Author>
    </b:Author>
    <b:JournalName>Summer</b:JournalName>
    <b:ConferenceName>Summer</b:ConferenceName>
    <b:RefOrder>15</b:RefOrder>
  </b:Source>
  <b:Source>
    <b:Tag>Kos07</b:Tag>
    <b:SourceType>Book</b:SourceType>
    <b:Guid>{9179F4FB-5C7D-46AE-9145-A45B868340EE}</b:Guid>
    <b:Title>Qualidade de Software: Aprenda as Metodologias e Técnicas Mais Modernas Para o Desenvolvimento de Software</b:Title>
    <b:Year>2007</b:Year>
    <b:City>São Paulo</b:City>
    <b:Publisher>Novatec</b:Publisher>
    <b:Author>
      <b:Author>
        <b:NameList>
          <b:Person>
            <b:Last>Koscianski</b:Last>
            <b:First>André</b:First>
          </b:Person>
          <b:Person>
            <b:Last>Soares</b:Last>
            <b:Middle>dos Santos</b:Middle>
            <b:First>Michel</b:First>
          </b:Person>
        </b:NameList>
      </b:Author>
    </b:Author>
    <b:RefOrder>16</b:RefOrder>
  </b:Source>
  <b:Source>
    <b:Tag>Bec01</b:Tag>
    <b:SourceType>InternetSite</b:SourceType>
    <b:Guid>{44E57436-0A57-4169-9E36-6CB8231ED7D9}</b:Guid>
    <b:Title>Manifesto para o Desenvolvimento Ágil de Software</b:Title>
    <b:Year>2001</b:Year>
    <b:InternetSiteTitle>Manifesto para o Desenvolvimento Ágil de Software</b:InternetSiteTitle>
    <b:URL>https://agilemanifesto.org/</b:URL>
    <b:Author>
      <b:Author>
        <b:NameList>
          <b:Person>
            <b:Last>Beck</b:Last>
            <b:First>Kent </b:First>
          </b:Person>
          <b:Person>
            <b:Last>Beedle</b:Last>
            <b:First>Mike </b:First>
          </b:Person>
          <b:Person>
            <b:Last>Bennekum</b:Last>
            <b:Middle>van</b:Middle>
            <b:First>Arie </b:First>
          </b:Person>
          <b:Person>
            <b:Last>Cockburn</b:Last>
            <b:First>Alistair </b:First>
          </b:Person>
          <b:Person>
            <b:Last>Cunningham</b:Last>
            <b:First>Ward </b:First>
          </b:Person>
          <b:Person>
            <b:Last>Fowler</b:Last>
            <b:First>Martin </b:First>
          </b:Person>
          <b:Person>
            <b:Last>Grenning</b:Last>
            <b:First>James </b:First>
          </b:Person>
          <b:Person>
            <b:Last>Highsmith</b:Last>
            <b:First>Jim </b:First>
          </b:Person>
          <b:Person>
            <b:Last>Hunt</b:Last>
            <b:First>Andrew </b:First>
          </b:Person>
          <b:Person>
            <b:Last>Jeffries</b:Last>
            <b:First>Ron </b:First>
          </b:Person>
          <b:Person>
            <b:Last>Kern</b:Last>
            <b:First>Jon </b:First>
          </b:Person>
          <b:Person>
            <b:Last>Marick</b:Last>
            <b:First>Brian </b:First>
          </b:Person>
          <b:Person>
            <b:Last>Martin</b:Last>
            <b:Middle>C.</b:Middle>
            <b:First>Robert </b:First>
          </b:Person>
          <b:Person>
            <b:Last>Mellor</b:Last>
            <b:First>Steve </b:First>
          </b:Person>
          <b:Person>
            <b:Last>Schwaber</b:Last>
            <b:First>Ken </b:First>
          </b:Person>
          <b:Person>
            <b:Last>Sutherland</b:Last>
            <b:First>Jeff </b:First>
          </b:Person>
          <b:Person>
            <b:Last>Thomas</b:Last>
            <b:First>Dave </b:First>
          </b:Person>
        </b:NameList>
      </b:Author>
    </b:Author>
    <b:RefOrder>17</b:RefOrder>
  </b:Source>
  <b:Source>
    <b:Tag>Vis15</b:Tag>
    <b:SourceType>JournalArticle</b:SourceType>
    <b:Guid>{653354BB-E829-444B-8777-B805950842E0}</b:Guid>
    <b:Author>
      <b:Author>
        <b:NameList>
          <b:Person>
            <b:Last>Chandra</b:Last>
            <b:First>Vishal</b:First>
          </b:Person>
        </b:NameList>
      </b:Author>
    </b:Author>
    <b:Title>Comparison between Various Software Development Methodologies</b:Title>
    <b:JournalName>International Journal of Computer Applications</b:JournalName>
    <b:Year>2015</b:Year>
    <b:Pages>7-10</b:Pages>
    <b:RefOrder>18</b:RefOrder>
  </b:Source>
  <b:Source>
    <b:Tag>Off16</b:Tag>
    <b:SourceType>InternetSite</b:SourceType>
    <b:Guid>{71D3AC81-9634-42A0-8BEE-7DA19D6C925B}</b:Guid>
    <b:Title>Software Development Methodologies Timeline</b:Title>
    <b:InternetSiteTitle>Office Timeline</b:InternetSiteTitle>
    <b:Year>2016</b:Year>
    <b:Month>November</b:Month>
    <b:Day>27</b:Day>
    <b:URL>https://www.officetimeline.com/blog/software-development-methodologies-timeline</b:URL>
    <b:Author>
      <b:Author>
        <b:NameList>
          <b:Person>
            <b:Last>Office Timeline</b:Last>
          </b:Person>
        </b:NameList>
      </b:Author>
    </b:Author>
    <b:RefOrder>19</b:RefOrder>
  </b:Source>
  <b:Source>
    <b:Tag>Sch20</b:Tag>
    <b:SourceType>ArticleInAPeriodical</b:SourceType>
    <b:Guid>{9A49B28E-B3E7-4783-9C3D-B262A12D13DB}</b:Guid>
    <b:Title>The Scrum Guide</b:Title>
    <b:Year>2020</b:Year>
    <b:Month>Novembro</b:Month>
    <b:Author>
      <b:Author>
        <b:NameList>
          <b:Person>
            <b:Last>Schwaber</b:Last>
            <b:First>Ken</b:First>
          </b:Person>
          <b:Person>
            <b:Last>Sutherland</b:Last>
            <b:First>Jeff</b:First>
          </b:Person>
        </b:NameList>
      </b:Author>
    </b:Author>
    <b:RefOrder>20</b:RefOrder>
  </b:Source>
  <b:Source>
    <b:Tag>Vij16</b:Tag>
    <b:SourceType>JournalArticle</b:SourceType>
    <b:Guid>{602E985F-AAB9-4C58-BE5B-FD3779BD2FCA}</b:Guid>
    <b:Title>Choice of Software Development Methodologies</b:Title>
    <b:Year>2016</b:Year>
    <b:JournalName>IEEE Xplore</b:JournalName>
    <b:Pages>86-94</b:Pages>
    <b:Author>
      <b:Author>
        <b:NameList>
          <b:Person>
            <b:Last>Vijayasarathy</b:Last>
            <b:Middle>R.</b:Middle>
            <b:First>Leo</b:First>
          </b:Person>
          <b:Person>
            <b:Last>Butler</b:Last>
            <b:Middle>W.</b:Middle>
            <b:First>Charles</b:First>
          </b:Person>
        </b:NameList>
      </b:Author>
    </b:Author>
    <b:RefOrder>21</b:RefOrder>
  </b:Source>
  <b:Source>
    <b:Tag>Ian11</b:Tag>
    <b:SourceType>Book</b:SourceType>
    <b:Guid>{9958291C-AAB2-4795-A46F-4EF3E3A9BE88}</b:Guid>
    <b:Author>
      <b:Author>
        <b:NameList>
          <b:Person>
            <b:Last>Sommerville</b:Last>
            <b:First>Ian</b:First>
          </b:Person>
        </b:NameList>
      </b:Author>
    </b:Author>
    <b:Title>Software engineering</b:Title>
    <b:Year>2011</b:Year>
    <b:City>Boston</b:City>
    <b:Publisher>Pearson</b:Publisher>
    <b:Edition>9th ed</b:Edition>
    <b:RefOrder>22</b:RefOrder>
  </b:Source>
  <b:Source>
    <b:Tag>Han15</b:Tag>
    <b:SourceType>JournalArticle</b:SourceType>
    <b:Guid>{027E3D18-F83F-4663-91F5-1E109DC0D270}</b:Guid>
    <b:Title>P2PIE: A NEW ENTERPRISE APPLICATION INTEGRATION SOLUTION</b:Title>
    <b:Year>2015</b:Year>
    <b:Pages>11</b:Pages>
    <b:Author>
      <b:Author>
        <b:NameList>
          <b:Person>
            <b:Last>Hanson</b:Last>
            <b:First>Jörgen</b:First>
          </b:Person>
          <b:Person>
            <b:Last>Ohlsson</b:Last>
            <b:First>Jens</b:First>
          </b:Person>
          <b:Person>
            <b:Last>Ertan</b:Last>
            <b:First>Nevzat</b:First>
          </b:Person>
          <b:Person>
            <b:Last>Johannesson</b:Last>
            <b:First>Paul</b:First>
          </b:Person>
          <b:Person>
            <b:Last>Wernmo</b:Last>
            <b:First>Stefan</b:First>
          </b:Person>
          <b:Person>
            <b:Last>Schjødt-Osmo</b:Last>
            <b:First>Ole</b:First>
          </b:Person>
          <b:Person>
            <b:Last>Han</b:Last>
            <b:First>Shengnan</b:First>
          </b:Person>
          <b:Person>
            <b:Last>Hedlund</b:Last>
            <b:First>Tomas</b:First>
          </b:Person>
        </b:NameList>
      </b:Author>
    </b:Author>
    <b:RefOrder>23</b:RefOrder>
  </b:Source>
  <b:Source>
    <b:Tag>Tho17</b:Tag>
    <b:SourceType>Book</b:SourceType>
    <b:Guid>{06B77819-633F-463C-8FAD-0B458F887FA0}</b:Guid>
    <b:Title>Service-Oriented Architecture, Analysis and Design for Services and Microservices</b:Title>
    <b:Year>2017</b:Year>
    <b:Publisher>Arcitura	Education Inc.</b:Publisher>
    <b:Author>
      <b:Author>
        <b:NameList>
          <b:Person>
            <b:Last>Erl</b:Last>
            <b:First>Thomas</b:First>
          </b:Person>
        </b:NameList>
      </b:Author>
    </b:Author>
    <b:RefOrder>24</b:RefOrder>
  </b:Source>
  <b:Source>
    <b:Tag>Sco21</b:Tag>
    <b:SourceType>Film</b:SourceType>
    <b:Guid>{6E0CB50A-1AE6-4277-B1CC-D2BE80877793}</b:Guid>
    <b:Title>webMethods Integration Basic (E611A-71E)</b:Title>
    <b:ProductionCompany>Software AG</b:ProductionCompany>
    <b:CountryRegion>France</b:CountryRegion>
    <b:Year>2021</b:Year>
    <b:Author>
      <b:Director>
        <b:NameList>
          <b:Person>
            <b:Last>Ruegg</b:Last>
            <b:First>Scott</b:First>
          </b:Person>
        </b:NameList>
      </b:Director>
    </b:Author>
    <b:RefOrder>25</b:RefOrder>
  </b:Source>
</b:Sources>
</file>

<file path=customXml/itemProps1.xml><?xml version="1.0" encoding="utf-8"?>
<ds:datastoreItem xmlns:ds="http://schemas.openxmlformats.org/officeDocument/2006/customXml" ds:itemID="{8766337A-7DA6-40ED-A537-70230F02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39283</TotalTime>
  <Pages>88</Pages>
  <Words>10584</Words>
  <Characters>60335</Characters>
  <Application>Microsoft Office Word</Application>
  <DocSecurity>0</DocSecurity>
  <Lines>502</Lines>
  <Paragraphs>141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HomeWork</Company>
  <LinksUpToDate>false</LinksUpToDate>
  <CharactersWithSpaces>70778</CharactersWithSpaces>
  <SharedDoc>false</SharedDoc>
  <HLinks>
    <vt:vector size="402" baseType="variant">
      <vt:variant>
        <vt:i4>1507337</vt:i4>
      </vt:variant>
      <vt:variant>
        <vt:i4>459</vt:i4>
      </vt:variant>
      <vt:variant>
        <vt:i4>0</vt:i4>
      </vt:variant>
      <vt:variant>
        <vt:i4>5</vt:i4>
      </vt:variant>
      <vt:variant>
        <vt:lpwstr/>
      </vt:variant>
      <vt:variant>
        <vt:lpwstr>cnADmlaGAqAUAXfJ</vt:lpwstr>
      </vt:variant>
      <vt:variant>
        <vt:i4>655374</vt:i4>
      </vt:variant>
      <vt:variant>
        <vt:i4>456</vt:i4>
      </vt:variant>
      <vt:variant>
        <vt:i4>0</vt:i4>
      </vt:variant>
      <vt:variant>
        <vt:i4>5</vt:i4>
      </vt:variant>
      <vt:variant>
        <vt:lpwstr/>
      </vt:variant>
      <vt:variant>
        <vt:lpwstr>KylGmlaGAqAUARDi</vt:lpwstr>
      </vt:variant>
      <vt:variant>
        <vt:i4>5374045</vt:i4>
      </vt:variant>
      <vt:variant>
        <vt:i4>453</vt:i4>
      </vt:variant>
      <vt:variant>
        <vt:i4>0</vt:i4>
      </vt:variant>
      <vt:variant>
        <vt:i4>5</vt:i4>
      </vt:variant>
      <vt:variant>
        <vt:lpwstr/>
      </vt:variant>
      <vt:variant>
        <vt:lpwstr>nZFGmlaGAqAUAQ81</vt:lpwstr>
      </vt:variant>
      <vt:variant>
        <vt:i4>589919</vt:i4>
      </vt:variant>
      <vt:variant>
        <vt:i4>450</vt:i4>
      </vt:variant>
      <vt:variant>
        <vt:i4>0</vt:i4>
      </vt:variant>
      <vt:variant>
        <vt:i4>5</vt:i4>
      </vt:variant>
      <vt:variant>
        <vt:lpwstr/>
      </vt:variant>
      <vt:variant>
        <vt:lpwstr>FYFGmlaGAqAUAQ2I</vt:lpwstr>
      </vt:variant>
      <vt:variant>
        <vt:i4>196691</vt:i4>
      </vt:variant>
      <vt:variant>
        <vt:i4>447</vt:i4>
      </vt:variant>
      <vt:variant>
        <vt:i4>0</vt:i4>
      </vt:variant>
      <vt:variant>
        <vt:i4>5</vt:i4>
      </vt:variant>
      <vt:variant>
        <vt:lpwstr/>
      </vt:variant>
      <vt:variant>
        <vt:lpwstr>eH.DalaGAqAUATyt</vt:lpwstr>
      </vt:variant>
      <vt:variant>
        <vt:i4>262164</vt:i4>
      </vt:variant>
      <vt:variant>
        <vt:i4>444</vt:i4>
      </vt:variant>
      <vt:variant>
        <vt:i4>0</vt:i4>
      </vt:variant>
      <vt:variant>
        <vt:i4>5</vt:i4>
      </vt:variant>
      <vt:variant>
        <vt:lpwstr/>
      </vt:variant>
      <vt:variant>
        <vt:lpwstr>kuuDalaGAqAUATkn</vt:lpwstr>
      </vt:variant>
      <vt:variant>
        <vt:i4>4390995</vt:i4>
      </vt:variant>
      <vt:variant>
        <vt:i4>441</vt:i4>
      </vt:variant>
      <vt:variant>
        <vt:i4>0</vt:i4>
      </vt:variant>
      <vt:variant>
        <vt:i4>5</vt:i4>
      </vt:variant>
      <vt:variant>
        <vt:lpwstr/>
      </vt:variant>
      <vt:variant>
        <vt:lpwstr>17WDalaGAqAUATTk</vt:lpwstr>
      </vt:variant>
      <vt:variant>
        <vt:i4>5505091</vt:i4>
      </vt:variant>
      <vt:variant>
        <vt:i4>438</vt:i4>
      </vt:variant>
      <vt:variant>
        <vt:i4>0</vt:i4>
      </vt:variant>
      <vt:variant>
        <vt:i4>5</vt:i4>
      </vt:variant>
      <vt:variant>
        <vt:lpwstr/>
      </vt:variant>
      <vt:variant>
        <vt:lpwstr>sY0dalaGAqAUASa5</vt:lpwstr>
      </vt:variant>
      <vt:variant>
        <vt:i4>1704010</vt:i4>
      </vt:variant>
      <vt:variant>
        <vt:i4>435</vt:i4>
      </vt:variant>
      <vt:variant>
        <vt:i4>0</vt:i4>
      </vt:variant>
      <vt:variant>
        <vt:i4>5</vt:i4>
      </vt:variant>
      <vt:variant>
        <vt:lpwstr/>
      </vt:variant>
      <vt:variant>
        <vt:lpwstr>8uYdalaGAqAUASJw</vt:lpwstr>
      </vt:variant>
      <vt:variant>
        <vt:i4>2228291</vt:i4>
      </vt:variant>
      <vt:variant>
        <vt:i4>432</vt:i4>
      </vt:variant>
      <vt:variant>
        <vt:i4>0</vt:i4>
      </vt:variant>
      <vt:variant>
        <vt:i4>5</vt:i4>
      </vt:variant>
      <vt:variant>
        <vt:lpwstr/>
      </vt:variant>
      <vt:variant>
        <vt:lpwstr>l_wdalaGAqAUAR9d</vt:lpwstr>
      </vt:variant>
      <vt:variant>
        <vt:i4>1507345</vt:i4>
      </vt:variant>
      <vt:variant>
        <vt:i4>429</vt:i4>
      </vt:variant>
      <vt:variant>
        <vt:i4>0</vt:i4>
      </vt:variant>
      <vt:variant>
        <vt:i4>5</vt:i4>
      </vt:variant>
      <vt:variant>
        <vt:lpwstr/>
      </vt:variant>
      <vt:variant>
        <vt:lpwstr>q5dNalaGAqAUARE1</vt:lpwstr>
      </vt:variant>
      <vt:variant>
        <vt:i4>1507359</vt:i4>
      </vt:variant>
      <vt:variant>
        <vt:i4>426</vt:i4>
      </vt:variant>
      <vt:variant>
        <vt:i4>0</vt:i4>
      </vt:variant>
      <vt:variant>
        <vt:i4>5</vt:i4>
      </vt:variant>
      <vt:variant>
        <vt:lpwstr/>
      </vt:variant>
      <vt:variant>
        <vt:lpwstr>vj1NalaGAqAUAQ9M</vt:lpwstr>
      </vt:variant>
      <vt:variant>
        <vt:i4>1966142</vt:i4>
      </vt:variant>
      <vt:variant>
        <vt:i4>326</vt:i4>
      </vt:variant>
      <vt:variant>
        <vt:i4>0</vt:i4>
      </vt:variant>
      <vt:variant>
        <vt:i4>5</vt:i4>
      </vt:variant>
      <vt:variant>
        <vt:lpwstr/>
      </vt:variant>
      <vt:variant>
        <vt:lpwstr>_Toc105885242</vt:lpwstr>
      </vt:variant>
      <vt:variant>
        <vt:i4>1966142</vt:i4>
      </vt:variant>
      <vt:variant>
        <vt:i4>320</vt:i4>
      </vt:variant>
      <vt:variant>
        <vt:i4>0</vt:i4>
      </vt:variant>
      <vt:variant>
        <vt:i4>5</vt:i4>
      </vt:variant>
      <vt:variant>
        <vt:lpwstr/>
      </vt:variant>
      <vt:variant>
        <vt:lpwstr>_Toc105885241</vt:lpwstr>
      </vt:variant>
      <vt:variant>
        <vt:i4>1966142</vt:i4>
      </vt:variant>
      <vt:variant>
        <vt:i4>314</vt:i4>
      </vt:variant>
      <vt:variant>
        <vt:i4>0</vt:i4>
      </vt:variant>
      <vt:variant>
        <vt:i4>5</vt:i4>
      </vt:variant>
      <vt:variant>
        <vt:lpwstr/>
      </vt:variant>
      <vt:variant>
        <vt:lpwstr>_Toc105885240</vt:lpwstr>
      </vt:variant>
      <vt:variant>
        <vt:i4>1638462</vt:i4>
      </vt:variant>
      <vt:variant>
        <vt:i4>308</vt:i4>
      </vt:variant>
      <vt:variant>
        <vt:i4>0</vt:i4>
      </vt:variant>
      <vt:variant>
        <vt:i4>5</vt:i4>
      </vt:variant>
      <vt:variant>
        <vt:lpwstr/>
      </vt:variant>
      <vt:variant>
        <vt:lpwstr>_Toc105885239</vt:lpwstr>
      </vt:variant>
      <vt:variant>
        <vt:i4>1638462</vt:i4>
      </vt:variant>
      <vt:variant>
        <vt:i4>302</vt:i4>
      </vt:variant>
      <vt:variant>
        <vt:i4>0</vt:i4>
      </vt:variant>
      <vt:variant>
        <vt:i4>5</vt:i4>
      </vt:variant>
      <vt:variant>
        <vt:lpwstr/>
      </vt:variant>
      <vt:variant>
        <vt:lpwstr>_Toc105885238</vt:lpwstr>
      </vt:variant>
      <vt:variant>
        <vt:i4>1638462</vt:i4>
      </vt:variant>
      <vt:variant>
        <vt:i4>296</vt:i4>
      </vt:variant>
      <vt:variant>
        <vt:i4>0</vt:i4>
      </vt:variant>
      <vt:variant>
        <vt:i4>5</vt:i4>
      </vt:variant>
      <vt:variant>
        <vt:lpwstr/>
      </vt:variant>
      <vt:variant>
        <vt:lpwstr>_Toc105885237</vt:lpwstr>
      </vt:variant>
      <vt:variant>
        <vt:i4>1638462</vt:i4>
      </vt:variant>
      <vt:variant>
        <vt:i4>290</vt:i4>
      </vt:variant>
      <vt:variant>
        <vt:i4>0</vt:i4>
      </vt:variant>
      <vt:variant>
        <vt:i4>5</vt:i4>
      </vt:variant>
      <vt:variant>
        <vt:lpwstr/>
      </vt:variant>
      <vt:variant>
        <vt:lpwstr>_Toc105885236</vt:lpwstr>
      </vt:variant>
      <vt:variant>
        <vt:i4>1638462</vt:i4>
      </vt:variant>
      <vt:variant>
        <vt:i4>284</vt:i4>
      </vt:variant>
      <vt:variant>
        <vt:i4>0</vt:i4>
      </vt:variant>
      <vt:variant>
        <vt:i4>5</vt:i4>
      </vt:variant>
      <vt:variant>
        <vt:lpwstr/>
      </vt:variant>
      <vt:variant>
        <vt:lpwstr>_Toc105885235</vt:lpwstr>
      </vt:variant>
      <vt:variant>
        <vt:i4>1638462</vt:i4>
      </vt:variant>
      <vt:variant>
        <vt:i4>278</vt:i4>
      </vt:variant>
      <vt:variant>
        <vt:i4>0</vt:i4>
      </vt:variant>
      <vt:variant>
        <vt:i4>5</vt:i4>
      </vt:variant>
      <vt:variant>
        <vt:lpwstr/>
      </vt:variant>
      <vt:variant>
        <vt:lpwstr>_Toc105885234</vt:lpwstr>
      </vt:variant>
      <vt:variant>
        <vt:i4>1638462</vt:i4>
      </vt:variant>
      <vt:variant>
        <vt:i4>272</vt:i4>
      </vt:variant>
      <vt:variant>
        <vt:i4>0</vt:i4>
      </vt:variant>
      <vt:variant>
        <vt:i4>5</vt:i4>
      </vt:variant>
      <vt:variant>
        <vt:lpwstr/>
      </vt:variant>
      <vt:variant>
        <vt:lpwstr>_Toc105885233</vt:lpwstr>
      </vt:variant>
      <vt:variant>
        <vt:i4>1638462</vt:i4>
      </vt:variant>
      <vt:variant>
        <vt:i4>266</vt:i4>
      </vt:variant>
      <vt:variant>
        <vt:i4>0</vt:i4>
      </vt:variant>
      <vt:variant>
        <vt:i4>5</vt:i4>
      </vt:variant>
      <vt:variant>
        <vt:lpwstr/>
      </vt:variant>
      <vt:variant>
        <vt:lpwstr>_Toc105885232</vt:lpwstr>
      </vt:variant>
      <vt:variant>
        <vt:i4>1638462</vt:i4>
      </vt:variant>
      <vt:variant>
        <vt:i4>260</vt:i4>
      </vt:variant>
      <vt:variant>
        <vt:i4>0</vt:i4>
      </vt:variant>
      <vt:variant>
        <vt:i4>5</vt:i4>
      </vt:variant>
      <vt:variant>
        <vt:lpwstr/>
      </vt:variant>
      <vt:variant>
        <vt:lpwstr>_Toc105885231</vt:lpwstr>
      </vt:variant>
      <vt:variant>
        <vt:i4>1638462</vt:i4>
      </vt:variant>
      <vt:variant>
        <vt:i4>254</vt:i4>
      </vt:variant>
      <vt:variant>
        <vt:i4>0</vt:i4>
      </vt:variant>
      <vt:variant>
        <vt:i4>5</vt:i4>
      </vt:variant>
      <vt:variant>
        <vt:lpwstr/>
      </vt:variant>
      <vt:variant>
        <vt:lpwstr>_Toc105885230</vt:lpwstr>
      </vt:variant>
      <vt:variant>
        <vt:i4>1572926</vt:i4>
      </vt:variant>
      <vt:variant>
        <vt:i4>248</vt:i4>
      </vt:variant>
      <vt:variant>
        <vt:i4>0</vt:i4>
      </vt:variant>
      <vt:variant>
        <vt:i4>5</vt:i4>
      </vt:variant>
      <vt:variant>
        <vt:lpwstr/>
      </vt:variant>
      <vt:variant>
        <vt:lpwstr>_Toc105885229</vt:lpwstr>
      </vt:variant>
      <vt:variant>
        <vt:i4>1572926</vt:i4>
      </vt:variant>
      <vt:variant>
        <vt:i4>242</vt:i4>
      </vt:variant>
      <vt:variant>
        <vt:i4>0</vt:i4>
      </vt:variant>
      <vt:variant>
        <vt:i4>5</vt:i4>
      </vt:variant>
      <vt:variant>
        <vt:lpwstr/>
      </vt:variant>
      <vt:variant>
        <vt:lpwstr>_Toc105885228</vt:lpwstr>
      </vt:variant>
      <vt:variant>
        <vt:i4>1572926</vt:i4>
      </vt:variant>
      <vt:variant>
        <vt:i4>236</vt:i4>
      </vt:variant>
      <vt:variant>
        <vt:i4>0</vt:i4>
      </vt:variant>
      <vt:variant>
        <vt:i4>5</vt:i4>
      </vt:variant>
      <vt:variant>
        <vt:lpwstr/>
      </vt:variant>
      <vt:variant>
        <vt:lpwstr>_Toc105885227</vt:lpwstr>
      </vt:variant>
      <vt:variant>
        <vt:i4>1572926</vt:i4>
      </vt:variant>
      <vt:variant>
        <vt:i4>230</vt:i4>
      </vt:variant>
      <vt:variant>
        <vt:i4>0</vt:i4>
      </vt:variant>
      <vt:variant>
        <vt:i4>5</vt:i4>
      </vt:variant>
      <vt:variant>
        <vt:lpwstr/>
      </vt:variant>
      <vt:variant>
        <vt:lpwstr>_Toc105885226</vt:lpwstr>
      </vt:variant>
      <vt:variant>
        <vt:i4>1572926</vt:i4>
      </vt:variant>
      <vt:variant>
        <vt:i4>224</vt:i4>
      </vt:variant>
      <vt:variant>
        <vt:i4>0</vt:i4>
      </vt:variant>
      <vt:variant>
        <vt:i4>5</vt:i4>
      </vt:variant>
      <vt:variant>
        <vt:lpwstr/>
      </vt:variant>
      <vt:variant>
        <vt:lpwstr>_Toc105885225</vt:lpwstr>
      </vt:variant>
      <vt:variant>
        <vt:i4>1572926</vt:i4>
      </vt:variant>
      <vt:variant>
        <vt:i4>218</vt:i4>
      </vt:variant>
      <vt:variant>
        <vt:i4>0</vt:i4>
      </vt:variant>
      <vt:variant>
        <vt:i4>5</vt:i4>
      </vt:variant>
      <vt:variant>
        <vt:lpwstr/>
      </vt:variant>
      <vt:variant>
        <vt:lpwstr>_Toc105885224</vt:lpwstr>
      </vt:variant>
      <vt:variant>
        <vt:i4>1572926</vt:i4>
      </vt:variant>
      <vt:variant>
        <vt:i4>212</vt:i4>
      </vt:variant>
      <vt:variant>
        <vt:i4>0</vt:i4>
      </vt:variant>
      <vt:variant>
        <vt:i4>5</vt:i4>
      </vt:variant>
      <vt:variant>
        <vt:lpwstr/>
      </vt:variant>
      <vt:variant>
        <vt:lpwstr>_Toc105885223</vt:lpwstr>
      </vt:variant>
      <vt:variant>
        <vt:i4>1572926</vt:i4>
      </vt:variant>
      <vt:variant>
        <vt:i4>206</vt:i4>
      </vt:variant>
      <vt:variant>
        <vt:i4>0</vt:i4>
      </vt:variant>
      <vt:variant>
        <vt:i4>5</vt:i4>
      </vt:variant>
      <vt:variant>
        <vt:lpwstr/>
      </vt:variant>
      <vt:variant>
        <vt:lpwstr>_Toc105885222</vt:lpwstr>
      </vt:variant>
      <vt:variant>
        <vt:i4>1572926</vt:i4>
      </vt:variant>
      <vt:variant>
        <vt:i4>200</vt:i4>
      </vt:variant>
      <vt:variant>
        <vt:i4>0</vt:i4>
      </vt:variant>
      <vt:variant>
        <vt:i4>5</vt:i4>
      </vt:variant>
      <vt:variant>
        <vt:lpwstr/>
      </vt:variant>
      <vt:variant>
        <vt:lpwstr>_Toc105885221</vt:lpwstr>
      </vt:variant>
      <vt:variant>
        <vt:i4>1572926</vt:i4>
      </vt:variant>
      <vt:variant>
        <vt:i4>194</vt:i4>
      </vt:variant>
      <vt:variant>
        <vt:i4>0</vt:i4>
      </vt:variant>
      <vt:variant>
        <vt:i4>5</vt:i4>
      </vt:variant>
      <vt:variant>
        <vt:lpwstr/>
      </vt:variant>
      <vt:variant>
        <vt:lpwstr>_Toc105885220</vt:lpwstr>
      </vt:variant>
      <vt:variant>
        <vt:i4>1769534</vt:i4>
      </vt:variant>
      <vt:variant>
        <vt:i4>188</vt:i4>
      </vt:variant>
      <vt:variant>
        <vt:i4>0</vt:i4>
      </vt:variant>
      <vt:variant>
        <vt:i4>5</vt:i4>
      </vt:variant>
      <vt:variant>
        <vt:lpwstr/>
      </vt:variant>
      <vt:variant>
        <vt:lpwstr>_Toc105885219</vt:lpwstr>
      </vt:variant>
      <vt:variant>
        <vt:i4>1769534</vt:i4>
      </vt:variant>
      <vt:variant>
        <vt:i4>182</vt:i4>
      </vt:variant>
      <vt:variant>
        <vt:i4>0</vt:i4>
      </vt:variant>
      <vt:variant>
        <vt:i4>5</vt:i4>
      </vt:variant>
      <vt:variant>
        <vt:lpwstr/>
      </vt:variant>
      <vt:variant>
        <vt:lpwstr>_Toc105885218</vt:lpwstr>
      </vt:variant>
      <vt:variant>
        <vt:i4>1769534</vt:i4>
      </vt:variant>
      <vt:variant>
        <vt:i4>176</vt:i4>
      </vt:variant>
      <vt:variant>
        <vt:i4>0</vt:i4>
      </vt:variant>
      <vt:variant>
        <vt:i4>5</vt:i4>
      </vt:variant>
      <vt:variant>
        <vt:lpwstr/>
      </vt:variant>
      <vt:variant>
        <vt:lpwstr>_Toc105885217</vt:lpwstr>
      </vt:variant>
      <vt:variant>
        <vt:i4>1769534</vt:i4>
      </vt:variant>
      <vt:variant>
        <vt:i4>170</vt:i4>
      </vt:variant>
      <vt:variant>
        <vt:i4>0</vt:i4>
      </vt:variant>
      <vt:variant>
        <vt:i4>5</vt:i4>
      </vt:variant>
      <vt:variant>
        <vt:lpwstr/>
      </vt:variant>
      <vt:variant>
        <vt:lpwstr>_Toc105885216</vt:lpwstr>
      </vt:variant>
      <vt:variant>
        <vt:i4>1769534</vt:i4>
      </vt:variant>
      <vt:variant>
        <vt:i4>164</vt:i4>
      </vt:variant>
      <vt:variant>
        <vt:i4>0</vt:i4>
      </vt:variant>
      <vt:variant>
        <vt:i4>5</vt:i4>
      </vt:variant>
      <vt:variant>
        <vt:lpwstr/>
      </vt:variant>
      <vt:variant>
        <vt:lpwstr>_Toc105885215</vt:lpwstr>
      </vt:variant>
      <vt:variant>
        <vt:i4>1769534</vt:i4>
      </vt:variant>
      <vt:variant>
        <vt:i4>158</vt:i4>
      </vt:variant>
      <vt:variant>
        <vt:i4>0</vt:i4>
      </vt:variant>
      <vt:variant>
        <vt:i4>5</vt:i4>
      </vt:variant>
      <vt:variant>
        <vt:lpwstr/>
      </vt:variant>
      <vt:variant>
        <vt:lpwstr>_Toc105885214</vt:lpwstr>
      </vt:variant>
      <vt:variant>
        <vt:i4>1769534</vt:i4>
      </vt:variant>
      <vt:variant>
        <vt:i4>152</vt:i4>
      </vt:variant>
      <vt:variant>
        <vt:i4>0</vt:i4>
      </vt:variant>
      <vt:variant>
        <vt:i4>5</vt:i4>
      </vt:variant>
      <vt:variant>
        <vt:lpwstr/>
      </vt:variant>
      <vt:variant>
        <vt:lpwstr>_Toc105885213</vt:lpwstr>
      </vt:variant>
      <vt:variant>
        <vt:i4>1769534</vt:i4>
      </vt:variant>
      <vt:variant>
        <vt:i4>146</vt:i4>
      </vt:variant>
      <vt:variant>
        <vt:i4>0</vt:i4>
      </vt:variant>
      <vt:variant>
        <vt:i4>5</vt:i4>
      </vt:variant>
      <vt:variant>
        <vt:lpwstr/>
      </vt:variant>
      <vt:variant>
        <vt:lpwstr>_Toc105885212</vt:lpwstr>
      </vt:variant>
      <vt:variant>
        <vt:i4>1769534</vt:i4>
      </vt:variant>
      <vt:variant>
        <vt:i4>140</vt:i4>
      </vt:variant>
      <vt:variant>
        <vt:i4>0</vt:i4>
      </vt:variant>
      <vt:variant>
        <vt:i4>5</vt:i4>
      </vt:variant>
      <vt:variant>
        <vt:lpwstr/>
      </vt:variant>
      <vt:variant>
        <vt:lpwstr>_Toc105885211</vt:lpwstr>
      </vt:variant>
      <vt:variant>
        <vt:i4>1769534</vt:i4>
      </vt:variant>
      <vt:variant>
        <vt:i4>134</vt:i4>
      </vt:variant>
      <vt:variant>
        <vt:i4>0</vt:i4>
      </vt:variant>
      <vt:variant>
        <vt:i4>5</vt:i4>
      </vt:variant>
      <vt:variant>
        <vt:lpwstr/>
      </vt:variant>
      <vt:variant>
        <vt:lpwstr>_Toc105885210</vt:lpwstr>
      </vt:variant>
      <vt:variant>
        <vt:i4>1703998</vt:i4>
      </vt:variant>
      <vt:variant>
        <vt:i4>128</vt:i4>
      </vt:variant>
      <vt:variant>
        <vt:i4>0</vt:i4>
      </vt:variant>
      <vt:variant>
        <vt:i4>5</vt:i4>
      </vt:variant>
      <vt:variant>
        <vt:lpwstr/>
      </vt:variant>
      <vt:variant>
        <vt:lpwstr>_Toc105885209</vt:lpwstr>
      </vt:variant>
      <vt:variant>
        <vt:i4>1703998</vt:i4>
      </vt:variant>
      <vt:variant>
        <vt:i4>122</vt:i4>
      </vt:variant>
      <vt:variant>
        <vt:i4>0</vt:i4>
      </vt:variant>
      <vt:variant>
        <vt:i4>5</vt:i4>
      </vt:variant>
      <vt:variant>
        <vt:lpwstr/>
      </vt:variant>
      <vt:variant>
        <vt:lpwstr>_Toc105885208</vt:lpwstr>
      </vt:variant>
      <vt:variant>
        <vt:i4>1703998</vt:i4>
      </vt:variant>
      <vt:variant>
        <vt:i4>116</vt:i4>
      </vt:variant>
      <vt:variant>
        <vt:i4>0</vt:i4>
      </vt:variant>
      <vt:variant>
        <vt:i4>5</vt:i4>
      </vt:variant>
      <vt:variant>
        <vt:lpwstr/>
      </vt:variant>
      <vt:variant>
        <vt:lpwstr>_Toc105885207</vt:lpwstr>
      </vt:variant>
      <vt:variant>
        <vt:i4>1703998</vt:i4>
      </vt:variant>
      <vt:variant>
        <vt:i4>110</vt:i4>
      </vt:variant>
      <vt:variant>
        <vt:i4>0</vt:i4>
      </vt:variant>
      <vt:variant>
        <vt:i4>5</vt:i4>
      </vt:variant>
      <vt:variant>
        <vt:lpwstr/>
      </vt:variant>
      <vt:variant>
        <vt:lpwstr>_Toc105885206</vt:lpwstr>
      </vt:variant>
      <vt:variant>
        <vt:i4>1703998</vt:i4>
      </vt:variant>
      <vt:variant>
        <vt:i4>104</vt:i4>
      </vt:variant>
      <vt:variant>
        <vt:i4>0</vt:i4>
      </vt:variant>
      <vt:variant>
        <vt:i4>5</vt:i4>
      </vt:variant>
      <vt:variant>
        <vt:lpwstr/>
      </vt:variant>
      <vt:variant>
        <vt:lpwstr>_Toc105885205</vt:lpwstr>
      </vt:variant>
      <vt:variant>
        <vt:i4>1703998</vt:i4>
      </vt:variant>
      <vt:variant>
        <vt:i4>98</vt:i4>
      </vt:variant>
      <vt:variant>
        <vt:i4>0</vt:i4>
      </vt:variant>
      <vt:variant>
        <vt:i4>5</vt:i4>
      </vt:variant>
      <vt:variant>
        <vt:lpwstr/>
      </vt:variant>
      <vt:variant>
        <vt:lpwstr>_Toc105885204</vt:lpwstr>
      </vt:variant>
      <vt:variant>
        <vt:i4>1703998</vt:i4>
      </vt:variant>
      <vt:variant>
        <vt:i4>92</vt:i4>
      </vt:variant>
      <vt:variant>
        <vt:i4>0</vt:i4>
      </vt:variant>
      <vt:variant>
        <vt:i4>5</vt:i4>
      </vt:variant>
      <vt:variant>
        <vt:lpwstr/>
      </vt:variant>
      <vt:variant>
        <vt:lpwstr>_Toc105885203</vt:lpwstr>
      </vt:variant>
      <vt:variant>
        <vt:i4>1703998</vt:i4>
      </vt:variant>
      <vt:variant>
        <vt:i4>86</vt:i4>
      </vt:variant>
      <vt:variant>
        <vt:i4>0</vt:i4>
      </vt:variant>
      <vt:variant>
        <vt:i4>5</vt:i4>
      </vt:variant>
      <vt:variant>
        <vt:lpwstr/>
      </vt:variant>
      <vt:variant>
        <vt:lpwstr>_Toc105885202</vt:lpwstr>
      </vt:variant>
      <vt:variant>
        <vt:i4>1703998</vt:i4>
      </vt:variant>
      <vt:variant>
        <vt:i4>80</vt:i4>
      </vt:variant>
      <vt:variant>
        <vt:i4>0</vt:i4>
      </vt:variant>
      <vt:variant>
        <vt:i4>5</vt:i4>
      </vt:variant>
      <vt:variant>
        <vt:lpwstr/>
      </vt:variant>
      <vt:variant>
        <vt:lpwstr>_Toc105885201</vt:lpwstr>
      </vt:variant>
      <vt:variant>
        <vt:i4>1703998</vt:i4>
      </vt:variant>
      <vt:variant>
        <vt:i4>74</vt:i4>
      </vt:variant>
      <vt:variant>
        <vt:i4>0</vt:i4>
      </vt:variant>
      <vt:variant>
        <vt:i4>5</vt:i4>
      </vt:variant>
      <vt:variant>
        <vt:lpwstr/>
      </vt:variant>
      <vt:variant>
        <vt:lpwstr>_Toc105885200</vt:lpwstr>
      </vt:variant>
      <vt:variant>
        <vt:i4>1245245</vt:i4>
      </vt:variant>
      <vt:variant>
        <vt:i4>68</vt:i4>
      </vt:variant>
      <vt:variant>
        <vt:i4>0</vt:i4>
      </vt:variant>
      <vt:variant>
        <vt:i4>5</vt:i4>
      </vt:variant>
      <vt:variant>
        <vt:lpwstr/>
      </vt:variant>
      <vt:variant>
        <vt:lpwstr>_Toc105885199</vt:lpwstr>
      </vt:variant>
      <vt:variant>
        <vt:i4>1245245</vt:i4>
      </vt:variant>
      <vt:variant>
        <vt:i4>62</vt:i4>
      </vt:variant>
      <vt:variant>
        <vt:i4>0</vt:i4>
      </vt:variant>
      <vt:variant>
        <vt:i4>5</vt:i4>
      </vt:variant>
      <vt:variant>
        <vt:lpwstr/>
      </vt:variant>
      <vt:variant>
        <vt:lpwstr>_Toc105885198</vt:lpwstr>
      </vt:variant>
      <vt:variant>
        <vt:i4>1245245</vt:i4>
      </vt:variant>
      <vt:variant>
        <vt:i4>56</vt:i4>
      </vt:variant>
      <vt:variant>
        <vt:i4>0</vt:i4>
      </vt:variant>
      <vt:variant>
        <vt:i4>5</vt:i4>
      </vt:variant>
      <vt:variant>
        <vt:lpwstr/>
      </vt:variant>
      <vt:variant>
        <vt:lpwstr>_Toc105885197</vt:lpwstr>
      </vt:variant>
      <vt:variant>
        <vt:i4>1245245</vt:i4>
      </vt:variant>
      <vt:variant>
        <vt:i4>50</vt:i4>
      </vt:variant>
      <vt:variant>
        <vt:i4>0</vt:i4>
      </vt:variant>
      <vt:variant>
        <vt:i4>5</vt:i4>
      </vt:variant>
      <vt:variant>
        <vt:lpwstr/>
      </vt:variant>
      <vt:variant>
        <vt:lpwstr>_Toc105885196</vt:lpwstr>
      </vt:variant>
      <vt:variant>
        <vt:i4>1245245</vt:i4>
      </vt:variant>
      <vt:variant>
        <vt:i4>44</vt:i4>
      </vt:variant>
      <vt:variant>
        <vt:i4>0</vt:i4>
      </vt:variant>
      <vt:variant>
        <vt:i4>5</vt:i4>
      </vt:variant>
      <vt:variant>
        <vt:lpwstr/>
      </vt:variant>
      <vt:variant>
        <vt:lpwstr>_Toc105885195</vt:lpwstr>
      </vt:variant>
      <vt:variant>
        <vt:i4>1245245</vt:i4>
      </vt:variant>
      <vt:variant>
        <vt:i4>38</vt:i4>
      </vt:variant>
      <vt:variant>
        <vt:i4>0</vt:i4>
      </vt:variant>
      <vt:variant>
        <vt:i4>5</vt:i4>
      </vt:variant>
      <vt:variant>
        <vt:lpwstr/>
      </vt:variant>
      <vt:variant>
        <vt:lpwstr>_Toc105885194</vt:lpwstr>
      </vt:variant>
      <vt:variant>
        <vt:i4>1245245</vt:i4>
      </vt:variant>
      <vt:variant>
        <vt:i4>32</vt:i4>
      </vt:variant>
      <vt:variant>
        <vt:i4>0</vt:i4>
      </vt:variant>
      <vt:variant>
        <vt:i4>5</vt:i4>
      </vt:variant>
      <vt:variant>
        <vt:lpwstr/>
      </vt:variant>
      <vt:variant>
        <vt:lpwstr>_Toc105885193</vt:lpwstr>
      </vt:variant>
      <vt:variant>
        <vt:i4>1245245</vt:i4>
      </vt:variant>
      <vt:variant>
        <vt:i4>26</vt:i4>
      </vt:variant>
      <vt:variant>
        <vt:i4>0</vt:i4>
      </vt:variant>
      <vt:variant>
        <vt:i4>5</vt:i4>
      </vt:variant>
      <vt:variant>
        <vt:lpwstr/>
      </vt:variant>
      <vt:variant>
        <vt:lpwstr>_Toc105885192</vt:lpwstr>
      </vt:variant>
      <vt:variant>
        <vt:i4>1245245</vt:i4>
      </vt:variant>
      <vt:variant>
        <vt:i4>20</vt:i4>
      </vt:variant>
      <vt:variant>
        <vt:i4>0</vt:i4>
      </vt:variant>
      <vt:variant>
        <vt:i4>5</vt:i4>
      </vt:variant>
      <vt:variant>
        <vt:lpwstr/>
      </vt:variant>
      <vt:variant>
        <vt:lpwstr>_Toc105885191</vt:lpwstr>
      </vt:variant>
      <vt:variant>
        <vt:i4>1245245</vt:i4>
      </vt:variant>
      <vt:variant>
        <vt:i4>14</vt:i4>
      </vt:variant>
      <vt:variant>
        <vt:i4>0</vt:i4>
      </vt:variant>
      <vt:variant>
        <vt:i4>5</vt:i4>
      </vt:variant>
      <vt:variant>
        <vt:lpwstr/>
      </vt:variant>
      <vt:variant>
        <vt:lpwstr>_Toc105885190</vt:lpwstr>
      </vt:variant>
      <vt:variant>
        <vt:i4>1179709</vt:i4>
      </vt:variant>
      <vt:variant>
        <vt:i4>8</vt:i4>
      </vt:variant>
      <vt:variant>
        <vt:i4>0</vt:i4>
      </vt:variant>
      <vt:variant>
        <vt:i4>5</vt:i4>
      </vt:variant>
      <vt:variant>
        <vt:lpwstr/>
      </vt:variant>
      <vt:variant>
        <vt:lpwstr>_Toc105885189</vt:lpwstr>
      </vt:variant>
      <vt:variant>
        <vt:i4>1179709</vt:i4>
      </vt:variant>
      <vt:variant>
        <vt:i4>2</vt:i4>
      </vt:variant>
      <vt:variant>
        <vt:i4>0</vt:i4>
      </vt:variant>
      <vt:variant>
        <vt:i4>5</vt:i4>
      </vt:variant>
      <vt:variant>
        <vt:lpwstr/>
      </vt:variant>
      <vt:variant>
        <vt:lpwstr>_Toc105885188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Ribeiro Lamas</dc:creator>
  <cp:keywords/>
  <cp:lastModifiedBy>Gilberto Fernandes</cp:lastModifiedBy>
  <cp:revision>852</cp:revision>
  <cp:lastPrinted>2013-03-04T12:41:00Z</cp:lastPrinted>
  <dcterms:created xsi:type="dcterms:W3CDTF">2022-05-27T00:09:00Z</dcterms:created>
  <dcterms:modified xsi:type="dcterms:W3CDTF">2022-11-30T14:58:00Z</dcterms:modified>
</cp:coreProperties>
</file>