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2F5D8A"/>
          <w:sz w:val="64"/>
          <w:szCs w:val="64"/>
        </w:rPr>
        <w:t xml:space="preserve">Conquest Tabletop</w:t>
      </w:r>
    </w:p>
    <w:p>
      <w:pPr>
        <w:spacing w:after="400"/>
      </w:pPr>
      <w:r>
        <w:rPr>
          <w:color w:val="1F1D19"/>
          <w:sz w:val="36"/>
          <w:szCs w:val="36"/>
        </w:rPr>
        <w:t xml:space="preserve">Complete guide to every feature</w:t>
      </w:r>
    </w:p>
    <w:p>
      <w:pPr>
        <w:pBdr>
          <w:top w:val="single" w:color="2F5D8A" w:sz="8" w:space="8"/>
        </w:pBdr>
        <w:spacing w:after="120"/>
      </w:pPr>
      <w:r>
        <w:rPr>
          <w:color w:val="6D675C"/>
        </w:rPr>
        <w:t xml:space="preserve">A shared battlefield in the browser for Conquest: The Last Argument of Kings</w:t>
      </w:r>
    </w:p>
    <w:p>
      <w:r>
        <w:rPr>
          <w:color w:val="6D675C"/>
        </w:rPr>
        <w:t xml:space="preserve">https://conquest-jd7p.onrender.com/</w:t>
      </w:r>
    </w:p>
    <w:p>
      <w:pPr>
        <w:spacing w:before="120"/>
      </w:pPr>
      <w:r>
        <w:rPr>
          <w:color w:val="6D675C"/>
        </w:rPr>
        <w:t xml:space="preserve">October 2026</w:t>
      </w:r>
    </w:p>
    <w:p>
      <w:pPr>
        <w:pStyle w:val="Heading1"/>
        <w:pageBreakBefore/>
      </w:pPr>
      <w:bookmarkStart w:name="contents" w:id="1"/>
      <w:r>
        <w:t xml:space="preserve">Contents</w:t>
      </w:r>
      <w:bookmarkEnd w:id="1"/>
    </w:p>
    <w:p>
      <w:pPr>
        <w:spacing w:after="200"/>
      </w:pPr>
      <w:r>
        <w:rPr>
          <w:color w:val="6D675C"/>
          <w:sz w:val="20"/>
          <w:szCs w:val="20"/>
        </w:rPr>
        <w:t xml:space="preserve">Click any entry to jump to it. Every section ends with a link back here.</w:t>
      </w:r>
    </w:p>
    <w:p>
      <w:pPr>
        <w:spacing w:after="20" w:before="140"/>
        <w:ind w:left="0"/>
      </w:pPr>
      <w:hyperlink w:history="1" w:anchor="s1_getting_started">
        <w:r>
          <w:rPr>
            <w:rStyle w:val="Hyperlink"/>
            <w:b/>
            <w:bCs/>
            <w:sz w:val="23"/>
            <w:szCs w:val="23"/>
          </w:rPr>
          <w:t xml:space="preserve">1   Getting started</w:t>
        </w:r>
      </w:hyperlink>
    </w:p>
    <w:p>
      <w:pPr>
        <w:spacing w:after="20" w:before="20"/>
        <w:ind w:left="480"/>
      </w:pPr>
      <w:hyperlink w:history="1" w:anchor="s2_opening_the_site">
        <w:r>
          <w:rPr>
            <w:rStyle w:val="Hyperlink"/>
            <w:b w:val="false"/>
            <w:bCs w:val="false"/>
            <w:sz w:val="21"/>
            <w:szCs w:val="21"/>
          </w:rPr>
          <w:t xml:space="preserve">1.1   Opening the site</w:t>
        </w:r>
      </w:hyperlink>
    </w:p>
    <w:p>
      <w:pPr>
        <w:spacing w:after="20" w:before="20"/>
        <w:ind w:left="480"/>
      </w:pPr>
      <w:hyperlink w:history="1" w:anchor="s3_starting_a_battle">
        <w:r>
          <w:rPr>
            <w:rStyle w:val="Hyperlink"/>
            <w:b w:val="false"/>
            <w:bCs w:val="false"/>
            <w:sz w:val="21"/>
            <w:szCs w:val="21"/>
          </w:rPr>
          <w:t xml:space="preserve">1.2   Starting a battle</w:t>
        </w:r>
      </w:hyperlink>
    </w:p>
    <w:p>
      <w:pPr>
        <w:spacing w:after="20" w:before="20"/>
        <w:ind w:left="480"/>
      </w:pPr>
      <w:hyperlink w:history="1" w:anchor="s4_joining_and_seats">
        <w:r>
          <w:rPr>
            <w:rStyle w:val="Hyperlink"/>
            <w:b w:val="false"/>
            <w:bCs w:val="false"/>
            <w:sz w:val="21"/>
            <w:szCs w:val="21"/>
          </w:rPr>
          <w:t xml:space="preserve">1.3   Joining and seats</w:t>
        </w:r>
      </w:hyperlink>
    </w:p>
    <w:p>
      <w:pPr>
        <w:spacing w:after="20" w:before="20"/>
        <w:ind w:left="480"/>
      </w:pPr>
      <w:hyperlink w:history="1" w:anchor="s5_offline_practice">
        <w:r>
          <w:rPr>
            <w:rStyle w:val="Hyperlink"/>
            <w:b w:val="false"/>
            <w:bCs w:val="false"/>
            <w:sz w:val="21"/>
            <w:szCs w:val="21"/>
          </w:rPr>
          <w:t xml:space="preserve">1.4   Offline practice</w:t>
        </w:r>
      </w:hyperlink>
    </w:p>
    <w:p>
      <w:pPr>
        <w:spacing w:after="20" w:before="140"/>
        <w:ind w:left="0"/>
      </w:pPr>
      <w:hyperlink w:history="1" w:anchor="s6_the_screen">
        <w:r>
          <w:rPr>
            <w:rStyle w:val="Hyperlink"/>
            <w:b/>
            <w:bCs/>
            <w:sz w:val="23"/>
            <w:szCs w:val="23"/>
          </w:rPr>
          <w:t xml:space="preserve">2   The screen</w:t>
        </w:r>
      </w:hyperlink>
    </w:p>
    <w:p>
      <w:pPr>
        <w:spacing w:after="20" w:before="20"/>
        <w:ind w:left="480"/>
      </w:pPr>
      <w:hyperlink w:history="1" w:anchor="s7_layout">
        <w:r>
          <w:rPr>
            <w:rStyle w:val="Hyperlink"/>
            <w:b w:val="false"/>
            <w:bCs w:val="false"/>
            <w:sz w:val="21"/>
            <w:szCs w:val="21"/>
          </w:rPr>
          <w:t xml:space="preserve">2.1   Layout</w:t>
        </w:r>
      </w:hyperlink>
    </w:p>
    <w:p>
      <w:pPr>
        <w:spacing w:after="20" w:before="20"/>
        <w:ind w:left="480"/>
      </w:pPr>
      <w:hyperlink w:history="1" w:anchor="s8_top_bar">
        <w:r>
          <w:rPr>
            <w:rStyle w:val="Hyperlink"/>
            <w:b w:val="false"/>
            <w:bCs w:val="false"/>
            <w:sz w:val="21"/>
            <w:szCs w:val="21"/>
          </w:rPr>
          <w:t xml:space="preserve">2.2   Top bar</w:t>
        </w:r>
      </w:hyperlink>
    </w:p>
    <w:p>
      <w:pPr>
        <w:spacing w:after="20" w:before="20"/>
        <w:ind w:left="480"/>
      </w:pPr>
      <w:hyperlink w:history="1" w:anchor="s9_moving_around_the_board">
        <w:r>
          <w:rPr>
            <w:rStyle w:val="Hyperlink"/>
            <w:b w:val="false"/>
            <w:bCs w:val="false"/>
            <w:sz w:val="21"/>
            <w:szCs w:val="21"/>
          </w:rPr>
          <w:t xml:space="preserve">2.3   Moving around the board</w:t>
        </w:r>
      </w:hyperlink>
    </w:p>
    <w:p>
      <w:pPr>
        <w:spacing w:after="20" w:before="20"/>
        <w:ind w:left="480"/>
      </w:pPr>
      <w:hyperlink w:history="1" w:anchor="s10_log_and_chat">
        <w:r>
          <w:rPr>
            <w:rStyle w:val="Hyperlink"/>
            <w:b w:val="false"/>
            <w:bCs w:val="false"/>
            <w:sz w:val="21"/>
            <w:szCs w:val="21"/>
          </w:rPr>
          <w:t xml:space="preserve">2.4   Log and chat</w:t>
        </w:r>
      </w:hyperlink>
    </w:p>
    <w:p>
      <w:pPr>
        <w:spacing w:after="20" w:before="140"/>
        <w:ind w:left="0"/>
      </w:pPr>
      <w:hyperlink w:history="1" w:anchor="s11_setting_up_the_battlefield">
        <w:r>
          <w:rPr>
            <w:rStyle w:val="Hyperlink"/>
            <w:b/>
            <w:bCs/>
            <w:sz w:val="23"/>
            <w:szCs w:val="23"/>
          </w:rPr>
          <w:t xml:space="preserve">3   Setting up the battlefield</w:t>
        </w:r>
      </w:hyperlink>
    </w:p>
    <w:p>
      <w:pPr>
        <w:spacing w:after="20" w:before="20"/>
        <w:ind w:left="480"/>
      </w:pPr>
      <w:hyperlink w:history="1" w:anchor="s12_scenarios">
        <w:r>
          <w:rPr>
            <w:rStyle w:val="Hyperlink"/>
            <w:b w:val="false"/>
            <w:bCs w:val="false"/>
            <w:sz w:val="21"/>
            <w:szCs w:val="21"/>
          </w:rPr>
          <w:t xml:space="preserve">3.1   Scenarios</w:t>
        </w:r>
      </w:hyperlink>
    </w:p>
    <w:p>
      <w:pPr>
        <w:spacing w:after="20" w:before="20"/>
        <w:ind w:left="480"/>
      </w:pPr>
      <w:hyperlink w:history="1" w:anchor="s13_terrain_layouts_and_pieces">
        <w:r>
          <w:rPr>
            <w:rStyle w:val="Hyperlink"/>
            <w:b w:val="false"/>
            <w:bCs w:val="false"/>
            <w:sz w:val="21"/>
            <w:szCs w:val="21"/>
          </w:rPr>
          <w:t xml:space="preserve">3.2   Terrain layouts and pieces</w:t>
        </w:r>
      </w:hyperlink>
    </w:p>
    <w:p>
      <w:pPr>
        <w:spacing w:after="20" w:before="20"/>
        <w:ind w:left="480"/>
      </w:pPr>
      <w:hyperlink w:history="1" w:anchor="s14_editing_a_terrain_piece">
        <w:r>
          <w:rPr>
            <w:rStyle w:val="Hyperlink"/>
            <w:b w:val="false"/>
            <w:bCs w:val="false"/>
            <w:sz w:val="21"/>
            <w:szCs w:val="21"/>
          </w:rPr>
          <w:t xml:space="preserve">3.3   Editing a terrain piece</w:t>
        </w:r>
      </w:hyperlink>
    </w:p>
    <w:p>
      <w:pPr>
        <w:spacing w:after="20" w:before="20"/>
        <w:ind w:left="480"/>
      </w:pPr>
      <w:hyperlink w:history="1" w:anchor="s15_objective_zones_and_markers">
        <w:r>
          <w:rPr>
            <w:rStyle w:val="Hyperlink"/>
            <w:b w:val="false"/>
            <w:bCs w:val="false"/>
            <w:sz w:val="21"/>
            <w:szCs w:val="21"/>
          </w:rPr>
          <w:t xml:space="preserve">3.4   Objective zones and markers</w:t>
        </w:r>
      </w:hyperlink>
    </w:p>
    <w:p>
      <w:pPr>
        <w:spacing w:after="20" w:before="20"/>
        <w:ind w:left="480"/>
      </w:pPr>
      <w:hyperlink w:history="1" w:anchor="s16_board_check">
        <w:r>
          <w:rPr>
            <w:rStyle w:val="Hyperlink"/>
            <w:b w:val="false"/>
            <w:bCs w:val="false"/>
            <w:sz w:val="21"/>
            <w:szCs w:val="21"/>
          </w:rPr>
          <w:t xml:space="preserve">3.5   Board check</w:t>
        </w:r>
      </w:hyperlink>
    </w:p>
    <w:p>
      <w:pPr>
        <w:spacing w:after="20" w:before="20"/>
        <w:ind w:left="480"/>
      </w:pPr>
      <w:hyperlink w:history="1" w:anchor="s17_locking_the_board_and_tokens">
        <w:r>
          <w:rPr>
            <w:rStyle w:val="Hyperlink"/>
            <w:b w:val="false"/>
            <w:bCs w:val="false"/>
            <w:sz w:val="21"/>
            <w:szCs w:val="21"/>
          </w:rPr>
          <w:t xml:space="preserve">3.6   Locking the board and tokens</w:t>
        </w:r>
      </w:hyperlink>
    </w:p>
    <w:p>
      <w:pPr>
        <w:spacing w:after="20" w:before="140"/>
        <w:ind w:left="0"/>
      </w:pPr>
      <w:hyperlink w:history="1" w:anchor="s18_armies">
        <w:r>
          <w:rPr>
            <w:rStyle w:val="Hyperlink"/>
            <w:b/>
            <w:bCs/>
            <w:sz w:val="23"/>
            <w:szCs w:val="23"/>
          </w:rPr>
          <w:t xml:space="preserve">4   Armies</w:t>
        </w:r>
      </w:hyperlink>
    </w:p>
    <w:p>
      <w:pPr>
        <w:spacing w:after="20" w:before="20"/>
        <w:ind w:left="480"/>
      </w:pPr>
      <w:hyperlink w:history="1" w:anchor="s19_adding_regiments">
        <w:r>
          <w:rPr>
            <w:rStyle w:val="Hyperlink"/>
            <w:b w:val="false"/>
            <w:bCs w:val="false"/>
            <w:sz w:val="21"/>
            <w:szCs w:val="21"/>
          </w:rPr>
          <w:t xml:space="preserve">4.1   Adding regiments</w:t>
        </w:r>
      </w:hyperlink>
    </w:p>
    <w:p>
      <w:pPr>
        <w:spacing w:after="20" w:before="20"/>
        <w:ind w:left="480"/>
      </w:pPr>
      <w:hyperlink w:history="1" w:anchor="s20_the_regiment_inspector">
        <w:r>
          <w:rPr>
            <w:rStyle w:val="Hyperlink"/>
            <w:b w:val="false"/>
            <w:bCs w:val="false"/>
            <w:sz w:val="21"/>
            <w:szCs w:val="21"/>
          </w:rPr>
          <w:t xml:space="preserve">4.2   The regiment inspector</w:t>
        </w:r>
      </w:hyperlink>
    </w:p>
    <w:p>
      <w:pPr>
        <w:spacing w:after="20" w:before="20"/>
        <w:ind w:left="480"/>
      </w:pPr>
      <w:hyperlink w:history="1" w:anchor="s21_deploying_and_reserves">
        <w:r>
          <w:rPr>
            <w:rStyle w:val="Hyperlink"/>
            <w:b w:val="false"/>
            <w:bCs w:val="false"/>
            <w:sz w:val="21"/>
            <w:szCs w:val="21"/>
          </w:rPr>
          <w:t xml:space="preserve">4.3   Deploying and reserves</w:t>
        </w:r>
      </w:hyperlink>
    </w:p>
    <w:p>
      <w:pPr>
        <w:spacing w:after="20" w:before="20"/>
        <w:ind w:left="480"/>
      </w:pPr>
      <w:hyperlink w:history="1" w:anchor="s22_characters">
        <w:r>
          <w:rPr>
            <w:rStyle w:val="Hyperlink"/>
            <w:b w:val="false"/>
            <w:bCs w:val="false"/>
            <w:sz w:val="21"/>
            <w:szCs w:val="21"/>
          </w:rPr>
          <w:t xml:space="preserve">4.4   Characters</w:t>
        </w:r>
      </w:hyperlink>
    </w:p>
    <w:p>
      <w:pPr>
        <w:spacing w:after="20" w:before="20"/>
        <w:ind w:left="480"/>
      </w:pPr>
      <w:hyperlink w:history="1" w:anchor="s23_army_lists">
        <w:r>
          <w:rPr>
            <w:rStyle w:val="Hyperlink"/>
            <w:b w:val="false"/>
            <w:bCs w:val="false"/>
            <w:sz w:val="21"/>
            <w:szCs w:val="21"/>
          </w:rPr>
          <w:t xml:space="preserve">4.5   Army lists</w:t>
        </w:r>
      </w:hyperlink>
    </w:p>
    <w:p>
      <w:pPr>
        <w:spacing w:after="20" w:before="20"/>
        <w:ind w:left="480"/>
      </w:pPr>
      <w:hyperlink w:history="1" w:anchor="s24_who_can_change_what">
        <w:r>
          <w:rPr>
            <w:rStyle w:val="Hyperlink"/>
            <w:b w:val="false"/>
            <w:bCs w:val="false"/>
            <w:sz w:val="21"/>
            <w:szCs w:val="21"/>
          </w:rPr>
          <w:t xml:space="preserve">4.6   Who can change what</w:t>
        </w:r>
      </w:hyperlink>
    </w:p>
    <w:p>
      <w:pPr>
        <w:spacing w:after="20" w:before="140"/>
        <w:ind w:left="0"/>
      </w:pPr>
      <w:hyperlink w:history="1" w:anchor="s25_moving">
        <w:r>
          <w:rPr>
            <w:rStyle w:val="Hyperlink"/>
            <w:b/>
            <w:bCs/>
            <w:sz w:val="23"/>
            <w:szCs w:val="23"/>
          </w:rPr>
          <w:t xml:space="preserve">5   Moving</w:t>
        </w:r>
      </w:hyperlink>
    </w:p>
    <w:p>
      <w:pPr>
        <w:spacing w:after="20" w:before="20"/>
        <w:ind w:left="480"/>
      </w:pPr>
      <w:hyperlink w:history="1" w:anchor="s26_starting_a_move">
        <w:r>
          <w:rPr>
            <w:rStyle w:val="Hyperlink"/>
            <w:b w:val="false"/>
            <w:bCs w:val="false"/>
            <w:sz w:val="21"/>
            <w:szCs w:val="21"/>
          </w:rPr>
          <w:t xml:space="preserve">5.1   Starting a move</w:t>
        </w:r>
      </w:hyperlink>
    </w:p>
    <w:p>
      <w:pPr>
        <w:spacing w:after="20" w:before="20"/>
        <w:ind w:left="480"/>
      </w:pPr>
      <w:hyperlink w:history="1" w:anchor="s27_the_handles">
        <w:r>
          <w:rPr>
            <w:rStyle w:val="Hyperlink"/>
            <w:b w:val="false"/>
            <w:bCs w:val="false"/>
            <w:sz w:val="21"/>
            <w:szCs w:val="21"/>
          </w:rPr>
          <w:t xml:space="preserve">5.2   The handles</w:t>
        </w:r>
      </w:hyperlink>
    </w:p>
    <w:p>
      <w:pPr>
        <w:spacing w:after="20" w:before="20"/>
        <w:ind w:left="480"/>
      </w:pPr>
      <w:hyperlink w:history="1" w:anchor="s28_exact_distances_and_the_keyboa">
        <w:r>
          <w:rPr>
            <w:rStyle w:val="Hyperlink"/>
            <w:b w:val="false"/>
            <w:bCs w:val="false"/>
            <w:sz w:val="21"/>
            <w:szCs w:val="21"/>
          </w:rPr>
          <w:t xml:space="preserve">5.3   Exact distances and the keyboard</w:t>
        </w:r>
      </w:hyperlink>
    </w:p>
    <w:p>
      <w:pPr>
        <w:spacing w:after="20" w:before="20"/>
        <w:ind w:left="480"/>
      </w:pPr>
      <w:hyperlink w:history="1" w:anchor="s29_warnings">
        <w:r>
          <w:rPr>
            <w:rStyle w:val="Hyperlink"/>
            <w:b w:val="false"/>
            <w:bCs w:val="false"/>
            <w:sz w:val="21"/>
            <w:szCs w:val="21"/>
          </w:rPr>
          <w:t xml:space="preserve">5.4   Warnings</w:t>
        </w:r>
      </w:hyperlink>
    </w:p>
    <w:p>
      <w:pPr>
        <w:spacing w:after="20" w:before="20"/>
        <w:ind w:left="480"/>
      </w:pPr>
      <w:hyperlink w:history="1" w:anchor="s30_align_to_target">
        <w:r>
          <w:rPr>
            <w:rStyle w:val="Hyperlink"/>
            <w:b w:val="false"/>
            <w:bCs w:val="false"/>
            <w:sz w:val="21"/>
            <w:szCs w:val="21"/>
          </w:rPr>
          <w:t xml:space="preserve">5.5   Align to target</w:t>
        </w:r>
      </w:hyperlink>
    </w:p>
    <w:p>
      <w:pPr>
        <w:spacing w:after="20" w:before="20"/>
        <w:ind w:left="480"/>
      </w:pPr>
      <w:hyperlink w:history="1" w:anchor="s31_saving_or_cancelling">
        <w:r>
          <w:rPr>
            <w:rStyle w:val="Hyperlink"/>
            <w:b w:val="false"/>
            <w:bCs w:val="false"/>
            <w:sz w:val="21"/>
            <w:szCs w:val="21"/>
          </w:rPr>
          <w:t xml:space="preserve">5.6   Saving or cancelling</w:t>
        </w:r>
      </w:hyperlink>
    </w:p>
    <w:p>
      <w:pPr>
        <w:spacing w:after="20" w:before="140"/>
        <w:ind w:left="0"/>
      </w:pPr>
      <w:hyperlink w:history="1" w:anchor="s32_measuring">
        <w:r>
          <w:rPr>
            <w:rStyle w:val="Hyperlink"/>
            <w:b/>
            <w:bCs/>
            <w:sz w:val="23"/>
            <w:szCs w:val="23"/>
          </w:rPr>
          <w:t xml:space="preserve">6   Measuring</w:t>
        </w:r>
      </w:hyperlink>
    </w:p>
    <w:p>
      <w:pPr>
        <w:spacing w:after="20" w:before="20"/>
        <w:ind w:left="480"/>
      </w:pPr>
      <w:hyperlink w:history="1" w:anchor="s33_ruler">
        <w:r>
          <w:rPr>
            <w:rStyle w:val="Hyperlink"/>
            <w:b w:val="false"/>
            <w:bCs w:val="false"/>
            <w:sz w:val="21"/>
            <w:szCs w:val="21"/>
          </w:rPr>
          <w:t xml:space="preserve">6.1   Ruler</w:t>
        </w:r>
      </w:hyperlink>
    </w:p>
    <w:p>
      <w:pPr>
        <w:spacing w:after="20" w:before="20"/>
        <w:ind w:left="480"/>
      </w:pPr>
      <w:hyperlink w:history="1" w:anchor="s34_closest_distance">
        <w:r>
          <w:rPr>
            <w:rStyle w:val="Hyperlink"/>
            <w:b w:val="false"/>
            <w:bCs w:val="false"/>
            <w:sz w:val="21"/>
            <w:szCs w:val="21"/>
          </w:rPr>
          <w:t xml:space="preserve">6.2   Closest distance</w:t>
        </w:r>
      </w:hyperlink>
    </w:p>
    <w:p>
      <w:pPr>
        <w:spacing w:after="20" w:before="20"/>
        <w:ind w:left="480"/>
      </w:pPr>
      <w:hyperlink w:history="1" w:anchor="s35_range_rings">
        <w:r>
          <w:rPr>
            <w:rStyle w:val="Hyperlink"/>
            <w:b w:val="false"/>
            <w:bCs w:val="false"/>
            <w:sz w:val="21"/>
            <w:szCs w:val="21"/>
          </w:rPr>
          <w:t xml:space="preserve">6.3   Range rings</w:t>
        </w:r>
      </w:hyperlink>
    </w:p>
    <w:p>
      <w:pPr>
        <w:spacing w:after="20" w:before="20"/>
        <w:ind w:left="480"/>
      </w:pPr>
      <w:hyperlink w:history="1" w:anchor="s36_pinning">
        <w:r>
          <w:rPr>
            <w:rStyle w:val="Hyperlink"/>
            <w:b w:val="false"/>
            <w:bCs w:val="false"/>
            <w:sz w:val="21"/>
            <w:szCs w:val="21"/>
          </w:rPr>
          <w:t xml:space="preserve">6.4   Pinning</w:t>
        </w:r>
      </w:hyperlink>
    </w:p>
    <w:p>
      <w:pPr>
        <w:spacing w:after="20" w:before="140"/>
        <w:ind w:left="0"/>
      </w:pPr>
      <w:hyperlink w:history="1" w:anchor="s37_facing_arcs_and_line_of_sight">
        <w:r>
          <w:rPr>
            <w:rStyle w:val="Hyperlink"/>
            <w:b/>
            <w:bCs/>
            <w:sz w:val="23"/>
            <w:szCs w:val="23"/>
          </w:rPr>
          <w:t xml:space="preserve">7   Facing arcs and line of sight</w:t>
        </w:r>
      </w:hyperlink>
    </w:p>
    <w:p>
      <w:pPr>
        <w:spacing w:after="20" w:before="20"/>
        <w:ind w:left="480"/>
      </w:pPr>
      <w:hyperlink w:history="1" w:anchor="s38_facing_arcs">
        <w:r>
          <w:rPr>
            <w:rStyle w:val="Hyperlink"/>
            <w:b w:val="false"/>
            <w:bCs w:val="false"/>
            <w:sz w:val="21"/>
            <w:szCs w:val="21"/>
          </w:rPr>
          <w:t xml:space="preserve">7.1   Facing arcs</w:t>
        </w:r>
      </w:hyperlink>
    </w:p>
    <w:p>
      <w:pPr>
        <w:spacing w:after="20" w:before="20"/>
        <w:ind w:left="480"/>
      </w:pPr>
      <w:hyperlink w:history="1" w:anchor="s39_checking_line_of_sight">
        <w:r>
          <w:rPr>
            <w:rStyle w:val="Hyperlink"/>
            <w:b w:val="false"/>
            <w:bCs w:val="false"/>
            <w:sz w:val="21"/>
            <w:szCs w:val="21"/>
          </w:rPr>
          <w:t xml:space="preserve">7.2   Checking line of sight</w:t>
        </w:r>
      </w:hyperlink>
    </w:p>
    <w:p>
      <w:pPr>
        <w:spacing w:after="20" w:before="20"/>
        <w:ind w:left="480"/>
      </w:pPr>
      <w:hyperlink w:history="1" w:anchor="s40_reading_the_result">
        <w:r>
          <w:rPr>
            <w:rStyle w:val="Hyperlink"/>
            <w:b w:val="false"/>
            <w:bCs w:val="false"/>
            <w:sz w:val="21"/>
            <w:szCs w:val="21"/>
          </w:rPr>
          <w:t xml:space="preserve">7.3   Reading the result</w:t>
        </w:r>
      </w:hyperlink>
    </w:p>
    <w:p>
      <w:pPr>
        <w:spacing w:after="20" w:before="140"/>
        <w:ind w:left="0"/>
      </w:pPr>
      <w:hyperlink w:history="1" w:anchor="s41_wounds_and_casualties">
        <w:r>
          <w:rPr>
            <w:rStyle w:val="Hyperlink"/>
            <w:b/>
            <w:bCs/>
            <w:sz w:val="23"/>
            <w:szCs w:val="23"/>
          </w:rPr>
          <w:t xml:space="preserve">8   Wounds and casualties</w:t>
        </w:r>
      </w:hyperlink>
    </w:p>
    <w:p>
      <w:pPr>
        <w:spacing w:after="20" w:before="20"/>
        <w:ind w:left="480"/>
      </w:pPr>
      <w:hyperlink w:history="1" w:anchor="s42_applying_wounds">
        <w:r>
          <w:rPr>
            <w:rStyle w:val="Hyperlink"/>
            <w:b w:val="false"/>
            <w:bCs w:val="false"/>
            <w:sz w:val="21"/>
            <w:szCs w:val="21"/>
          </w:rPr>
          <w:t xml:space="preserve">8.1   Applying wounds</w:t>
        </w:r>
      </w:hyperlink>
    </w:p>
    <w:p>
      <w:pPr>
        <w:spacing w:after="20" w:before="20"/>
        <w:ind w:left="480"/>
      </w:pPr>
      <w:hyperlink w:history="1" w:anchor="s43_the_stand_grid">
        <w:r>
          <w:rPr>
            <w:rStyle w:val="Hyperlink"/>
            <w:b w:val="false"/>
            <w:bCs w:val="false"/>
            <w:sz w:val="21"/>
            <w:szCs w:val="21"/>
          </w:rPr>
          <w:t xml:space="preserve">8.2   The stand grid</w:t>
        </w:r>
      </w:hyperlink>
    </w:p>
    <w:p>
      <w:pPr>
        <w:spacing w:after="20" w:before="20"/>
        <w:ind w:left="480"/>
      </w:pPr>
      <w:hyperlink w:history="1" w:anchor="s44_characters_wounds">
        <w:r>
          <w:rPr>
            <w:rStyle w:val="Hyperlink"/>
            <w:b w:val="false"/>
            <w:bCs w:val="false"/>
            <w:sz w:val="21"/>
            <w:szCs w:val="21"/>
          </w:rPr>
          <w:t xml:space="preserve">8.3   Characters' wounds</w:t>
        </w:r>
      </w:hyperlink>
    </w:p>
    <w:p>
      <w:pPr>
        <w:spacing w:after="20" w:before="140"/>
        <w:ind w:left="0"/>
      </w:pPr>
      <w:hyperlink w:history="1" w:anchor="s45_dice">
        <w:r>
          <w:rPr>
            <w:rStyle w:val="Hyperlink"/>
            <w:b/>
            <w:bCs/>
            <w:sz w:val="23"/>
            <w:szCs w:val="23"/>
          </w:rPr>
          <w:t xml:space="preserve">9   Dice</w:t>
        </w:r>
      </w:hyperlink>
    </w:p>
    <w:p>
      <w:pPr>
        <w:spacing w:after="20" w:before="20"/>
        <w:ind w:left="480"/>
      </w:pPr>
      <w:hyperlink w:history="1" w:anchor="s46_rolling">
        <w:r>
          <w:rPr>
            <w:rStyle w:val="Hyperlink"/>
            <w:b w:val="false"/>
            <w:bCs w:val="false"/>
            <w:sz w:val="21"/>
            <w:szCs w:val="21"/>
          </w:rPr>
          <w:t xml:space="preserve">9.1   Rolling</w:t>
        </w:r>
      </w:hyperlink>
    </w:p>
    <w:p>
      <w:pPr>
        <w:spacing w:after="20" w:before="20"/>
        <w:ind w:left="480"/>
      </w:pPr>
      <w:hyperlink w:history="1" w:anchor="s47_where_the_dice_come_from_and_c">
        <w:r>
          <w:rPr>
            <w:rStyle w:val="Hyperlink"/>
            <w:b w:val="false"/>
            <w:bCs w:val="false"/>
            <w:sz w:val="21"/>
            <w:szCs w:val="21"/>
          </w:rPr>
          <w:t xml:space="preserve">9.2   Where the dice come from, and Check</w:t>
        </w:r>
      </w:hyperlink>
    </w:p>
    <w:p>
      <w:pPr>
        <w:spacing w:after="20" w:before="140"/>
        <w:ind w:left="0"/>
      </w:pPr>
      <w:hyperlink w:history="1" w:anchor="s48_command_stacks">
        <w:r>
          <w:rPr>
            <w:rStyle w:val="Hyperlink"/>
            <w:b/>
            <w:bCs/>
            <w:sz w:val="23"/>
            <w:szCs w:val="23"/>
          </w:rPr>
          <w:t xml:space="preserve">10   Command stacks</w:t>
        </w:r>
      </w:hyperlink>
    </w:p>
    <w:p>
      <w:pPr>
        <w:spacing w:after="20" w:before="20"/>
        <w:ind w:left="480"/>
      </w:pPr>
      <w:hyperlink w:history="1" w:anchor="s49_command_cards">
        <w:r>
          <w:rPr>
            <w:rStyle w:val="Hyperlink"/>
            <w:b w:val="false"/>
            <w:bCs w:val="false"/>
            <w:sz w:val="21"/>
            <w:szCs w:val="21"/>
          </w:rPr>
          <w:t xml:space="preserve">10.1   Command cards</w:t>
        </w:r>
      </w:hyperlink>
    </w:p>
    <w:p>
      <w:pPr>
        <w:spacing w:after="20" w:before="20"/>
        <w:ind w:left="480"/>
      </w:pPr>
      <w:hyperlink w:history="1" w:anchor="s50_building_and_locking_the_stack">
        <w:r>
          <w:rPr>
            <w:rStyle w:val="Hyperlink"/>
            <w:b w:val="false"/>
            <w:bCs w:val="false"/>
            <w:sz w:val="21"/>
            <w:szCs w:val="21"/>
          </w:rPr>
          <w:t xml:space="preserve">10.2   Building and locking the stack</w:t>
        </w:r>
      </w:hyperlink>
    </w:p>
    <w:p>
      <w:pPr>
        <w:spacing w:after="20" w:before="20"/>
        <w:ind w:left="480"/>
      </w:pPr>
      <w:hyperlink w:history="1" w:anchor="s51_flipping_cards">
        <w:r>
          <w:rPr>
            <w:rStyle w:val="Hyperlink"/>
            <w:b w:val="false"/>
            <w:bCs w:val="false"/>
            <w:sz w:val="21"/>
            <w:szCs w:val="21"/>
          </w:rPr>
          <w:t xml:space="preserve">10.3   Flipping cards</w:t>
        </w:r>
      </w:hyperlink>
    </w:p>
    <w:p>
      <w:pPr>
        <w:spacing w:after="20" w:before="20"/>
        <w:ind w:left="480"/>
      </w:pPr>
      <w:hyperlink w:history="1" w:anchor="s52_adding_a_reserve_card">
        <w:r>
          <w:rPr>
            <w:rStyle w:val="Hyperlink"/>
            <w:b w:val="false"/>
            <w:bCs w:val="false"/>
            <w:sz w:val="21"/>
            <w:szCs w:val="21"/>
          </w:rPr>
          <w:t xml:space="preserve">10.4   Adding a reserve card</w:t>
        </w:r>
      </w:hyperlink>
    </w:p>
    <w:p>
      <w:pPr>
        <w:spacing w:after="20" w:before="20"/>
        <w:ind w:left="480"/>
      </w:pPr>
      <w:hyperlink w:history="1" w:anchor="s53_corrections_and_the_end_of_the">
        <w:r>
          <w:rPr>
            <w:rStyle w:val="Hyperlink"/>
            <w:b w:val="false"/>
            <w:bCs w:val="false"/>
            <w:sz w:val="21"/>
            <w:szCs w:val="21"/>
          </w:rPr>
          <w:t xml:space="preserve">10.5   Corrections and the end of the round</w:t>
        </w:r>
      </w:hyperlink>
    </w:p>
    <w:p>
      <w:pPr>
        <w:spacing w:after="20" w:before="140"/>
        <w:ind w:left="0"/>
      </w:pPr>
      <w:hyperlink w:history="1" w:anchor="s54_playing_online">
        <w:r>
          <w:rPr>
            <w:rStyle w:val="Hyperlink"/>
            <w:b/>
            <w:bCs/>
            <w:sz w:val="23"/>
            <w:szCs w:val="23"/>
          </w:rPr>
          <w:t xml:space="preserve">11   Playing online</w:t>
        </w:r>
      </w:hyperlink>
    </w:p>
    <w:p>
      <w:pPr>
        <w:spacing w:after="20" w:before="20"/>
        <w:ind w:left="480"/>
      </w:pPr>
      <w:hyperlink w:history="1" w:anchor="s55_seeing_each_other">
        <w:r>
          <w:rPr>
            <w:rStyle w:val="Hyperlink"/>
            <w:b w:val="false"/>
            <w:bCs w:val="false"/>
            <w:sz w:val="21"/>
            <w:szCs w:val="21"/>
          </w:rPr>
          <w:t xml:space="preserve">11.1   Seeing each other</w:t>
        </w:r>
      </w:hyperlink>
    </w:p>
    <w:p>
      <w:pPr>
        <w:spacing w:after="20" w:before="20"/>
        <w:ind w:left="480"/>
      </w:pPr>
      <w:hyperlink w:history="1" w:anchor="s56_undo">
        <w:r>
          <w:rPr>
            <w:rStyle w:val="Hyperlink"/>
            <w:b w:val="false"/>
            <w:bCs w:val="false"/>
            <w:sz w:val="21"/>
            <w:szCs w:val="21"/>
          </w:rPr>
          <w:t xml:space="preserve">11.2   Undo</w:t>
        </w:r>
      </w:hyperlink>
    </w:p>
    <w:p>
      <w:pPr>
        <w:spacing w:after="20" w:before="20"/>
        <w:ind w:left="480"/>
      </w:pPr>
      <w:hyperlink w:history="1" w:anchor="s57_connection_problems">
        <w:r>
          <w:rPr>
            <w:rStyle w:val="Hyperlink"/>
            <w:b w:val="false"/>
            <w:bCs w:val="false"/>
            <w:sz w:val="21"/>
            <w:szCs w:val="21"/>
          </w:rPr>
          <w:t xml:space="preserve">11.3   Connection problems</w:t>
        </w:r>
      </w:hyperlink>
    </w:p>
    <w:p>
      <w:pPr>
        <w:spacing w:after="20" w:before="140"/>
        <w:ind w:left="0"/>
      </w:pPr>
      <w:hyperlink w:history="1" w:anchor="s58_settings">
        <w:r>
          <w:rPr>
            <w:rStyle w:val="Hyperlink"/>
            <w:b/>
            <w:bCs/>
            <w:sz w:val="23"/>
            <w:szCs w:val="23"/>
          </w:rPr>
          <w:t xml:space="preserve">12   Settings</w:t>
        </w:r>
      </w:hyperlink>
    </w:p>
    <w:p>
      <w:pPr>
        <w:spacing w:after="20" w:before="140"/>
        <w:ind w:left="0"/>
      </w:pPr>
      <w:hyperlink w:history="1" w:anchor="s59_keyboard_shortcuts">
        <w:r>
          <w:rPr>
            <w:rStyle w:val="Hyperlink"/>
            <w:b/>
            <w:bCs/>
            <w:sz w:val="23"/>
            <w:szCs w:val="23"/>
          </w:rPr>
          <w:t xml:space="preserve">13   Keyboard shortcuts</w:t>
        </w:r>
      </w:hyperlink>
    </w:p>
    <w:p>
      <w:pPr>
        <w:spacing w:after="20" w:before="20"/>
        <w:ind w:left="480"/>
      </w:pPr>
      <w:hyperlink w:history="1" w:anchor="s60_accessibility">
        <w:r>
          <w:rPr>
            <w:rStyle w:val="Hyperlink"/>
            <w:b w:val="false"/>
            <w:bCs w:val="false"/>
            <w:sz w:val="21"/>
            <w:szCs w:val="21"/>
          </w:rPr>
          <w:t xml:space="preserve">13.1   Accessibility</w:t>
        </w:r>
      </w:hyperlink>
    </w:p>
    <w:p>
      <w:pPr>
        <w:spacing w:after="20" w:before="140"/>
        <w:ind w:left="0"/>
      </w:pPr>
      <w:hyperlink w:history="1" w:anchor="s61_troubleshooting">
        <w:r>
          <w:rPr>
            <w:rStyle w:val="Hyperlink"/>
            <w:b/>
            <w:bCs/>
            <w:sz w:val="23"/>
            <w:szCs w:val="23"/>
          </w:rPr>
          <w:t xml:space="preserve">14   Troubleshooting</w:t>
        </w:r>
      </w:hyperlink>
    </w:p>
    <w:p>
      <w:pPr>
        <w:spacing w:after="20" w:before="20"/>
        <w:ind w:left="480"/>
      </w:pPr>
      <w:hyperlink w:history="1" w:anchor="s62_hosting_and_updates">
        <w:r>
          <w:rPr>
            <w:rStyle w:val="Hyperlink"/>
            <w:b w:val="false"/>
            <w:bCs w:val="false"/>
            <w:sz w:val="21"/>
            <w:szCs w:val="21"/>
          </w:rPr>
          <w:t xml:space="preserve">14.1   Hosting and updates</w:t>
        </w:r>
      </w:hyperlink>
    </w:p>
    <w:p>
      <w:pPr>
        <w:pStyle w:val="Heading1"/>
        <w:pageBreakBefore/>
      </w:pPr>
      <w:bookmarkStart w:name="s1_getting_started" w:id="2"/>
      <w:r>
        <w:t xml:space="preserve">1  Getting started</w:t>
      </w:r>
      <w:bookmarkEnd w:id="2"/>
    </w:p>
    <w:p>
      <w:pPr>
        <w:spacing w:after="120"/>
      </w:pPr>
      <w:r>
        <w:t xml:space="preserve">Conquest Tabletop is a shared battlefield in the browser for </w:t>
      </w:r>
      <w:r>
        <w:rPr>
          <w:i/>
          <w:iCs/>
        </w:rPr>
        <w:t xml:space="preserve">Conquest: The Last Argument of Kings</w:t>
      </w:r>
      <w:r>
        <w:t xml:space="preserve">. It holds the table, moves the pieces and measures in inches. It is not a rules engine: you and your opponent apply the rules yourselves, exactly as with miniatures and a tape measure. Warnings never block anything, and line of sight is reported, never enforced.</w:t>
      </w:r>
    </w:p>
    <w:p>
      <w:pPr>
        <w:pStyle w:val="Heading2"/>
      </w:pPr>
      <w:bookmarkStart w:name="s2_opening_the_site" w:id="3"/>
      <w:r>
        <w:t xml:space="preserve">1.1  Opening the site</w:t>
      </w:r>
      <w:bookmarkEnd w:id="3"/>
    </w:p>
    <w:p>
      <w:pPr>
        <w:spacing w:after="120"/>
      </w:pPr>
      <w:r>
        <w:t xml:space="preserve">Open </w:t>
      </w:r>
      <w:r>
        <w:rPr>
          <w:b/>
          <w:bCs/>
        </w:rPr>
        <w:t xml:space="preserve">https://conquest-jd7p.onrender.com/</w:t>
      </w:r>
      <w:r>
        <w:t xml:space="preserve"> in any modern browser (Chrome, Edge, Firefox or Safari), on a computer or a tablet.</w:t>
      </w:r>
    </w:p>
    <w:p>
      <w:pPr>
        <w:pBdr>
          <w:left w:val="single" w:color="E0B000" w:sz="18" w:space="6"/>
        </w:pBdr>
        <w:shd w:fill="FFF4D6" w:color="auto" w:val="clear"/>
        <w:spacing w:after="160" w:before="60"/>
        <w:ind w:left="120"/>
      </w:pPr>
      <w:r>
        <w:rPr>
          <w:b/>
          <w:bCs/>
        </w:rPr>
        <w:t xml:space="preserve">Tip  </w:t>
      </w:r>
      <w:r>
        <w:t xml:space="preserve">The server sleeps after 15 minutes with nobody connected. The first visit after that takes about a minute to load; it then runs normally. Open the site a minute before your opponent joins.</w:t>
      </w:r>
    </w:p>
    <w:p>
      <w:pPr>
        <w:pStyle w:val="Heading2"/>
      </w:pPr>
      <w:bookmarkStart w:name="s3_starting_a_battle" w:id="4"/>
      <w:r>
        <w:t xml:space="preserve">1.2  Starting a battle</w:t>
      </w:r>
      <w:bookmarkEnd w:id="4"/>
    </w:p>
    <w:p>
      <w:pPr>
        <w:pStyle w:val="ListParagraph"/>
        <w:numPr>
          <w:ilvl w:val="0"/>
          <w:numId w:val="2"/>
        </w:numPr>
        <w:spacing w:after="60"/>
      </w:pPr>
      <w:r>
        <w:t xml:space="preserve">Type your name.</w:t>
      </w:r>
    </w:p>
    <w:p>
      <w:pPr>
        <w:pStyle w:val="ListParagraph"/>
        <w:numPr>
          <w:ilvl w:val="0"/>
          <w:numId w:val="2"/>
        </w:numPr>
        <w:spacing w:after="60"/>
      </w:pPr>
      <w:r>
        <w:t xml:space="preserve">Under </w:t>
      </w:r>
      <w:r>
        <w:rPr>
          <w:b/>
          <w:bCs/>
        </w:rPr>
        <w:t xml:space="preserve">New battle</w:t>
      </w:r>
      <w:r>
        <w:t xml:space="preserve">, pick a </w:t>
      </w:r>
      <w:r>
        <w:rPr>
          <w:b/>
          <w:bCs/>
        </w:rPr>
        <w:t xml:space="preserve">Scenario</w:t>
      </w:r>
      <w:r>
        <w:t xml:space="preserve"> (the 12 scenarios of the tournament pack, or </w:t>
      </w:r>
      <w:r>
        <w:rPr>
          <w:i/>
          <w:iCs/>
        </w:rPr>
        <w:t xml:space="preserve">Custom board</w:t>
      </w:r>
      <w:r>
        <w:t xml:space="preserve">) and a </w:t>
      </w:r>
      <w:r>
        <w:rPr>
          <w:b/>
          <w:bCs/>
        </w:rPr>
        <w:t xml:space="preserve">Terrain</w:t>
      </w:r>
      <w:r>
        <w:t xml:space="preserve"> layout (three sample layouts, or none).</w:t>
      </w:r>
    </w:p>
    <w:p>
      <w:pPr>
        <w:pStyle w:val="ListParagraph"/>
        <w:numPr>
          <w:ilvl w:val="0"/>
          <w:numId w:val="2"/>
        </w:numPr>
        <w:spacing w:after="60"/>
      </w:pPr>
      <w:r>
        <w:t xml:space="preserve">Choose </w:t>
      </w:r>
      <w:r>
        <w:rPr>
          <w:b/>
          <w:bCs/>
        </w:rPr>
        <w:t xml:space="preserve">Create battle</w:t>
      </w:r>
      <w:r>
        <w:t xml:space="preserve">. You arrive in the battle room; its address ends in a 6-character code, for example </w:t>
      </w:r>
      <w:r>
        <w:rPr>
          <w:rFonts w:ascii="Consolas" w:cs="Consolas" w:eastAsia="Consolas" w:hAnsi="Consolas"/>
          <w:sz w:val="19"/>
          <w:szCs w:val="19"/>
          <w:shd w:fill="EEEAE0" w:color="auto" w:val="clear"/>
        </w:rPr>
        <w:t xml:space="preserve">/E47E2W</w:t>
      </w:r>
      <w:r>
        <w:t xml:space="preserve">.</w:t>
      </w:r>
    </w:p>
    <w:p>
      <w:pPr>
        <w:pStyle w:val="ListParagraph"/>
        <w:numPr>
          <w:ilvl w:val="0"/>
          <w:numId w:val="2"/>
        </w:numPr>
        <w:spacing w:after="60"/>
      </w:pPr>
      <w:r>
        <w:t xml:space="preserve">Choose </w:t>
      </w:r>
      <w:r>
        <w:rPr>
          <w:b/>
          <w:bCs/>
        </w:rPr>
        <w:t xml:space="preserve">Player 1</w:t>
      </w:r>
      <w:r>
        <w:t xml:space="preserve"> (you deploy along the bottom edge).</w:t>
      </w:r>
    </w:p>
    <w:p>
      <w:pPr>
        <w:pStyle w:val="ListParagraph"/>
        <w:numPr>
          <w:ilvl w:val="0"/>
          <w:numId w:val="2"/>
        </w:numPr>
        <w:spacing w:after="60"/>
      </w:pPr>
      <w:r>
        <w:t xml:space="preserve">Press </w:t>
      </w:r>
      <w:r>
        <w:rPr>
          <w:b/>
          <w:bCs/>
        </w:rPr>
        <w:t xml:space="preserve">Copy link</w:t>
      </w:r>
      <w:r>
        <w:t xml:space="preserve"> in the top bar and send the link to your opponent.</w:t>
      </w:r>
    </w:p>
    <w:p>
      <w:pPr>
        <w:keepNext/>
        <w:spacing w:after="60" w:before="120"/>
        <w:jc w:val="center"/>
      </w:pPr>
      <w:r>
        <w:drawing>
          <wp:inline distT="0" distB="0" distL="0" distR="0">
            <wp:extent cx="4953000" cy="2114550"/>
            <wp:effectExtent t="0" r="0" b="0" l="0"/>
            <wp:docPr id="1" name="01-home.png" descr="The home page: your name, scenario and terrain, Create battle" title="The home page: your name, scenario and terrain, Create bat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114550"/>
                    </a:xfrm>
                    <a:prstGeom prst="rect">
                      <a:avLst/>
                    </a:prstGeom>
                  </pic:spPr>
                </pic:pic>
              </a:graphicData>
            </a:graphic>
          </wp:inline>
        </w:drawing>
      </w:r>
    </w:p>
    <w:p>
      <w:pPr>
        <w:spacing w:after="200"/>
        <w:jc w:val="center"/>
      </w:pPr>
      <w:r>
        <w:rPr>
          <w:i/>
          <w:iCs/>
          <w:color w:val="6D675C"/>
          <w:sz w:val="18"/>
          <w:szCs w:val="18"/>
        </w:rPr>
        <w:t xml:space="preserve">The home page: your name, scenario and terrain, Create battle</w:t>
      </w:r>
    </w:p>
    <w:p>
      <w:pPr>
        <w:pStyle w:val="Heading2"/>
      </w:pPr>
      <w:bookmarkStart w:name="s4_joining_and_seats" w:id="5"/>
      <w:r>
        <w:t xml:space="preserve">1.3  Joining and seats</w:t>
      </w:r>
      <w:bookmarkEnd w:id="5"/>
    </w:p>
    <w:p>
      <w:pPr>
        <w:spacing w:after="120"/>
      </w:pPr>
      <w:r>
        <w:t xml:space="preserve">Your opponent opens the link (or pastes the link or code under </w:t>
      </w:r>
      <w:r>
        <w:rPr>
          <w:b/>
          <w:bCs/>
        </w:rPr>
        <w:t xml:space="preserve">Join</w:t>
      </w:r>
      <w:r>
        <w:t xml:space="preserve"> on the home page), types a name and picks </w:t>
      </w:r>
      <w:r>
        <w:rPr>
          <w:b/>
          <w:bCs/>
        </w:rPr>
        <w:t xml:space="preserve">Player 2</w:t>
      </w:r>
      <w:r>
        <w:t xml:space="preserve"> (top edge). Anyone else who opens the link can watch: spectators see everything live and can chat, but cannot change anything.</w:t>
      </w:r>
    </w:p>
    <w:p>
      <w:pPr>
        <w:keepNext/>
        <w:spacing w:after="60" w:before="120"/>
        <w:jc w:val="center"/>
      </w:pPr>
      <w:r>
        <w:drawing>
          <wp:inline distT="0" distB="0" distL="0" distR="0">
            <wp:extent cx="3619500" cy="2324100"/>
            <wp:effectExtent t="0" r="0" b="0" l="0"/>
            <wp:docPr id="1" name="02-seat.png" descr="Joining by link: Player 1 is taken, Player 2 is free" title="Joining by link: Player 1 is taken, Player 2 is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2324100"/>
                    </a:xfrm>
                    <a:prstGeom prst="rect">
                      <a:avLst/>
                    </a:prstGeom>
                  </pic:spPr>
                </pic:pic>
              </a:graphicData>
            </a:graphic>
          </wp:inline>
        </w:drawing>
      </w:r>
    </w:p>
    <w:p>
      <w:pPr>
        <w:spacing w:after="200"/>
        <w:jc w:val="center"/>
      </w:pPr>
      <w:r>
        <w:rPr>
          <w:i/>
          <w:iCs/>
          <w:color w:val="6D675C"/>
          <w:sz w:val="18"/>
          <w:szCs w:val="18"/>
        </w:rPr>
        <w:t xml:space="preserve">Joining by link: Player 1 is taken, Player 2 is free</w:t>
      </w:r>
    </w:p>
    <w:p>
      <w:pPr>
        <w:pStyle w:val="ListParagraph"/>
        <w:numPr>
          <w:ilvl w:val="0"/>
          <w:numId w:val="3"/>
        </w:numPr>
        <w:spacing w:after="60"/>
      </w:pPr>
      <w:r>
        <w:t xml:space="preserve">Your browser remembers your seat. Refresh the page or lose the connection and you come back in the same seat.</w:t>
      </w:r>
    </w:p>
    <w:p>
      <w:pPr>
        <w:pStyle w:val="ListParagraph"/>
        <w:numPr>
          <w:ilvl w:val="0"/>
          <w:numId w:val="3"/>
        </w:numPr>
        <w:spacing w:after="60"/>
      </w:pPr>
      <w:r>
        <w:t xml:space="preserve">The person who created the battle is the </w:t>
      </w:r>
      <w:r>
        <w:rPr>
          <w:b/>
          <w:bCs/>
        </w:rPr>
        <w:t xml:space="preserve">host</w:t>
      </w:r>
      <w:r>
        <w:t xml:space="preserve"> and can free a seat in </w:t>
      </w:r>
      <w:r>
        <w:rPr>
          <w:b/>
          <w:bCs/>
        </w:rPr>
        <w:t xml:space="preserve">Settings</w:t>
      </w:r>
      <w:r>
        <w:t xml:space="preserve"> (for example if a player switches computer).</w:t>
      </w:r>
    </w:p>
    <w:p>
      <w:pPr>
        <w:pStyle w:val="ListParagraph"/>
        <w:numPr>
          <w:ilvl w:val="0"/>
          <w:numId w:val="3"/>
        </w:numPr>
        <w:spacing w:after="60"/>
      </w:pPr>
      <w:r>
        <w:t xml:space="preserve">Use two different browsers (or a private window) to try both seats on one computer.</w:t>
      </w:r>
    </w:p>
    <w:p>
      <w:pPr>
        <w:pStyle w:val="Heading2"/>
      </w:pPr>
      <w:bookmarkStart w:name="s5_offline_practice" w:id="6"/>
      <w:r>
        <w:t xml:space="preserve">1.4  Offline practice</w:t>
      </w:r>
      <w:bookmarkEnd w:id="6"/>
    </w:p>
    <w:p>
      <w:pPr>
        <w:spacing w:after="120"/>
      </w:pPr>
      <w:r>
        <w:rPr>
          <w:b/>
          <w:bCs/>
        </w:rPr>
        <w:t xml:space="preserve">Practise offline</w:t>
      </w:r>
      <w:r>
        <w:t xml:space="preserve"> on the home page (or the address </w:t>
      </w:r>
      <w:r>
        <w:rPr>
          <w:rFonts w:ascii="Consolas" w:cs="Consolas" w:eastAsia="Consolas" w:hAnsi="Consolas"/>
          <w:sz w:val="19"/>
          <w:szCs w:val="19"/>
          <w:shd w:fill="EEEAE0" w:color="auto" w:val="clear"/>
        </w:rPr>
        <w:t xml:space="preserve">/local</w:t>
      </w:r>
      <w:r>
        <w:t xml:space="preserve">) opens a battle that lives only in your browser: no opponent, saved automatically on this computer. </w:t>
      </w:r>
      <w:r>
        <w:rPr>
          <w:b/>
          <w:bCs/>
        </w:rPr>
        <w:t xml:space="preserve">Acting as</w:t>
      </w:r>
      <w:r>
        <w:t xml:space="preserve"> in the top bar switches between Player 1 and Player 2. Offline you can also </w:t>
      </w:r>
      <w:r>
        <w:rPr>
          <w:b/>
          <w:bCs/>
        </w:rPr>
        <w:t xml:space="preserve">Save</w:t>
      </w:r>
      <w:r>
        <w:t xml:space="preserve"> the whole battle to a file, </w:t>
      </w:r>
      <w:r>
        <w:rPr>
          <w:b/>
          <w:bCs/>
        </w:rPr>
        <w:t xml:space="preserve">Load</w:t>
      </w:r>
      <w:r>
        <w:t xml:space="preserve"> one, and start a </w:t>
      </w:r>
      <w:r>
        <w:rPr>
          <w:b/>
          <w:bCs/>
        </w:rPr>
        <w:t xml:space="preserve">New battle</w:t>
      </w:r>
      <w:r>
        <w:t xml:space="preserve">.</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6_the_screen" w:id="7"/>
      <w:r>
        <w:t xml:space="preserve">2  The screen</w:t>
      </w:r>
      <w:bookmarkEnd w:id="7"/>
    </w:p>
    <w:p>
      <w:pPr>
        <w:pStyle w:val="Heading2"/>
      </w:pPr>
      <w:bookmarkStart w:name="s7_layout" w:id="8"/>
      <w:r>
        <w:t xml:space="preserve">2.1  Layout</w:t>
      </w:r>
      <w:bookmarkEnd w:id="8"/>
    </w:p>
    <w:p>
      <w:pPr>
        <w:spacing w:after="120"/>
      </w:pPr>
      <w:r>
        <w:t xml:space="preserve">The board sits in the middle. Both armies are on the left, details of whatever you selected are on the right, and the log runs along the bottom.</w:t>
      </w:r>
    </w:p>
    <w:p>
      <w:pPr>
        <w:keepNext/>
        <w:spacing w:after="60" w:before="120"/>
        <w:jc w:val="center"/>
      </w:pPr>
      <w:r>
        <w:drawing>
          <wp:inline distT="0" distB="0" distL="0" distR="0">
            <wp:extent cx="5715000" cy="3571875"/>
            <wp:effectExtent t="0" r="0" b="0" l="0"/>
            <wp:docPr id="1" name="03-overview.png" descr="Alice's screen with her Men-at-Arms selected" title="Alice's screen with her Men-at-Arm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Alice's screen with her Men-at-Arms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Area</w:t>
            </w:r>
          </w:p>
        </w:tc>
        <w:tc>
          <w:tcPr>
            <w:tcW w:type="dxa" w:w="7040"/>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it is for</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Top bar</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Tools, view controls, room and seat, Undo, Dice, Command, Settings and help</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Left: rosters</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Both armies, grouped On board / Reserve / Destroyed. Click a row to select the unit and centre the board on it; drag a reserve row onto the board to deploy it</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Centre: board</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72" × 48", Player 1's edge at the bottom, reinforcement zones shaded along each edge. Pieces carry a P1 / P2 tag as well as their colour</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Right: inspector</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Everything about the selected piece. The move, measuring and line-of-sight panels also appear here. With nothing selected it shows the board panel (scenario, terrain, tokens)</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Bottom: log and chat</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Every change and roll, with time and player, filterable. Type in the box and press Send (or Enter) to chat</w:t>
            </w:r>
          </w:p>
        </w:tc>
      </w:tr>
    </w:tbl>
    <w:p>
      <w:pPr>
        <w:spacing w:after="120"/>
      </w:pPr>
    </w:p>
    <w:p>
      <w:pPr>
        <w:pStyle w:val="Heading2"/>
      </w:pPr>
      <w:bookmarkStart w:name="s8_top_bar" w:id="9"/>
      <w:r>
        <w:t xml:space="preserve">2.2  Top bar</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Control</w:t>
            </w:r>
          </w:p>
        </w:tc>
        <w:tc>
          <w:tcPr>
            <w:tcW w:type="dxa" w:w="5777"/>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it does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Select</w:t>
            </w:r>
            <w:r>
              <w:t xml:space="preserve"> </w:t>
            </w:r>
            <w:r>
              <w:rPr>
                <w:rFonts w:ascii="Consolas" w:cs="Consolas" w:eastAsia="Consolas" w:hAnsi="Consolas"/>
                <w:sz w:val="19"/>
                <w:szCs w:val="19"/>
                <w:shd w:fill="EEEAE0" w:color="auto" w:val="clear"/>
              </w:rPr>
              <w:t xml:space="preserve">V</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normal tool: click to select, drag to move pieces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Move</w:t>
            </w:r>
            <w:r>
              <w:t xml:space="preserve"> </w:t>
            </w:r>
            <w:r>
              <w:rPr>
                <w:rFonts w:ascii="Consolas" w:cs="Consolas" w:eastAsia="Consolas" w:hAnsi="Consolas"/>
                <w:sz w:val="19"/>
                <w:szCs w:val="19"/>
                <w:shd w:fill="EEEAE0" w:color="auto" w:val="clear"/>
              </w:rPr>
              <w:t xml:space="preserve">M</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Start a move with the selected regiment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Ruler</w:t>
            </w:r>
            <w:r>
              <w:t xml:space="preserve"> </w:t>
            </w:r>
            <w:r>
              <w:rPr>
                <w:rFonts w:ascii="Consolas" w:cs="Consolas" w:eastAsia="Consolas" w:hAnsi="Consolas"/>
                <w:sz w:val="19"/>
                <w:szCs w:val="19"/>
                <w:shd w:fill="EEEAE0" w:color="auto" w:val="clear"/>
              </w:rPr>
              <w:t xml:space="preserve">R</w:t>
            </w:r>
            <w:r>
              <w:t xml:space="preserve"> · </w:t>
            </w:r>
            <w:r>
              <w:rPr>
                <w:b/>
                <w:bCs/>
              </w:rPr>
              <w:t xml:space="preserve">Distance</w:t>
            </w:r>
            <w:r>
              <w:t xml:space="preserve"> </w:t>
            </w:r>
            <w:r>
              <w:rPr>
                <w:rFonts w:ascii="Consolas" w:cs="Consolas" w:eastAsia="Consolas" w:hAnsi="Consolas"/>
                <w:sz w:val="19"/>
                <w:szCs w:val="19"/>
                <w:shd w:fill="EEEAE0" w:color="auto" w:val="clear"/>
              </w:rPr>
              <w:t xml:space="preserve">D</w:t>
            </w:r>
            <w:r>
              <w:t xml:space="preserve"> · </w:t>
            </w:r>
            <w:r>
              <w:rPr>
                <w:b/>
                <w:bCs/>
              </w:rPr>
              <w:t xml:space="preserve">Range ring</w:t>
            </w:r>
            <w:r>
              <w:t xml:space="preserve"> </w:t>
            </w:r>
            <w:r>
              <w:rPr>
                <w:rFonts w:ascii="Consolas" w:cs="Consolas" w:eastAsia="Consolas" w:hAnsi="Consolas"/>
                <w:sz w:val="19"/>
                <w:szCs w:val="19"/>
                <w:shd w:fill="EEEAE0" w:color="auto" w:val="clear"/>
              </w:rPr>
              <w:t xml:space="preserve">G</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Measuring tools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LoS</w:t>
            </w:r>
            <w:r>
              <w:t xml:space="preserve"> </w:t>
            </w:r>
            <w:r>
              <w:rPr>
                <w:rFonts w:ascii="Consolas" w:cs="Consolas" w:eastAsia="Consolas" w:hAnsi="Consolas"/>
                <w:sz w:val="19"/>
                <w:szCs w:val="19"/>
                <w:shd w:fill="EEEAE0" w:color="auto" w:val="clear"/>
              </w:rPr>
              <w:t xml:space="preserve">L</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Line of sight and arcs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Command</w:t>
            </w:r>
            <w:r>
              <w:t xml:space="preserve"> </w:t>
            </w:r>
            <w:r>
              <w:rPr>
                <w:rFonts w:ascii="Consolas" w:cs="Consolas" w:eastAsia="Consolas" w:hAnsi="Consolas"/>
                <w:sz w:val="19"/>
                <w:szCs w:val="19"/>
                <w:shd w:fill="EEEAE0" w:color="auto" w:val="clear"/>
              </w:rPr>
              <w:t xml:space="preserve">C</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Open the command stacks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Draw terrain</w:t>
            </w:r>
            <w:r>
              <w:t xml:space="preserve"> </w:t>
            </w:r>
            <w:r>
              <w:rPr>
                <w:rFonts w:ascii="Consolas" w:cs="Consolas" w:eastAsia="Consolas" w:hAnsi="Consolas"/>
                <w:sz w:val="19"/>
                <w:szCs w:val="19"/>
                <w:shd w:fill="EEEAE0" w:color="auto" w:val="clear"/>
              </w:rPr>
              <w:t xml:space="preserve">T</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Draw a terrain polygon point by point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Place zone</w:t>
            </w:r>
            <w:r>
              <w:t xml:space="preserve"> · </w:t>
            </w:r>
            <w:r>
              <w:rPr>
                <w:b/>
                <w:bCs/>
              </w:rPr>
              <w:t xml:space="preserve">Place marker</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Add objective zones and markers (custom board only)</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Grid</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Off, 1", 6" or 12" (the default)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Flip view</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Turn the board 180° so your edge is at the bottom (view only)</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Fit</w:t>
            </w:r>
            <w:r>
              <w:t xml:space="preserve"> </w:t>
            </w:r>
            <w:r>
              <w:rPr>
                <w:rFonts w:ascii="Consolas" w:cs="Consolas" w:eastAsia="Consolas" w:hAnsi="Consolas"/>
                <w:sz w:val="19"/>
                <w:szCs w:val="19"/>
                <w:shd w:fill="EEEAE0" w:color="auto" w:val="clear"/>
              </w:rPr>
              <w:t xml:space="preserve">F</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Zoom to show the whole board</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Room badge</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Connection dot (green = connected), room code, </w:t>
            </w:r>
            <w:r>
              <w:rPr>
                <w:b/>
                <w:bCs/>
              </w:rPr>
              <w:t xml:space="preserve">Copy link</w:t>
            </w:r>
            <w:r>
              <w:t xml:space="preserve">, your seat, your opponent and how many are watching</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Undo</w:t>
            </w:r>
            <w:r>
              <w:t xml:space="preserve"> </w:t>
            </w:r>
            <w:r>
              <w:rPr>
                <w:rFonts w:ascii="Consolas" w:cs="Consolas" w:eastAsia="Consolas" w:hAnsi="Consolas"/>
                <w:sz w:val="19"/>
                <w:szCs w:val="19"/>
                <w:shd w:fill="EEEAE0" w:color="auto" w:val="clear"/>
              </w:rPr>
              <w:t xml:space="preserve">Ctrl+Z</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Undo your own last change</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Save</w:t>
            </w:r>
            <w:r>
              <w:t xml:space="preserve"> (offline: </w:t>
            </w:r>
            <w:r>
              <w:rPr>
                <w:b/>
                <w:bCs/>
              </w:rPr>
              <w:t xml:space="preserve">Load</w:t>
            </w:r>
            <w:r>
              <w:t xml:space="preserve">, </w:t>
            </w:r>
            <w:r>
              <w:rPr>
                <w:b/>
                <w:bCs/>
              </w:rPr>
              <w:t xml:space="preserve">New battle</w:t>
            </w:r>
            <w:r>
              <w:t xml:space="preserve">)</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Save the battle as a file; offline, load one or start afresh. Online, </w:t>
            </w:r>
            <w:r>
              <w:rPr>
                <w:b/>
                <w:bCs/>
              </w:rPr>
              <w:t xml:space="preserve">New battle</w:t>
            </w:r>
            <w:r>
              <w:t xml:space="preserve"> goes back to the home page</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Dice</w:t>
            </w:r>
            <w:r>
              <w:t xml:space="preserve"> </w:t>
            </w:r>
            <w:r>
              <w:rPr>
                <w:rFonts w:ascii="Consolas" w:cs="Consolas" w:eastAsia="Consolas" w:hAnsi="Consolas"/>
                <w:sz w:val="19"/>
                <w:szCs w:val="19"/>
                <w:shd w:fill="EEEAE0" w:color="auto" w:val="clear"/>
              </w:rPr>
              <w:t xml:space="preserve">X</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Open the dice tray</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Settings</w:t>
            </w:r>
            <w:r>
              <w:t xml:space="preserve"> · </w:t>
            </w:r>
            <w:r>
              <w:rPr>
                <w:b/>
                <w:bCs/>
              </w:rPr>
              <w:t xml:space="preserve">?</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Rules settings and room options · the help screen with every shortcut</w:t>
            </w:r>
          </w:p>
        </w:tc>
      </w:tr>
    </w:tbl>
    <w:p>
      <w:pPr>
        <w:spacing w:after="120"/>
      </w:pPr>
    </w:p>
    <w:p>
      <w:pPr>
        <w:pStyle w:val="Heading2"/>
      </w:pPr>
      <w:bookmarkStart w:name="s9_moving_around_the_board" w:id="10"/>
      <w:r>
        <w:t xml:space="preserve">2.3  Moving around the board</w:t>
      </w:r>
      <w:bookmarkEnd w:id="10"/>
    </w:p>
    <w:p>
      <w:pPr>
        <w:pStyle w:val="ListParagraph"/>
        <w:numPr>
          <w:ilvl w:val="0"/>
          <w:numId w:val="3"/>
        </w:numPr>
        <w:spacing w:after="60"/>
      </w:pPr>
      <w:r>
        <w:rPr>
          <w:b/>
          <w:bCs/>
        </w:rPr>
        <w:t xml:space="preserve">Zoom:</w:t>
      </w:r>
      <w:r>
        <w:t xml:space="preserve"> scroll the mouse wheel (it zooms around the pointer), or press </w:t>
      </w:r>
      <w:r>
        <w:rPr>
          <w:rFonts w:ascii="Consolas" w:cs="Consolas" w:eastAsia="Consolas" w:hAnsi="Consolas"/>
          <w:sz w:val="19"/>
          <w:szCs w:val="19"/>
          <w:shd w:fill="EEEAE0" w:color="auto" w:val="clear"/>
        </w:rPr>
        <w:t xml:space="preserve">+</w:t>
      </w:r>
      <w:r>
        <w:t xml:space="preserve"> and </w:t>
      </w:r>
      <w:r>
        <w:rPr>
          <w:rFonts w:ascii="Consolas" w:cs="Consolas" w:eastAsia="Consolas" w:hAnsi="Consolas"/>
          <w:sz w:val="19"/>
          <w:szCs w:val="19"/>
          <w:shd w:fill="EEEAE0" w:color="auto" w:val="clear"/>
        </w:rPr>
        <w:t xml:space="preserve">−</w:t>
      </w:r>
      <w:r>
        <w:t xml:space="preserve">.</w:t>
      </w:r>
    </w:p>
    <w:p>
      <w:pPr>
        <w:pStyle w:val="ListParagraph"/>
        <w:numPr>
          <w:ilvl w:val="0"/>
          <w:numId w:val="3"/>
        </w:numPr>
        <w:spacing w:after="60"/>
      </w:pPr>
      <w:r>
        <w:rPr>
          <w:b/>
          <w:bCs/>
        </w:rPr>
        <w:t xml:space="preserve">Pan:</w:t>
      </w:r>
      <w:r>
        <w:t xml:space="preserve"> drag empty ground, hold </w:t>
      </w:r>
      <w:r>
        <w:rPr>
          <w:rFonts w:ascii="Consolas" w:cs="Consolas" w:eastAsia="Consolas" w:hAnsi="Consolas"/>
          <w:sz w:val="19"/>
          <w:szCs w:val="19"/>
          <w:shd w:fill="EEEAE0" w:color="auto" w:val="clear"/>
        </w:rPr>
        <w:t xml:space="preserve">Space</w:t>
      </w:r>
      <w:r>
        <w:t xml:space="preserve"> and drag, drag with the middle mouse button, or use the arrow keys when nothing is selected (Shift for bigger steps).</w:t>
      </w:r>
    </w:p>
    <w:p>
      <w:pPr>
        <w:pStyle w:val="ListParagraph"/>
        <w:numPr>
          <w:ilvl w:val="0"/>
          <w:numId w:val="3"/>
        </w:numPr>
        <w:spacing w:after="60"/>
      </w:pPr>
      <w:r>
        <w:rPr>
          <w:b/>
          <w:bCs/>
        </w:rPr>
        <w:t xml:space="preserve">Fit:</w:t>
      </w:r>
      <w:r>
        <w:t xml:space="preserve"> </w:t>
      </w:r>
      <w:r>
        <w:rPr>
          <w:rFonts w:ascii="Consolas" w:cs="Consolas" w:eastAsia="Consolas" w:hAnsi="Consolas"/>
          <w:sz w:val="19"/>
          <w:szCs w:val="19"/>
          <w:shd w:fill="EEEAE0" w:color="auto" w:val="clear"/>
        </w:rPr>
        <w:t xml:space="preserve">F</w:t>
      </w:r>
      <w:r>
        <w:t xml:space="preserve"> shows the whole board again.</w:t>
      </w:r>
    </w:p>
    <w:p>
      <w:pPr>
        <w:pStyle w:val="ListParagraph"/>
        <w:numPr>
          <w:ilvl w:val="0"/>
          <w:numId w:val="3"/>
        </w:numPr>
        <w:spacing w:after="60"/>
      </w:pPr>
      <w:r>
        <w:rPr>
          <w:b/>
          <w:bCs/>
        </w:rPr>
        <w:t xml:space="preserve">Find a unit:</w:t>
      </w:r>
      <w:r>
        <w:t xml:space="preserve"> click its roster row, or press </w:t>
      </w:r>
      <w:r>
        <w:rPr>
          <w:rFonts w:ascii="Consolas" w:cs="Consolas" w:eastAsia="Consolas" w:hAnsi="Consolas"/>
          <w:sz w:val="19"/>
          <w:szCs w:val="19"/>
          <w:shd w:fill="EEEAE0" w:color="auto" w:val="clear"/>
        </w:rPr>
        <w:t xml:space="preserve">]</w:t>
      </w:r>
      <w:r>
        <w:t xml:space="preserve"> and </w:t>
      </w:r>
      <w:r>
        <w:rPr>
          <w:rFonts w:ascii="Consolas" w:cs="Consolas" w:eastAsia="Consolas" w:hAnsi="Consolas"/>
          <w:sz w:val="19"/>
          <w:szCs w:val="19"/>
          <w:shd w:fill="EEEAE0" w:color="auto" w:val="clear"/>
        </w:rPr>
        <w:t xml:space="preserve">[</w:t>
      </w:r>
      <w:r>
        <w:t xml:space="preserve"> to step through the regiments on the board.</w:t>
      </w:r>
    </w:p>
    <w:p>
      <w:pPr>
        <w:pStyle w:val="ListParagraph"/>
        <w:numPr>
          <w:ilvl w:val="0"/>
          <w:numId w:val="3"/>
        </w:numPr>
        <w:spacing w:after="60"/>
      </w:pPr>
      <w:r>
        <w:t xml:space="preserve">The pointer position in inches is shown in the bottom-right corner of the board.</w:t>
      </w:r>
    </w:p>
    <w:p>
      <w:pPr>
        <w:pStyle w:val="Heading2"/>
      </w:pPr>
      <w:bookmarkStart w:name="s10_log_and_chat" w:id="11"/>
      <w:r>
        <w:t xml:space="preserve">2.4  Log and chat</w:t>
      </w:r>
      <w:bookmarkEnd w:id="11"/>
    </w:p>
    <w:p>
      <w:pPr>
        <w:spacing w:after="120"/>
      </w:pPr>
      <w:r>
        <w:t xml:space="preserve">Every change is one line in the log, with the time and who did it, for example </w:t>
      </w:r>
      <w:r>
        <w:rPr>
          <w:i/>
          <w:iCs/>
        </w:rPr>
        <w:t xml:space="preserve">Alice: Men-at-Arms forward 2.0", wheel R 2.8" (total 4.8")</w:t>
      </w:r>
      <w:r>
        <w:t xml:space="preserve">. The menu on its left filters it (everything, moves, dice, chat). Line-of-sight results can be posted to it with </w:t>
      </w:r>
      <w:r>
        <w:rPr>
          <w:b/>
          <w:bCs/>
        </w:rPr>
        <w:t xml:space="preserve">Post to log</w:t>
      </w:r>
      <w:r>
        <w:t xml:space="preserve">.</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11_setting_up_the_battlefield" w:id="12"/>
      <w:r>
        <w:t xml:space="preserve">3  Setting up the battlefield</w:t>
      </w:r>
      <w:bookmarkEnd w:id="12"/>
    </w:p>
    <w:p>
      <w:pPr>
        <w:spacing w:after="120"/>
      </w:pPr>
      <w:r>
        <w:t xml:space="preserve">Click empty ground (or press </w:t>
      </w:r>
      <w:r>
        <w:rPr>
          <w:rFonts w:ascii="Consolas" w:cs="Consolas" w:eastAsia="Consolas" w:hAnsi="Consolas"/>
          <w:sz w:val="19"/>
          <w:szCs w:val="19"/>
          <w:shd w:fill="EEEAE0" w:color="auto" w:val="clear"/>
        </w:rPr>
        <w:t xml:space="preserve">Esc</w:t>
      </w:r>
      <w:r>
        <w:t xml:space="preserve"> until nothing is selected) to see the board panel on the right. Until someone locks the board, either player can change the scenario, terrain and objectives.</w:t>
      </w:r>
    </w:p>
    <w:p>
      <w:pPr>
        <w:keepNext/>
        <w:spacing w:after="60" w:before="120"/>
        <w:jc w:val="center"/>
      </w:pPr>
      <w:r>
        <w:drawing>
          <wp:inline distT="0" distB="0" distL="0" distR="0">
            <wp:extent cx="2857500" cy="5762625"/>
            <wp:effectExtent t="0" r="0" b="0" l="0"/>
            <wp:docPr id="1" name="16-board-panel.png" descr="The board panel: battle name, scenario, terrain, board check and tokens" title="The board panel: battle name, scenario, terrain, board check and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5762625"/>
                    </a:xfrm>
                    <a:prstGeom prst="rect">
                      <a:avLst/>
                    </a:prstGeom>
                  </pic:spPr>
                </pic:pic>
              </a:graphicData>
            </a:graphic>
          </wp:inline>
        </w:drawing>
      </w:r>
    </w:p>
    <w:p>
      <w:pPr>
        <w:spacing w:after="200"/>
        <w:jc w:val="center"/>
      </w:pPr>
      <w:r>
        <w:rPr>
          <w:i/>
          <w:iCs/>
          <w:color w:val="6D675C"/>
          <w:sz w:val="18"/>
          <w:szCs w:val="18"/>
        </w:rPr>
        <w:t xml:space="preserve">The board panel: battle name, scenario, terrain, board check and tokens</w:t>
      </w:r>
    </w:p>
    <w:p>
      <w:pPr>
        <w:pStyle w:val="Heading2"/>
      </w:pPr>
      <w:bookmarkStart w:name="s12_scenarios" w:id="13"/>
      <w:r>
        <w:t xml:space="preserve">3.1  Scenarios</w:t>
      </w:r>
      <w:bookmarkEnd w:id="13"/>
    </w:p>
    <w:p>
      <w:pPr>
        <w:spacing w:after="120"/>
      </w:pPr>
      <w:r>
        <w:t xml:space="preserve">Pick one of the 12 scenarios of the tournament pack. Each places its objective zones and markers and its no-reinforcement strips; these are </w:t>
      </w:r>
      <w:r>
        <w:rPr>
          <w:b/>
          <w:bCs/>
        </w:rPr>
        <w:t xml:space="preserve">locked</w:t>
      </w:r>
      <w:r>
        <w:t xml:space="preserve">: they cannot be moved, resized or deleted, only damaged (markers). </w:t>
      </w:r>
      <w:r>
        <w:rPr>
          <w:b/>
          <w:bCs/>
        </w:rPr>
        <w:t xml:space="preserve">Custom board</w:t>
      </w:r>
      <w:r>
        <w:t xml:space="preserve"> lets you set the board size, the no-reinforcement strips, and place your own zones and markers with </w:t>
      </w:r>
      <w:r>
        <w:rPr>
          <w:b/>
          <w:bCs/>
        </w:rPr>
        <w:t xml:space="preserve">Place zone</w:t>
      </w:r>
      <w:r>
        <w:t xml:space="preserve"> and </w:t>
      </w:r>
      <w:r>
        <w:rPr>
          <w:b/>
          <w:bCs/>
        </w:rPr>
        <w:t xml:space="preserve">Place marker</w:t>
      </w:r>
      <w:r>
        <w:t xml:space="preserve">.</w:t>
      </w:r>
    </w:p>
    <w:p>
      <w:pPr>
        <w:pStyle w:val="Heading2"/>
      </w:pPr>
      <w:bookmarkStart w:name="s13_terrain_layouts_and_pieces" w:id="14"/>
      <w:r>
        <w:t xml:space="preserve">3.2  Terrain layouts and pieces</w:t>
      </w:r>
      <w:bookmarkEnd w:id="14"/>
    </w:p>
    <w:p>
      <w:pPr>
        <w:pStyle w:val="ListParagraph"/>
        <w:numPr>
          <w:ilvl w:val="0"/>
          <w:numId w:val="3"/>
        </w:numPr>
        <w:spacing w:after="60"/>
      </w:pPr>
      <w:r>
        <w:rPr>
          <w:b/>
          <w:bCs/>
        </w:rPr>
        <w:t xml:space="preserve">Layout #1 / #2 / #3</w:t>
      </w:r>
      <w:r>
        <w:t xml:space="preserve"> place the pack's sample layouts. Tick </w:t>
      </w:r>
      <w:r>
        <w:rPr>
          <w:b/>
          <w:bCs/>
        </w:rPr>
        <w:t xml:space="preserve">Buildings as garrison terrain</w:t>
      </w:r>
      <w:r>
        <w:t xml:space="preserve"> first to make their buildings garrisons.</w:t>
      </w:r>
    </w:p>
    <w:p>
      <w:pPr>
        <w:pStyle w:val="ListParagraph"/>
        <w:numPr>
          <w:ilvl w:val="0"/>
          <w:numId w:val="3"/>
        </w:numPr>
        <w:spacing w:after="60"/>
      </w:pPr>
      <w:r>
        <w:t xml:space="preserve">The preset menu and </w:t>
      </w:r>
      <w:r>
        <w:rPr>
          <w:b/>
          <w:bCs/>
        </w:rPr>
        <w:t xml:space="preserve">Add piece</w:t>
      </w:r>
      <w:r>
        <w:t xml:space="preserve"> add one piece (forest, hill, field, building, rock formation…) in the middle of the board at its recommended Size.</w:t>
      </w:r>
    </w:p>
    <w:p>
      <w:pPr>
        <w:pStyle w:val="ListParagraph"/>
        <w:numPr>
          <w:ilvl w:val="0"/>
          <w:numId w:val="3"/>
        </w:numPr>
        <w:spacing w:after="60"/>
      </w:pPr>
      <w:r>
        <w:rPr>
          <w:b/>
          <w:bCs/>
        </w:rPr>
        <w:t xml:space="preserve">Draw polygon</w:t>
      </w:r>
      <w:r>
        <w:t xml:space="preserve"> (or </w:t>
      </w:r>
      <w:r>
        <w:rPr>
          <w:rFonts w:ascii="Consolas" w:cs="Consolas" w:eastAsia="Consolas" w:hAnsi="Consolas"/>
          <w:sz w:val="19"/>
          <w:szCs w:val="19"/>
          <w:shd w:fill="EEEAE0" w:color="auto" w:val="clear"/>
        </w:rPr>
        <w:t xml:space="preserve">T</w:t>
      </w:r>
      <w:r>
        <w:t xml:space="preserve">): click the corners, </w:t>
      </w:r>
      <w:r>
        <w:rPr>
          <w:rFonts w:ascii="Consolas" w:cs="Consolas" w:eastAsia="Consolas" w:hAnsi="Consolas"/>
          <w:sz w:val="19"/>
          <w:szCs w:val="19"/>
          <w:shd w:fill="EEEAE0" w:color="auto" w:val="clear"/>
        </w:rPr>
        <w:t xml:space="preserve">Enter</w:t>
      </w:r>
      <w:r>
        <w:t xml:space="preserve"> to finish, </w:t>
      </w:r>
      <w:r>
        <w:rPr>
          <w:rFonts w:ascii="Consolas" w:cs="Consolas" w:eastAsia="Consolas" w:hAnsi="Consolas"/>
          <w:sz w:val="19"/>
          <w:szCs w:val="19"/>
          <w:shd w:fill="EEEAE0" w:color="auto" w:val="clear"/>
        </w:rPr>
        <w:t xml:space="preserve">Backspace</w:t>
      </w:r>
      <w:r>
        <w:t xml:space="preserve"> removes the last corner, </w:t>
      </w:r>
      <w:r>
        <w:rPr>
          <w:rFonts w:ascii="Consolas" w:cs="Consolas" w:eastAsia="Consolas" w:hAnsi="Consolas"/>
          <w:sz w:val="19"/>
          <w:szCs w:val="19"/>
          <w:shd w:fill="EEEAE0" w:color="auto" w:val="clear"/>
        </w:rPr>
        <w:t xml:space="preserve">Esc</w:t>
      </w:r>
      <w:r>
        <w:t xml:space="preserve"> cancels.</w:t>
      </w:r>
    </w:p>
    <w:p>
      <w:pPr>
        <w:pStyle w:val="ListParagraph"/>
        <w:numPr>
          <w:ilvl w:val="0"/>
          <w:numId w:val="3"/>
        </w:numPr>
        <w:spacing w:after="60"/>
      </w:pPr>
      <w:r>
        <w:rPr>
          <w:b/>
          <w:bCs/>
        </w:rPr>
        <w:t xml:space="preserve">Lock all / Unlock all</w:t>
      </w:r>
      <w:r>
        <w:t xml:space="preserve"> freezes every piece; </w:t>
      </w:r>
      <w:r>
        <w:rPr>
          <w:b/>
          <w:bCs/>
        </w:rPr>
        <w:t xml:space="preserve">Clear</w:t>
      </w:r>
      <w:r>
        <w:t xml:space="preserve"> removes all terrain (asks first).</w:t>
      </w:r>
    </w:p>
    <w:p>
      <w:pPr>
        <w:pStyle w:val="Heading2"/>
      </w:pPr>
      <w:bookmarkStart w:name="s14_editing_a_terrain_piece" w:id="15"/>
      <w:r>
        <w:t xml:space="preserve">3.3  Editing a terrain piece</w:t>
      </w:r>
      <w:bookmarkEnd w:id="15"/>
    </w:p>
    <w:p>
      <w:pPr>
        <w:spacing w:after="120"/>
      </w:pPr>
      <w:r>
        <w:t xml:space="preserve">Select a piece to edit it in the inspector.</w:t>
      </w:r>
    </w:p>
    <w:p>
      <w:pPr>
        <w:keepNext/>
        <w:spacing w:after="60" w:before="120"/>
        <w:jc w:val="center"/>
      </w:pPr>
      <w:r>
        <w:drawing>
          <wp:inline distT="0" distB="0" distL="0" distR="0">
            <wp:extent cx="5715000" cy="3571875"/>
            <wp:effectExtent t="0" r="0" b="0" l="0"/>
            <wp:docPr id="1" name="12-terrain.png" descr="A forest selected: rotation knob above it, vertex handles around it, its fields on the right" title="A forest selected: rotation knob above it, vertex handles around it, its fields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A forest selected: rotation knob above it, vertex handles around it, its fields on the right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Field</w:t>
            </w:r>
          </w:p>
        </w:tc>
        <w:tc>
          <w:tcPr>
            <w:tcW w:type="dxa" w:w="6769"/>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Meaning</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Name</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Shown on the board with the keyword initials</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Locked</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 locked piece cannot be moved or edited until unlocked</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Size</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0 to 3 (the pack's Elevation). Presets start at the recommended Size</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Centre / angle, W × D</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Exact position and footprint in inches (rectangles and ellipses)</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Keywords</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Elevated, Cover, Obscuring, Obstructing, Traversable, Hindering, Broken Ground, Dangerous, Perilous, Impassable, Water, Garrison. The board shows them as two-letter initials (the help screen has the legend)</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Garrison</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Defense, capacity and which regiment occupies it</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Duplicate · Delete</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Copy the piece next to itself, or remove it</w:t>
            </w:r>
          </w:p>
        </w:tc>
      </w:tr>
    </w:tbl>
    <w:p>
      <w:pPr>
        <w:spacing w:after="120"/>
      </w:pPr>
    </w:p>
    <w:p>
      <w:pPr>
        <w:pStyle w:val="ListParagraph"/>
        <w:numPr>
          <w:ilvl w:val="0"/>
          <w:numId w:val="3"/>
        </w:numPr>
        <w:spacing w:after="60"/>
      </w:pPr>
      <w:r>
        <w:rPr>
          <w:b/>
          <w:bCs/>
        </w:rPr>
        <w:t xml:space="preserve">Move:</w:t>
      </w:r>
      <w:r>
        <w:t xml:space="preserve"> drag the piece.</w:t>
      </w:r>
    </w:p>
    <w:p>
      <w:pPr>
        <w:pStyle w:val="ListParagraph"/>
        <w:numPr>
          <w:ilvl w:val="0"/>
          <w:numId w:val="3"/>
        </w:numPr>
        <w:spacing w:after="60"/>
      </w:pPr>
      <w:r>
        <w:rPr>
          <w:b/>
          <w:bCs/>
        </w:rPr>
        <w:t xml:space="preserve">Rotate:</w:t>
      </w:r>
      <w:r>
        <w:t xml:space="preserve"> drag the round knob (hold Shift for 15° steps).</w:t>
      </w:r>
    </w:p>
    <w:p>
      <w:pPr>
        <w:pStyle w:val="ListParagraph"/>
        <w:numPr>
          <w:ilvl w:val="0"/>
          <w:numId w:val="3"/>
        </w:numPr>
        <w:spacing w:after="60"/>
      </w:pPr>
      <w:r>
        <w:rPr>
          <w:b/>
          <w:bCs/>
        </w:rPr>
        <w:t xml:space="preserve">Reshape a polygon:</w:t>
      </w:r>
      <w:r>
        <w:t xml:space="preserve"> drag its corners, click a small square to add a corner, Alt-click (or right-click) a corner to delete it.</w:t>
      </w:r>
    </w:p>
    <w:p>
      <w:pPr>
        <w:pStyle w:val="Heading2"/>
      </w:pPr>
      <w:bookmarkStart w:name="s15_objective_zones_and_markers" w:id="16"/>
      <w:r>
        <w:t xml:space="preserve">3.4  Objective zones and markers</w:t>
      </w:r>
      <w:bookmarkEnd w:id="16"/>
    </w:p>
    <w:p>
      <w:pPr>
        <w:pStyle w:val="ListParagraph"/>
        <w:numPr>
          <w:ilvl w:val="0"/>
          <w:numId w:val="3"/>
        </w:numPr>
        <w:spacing w:after="60"/>
      </w:pPr>
      <w:r>
        <w:t xml:space="preserve">Select a zone to see whether a stand is inside it (zones highlight when any stand touches them).</w:t>
      </w:r>
    </w:p>
    <w:p>
      <w:pPr>
        <w:pStyle w:val="ListParagraph"/>
        <w:numPr>
          <w:ilvl w:val="0"/>
          <w:numId w:val="3"/>
        </w:numPr>
        <w:spacing w:after="60"/>
      </w:pPr>
      <w:r>
        <w:t xml:space="preserve">Select an objective marker to add damage for each player. At 3 damage from either player, </w:t>
      </w:r>
      <w:r>
        <w:rPr>
          <w:b/>
          <w:bCs/>
        </w:rPr>
        <w:t xml:space="preserve">Remove marker</w:t>
      </w:r>
      <w:r>
        <w:t xml:space="preserve"> takes it off the board; </w:t>
      </w:r>
      <w:r>
        <w:rPr>
          <w:b/>
          <w:bCs/>
        </w:rPr>
        <w:t xml:space="preserve">Restore</w:t>
      </w:r>
      <w:r>
        <w:t xml:space="preserve"> in the board panel (or Undo) brings it back.</w:t>
      </w:r>
    </w:p>
    <w:p>
      <w:pPr>
        <w:pStyle w:val="ListParagraph"/>
        <w:numPr>
          <w:ilvl w:val="0"/>
          <w:numId w:val="3"/>
        </w:numPr>
        <w:spacing w:after="60"/>
      </w:pPr>
      <w:r>
        <w:t xml:space="preserve">Objective markers can always be damaged, even after the board is locked.</w:t>
      </w:r>
    </w:p>
    <w:p>
      <w:pPr>
        <w:pStyle w:val="Heading2"/>
      </w:pPr>
      <w:bookmarkStart w:name="s16_board_check" w:id="17"/>
      <w:r>
        <w:t xml:space="preserve">3.5  Board check</w:t>
      </w:r>
      <w:bookmarkEnd w:id="17"/>
    </w:p>
    <w:p>
      <w:pPr>
        <w:spacing w:after="120"/>
      </w:pPr>
      <w:r>
        <w:rPr>
          <w:b/>
          <w:bCs/>
        </w:rPr>
        <w:t xml:space="preserve">Run</w:t>
      </w:r>
      <w:r>
        <w:t xml:space="preserve"> checks the layout against the pack's terrain guidance (spacing, pieces on objective zones…) and lists warnings. Click a warning to highlight the pieces involved. It only warns; the pack itself says to move the offending piece.</w:t>
      </w:r>
    </w:p>
    <w:p>
      <w:pPr>
        <w:pStyle w:val="Heading2"/>
      </w:pPr>
      <w:bookmarkStart w:name="s17_locking_the_board_and_tokens" w:id="18"/>
      <w:r>
        <w:t xml:space="preserve">3.6  Locking the board and tokens</w:t>
      </w:r>
      <w:bookmarkEnd w:id="18"/>
    </w:p>
    <w:p>
      <w:pPr>
        <w:pStyle w:val="ListParagraph"/>
        <w:numPr>
          <w:ilvl w:val="0"/>
          <w:numId w:val="3"/>
        </w:numPr>
        <w:spacing w:after="60"/>
      </w:pPr>
      <w:r>
        <w:t xml:space="preserve">Tick </w:t>
      </w:r>
      <w:r>
        <w:rPr>
          <w:b/>
          <w:bCs/>
        </w:rPr>
        <w:t xml:space="preserve">Board locked for the game</w:t>
      </w:r>
      <w:r>
        <w:t xml:space="preserve"> once terrain and objectives are set. Nobody can then edit terrain, zones or markers (markers can still be damaged). Untick to change something.</w:t>
      </w:r>
    </w:p>
    <w:p>
      <w:pPr>
        <w:pStyle w:val="ListParagraph"/>
        <w:numPr>
          <w:ilvl w:val="0"/>
          <w:numId w:val="3"/>
        </w:numPr>
        <w:spacing w:after="60"/>
      </w:pPr>
      <w:r>
        <w:rPr>
          <w:b/>
          <w:bCs/>
        </w:rPr>
        <w:t xml:space="preserve">Tokens:</w:t>
      </w:r>
      <w:r>
        <w:t xml:space="preserve"> </w:t>
      </w:r>
      <w:r>
        <w:rPr>
          <w:b/>
          <w:bCs/>
        </w:rPr>
        <w:t xml:space="preserve">Add token</w:t>
      </w:r>
      <w:r>
        <w:t xml:space="preserve"> places a free, labelled marker (for example the ends of a reinforcement line). Drag it; select it to rename or delete.</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18_armies" w:id="19"/>
      <w:r>
        <w:t xml:space="preserve">4  Armies</w:t>
      </w:r>
      <w:bookmarkEnd w:id="19"/>
    </w:p>
    <w:p>
      <w:pPr>
        <w:pStyle w:val="Heading2"/>
      </w:pPr>
      <w:bookmarkStart w:name="s19_adding_regiments" w:id="20"/>
      <w:r>
        <w:t xml:space="preserve">4.1  Adding regiments</w:t>
      </w:r>
      <w:bookmarkEnd w:id="20"/>
    </w:p>
    <w:p>
      <w:pPr>
        <w:pStyle w:val="ListParagraph"/>
        <w:numPr>
          <w:ilvl w:val="0"/>
          <w:numId w:val="4"/>
        </w:numPr>
        <w:spacing w:after="60"/>
      </w:pPr>
      <w:r>
        <w:t xml:space="preserve">In your roster, press </w:t>
      </w:r>
      <w:r>
        <w:rPr>
          <w:b/>
          <w:bCs/>
        </w:rPr>
        <w:t xml:space="preserve">+ Regiment</w:t>
      </w:r>
      <w:r>
        <w:t xml:space="preserve">.</w:t>
      </w:r>
    </w:p>
    <w:p>
      <w:pPr>
        <w:pStyle w:val="ListParagraph"/>
        <w:numPr>
          <w:ilvl w:val="0"/>
          <w:numId w:val="4"/>
        </w:numPr>
        <w:spacing w:after="60"/>
      </w:pPr>
      <w:r>
        <w:t xml:space="preserve">Type a name, choose the stand type (infantry, cavalry, brute, chariot, monster or custom) and set stands, files and wounds per stand.</w:t>
      </w:r>
    </w:p>
    <w:p>
      <w:pPr>
        <w:pStyle w:val="ListParagraph"/>
        <w:numPr>
          <w:ilvl w:val="0"/>
          <w:numId w:val="4"/>
        </w:numPr>
        <w:spacing w:after="60"/>
      </w:pPr>
      <w:r>
        <w:t xml:space="preserve">Press </w:t>
      </w:r>
      <w:r>
        <w:rPr>
          <w:b/>
          <w:bCs/>
        </w:rPr>
        <w:t xml:space="preserve">Add to reserve</w:t>
      </w:r>
      <w:r>
        <w:t xml:space="preserve">. The regiment appears under </w:t>
      </w:r>
      <w:r>
        <w:rPr>
          <w:i/>
          <w:iCs/>
        </w:rPr>
        <w:t xml:space="preserve">Reserve</w:t>
      </w:r>
      <w:r>
        <w:t xml:space="preserve"> in your roster.</w:t>
      </w:r>
    </w:p>
    <w:p>
      <w:pPr>
        <w:spacing w:after="120"/>
      </w:pPr>
      <w:r>
        <w:t xml:space="preserve">The automatic layout fills ranks front to back with the command stand in the middle of the front rank; an incomplete rear rank is centred.</w:t>
      </w:r>
    </w:p>
    <w:p>
      <w:pPr>
        <w:pStyle w:val="Heading2"/>
      </w:pPr>
      <w:bookmarkStart w:name="s20_the_regiment_inspector" w:id="21"/>
      <w:r>
        <w:t xml:space="preserve">4.2  The regiment inspector</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Section</w:t>
            </w:r>
          </w:p>
        </w:tc>
        <w:tc>
          <w:tcPr>
            <w:tcW w:type="dxa" w:w="7040"/>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you can do</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Regiment</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Name, owner, location (</w:t>
            </w:r>
            <w:r>
              <w:rPr>
                <w:b/>
                <w:bCs/>
              </w:rPr>
              <w:t xml:space="preserve">Deploy: Own edge / Left edge / Right edge</w:t>
            </w:r>
            <w:r>
              <w:t xml:space="preserve">, </w:t>
            </w:r>
            <w:r>
              <w:rPr>
                <w:b/>
                <w:bCs/>
              </w:rPr>
              <w:t xml:space="preserve">To reserve</w:t>
            </w:r>
            <w:r>
              <w:t xml:space="preserve">, </w:t>
            </w:r>
            <w:r>
              <w:rPr>
                <w:b/>
                <w:bCs/>
              </w:rPr>
              <w:t xml:space="preserve">Mark destroyed</w:t>
            </w:r>
            <w:r>
              <w:t xml:space="preserve">), </w:t>
            </w:r>
            <w:r>
              <w:rPr>
                <w:b/>
                <w:bCs/>
              </w:rPr>
              <w:t xml:space="preserve">Duplicate</w:t>
            </w:r>
            <w:r>
              <w:t xml:space="preserve">, </w:t>
            </w:r>
            <w:r>
              <w:rPr>
                <w:b/>
                <w:bCs/>
              </w:rPr>
              <w:t xml:space="preserve">Delete</w:t>
            </w:r>
            <w:r>
              <w:t xml:space="preserve">, exact position and facing</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Stands &amp; wounds</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Apply wounds</w:t>
            </w:r>
            <w:r>
              <w:t xml:space="preserve">, the stand grid (click a stand for +/−, remove, set as command, label), casualties with </w:t>
            </w:r>
            <w:r>
              <w:rPr>
                <w:b/>
                <w:bCs/>
              </w:rPr>
              <w:t xml:space="preserve">Restore</w:t>
            </w:r>
            <w:r>
              <w:t xml:space="preserve">, </w:t>
            </w:r>
            <w:r>
              <w:rPr>
                <w:b/>
                <w:bCs/>
              </w:rPr>
              <w:t xml:space="preserve">Reform…</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Character</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character with this regiment, its wounds, </w:t>
            </w:r>
            <w:r>
              <w:rPr>
                <w:b/>
                <w:bCs/>
              </w:rPr>
              <w:t xml:space="preserve">Detach…</w:t>
            </w:r>
            <w:r>
              <w:t xml:space="preserve">; or a menu to join a character</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Composition</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Stand type, stand width × depth (type inches, or switch the unit button to mm), stands, files, wounds per stand, LoS size and size override, </w:t>
            </w:r>
            <w:r>
              <w:rPr>
                <w:b/>
                <w:bCs/>
              </w:rPr>
              <w:t xml:space="preserve">All arcs are front</w:t>
            </w:r>
            <w:r>
              <w:t xml:space="preserve">, March, Barrage range</w:t>
            </w:r>
          </w:p>
        </w:tc>
      </w:tr>
      <w:tr>
        <w:trPr>
          <w:cantSplit/>
        </w:trPr>
        <w:tc>
          <w:tcPr>
            <w:tcW w:type="dxa" w:w="198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Tags · Notes</w:t>
            </w:r>
          </w:p>
        </w:tc>
        <w:tc>
          <w:tcPr>
            <w:tcW w:type="dxa" w:w="704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Short tags shown on the board (for example </w:t>
            </w:r>
            <w:r>
              <w:rPr>
                <w:i/>
                <w:iCs/>
              </w:rPr>
              <w:t xml:space="preserve">Light</w:t>
            </w:r>
            <w:r>
              <w:t xml:space="preserve">), and notes both players can read</w:t>
            </w:r>
          </w:p>
        </w:tc>
      </w:tr>
    </w:tbl>
    <w:p>
      <w:pPr>
        <w:spacing w:after="120"/>
      </w:pPr>
    </w:p>
    <w:p>
      <w:pPr>
        <w:pStyle w:val="Heading2"/>
      </w:pPr>
      <w:bookmarkStart w:name="s21_deploying_and_reserves" w:id="22"/>
      <w:r>
        <w:t xml:space="preserve">4.3  Deploying and reserves</w:t>
      </w:r>
      <w:bookmarkEnd w:id="22"/>
    </w:p>
    <w:p>
      <w:pPr>
        <w:pStyle w:val="ListParagraph"/>
        <w:numPr>
          <w:ilvl w:val="0"/>
          <w:numId w:val="3"/>
        </w:numPr>
        <w:spacing w:after="60"/>
      </w:pPr>
      <w:r>
        <w:t xml:space="preserve">In the inspector, </w:t>
      </w:r>
      <w:r>
        <w:rPr>
          <w:b/>
          <w:bCs/>
        </w:rPr>
        <w:t xml:space="preserve">Deploy: Own edge</w:t>
      </w:r>
      <w:r>
        <w:t xml:space="preserve"> places the regiment off the table, its front rank touching your long edge, centred. </w:t>
      </w:r>
      <w:r>
        <w:rPr>
          <w:b/>
          <w:bCs/>
        </w:rPr>
        <w:t xml:space="preserve">Left edge</w:t>
      </w:r>
      <w:r>
        <w:t xml:space="preserve"> / </w:t>
      </w:r>
      <w:r>
        <w:rPr>
          <w:b/>
          <w:bCs/>
        </w:rPr>
        <w:t xml:space="preserve">Right edge</w:t>
      </w:r>
      <w:r>
        <w:t xml:space="preserve"> place it against that side edge at your end of the table, facing in. Left and right are as seen from your own edge. If the spot is taken, it slides along the edge to the nearest free place.</w:t>
      </w:r>
    </w:p>
    <w:p>
      <w:pPr>
        <w:pStyle w:val="ListParagraph"/>
        <w:numPr>
          <w:ilvl w:val="0"/>
          <w:numId w:val="3"/>
        </w:numPr>
        <w:spacing w:after="60"/>
      </w:pPr>
      <w:r>
        <w:t xml:space="preserve">Or drag a reserve row from the roster onto the board exactly where you want it.</w:t>
      </w:r>
    </w:p>
    <w:p>
      <w:pPr>
        <w:pStyle w:val="ListParagraph"/>
        <w:numPr>
          <w:ilvl w:val="0"/>
          <w:numId w:val="3"/>
        </w:numPr>
        <w:spacing w:after="60"/>
      </w:pPr>
      <w:r>
        <w:t xml:space="preserve">Fine-tune the position with a move, or type exact coordinates (front-left corner, angle 0 = facing up the board).</w:t>
      </w:r>
    </w:p>
    <w:p>
      <w:pPr>
        <w:pStyle w:val="ListParagraph"/>
        <w:numPr>
          <w:ilvl w:val="0"/>
          <w:numId w:val="3"/>
        </w:numPr>
        <w:spacing w:after="60"/>
      </w:pPr>
      <w:r>
        <w:rPr>
          <w:rFonts w:ascii="Consolas" w:cs="Consolas" w:eastAsia="Consolas" w:hAnsi="Consolas"/>
          <w:sz w:val="19"/>
          <w:szCs w:val="19"/>
          <w:shd w:fill="EEEAE0" w:color="auto" w:val="clear"/>
        </w:rPr>
        <w:t xml:space="preserve">Delete</w:t>
      </w:r>
      <w:r>
        <w:t xml:space="preserve"> sends the selected regiment back to reserve (asks first). </w:t>
      </w:r>
      <w:r>
        <w:rPr>
          <w:b/>
          <w:bCs/>
        </w:rPr>
        <w:t xml:space="preserve">Mark destroyed</w:t>
      </w:r>
      <w:r>
        <w:t xml:space="preserve"> moves it to the </w:t>
      </w:r>
      <w:r>
        <w:rPr>
          <w:i/>
          <w:iCs/>
        </w:rPr>
        <w:t xml:space="preserve">Destroyed</w:t>
      </w:r>
      <w:r>
        <w:t xml:space="preserve"> group.</w:t>
      </w:r>
    </w:p>
    <w:p>
      <w:pPr>
        <w:pStyle w:val="Heading2"/>
      </w:pPr>
      <w:bookmarkStart w:name="s22_characters" w:id="23"/>
      <w:r>
        <w:t xml:space="preserve">4.4  Characters</w:t>
      </w:r>
      <w:bookmarkEnd w:id="23"/>
    </w:p>
    <w:p>
      <w:pPr>
        <w:pStyle w:val="ListParagraph"/>
        <w:numPr>
          <w:ilvl w:val="0"/>
          <w:numId w:val="3"/>
        </w:numPr>
        <w:spacing w:after="60"/>
      </w:pPr>
      <w:r>
        <w:rPr>
          <w:b/>
          <w:bCs/>
        </w:rPr>
        <w:t xml:space="preserve">+ Character</w:t>
      </w:r>
      <w:r>
        <w:t xml:space="preserve"> adds one to your reserve. Join it to a regiment with the menu in either inspector, or drag its roster row onto one of your regiments: it takes the slot next to the command stand (right by default, see Settings).</w:t>
      </w:r>
    </w:p>
    <w:p>
      <w:pPr>
        <w:pStyle w:val="ListParagraph"/>
        <w:numPr>
          <w:ilvl w:val="0"/>
          <w:numId w:val="3"/>
        </w:numPr>
        <w:spacing w:after="60"/>
      </w:pPr>
      <w:r>
        <w:t xml:space="preserve">A character never stands on the board alone. </w:t>
      </w:r>
      <w:r>
        <w:rPr>
          <w:b/>
          <w:bCs/>
        </w:rPr>
        <w:t xml:space="preserve">Detach…</w:t>
      </w:r>
      <w:r>
        <w:t xml:space="preserve"> asks which regiment it moves to (nearest first) or sends it to the reserve; the regiment it leaves closes the gap for free, losing as few ranks as possible.</w:t>
      </w:r>
    </w:p>
    <w:p>
      <w:pPr>
        <w:pStyle w:val="ListParagraph"/>
        <w:numPr>
          <w:ilvl w:val="0"/>
          <w:numId w:val="3"/>
        </w:numPr>
        <w:spacing w:after="60"/>
      </w:pPr>
      <w:r>
        <w:t xml:space="preserve">A </w:t>
      </w:r>
      <w:r>
        <w:rPr>
          <w:b/>
          <w:bCs/>
        </w:rPr>
        <w:t xml:space="preserve">Rider</w:t>
      </w:r>
      <w:r>
        <w:t xml:space="preserve"> has no stand of its own: it shows as a badge on its regiment with its own wound tracker.</w:t>
      </w:r>
    </w:p>
    <w:p>
      <w:pPr>
        <w:keepNext/>
        <w:spacing w:after="60" w:before="120"/>
        <w:jc w:val="center"/>
      </w:pPr>
      <w:r>
        <w:drawing>
          <wp:inline distT="0" distB="0" distL="0" distR="0">
            <wp:extent cx="2943225" cy="1190625"/>
            <wp:effectExtent t="0" r="0" b="0" l="0"/>
            <wp:docPr id="1" name="07-detach.png" descr="Detach asks which regiment the character joins" title="Detach asks which regiment the character jo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943225" cy="1190625"/>
                    </a:xfrm>
                    <a:prstGeom prst="rect">
                      <a:avLst/>
                    </a:prstGeom>
                  </pic:spPr>
                </pic:pic>
              </a:graphicData>
            </a:graphic>
          </wp:inline>
        </w:drawing>
      </w:r>
    </w:p>
    <w:p>
      <w:pPr>
        <w:spacing w:after="200"/>
        <w:jc w:val="center"/>
      </w:pPr>
      <w:r>
        <w:rPr>
          <w:i/>
          <w:iCs/>
          <w:color w:val="6D675C"/>
          <w:sz w:val="18"/>
          <w:szCs w:val="18"/>
        </w:rPr>
        <w:t xml:space="preserve">Detach asks which regiment the character joins</w:t>
      </w:r>
    </w:p>
    <w:p>
      <w:pPr>
        <w:pStyle w:val="Heading2"/>
      </w:pPr>
      <w:bookmarkStart w:name="s23_army_lists" w:id="24"/>
      <w:r>
        <w:t xml:space="preserve">4.5  Army lists</w:t>
      </w:r>
      <w:bookmarkEnd w:id="24"/>
    </w:p>
    <w:p>
      <w:pPr>
        <w:spacing w:after="120"/>
      </w:pPr>
      <w:r>
        <w:t xml:space="preserve">Build your army once and load it in every game.</w:t>
      </w:r>
    </w:p>
    <w:p>
      <w:pPr>
        <w:pStyle w:val="ListParagraph"/>
        <w:numPr>
          <w:ilvl w:val="0"/>
          <w:numId w:val="3"/>
        </w:numPr>
        <w:spacing w:after="60"/>
      </w:pPr>
      <w:r>
        <w:rPr>
          <w:b/>
          <w:bCs/>
        </w:rPr>
        <w:t xml:space="preserve">Army list… → Save to file</w:t>
      </w:r>
      <w:r>
        <w:t xml:space="preserve"> saves your regiments and characters at full strength (no positions, no damage) to your computer.</w:t>
      </w:r>
    </w:p>
    <w:p>
      <w:pPr>
        <w:pStyle w:val="ListParagraph"/>
        <w:numPr>
          <w:ilvl w:val="0"/>
          <w:numId w:val="3"/>
        </w:numPr>
        <w:spacing w:after="60"/>
      </w:pPr>
      <w:r>
        <w:rPr>
          <w:b/>
          <w:bCs/>
        </w:rPr>
        <w:t xml:space="preserve">Army list… → Load from file…</w:t>
      </w:r>
      <w:r>
        <w:t xml:space="preserve"> adds a saved list to your reserve (it asks first if you already have units).</w:t>
      </w:r>
    </w:p>
    <w:p>
      <w:pPr>
        <w:pStyle w:val="ListParagraph"/>
        <w:numPr>
          <w:ilvl w:val="0"/>
          <w:numId w:val="3"/>
        </w:numPr>
        <w:spacing w:after="60"/>
      </w:pPr>
      <w:r>
        <w:t xml:space="preserve">The list loaded last in this browser appears as one button, </w:t>
      </w:r>
      <w:r>
        <w:rPr>
          <w:b/>
          <w:bCs/>
        </w:rPr>
        <w:t xml:space="preserve">Load "…" again</w:t>
      </w:r>
      <w:r>
        <w:t xml:space="preserve">.</w:t>
      </w:r>
    </w:p>
    <w:p>
      <w:pPr>
        <w:keepNext/>
        <w:spacing w:after="60" w:before="120"/>
        <w:jc w:val="center"/>
      </w:pPr>
      <w:r>
        <w:drawing>
          <wp:inline distT="0" distB="0" distL="0" distR="0">
            <wp:extent cx="2381250" cy="2047875"/>
            <wp:effectExtent t="0" r="0" b="0" l="0"/>
            <wp:docPr id="1" name="15-army-menu.png" descr="The Army list menu in a roster" title="The Army list menu in a r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2047875"/>
                    </a:xfrm>
                    <a:prstGeom prst="rect">
                      <a:avLst/>
                    </a:prstGeom>
                  </pic:spPr>
                </pic:pic>
              </a:graphicData>
            </a:graphic>
          </wp:inline>
        </w:drawing>
      </w:r>
    </w:p>
    <w:p>
      <w:pPr>
        <w:spacing w:after="200"/>
        <w:jc w:val="center"/>
      </w:pPr>
      <w:r>
        <w:rPr>
          <w:i/>
          <w:iCs/>
          <w:color w:val="6D675C"/>
          <w:sz w:val="18"/>
          <w:szCs w:val="18"/>
        </w:rPr>
        <w:t xml:space="preserve">The Army list menu in a roster</w:t>
      </w:r>
    </w:p>
    <w:p>
      <w:pPr>
        <w:pStyle w:val="Heading2"/>
      </w:pPr>
      <w:bookmarkStart w:name="s24_who_can_change_what" w:id="25"/>
      <w:r>
        <w:t xml:space="preserve">4.6  Who can change what</w:t>
      </w:r>
      <w:bookmarkEnd w:id="2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cantSplit/>
          <w:tblHeader/>
        </w:trPr>
        <w:tc>
          <w:tcPr>
            <w:tcW w:type="dxa" w:w="4964"/>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w:t>
            </w:r>
          </w:p>
        </w:tc>
        <w:tc>
          <w:tcPr>
            <w:tcW w:type="dxa" w:w="4062"/>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Who</w:t>
            </w:r>
          </w:p>
        </w:tc>
      </w:tr>
      <w:tr>
        <w:trPr>
          <w:cantSplit/>
        </w:trPr>
        <w:tc>
          <w:tcPr>
            <w:tcW w:type="dxa" w:w="4964"/>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Move and edit regiments and characters</w:t>
            </w:r>
          </w:p>
        </w:tc>
        <w:tc>
          <w:tcPr>
            <w:tcW w:type="dxa" w:w="4062"/>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Their owner only</w:t>
            </w:r>
          </w:p>
        </w:tc>
      </w:tr>
      <w:tr>
        <w:trPr>
          <w:cantSplit/>
        </w:trPr>
        <w:tc>
          <w:tcPr>
            <w:tcW w:type="dxa" w:w="4964"/>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Apply wounds, remove or restore casualties, mark a character destroyed</w:t>
            </w:r>
          </w:p>
        </w:tc>
        <w:tc>
          <w:tcPr>
            <w:tcW w:type="dxa" w:w="4062"/>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Either player (the attacker often does it)</w:t>
            </w:r>
          </w:p>
        </w:tc>
      </w:tr>
      <w:tr>
        <w:trPr>
          <w:cantSplit/>
        </w:trPr>
        <w:tc>
          <w:tcPr>
            <w:tcW w:type="dxa" w:w="4964"/>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Terrain, scenario, zones and markers</w:t>
            </w:r>
          </w:p>
        </w:tc>
        <w:tc>
          <w:tcPr>
            <w:tcW w:type="dxa" w:w="4062"/>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Either player, until the board is locked</w:t>
            </w:r>
          </w:p>
        </w:tc>
      </w:tr>
      <w:tr>
        <w:trPr>
          <w:cantSplit/>
        </w:trPr>
        <w:tc>
          <w:tcPr>
            <w:tcW w:type="dxa" w:w="4964"/>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Damage objective markers</w:t>
            </w:r>
          </w:p>
        </w:tc>
        <w:tc>
          <w:tcPr>
            <w:tcW w:type="dxa" w:w="4062"/>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Either player, always</w:t>
            </w:r>
          </w:p>
        </w:tc>
      </w:tr>
      <w:tr>
        <w:trPr>
          <w:cantSplit/>
        </w:trPr>
        <w:tc>
          <w:tcPr>
            <w:tcW w:type="dxa" w:w="4964"/>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Grid, pinned measurements, tokens, chat</w:t>
            </w:r>
          </w:p>
        </w:tc>
        <w:tc>
          <w:tcPr>
            <w:tcW w:type="dxa" w:w="4062"/>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Everyone seated; spectators can only chat</w:t>
            </w:r>
          </w:p>
        </w:tc>
      </w:tr>
    </w:tbl>
    <w:p>
      <w:pPr>
        <w:spacing w:after="120"/>
      </w:pPr>
    </w:p>
    <w:p>
      <w:pPr>
        <w:spacing w:after="120"/>
      </w:pPr>
      <w:r>
        <w:rPr>
          <w:b/>
          <w:bCs/>
        </w:rPr>
        <w:t xml:space="preserve">Anyone can edit anything</w:t>
      </w:r>
      <w:r>
        <w:t xml:space="preserve"> in Settings lifts the ownership rules for casual games.</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25_moving" w:id="26"/>
      <w:r>
        <w:t xml:space="preserve">5  Moving</w:t>
      </w:r>
      <w:bookmarkEnd w:id="26"/>
    </w:p>
    <w:p>
      <w:pPr>
        <w:spacing w:after="120"/>
      </w:pPr>
      <w:r>
        <w:t xml:space="preserve">A move is built from steps and saved as one line in the log only when you press </w:t>
      </w:r>
      <w:r>
        <w:rPr>
          <w:rFonts w:ascii="Consolas" w:cs="Consolas" w:eastAsia="Consolas" w:hAnsi="Consolas"/>
          <w:sz w:val="19"/>
          <w:szCs w:val="19"/>
          <w:shd w:fill="EEEAE0" w:color="auto" w:val="clear"/>
        </w:rPr>
        <w:t xml:space="preserve">Enter</w:t>
      </w:r>
      <w:r>
        <w:t xml:space="preserve">.</w:t>
      </w:r>
    </w:p>
    <w:p>
      <w:pPr>
        <w:keepNext/>
        <w:spacing w:after="60" w:before="120"/>
        <w:jc w:val="center"/>
      </w:pPr>
      <w:r>
        <w:drawing>
          <wp:inline distT="0" distB="0" distL="0" distR="0">
            <wp:extent cx="5715000" cy="3571875"/>
            <wp:effectExtent t="0" r="0" b="0" l="0"/>
            <wp:docPr id="1" name="04-move.png" descr="Moving the Men-at-Arms: 2&quot; forward, then a wheel to the right; 4.8&quot; of 5&quot; March used" title="Moving the Men-at-Arms: 2&quot; forward, then a wheel to the right; 4.8&quot; of 5&quot; March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Moving the Men-at-Arms: 2" forward, then a wheel to the right; 4.8" of 5" March used</w:t>
      </w:r>
    </w:p>
    <w:p>
      <w:pPr>
        <w:pStyle w:val="Heading2"/>
      </w:pPr>
      <w:bookmarkStart w:name="s26_starting_a_move" w:id="27"/>
      <w:r>
        <w:t xml:space="preserve">5.1  Starting a move</w:t>
      </w:r>
      <w:bookmarkEnd w:id="27"/>
    </w:p>
    <w:p>
      <w:pPr>
        <w:spacing w:after="120"/>
      </w:pPr>
      <w:r>
        <w:t xml:space="preserve">Select your regiment and press </w:t>
      </w:r>
      <w:r>
        <w:rPr>
          <w:rFonts w:ascii="Consolas" w:cs="Consolas" w:eastAsia="Consolas" w:hAnsi="Consolas"/>
          <w:sz w:val="19"/>
          <w:szCs w:val="19"/>
          <w:shd w:fill="EEEAE0" w:color="auto" w:val="clear"/>
        </w:rPr>
        <w:t xml:space="preserve">M</w:t>
      </w:r>
      <w:r>
        <w:t xml:space="preserve">, or simply start dragging it. A grey ghost stays where it started and the move panel opens on the right, listing each step with the running total against the regiment's March.</w:t>
      </w:r>
    </w:p>
    <w:p>
      <w:pPr>
        <w:pStyle w:val="Heading2"/>
      </w:pPr>
      <w:bookmarkStart w:name="s27_the_handles" w:id="28"/>
      <w:r>
        <w:t xml:space="preserve">5.2  The handles</w:t>
      </w:r>
      <w:bookmarkEnd w:id="2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Handle</w:t>
            </w:r>
          </w:p>
        </w:tc>
        <w:tc>
          <w:tcPr>
            <w:tcW w:type="dxa" w:w="6769"/>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Movement</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Front arrow</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Forward or back along the facing</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Side arrows</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Sideways (all sideways steps are added up and compared with half the March)</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Front corners</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Wheel around the other front corner; the distance is the arc of the moving corner</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Dashed ring</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Turn on the spot around the centre; uses no movement, the angle is reported</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body</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Free drag (hold Shift to stay on the facing line)</w:t>
            </w:r>
          </w:p>
        </w:tc>
      </w:tr>
    </w:tbl>
    <w:p>
      <w:pPr>
        <w:spacing w:after="120"/>
      </w:pPr>
    </w:p>
    <w:p>
      <w:pPr>
        <w:pStyle w:val="Heading2"/>
      </w:pPr>
      <w:bookmarkStart w:name="s28_exact_distances_and_the_keyboa" w:id="29"/>
      <w:r>
        <w:t xml:space="preserve">5.3  Exact distances and the keyboard</w:t>
      </w:r>
      <w:bookmarkEnd w:id="29"/>
    </w:p>
    <w:p>
      <w:pPr>
        <w:pStyle w:val="ListParagraph"/>
        <w:numPr>
          <w:ilvl w:val="0"/>
          <w:numId w:val="3"/>
        </w:numPr>
        <w:spacing w:after="60"/>
      </w:pPr>
      <w:r>
        <w:rPr>
          <w:b/>
          <w:bCs/>
        </w:rPr>
        <w:t xml:space="preserve">Precise entry</w:t>
      </w:r>
      <w:r>
        <w:t xml:space="preserve"> in the panel: forward (negative = back), sideways (negative = left), wheel in degrees or inches left/right, rotate. Type a value and press </w:t>
      </w:r>
      <w:r>
        <w:rPr>
          <w:b/>
          <w:bCs/>
        </w:rPr>
        <w:t xml:space="preserve">Add</w:t>
      </w:r>
      <w:r>
        <w:t xml:space="preserve">.</w:t>
      </w:r>
    </w:p>
    <w:p>
      <w:pPr>
        <w:pStyle w:val="ListParagraph"/>
        <w:numPr>
          <w:ilvl w:val="0"/>
          <w:numId w:val="3"/>
        </w:numPr>
        <w:spacing w:after="60"/>
      </w:pPr>
      <w:r>
        <w:t xml:space="preserve">Arrow keys nudge 0.1" along the regiment's own axes (Shift: 1"); </w:t>
      </w:r>
      <w:r>
        <w:rPr>
          <w:rFonts w:ascii="Consolas" w:cs="Consolas" w:eastAsia="Consolas" w:hAnsi="Consolas"/>
          <w:sz w:val="19"/>
          <w:szCs w:val="19"/>
          <w:shd w:fill="EEEAE0" w:color="auto" w:val="clear"/>
        </w:rPr>
        <w:t xml:space="preserve">Q</w:t>
      </w:r>
      <w:r>
        <w:t xml:space="preserve"> / </w:t>
      </w:r>
      <w:r>
        <w:rPr>
          <w:rFonts w:ascii="Consolas" w:cs="Consolas" w:eastAsia="Consolas" w:hAnsi="Consolas"/>
          <w:sz w:val="19"/>
          <w:szCs w:val="19"/>
          <w:shd w:fill="EEEAE0" w:color="auto" w:val="clear"/>
        </w:rPr>
        <w:t xml:space="preserve">E</w:t>
      </w:r>
      <w:r>
        <w:t xml:space="preserve"> turn 1° (Shift: 15°).</w:t>
      </w:r>
    </w:p>
    <w:p>
      <w:pPr>
        <w:pStyle w:val="Heading2"/>
      </w:pPr>
      <w:bookmarkStart w:name="s29_warnings" w:id="30"/>
      <w:r>
        <w:t xml:space="preserve">5.4  Warnings</w:t>
      </w:r>
      <w:bookmarkEnd w:id="30"/>
    </w:p>
    <w:p>
      <w:pPr>
        <w:spacing w:after="120"/>
      </w:pPr>
      <w:r>
        <w:t xml:space="preserve">Red chips in the panel and red outlines on the board flag: total over March, sideways over half March, within 1" of an enemy or of garrison terrain, overlapping another piece or objective marker, off the board, crossing Impassable terrain. They never stop you. Stands in contact are always outlined in orange.</w:t>
      </w:r>
    </w:p>
    <w:p>
      <w:pPr>
        <w:pStyle w:val="Heading2"/>
      </w:pPr>
      <w:bookmarkStart w:name="s30_align_to_target" w:id="31"/>
      <w:r>
        <w:t xml:space="preserve">5.5  Align to target</w:t>
      </w:r>
      <w:bookmarkEnd w:id="31"/>
    </w:p>
    <w:p>
      <w:pPr>
        <w:spacing w:after="120"/>
      </w:pPr>
      <w:r>
        <w:t xml:space="preserve">During a move press </w:t>
      </w:r>
      <w:r>
        <w:rPr>
          <w:b/>
          <w:bCs/>
        </w:rPr>
        <w:t xml:space="preserve">Pick a target…</w:t>
      </w:r>
      <w:r>
        <w:t xml:space="preserve">, then click near the front, a flank or the rear of an enemy regiment, or near a side of an objective marker. The app previews the pose that lines your front edge up with it and how far the front centre travels. </w:t>
      </w:r>
      <w:r>
        <w:rPr>
          <w:b/>
          <w:bCs/>
        </w:rPr>
        <w:t xml:space="preserve">Max contact</w:t>
      </w:r>
      <w:r>
        <w:t xml:space="preserve"> (the default) slides along to the most contact closest to where you are; </w:t>
      </w:r>
      <w:r>
        <w:rPr>
          <w:b/>
          <w:bCs/>
        </w:rPr>
        <w:t xml:space="preserve">Centred</w:t>
      </w:r>
      <w:r>
        <w:t xml:space="preserve"> centres on the target. </w:t>
      </w:r>
      <w:r>
        <w:rPr>
          <w:b/>
          <w:bCs/>
        </w:rPr>
        <w:t xml:space="preserve">Apply</w:t>
      </w:r>
      <w:r>
        <w:t xml:space="preserve"> (</w:t>
      </w:r>
      <w:r>
        <w:rPr>
          <w:rFonts w:ascii="Consolas" w:cs="Consolas" w:eastAsia="Consolas" w:hAnsi="Consolas"/>
          <w:sz w:val="19"/>
          <w:szCs w:val="19"/>
          <w:shd w:fill="EEEAE0" w:color="auto" w:val="clear"/>
        </w:rPr>
        <w:t xml:space="preserve">Enter</w:t>
      </w:r>
      <w:r>
        <w:t xml:space="preserve">) adds it as a step.</w:t>
      </w:r>
    </w:p>
    <w:p>
      <w:pPr>
        <w:pStyle w:val="Heading2"/>
      </w:pPr>
      <w:bookmarkStart w:name="s31_saving_or_cancelling" w:id="32"/>
      <w:r>
        <w:t xml:space="preserve">5.6  Saving or cancelling</w:t>
      </w:r>
      <w:bookmarkEnd w:id="32"/>
    </w:p>
    <w:p>
      <w:pPr>
        <w:pStyle w:val="ListParagraph"/>
        <w:numPr>
          <w:ilvl w:val="0"/>
          <w:numId w:val="3"/>
        </w:numPr>
        <w:spacing w:after="60"/>
      </w:pPr>
      <w:r>
        <w:rPr>
          <w:rFonts w:ascii="Consolas" w:cs="Consolas" w:eastAsia="Consolas" w:hAnsi="Consolas"/>
          <w:sz w:val="19"/>
          <w:szCs w:val="19"/>
          <w:shd w:fill="EEEAE0" w:color="auto" w:val="clear"/>
        </w:rPr>
        <w:t xml:space="preserve">Enter</w:t>
      </w:r>
      <w:r>
        <w:t xml:space="preserve"> saves the whole move as one log line.</w:t>
      </w:r>
    </w:p>
    <w:p>
      <w:pPr>
        <w:pStyle w:val="ListParagraph"/>
        <w:numPr>
          <w:ilvl w:val="0"/>
          <w:numId w:val="3"/>
        </w:numPr>
        <w:spacing w:after="60"/>
      </w:pPr>
      <w:r>
        <w:rPr>
          <w:rFonts w:ascii="Consolas" w:cs="Consolas" w:eastAsia="Consolas" w:hAnsi="Consolas"/>
          <w:sz w:val="19"/>
          <w:szCs w:val="19"/>
          <w:shd w:fill="EEEAE0" w:color="auto" w:val="clear"/>
        </w:rPr>
        <w:t xml:space="preserve">Esc</w:t>
      </w:r>
      <w:r>
        <w:t xml:space="preserve"> puts the regiment back where it started; </w:t>
      </w:r>
      <w:r>
        <w:rPr>
          <w:rFonts w:ascii="Consolas" w:cs="Consolas" w:eastAsia="Consolas" w:hAnsi="Consolas"/>
          <w:sz w:val="19"/>
          <w:szCs w:val="19"/>
          <w:shd w:fill="EEEAE0" w:color="auto" w:val="clear"/>
        </w:rPr>
        <w:t xml:space="preserve">Backspace</w:t>
      </w:r>
      <w:r>
        <w:t xml:space="preserve"> removes the last step.</w:t>
      </w:r>
    </w:p>
    <w:p>
      <w:pPr>
        <w:pStyle w:val="ListParagraph"/>
        <w:numPr>
          <w:ilvl w:val="0"/>
          <w:numId w:val="3"/>
        </w:numPr>
        <w:spacing w:after="60"/>
      </w:pPr>
      <w:r>
        <w:t xml:space="preserve">After saving, </w:t>
      </w:r>
      <w:r>
        <w:rPr>
          <w:rFonts w:ascii="Consolas" w:cs="Consolas" w:eastAsia="Consolas" w:hAnsi="Consolas"/>
          <w:sz w:val="19"/>
          <w:szCs w:val="19"/>
          <w:shd w:fill="EEEAE0" w:color="auto" w:val="clear"/>
        </w:rPr>
        <w:t xml:space="preserve">Ctrl+Z</w:t>
      </w:r>
      <w:r>
        <w:t xml:space="preserve"> undoes the move.</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32_measuring" w:id="33"/>
      <w:r>
        <w:t xml:space="preserve">6  Measuring</w:t>
      </w:r>
      <w:bookmarkEnd w:id="33"/>
    </w:p>
    <w:p>
      <w:pPr>
        <w:spacing w:after="120"/>
      </w:pPr>
      <w:r>
        <w:t xml:space="preserve">All measurements are in inches and stand to stand, never centre to centre. Your opponent sees your rulers, distances and rings live while you use them.</w:t>
      </w:r>
    </w:p>
    <w:p>
      <w:pPr>
        <w:pStyle w:val="Heading2"/>
      </w:pPr>
      <w:bookmarkStart w:name="s33_ruler" w:id="34"/>
      <w:r>
        <w:t xml:space="preserve">6.1  Ruler</w:t>
      </w:r>
      <w:bookmarkEnd w:id="34"/>
    </w:p>
    <w:p>
      <w:pPr>
        <w:spacing w:after="120"/>
      </w:pPr>
      <w:r>
        <w:t xml:space="preserve">Press </w:t>
      </w:r>
      <w:r>
        <w:rPr>
          <w:rFonts w:ascii="Consolas" w:cs="Consolas" w:eastAsia="Consolas" w:hAnsi="Consolas"/>
          <w:sz w:val="19"/>
          <w:szCs w:val="19"/>
          <w:shd w:fill="EEEAE0" w:color="auto" w:val="clear"/>
        </w:rPr>
        <w:t xml:space="preserve">R</w:t>
      </w:r>
      <w:r>
        <w:t xml:space="preserve"> and drag from point to point. The ruler snaps to stand corners and edge midpoints; hold Alt to place it freely.</w:t>
      </w:r>
    </w:p>
    <w:p>
      <w:pPr>
        <w:pStyle w:val="Heading2"/>
      </w:pPr>
      <w:bookmarkStart w:name="s34_closest_distance" w:id="35"/>
      <w:r>
        <w:t xml:space="preserve">6.2  Closest distance</w:t>
      </w:r>
      <w:bookmarkEnd w:id="35"/>
    </w:p>
    <w:p>
      <w:pPr>
        <w:spacing w:after="120"/>
      </w:pPr>
      <w:r>
        <w:t xml:space="preserve">Press </w:t>
      </w:r>
      <w:r>
        <w:rPr>
          <w:rFonts w:ascii="Consolas" w:cs="Consolas" w:eastAsia="Consolas" w:hAnsi="Consolas"/>
          <w:sz w:val="19"/>
          <w:szCs w:val="19"/>
          <w:shd w:fill="EEEAE0" w:color="auto" w:val="clear"/>
        </w:rPr>
        <w:t xml:space="preserve">D</w:t>
      </w:r>
      <w:r>
        <w:t xml:space="preserve"> and click two things: regiments, characters, terrain, objective markers or zones. A dashed line joins their closest points and the distance appears in the panel. For a zone it also says whether a stand is inside. With the Select tool, Ctrl-click a second thing does the same.</w:t>
      </w:r>
    </w:p>
    <w:p>
      <w:pPr>
        <w:keepNext/>
        <w:spacing w:after="60" w:before="120"/>
        <w:jc w:val="center"/>
      </w:pPr>
      <w:r>
        <w:drawing>
          <wp:inline distT="0" distB="0" distL="0" distR="0">
            <wp:extent cx="5715000" cy="3571875"/>
            <wp:effectExtent t="0" r="0" b="0" l="0"/>
            <wp:docPr id="1" name="18-distance.png" descr="Closest distance from the Men-at-Arms to the Huscarls: 14.3&quot;; two pinned range rings in the list on the right" title="Closest distance from the Men-at-Arms to the Huscarls: 14.3&quot;; two pinned range rings in the list on th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Closest distance from the Men-at-Arms to the Huscarls: 14.3"; two pinned range rings in the list on the right</w:t>
      </w:r>
    </w:p>
    <w:p>
      <w:pPr>
        <w:pStyle w:val="Heading2"/>
      </w:pPr>
      <w:bookmarkStart w:name="s35_range_rings" w:id="36"/>
      <w:r>
        <w:t xml:space="preserve">6.3  Range rings</w:t>
      </w:r>
      <w:bookmarkEnd w:id="36"/>
    </w:p>
    <w:p>
      <w:pPr>
        <w:spacing w:after="120"/>
      </w:pPr>
      <w:r>
        <w:t xml:space="preserve">Press </w:t>
      </w:r>
      <w:r>
        <w:rPr>
          <w:rFonts w:ascii="Consolas" w:cs="Consolas" w:eastAsia="Consolas" w:hAnsi="Consolas"/>
          <w:sz w:val="19"/>
          <w:szCs w:val="19"/>
          <w:shd w:fill="EEEAE0" w:color="auto" w:val="clear"/>
        </w:rPr>
        <w:t xml:space="preserve">G</w:t>
      </w:r>
      <w:r>
        <w:t xml:space="preserve"> with a regiment selected (or click one). Tick </w:t>
      </w:r>
      <w:r>
        <w:rPr>
          <w:b/>
          <w:bCs/>
        </w:rPr>
        <w:t xml:space="preserve">March</w:t>
      </w:r>
      <w:r>
        <w:t xml:space="preserve">, </w:t>
      </w:r>
      <w:r>
        <w:rPr>
          <w:b/>
          <w:bCs/>
        </w:rPr>
        <w:t xml:space="preserve">Barrage</w:t>
      </w:r>
      <w:r>
        <w:t xml:space="preserve"> or </w:t>
      </w:r>
      <w:r>
        <w:rPr>
          <w:b/>
          <w:bCs/>
        </w:rPr>
        <w:t xml:space="preserve">Half Barrage</w:t>
      </w:r>
      <w:r>
        <w:t xml:space="preserve">, or type a custom range. Alt-click a single stand to measure from that stand alone. The ring is the exact set of points within that range of the footprint.</w:t>
      </w:r>
    </w:p>
    <w:p>
      <w:pPr>
        <w:keepNext/>
        <w:spacing w:after="60" w:before="120"/>
        <w:jc w:val="center"/>
      </w:pPr>
      <w:r>
        <w:drawing>
          <wp:inline distT="0" distB="0" distL="0" distR="0">
            <wp:extent cx="5715000" cy="3571875"/>
            <wp:effectExtent t="0" r="0" b="0" l="0"/>
            <wp:docPr id="1" name="11-rings.png" descr="March (5&quot;) and Barrage (18&quot;) rings around the Longbowmen" title="March (5&quot;) and Barrage (18&quot;) rings around the Longbow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March (5") and Barrage (18") rings around the Longbowmen</w:t>
      </w:r>
    </w:p>
    <w:p>
      <w:pPr>
        <w:pStyle w:val="Heading2"/>
      </w:pPr>
      <w:bookmarkStart w:name="s36_pinning" w:id="37"/>
      <w:r>
        <w:t xml:space="preserve">6.4  Pinning</w:t>
      </w:r>
      <w:bookmarkEnd w:id="37"/>
    </w:p>
    <w:p>
      <w:pPr>
        <w:spacing w:after="120"/>
      </w:pPr>
      <w:r>
        <w:t xml:space="preserve">Press </w:t>
      </w:r>
      <w:r>
        <w:rPr>
          <w:rFonts w:ascii="Consolas" w:cs="Consolas" w:eastAsia="Consolas" w:hAnsi="Consolas"/>
          <w:sz w:val="19"/>
          <w:szCs w:val="19"/>
          <w:shd w:fill="EEEAE0" w:color="auto" w:val="clear"/>
        </w:rPr>
        <w:t xml:space="preserve">P</w:t>
      </w:r>
      <w:r>
        <w:t xml:space="preserve"> (or </w:t>
      </w:r>
      <w:r>
        <w:rPr>
          <w:b/>
          <w:bCs/>
        </w:rPr>
        <w:t xml:space="preserve">Pin</w:t>
      </w:r>
      <w:r>
        <w:t xml:space="preserve">) to keep the current ruler, distance or rings on the board for both players. Pinned measurements follow the pieces as they move. Remove them one by one, or with </w:t>
      </w:r>
      <w:r>
        <w:rPr>
          <w:b/>
          <w:bCs/>
        </w:rPr>
        <w:t xml:space="preserve">Clear all</w:t>
      </w:r>
      <w:r>
        <w:t xml:space="preserve">, from the list in the right panel.</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37_facing_arcs_and_line_of_sight" w:id="38"/>
      <w:r>
        <w:t xml:space="preserve">7  Facing arcs and line of sight</w:t>
      </w:r>
      <w:bookmarkEnd w:id="38"/>
    </w:p>
    <w:p>
      <w:pPr>
        <w:pStyle w:val="Heading2"/>
      </w:pPr>
      <w:bookmarkStart w:name="s38_facing_arcs" w:id="39"/>
      <w:r>
        <w:t xml:space="preserve">7.1  Facing arcs</w:t>
      </w:r>
      <w:bookmarkEnd w:id="39"/>
    </w:p>
    <w:p>
      <w:pPr>
        <w:spacing w:after="120"/>
      </w:pPr>
      <w:r>
        <w:t xml:space="preserve">The selected piece shows its four arcs (front, left flank, right flank, rear) as faint wedges up to the board edge. Hold </w:t>
      </w:r>
      <w:r>
        <w:rPr>
          <w:rFonts w:ascii="Consolas" w:cs="Consolas" w:eastAsia="Consolas" w:hAnsi="Consolas"/>
          <w:sz w:val="19"/>
          <w:szCs w:val="19"/>
          <w:shd w:fill="EEEAE0" w:color="auto" w:val="clear"/>
        </w:rPr>
        <w:t xml:space="preserve">A</w:t>
      </w:r>
      <w:r>
        <w:t xml:space="preserve"> to see every piece's arcs at once. A piece in an arc is any part of it inside the wedge.</w:t>
      </w:r>
    </w:p>
    <w:p>
      <w:pPr>
        <w:pStyle w:val="Heading2"/>
      </w:pPr>
      <w:bookmarkStart w:name="s39_checking_line_of_sight" w:id="40"/>
      <w:r>
        <w:t xml:space="preserve">7.2  Checking line of sight</w:t>
      </w:r>
      <w:bookmarkEnd w:id="40"/>
    </w:p>
    <w:p>
      <w:pPr>
        <w:pStyle w:val="ListParagraph"/>
        <w:numPr>
          <w:ilvl w:val="0"/>
          <w:numId w:val="5"/>
        </w:numPr>
        <w:spacing w:after="60"/>
      </w:pPr>
      <w:r>
        <w:t xml:space="preserve">Select the regiment that is looking and press </w:t>
      </w:r>
      <w:r>
        <w:rPr>
          <w:rFonts w:ascii="Consolas" w:cs="Consolas" w:eastAsia="Consolas" w:hAnsi="Consolas"/>
          <w:sz w:val="19"/>
          <w:szCs w:val="19"/>
          <w:shd w:fill="EEEAE0" w:color="auto" w:val="clear"/>
        </w:rPr>
        <w:t xml:space="preserve">L</w:t>
      </w:r>
      <w:r>
        <w:t xml:space="preserve"> (or choose LoS and click it). Shift-click picks a different one.</w:t>
      </w:r>
    </w:p>
    <w:p>
      <w:pPr>
        <w:pStyle w:val="ListParagraph"/>
        <w:numPr>
          <w:ilvl w:val="0"/>
          <w:numId w:val="5"/>
        </w:numPr>
        <w:spacing w:after="60"/>
      </w:pPr>
      <w:r>
        <w:t xml:space="preserve">Click the target: an enemy regiment or an objective marker. Keyboard: </w:t>
      </w:r>
      <w:r>
        <w:rPr>
          <w:rFonts w:ascii="Consolas" w:cs="Consolas" w:eastAsia="Consolas" w:hAnsi="Consolas"/>
          <w:sz w:val="19"/>
          <w:szCs w:val="19"/>
          <w:shd w:fill="EEEAE0" w:color="auto" w:val="clear"/>
        </w:rPr>
        <w:t xml:space="preserve">]</w:t>
      </w:r>
      <w:r>
        <w:t xml:space="preserve"> and </w:t>
      </w:r>
      <w:r>
        <w:rPr>
          <w:rFonts w:ascii="Consolas" w:cs="Consolas" w:eastAsia="Consolas" w:hAnsi="Consolas"/>
          <w:sz w:val="19"/>
          <w:szCs w:val="19"/>
          <w:shd w:fill="EEEAE0" w:color="auto" w:val="clear"/>
        </w:rPr>
        <w:t xml:space="preserve">[</w:t>
      </w:r>
      <w:r>
        <w:t xml:space="preserve"> step through the targets.</w:t>
      </w:r>
    </w:p>
    <w:p>
      <w:pPr>
        <w:pStyle w:val="ListParagraph"/>
        <w:numPr>
          <w:ilvl w:val="0"/>
          <w:numId w:val="5"/>
        </w:numPr>
        <w:spacing w:after="60"/>
      </w:pPr>
      <w:r>
        <w:t xml:space="preserve">Choose </w:t>
      </w:r>
      <w:r>
        <w:rPr>
          <w:b/>
          <w:bCs/>
        </w:rPr>
        <w:t xml:space="preserve">Sight</w:t>
      </w:r>
      <w:r>
        <w:t xml:space="preserve"> (charges and general line of sight: front-edge centres to the centre of each target edge) or </w:t>
      </w:r>
      <w:r>
        <w:rPr>
          <w:b/>
          <w:bCs/>
        </w:rPr>
        <w:t xml:space="preserve">Volley</w:t>
      </w:r>
      <w:r>
        <w:t xml:space="preserve"> (shooting: to any point of any target stand, the shortest clear line).</w:t>
      </w:r>
    </w:p>
    <w:p>
      <w:pPr>
        <w:keepNext/>
        <w:spacing w:after="60" w:before="120"/>
        <w:jc w:val="center"/>
      </w:pPr>
      <w:r>
        <w:drawing>
          <wp:inline distT="0" distB="0" distL="0" distR="0">
            <wp:extent cx="5715000" cy="3571875"/>
            <wp:effectExtent t="0" r="0" b="0" l="0"/>
            <wp:docPr id="1" name="05-los.png" descr="The Longbowmen can see the Raiders: 3 of 3 front stands clear, 14.0–14.4&quot; away" title="The Longbowmen can see the Raiders: 3 of 3 front stands clear, 14.0–14.4&quot; a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The Longbowmen can see the Raiders: 3 of 3 front stands clear, 14.0–14.4" away</w:t>
      </w:r>
    </w:p>
    <w:p>
      <w:pPr>
        <w:pStyle w:val="Heading2"/>
      </w:pPr>
      <w:bookmarkStart w:name="s40_reading_the_result" w:id="41"/>
      <w:r>
        <w:t xml:space="preserve">7.3  Reading the result</w:t>
      </w:r>
      <w:bookmarkEnd w:id="41"/>
    </w:p>
    <w:p>
      <w:pPr>
        <w:pStyle w:val="ListParagraph"/>
        <w:numPr>
          <w:ilvl w:val="0"/>
          <w:numId w:val="3"/>
        </w:numPr>
        <w:spacing w:after="60"/>
      </w:pPr>
      <w:r>
        <w:rPr>
          <w:b/>
          <w:bCs/>
        </w:rPr>
        <w:t xml:space="preserve">Lines:</w:t>
      </w:r>
      <w:r>
        <w:t xml:space="preserve"> green clear, red blocked (the blocker is outlined), grey out of range, dotted grey outside the front arc. Tick </w:t>
      </w:r>
      <w:r>
        <w:rPr>
          <w:i/>
          <w:iCs/>
        </w:rPr>
        <w:t xml:space="preserve">show every tested line</w:t>
      </w:r>
      <w:r>
        <w:t xml:space="preserve"> to see them all.</w:t>
      </w:r>
    </w:p>
    <w:p>
      <w:pPr>
        <w:pStyle w:val="ListParagraph"/>
        <w:numPr>
          <w:ilvl w:val="0"/>
          <w:numId w:val="3"/>
        </w:numPr>
        <w:spacing w:after="60"/>
      </w:pPr>
      <w:r>
        <w:rPr>
          <w:b/>
          <w:bCs/>
        </w:rPr>
        <w:t xml:space="preserve">Headline:</w:t>
      </w:r>
      <w:r>
        <w:t xml:space="preserve"> for example </w:t>
      </w:r>
      <w:r>
        <w:rPr>
          <w:i/>
          <w:iCs/>
        </w:rPr>
        <w:t xml:space="preserve">Line of sight: YES — 3 of 3 front stands clear</w:t>
      </w:r>
      <w:r>
        <w:t xml:space="preserve">.</w:t>
      </w:r>
    </w:p>
    <w:p>
      <w:pPr>
        <w:pStyle w:val="ListParagraph"/>
        <w:numPr>
          <w:ilvl w:val="0"/>
          <w:numId w:val="3"/>
        </w:numPr>
        <w:spacing w:after="60"/>
      </w:pPr>
      <w:r>
        <w:rPr>
          <w:b/>
          <w:bCs/>
        </w:rPr>
        <w:t xml:space="preserve">Sizes:</w:t>
      </w:r>
      <w:r>
        <w:t xml:space="preserve"> both effective sizes and why (stand type, Elevated terrain under every stand, override, garrison).</w:t>
      </w:r>
    </w:p>
    <w:p>
      <w:pPr>
        <w:pStyle w:val="ListParagraph"/>
        <w:numPr>
          <w:ilvl w:val="0"/>
          <w:numId w:val="3"/>
        </w:numPr>
        <w:spacing w:after="60"/>
      </w:pPr>
      <w:r>
        <w:rPr>
          <w:b/>
          <w:bCs/>
        </w:rPr>
        <w:t xml:space="preserve">Arcs:</w:t>
      </w:r>
      <w:r>
        <w:t xml:space="preserve"> which of the target's arcs you are in, and whether it is in your front arc.</w:t>
      </w:r>
    </w:p>
    <w:p>
      <w:pPr>
        <w:pStyle w:val="ListParagraph"/>
        <w:numPr>
          <w:ilvl w:val="0"/>
          <w:numId w:val="3"/>
        </w:numPr>
        <w:spacing w:after="60"/>
      </w:pPr>
      <w:r>
        <w:rPr>
          <w:b/>
          <w:bCs/>
        </w:rPr>
        <w:t xml:space="preserve">Per stand:</w:t>
      </w:r>
      <w:r>
        <w:t xml:space="preserve"> arcs, clear or blocked by what, distance, Barrage range, effective range, terrain crossed (Cover and Obscuring are flagged).</w:t>
      </w:r>
    </w:p>
    <w:p>
      <w:pPr>
        <w:pStyle w:val="ListParagraph"/>
        <w:numPr>
          <w:ilvl w:val="0"/>
          <w:numId w:val="3"/>
        </w:numPr>
        <w:spacing w:after="60"/>
      </w:pPr>
      <w:r>
        <w:rPr>
          <w:b/>
          <w:bCs/>
        </w:rPr>
        <w:t xml:space="preserve">Post to log</w:t>
      </w:r>
      <w:r>
        <w:t xml:space="preserve"> records the result for both players. The checker never enforces anything.</w:t>
      </w:r>
    </w:p>
    <w:p>
      <w:pPr>
        <w:spacing w:after="120"/>
      </w:pPr>
      <w:r>
        <w:t xml:space="preserve">How obstructing terrain and size comparisons work can be changed in Settings (see the Settings chapter).</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41_wounds_and_casualties" w:id="42"/>
      <w:r>
        <w:t xml:space="preserve">8  Wounds and casualties</w:t>
      </w:r>
      <w:bookmarkEnd w:id="42"/>
    </w:p>
    <w:p>
      <w:pPr>
        <w:pStyle w:val="Heading2"/>
      </w:pPr>
      <w:bookmarkStart w:name="s42_applying_wounds" w:id="43"/>
      <w:r>
        <w:t xml:space="preserve">8.1  Applying wounds</w:t>
      </w:r>
      <w:bookmarkEnd w:id="43"/>
    </w:p>
    <w:p>
      <w:pPr>
        <w:spacing w:after="120"/>
      </w:pPr>
      <w:r>
        <w:t xml:space="preserve">Select the regiment (yours or your opponent's), type the number under </w:t>
      </w:r>
      <w:r>
        <w:rPr>
          <w:b/>
          <w:bCs/>
        </w:rPr>
        <w:t xml:space="preserve">Apply wounds</w:t>
      </w:r>
      <w:r>
        <w:t xml:space="preserve"> and press </w:t>
      </w:r>
      <w:r>
        <w:rPr>
          <w:b/>
          <w:bCs/>
        </w:rPr>
        <w:t xml:space="preserve">Apply</w:t>
      </w:r>
      <w:r>
        <w:t xml:space="preserve">. The app allocates the wounds one at a time and logs the result, for example </w:t>
      </w:r>
      <w:r>
        <w:rPr>
          <w:i/>
          <w:iCs/>
        </w:rPr>
        <w:t xml:space="preserve">Men-at-Arms: 6 wounds → rear-centre removed, rank 2-left 2/4</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cantSplit/>
          <w:tblHeader/>
        </w:trPr>
        <w:tc>
          <w:tcPr>
            <w:tcW w:type="dxa" w:w="1083"/>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Order</w:t>
            </w:r>
          </w:p>
        </w:tc>
        <w:tc>
          <w:tcPr>
            <w:tcW w:type="dxa" w:w="7943"/>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Rule</w:t>
            </w:r>
          </w:p>
        </w:tc>
      </w:tr>
      <w:tr>
        <w:trPr>
          <w:cantSplit/>
        </w:trPr>
        <w:tc>
          <w:tcPr>
            <w:tcW w:type="dxa" w:w="108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1</w:t>
            </w:r>
          </w:p>
        </w:tc>
        <w:tc>
          <w:tcPr>
            <w:tcW w:type="dxa" w:w="794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 stand that is already wounded takes wounds until it is destroyed</w:t>
            </w:r>
          </w:p>
        </w:tc>
      </w:tr>
      <w:tr>
        <w:trPr>
          <w:cantSplit/>
        </w:trPr>
        <w:tc>
          <w:tcPr>
            <w:tcW w:type="dxa" w:w="108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2</w:t>
            </w:r>
          </w:p>
        </w:tc>
        <w:tc>
          <w:tcPr>
            <w:tcW w:type="dxa" w:w="794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Then the rearmost rank, alternating ends, starting with the end farthest from the command stand; the centre stand goes last</w:t>
            </w:r>
          </w:p>
        </w:tc>
      </w:tr>
      <w:tr>
        <w:trPr>
          <w:cantSplit/>
        </w:trPr>
        <w:tc>
          <w:tcPr>
            <w:tcW w:type="dxa" w:w="108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3</w:t>
            </w:r>
          </w:p>
        </w:tc>
        <w:tc>
          <w:tcPr>
            <w:tcW w:type="dxa" w:w="794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Stands engaged with an enemy (touching one, ⚔ in the grid) are kept until every unengaged stand is gone</w:t>
            </w:r>
          </w:p>
        </w:tc>
      </w:tr>
      <w:tr>
        <w:trPr>
          <w:cantSplit/>
        </w:trPr>
        <w:tc>
          <w:tcPr>
            <w:tcW w:type="dxa" w:w="108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4</w:t>
            </w:r>
          </w:p>
        </w:tc>
        <w:tc>
          <w:tcPr>
            <w:tcW w:type="dxa" w:w="7943"/>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command stand is always last</w:t>
            </w:r>
          </w:p>
        </w:tc>
      </w:tr>
    </w:tbl>
    <w:p>
      <w:pPr>
        <w:spacing w:after="120"/>
      </w:pPr>
    </w:p>
    <w:p>
      <w:pPr>
        <w:spacing w:after="120"/>
      </w:pPr>
      <w:r>
        <w:t xml:space="preserve">When two stands are equally far from the command stand, the app pauses: both pulse in the stand grid and whoever is applying the wounds picks one. (Settings can make it always take the left one.)</w:t>
      </w:r>
    </w:p>
    <w:p>
      <w:pPr>
        <w:keepNext/>
        <w:spacing w:after="60" w:before="120"/>
        <w:jc w:val="center"/>
      </w:pPr>
      <w:r>
        <w:drawing>
          <wp:inline distT="0" distB="0" distL="0" distR="0">
            <wp:extent cx="5715000" cy="3571875"/>
            <wp:effectExtent t="0" r="0" b="0" l="0"/>
            <wp:docPr id="1" name="06-dice-wounds.png" descr="Bob rolls 8 dice and applies 6 wounds to the Men-at-Arms" title="Bob rolls 8 dice and applies 6 wounds to the Men-at-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Bob rolls 8 dice and applies 6 wounds to the Men-at-Arms</w:t>
      </w:r>
    </w:p>
    <w:p>
      <w:pPr>
        <w:pStyle w:val="Heading2"/>
      </w:pPr>
      <w:bookmarkStart w:name="s43_the_stand_grid" w:id="44"/>
      <w:r>
        <w:t xml:space="preserve">8.2  The stand grid</w:t>
      </w:r>
      <w:bookmarkEnd w:id="44"/>
    </w:p>
    <w:p>
      <w:pPr>
        <w:pStyle w:val="ListParagraph"/>
        <w:numPr>
          <w:ilvl w:val="0"/>
          <w:numId w:val="3"/>
        </w:numPr>
        <w:spacing w:after="60"/>
      </w:pPr>
      <w:r>
        <w:t xml:space="preserve">Click a stand to adjust its wounds (+/−), remove it, make it the command stand, or label it.</w:t>
      </w:r>
    </w:p>
    <w:p>
      <w:pPr>
        <w:pStyle w:val="ListParagraph"/>
        <w:numPr>
          <w:ilvl w:val="0"/>
          <w:numId w:val="3"/>
        </w:numPr>
        <w:spacing w:after="60"/>
      </w:pPr>
      <w:r>
        <w:t xml:space="preserve">Removed stands are listed under </w:t>
      </w:r>
      <w:r>
        <w:rPr>
          <w:i/>
          <w:iCs/>
        </w:rPr>
        <w:t xml:space="preserve">Casualties</w:t>
      </w:r>
      <w:r>
        <w:t xml:space="preserve"> with </w:t>
      </w:r>
      <w:r>
        <w:rPr>
          <w:b/>
          <w:bCs/>
        </w:rPr>
        <w:t xml:space="preserve">Restore</w:t>
      </w:r>
      <w:r>
        <w:t xml:space="preserve">.</w:t>
      </w:r>
    </w:p>
    <w:p>
      <w:pPr>
        <w:pStyle w:val="ListParagraph"/>
        <w:numPr>
          <w:ilvl w:val="0"/>
          <w:numId w:val="3"/>
        </w:numPr>
        <w:spacing w:after="60"/>
      </w:pPr>
      <w:r>
        <w:t xml:space="preserve">With </w:t>
      </w:r>
      <w:r>
        <w:rPr>
          <w:b/>
          <w:bCs/>
        </w:rPr>
        <w:t xml:space="preserve">Ask before removing a destroyed stand</w:t>
      </w:r>
      <w:r>
        <w:t xml:space="preserve"> on (Settings), destroyed stands stay at full damage until you press </w:t>
      </w:r>
      <w:r>
        <w:rPr>
          <w:b/>
          <w:bCs/>
        </w:rPr>
        <w:t xml:space="preserve">Remove now</w:t>
      </w:r>
      <w:r>
        <w:t xml:space="preserve">.</w:t>
      </w:r>
    </w:p>
    <w:p>
      <w:pPr>
        <w:pStyle w:val="ListParagraph"/>
        <w:numPr>
          <w:ilvl w:val="0"/>
          <w:numId w:val="3"/>
        </w:numPr>
        <w:spacing w:after="60"/>
      </w:pPr>
      <w:r>
        <w:rPr>
          <w:b/>
          <w:bCs/>
        </w:rPr>
        <w:t xml:space="preserve">Reform…</w:t>
      </w:r>
      <w:r>
        <w:t xml:space="preserve"> changes the number of files, re-runs the automatic layout, or moves and swaps stands by hand.</w:t>
      </w:r>
    </w:p>
    <w:p>
      <w:pPr>
        <w:pStyle w:val="Heading2"/>
      </w:pPr>
      <w:bookmarkStart w:name="s44_characters_wounds" w:id="45"/>
      <w:r>
        <w:t xml:space="preserve">8.3  Characters' wounds</w:t>
      </w:r>
      <w:bookmarkEnd w:id="45"/>
    </w:p>
    <w:p>
      <w:pPr>
        <w:spacing w:after="120"/>
      </w:pPr>
      <w:r>
        <w:t xml:space="preserve">A character has its own wound tracker (− / +) in the character inspector and next to its regiment's character section. </w:t>
      </w:r>
      <w:r>
        <w:rPr>
          <w:b/>
          <w:bCs/>
        </w:rPr>
        <w:t xml:space="preserve">Mark destroyed</w:t>
      </w:r>
      <w:r>
        <w:t xml:space="preserve"> removes it.</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45_dice" w:id="46"/>
      <w:r>
        <w:t xml:space="preserve">9  Dice</w:t>
      </w:r>
      <w:bookmarkEnd w:id="46"/>
    </w:p>
    <w:p>
      <w:pPr>
        <w:pStyle w:val="Heading2"/>
      </w:pPr>
      <w:bookmarkStart w:name="s46_rolling" w:id="47"/>
      <w:r>
        <w:t xml:space="preserve">9.1  Rolling</w:t>
      </w:r>
      <w:bookmarkEnd w:id="47"/>
    </w:p>
    <w:p>
      <w:pPr>
        <w:pStyle w:val="ListParagraph"/>
        <w:numPr>
          <w:ilvl w:val="0"/>
          <w:numId w:val="6"/>
        </w:numPr>
        <w:spacing w:after="60"/>
      </w:pPr>
      <w:r>
        <w:t xml:space="preserve">Press </w:t>
      </w:r>
      <w:r>
        <w:rPr>
          <w:rFonts w:ascii="Consolas" w:cs="Consolas" w:eastAsia="Consolas" w:hAnsi="Consolas"/>
          <w:sz w:val="19"/>
          <w:szCs w:val="19"/>
          <w:shd w:fill="EEEAE0" w:color="auto" w:val="clear"/>
        </w:rPr>
        <w:t xml:space="preserve">X</w:t>
      </w:r>
      <w:r>
        <w:t xml:space="preserve"> (or </w:t>
      </w:r>
      <w:r>
        <w:rPr>
          <w:b/>
          <w:bCs/>
        </w:rPr>
        <w:t xml:space="preserve">Dice</w:t>
      </w:r>
      <w:r>
        <w:t xml:space="preserve">) to open the tray.</w:t>
      </w:r>
    </w:p>
    <w:p>
      <w:pPr>
        <w:pStyle w:val="ListParagraph"/>
        <w:numPr>
          <w:ilvl w:val="0"/>
          <w:numId w:val="6"/>
        </w:numPr>
        <w:spacing w:after="60"/>
      </w:pPr>
      <w:r>
        <w:t xml:space="preserve">Set the number of dice (1–60), an optional </w:t>
      </w:r>
      <w:r>
        <w:rPr>
          <w:i/>
          <w:iCs/>
        </w:rPr>
        <w:t xml:space="preserve">Success ≤</w:t>
      </w:r>
      <w:r>
        <w:t xml:space="preserve"> value and a label (what the roll is for).</w:t>
      </w:r>
    </w:p>
    <w:p>
      <w:pPr>
        <w:pStyle w:val="ListParagraph"/>
        <w:numPr>
          <w:ilvl w:val="0"/>
          <w:numId w:val="6"/>
        </w:numPr>
        <w:spacing w:after="60"/>
      </w:pPr>
      <w:r>
        <w:t xml:space="preserve">Press </w:t>
      </w:r>
      <w:r>
        <w:rPr>
          <w:b/>
          <w:bCs/>
        </w:rPr>
        <w:t xml:space="preserve">Roll</w:t>
      </w:r>
      <w:r>
        <w:t xml:space="preserve">. Both players see the result at the same moment, sorted low to high, with the successes counted and coloured.</w:t>
      </w:r>
    </w:p>
    <w:p>
      <w:pPr>
        <w:pStyle w:val="ListParagraph"/>
        <w:numPr>
          <w:ilvl w:val="0"/>
          <w:numId w:val="3"/>
        </w:numPr>
        <w:spacing w:after="60"/>
      </w:pPr>
      <w:r>
        <w:rPr>
          <w:b/>
          <w:bCs/>
        </w:rPr>
        <w:t xml:space="preserve">Re-roll:</w:t>
      </w:r>
      <w:r>
        <w:t xml:space="preserve"> tick dice on your own roll and press </w:t>
      </w:r>
      <w:r>
        <w:rPr>
          <w:b/>
          <w:bCs/>
        </w:rPr>
        <w:t xml:space="preserve">Re-roll</w:t>
      </w:r>
      <w:r>
        <w:t xml:space="preserve">. Only the roller can, and each die only once.</w:t>
      </w:r>
    </w:p>
    <w:p>
      <w:pPr>
        <w:pStyle w:val="ListParagraph"/>
        <w:numPr>
          <w:ilvl w:val="0"/>
          <w:numId w:val="3"/>
        </w:numPr>
        <w:spacing w:after="60"/>
      </w:pPr>
      <w:r>
        <w:rPr>
          <w:b/>
          <w:bCs/>
        </w:rPr>
        <w:t xml:space="preserve">Roll-off:</w:t>
      </w:r>
      <w:r>
        <w:t xml:space="preserve"> one die each; ties are re-rolled automatically and listed. The lowest is highlighted.</w:t>
      </w:r>
    </w:p>
    <w:p>
      <w:pPr>
        <w:pStyle w:val="ListParagraph"/>
        <w:numPr>
          <w:ilvl w:val="0"/>
          <w:numId w:val="3"/>
        </w:numPr>
        <w:spacing w:after="60"/>
      </w:pPr>
      <w:r>
        <w:t xml:space="preserve">The tray keeps the last 20 rolls; every roll is also in the log.</w:t>
      </w:r>
    </w:p>
    <w:p>
      <w:pPr>
        <w:pStyle w:val="Heading2"/>
      </w:pPr>
      <w:bookmarkStart w:name="s47_where_the_dice_come_from_and_c" w:id="48"/>
      <w:r>
        <w:t xml:space="preserve">9.2  Where the dice come from, and Check</w:t>
      </w:r>
      <w:bookmarkEnd w:id="48"/>
    </w:p>
    <w:p>
      <w:pPr>
        <w:spacing w:after="120"/>
      </w:pPr>
      <w:r>
        <w:t xml:space="preserve">Dice come from </w:t>
      </w:r>
      <w:r>
        <w:rPr>
          <w:b/>
          <w:bCs/>
        </w:rPr>
        <w:t xml:space="preserve">drand</w:t>
      </w:r>
      <w:r>
        <w:t xml:space="preserve">, a free public randomness beacon run by Cloudflare, universities and others. Each roll waits for drand's next number (at most 3 seconds) and records which one it used, shown as </w:t>
      </w:r>
      <w:r>
        <w:rPr>
          <w:b/>
          <w:bCs/>
        </w:rPr>
        <w:t xml:space="preserve">drand #round</w:t>
      </w:r>
      <w:r>
        <w:t xml:space="preserve">. Press </w:t>
      </w:r>
      <w:r>
        <w:rPr>
          <w:b/>
          <w:bCs/>
        </w:rPr>
        <w:t xml:space="preserve">Check</w:t>
      </w:r>
      <w:r>
        <w:t xml:space="preserve"> on a roll to fetch that number from drand in your own browser and recompute the dice: </w:t>
      </w:r>
      <w:r>
        <w:rPr>
          <w:b/>
          <w:bCs/>
        </w:rPr>
        <w:t xml:space="preserve">✓ matches drand</w:t>
      </w:r>
      <w:r>
        <w:t xml:space="preserve"> means nobody, the server included, could have chosen them.</w:t>
      </w:r>
    </w:p>
    <w:p>
      <w:pPr>
        <w:keepNext/>
        <w:spacing w:after="60" w:before="120"/>
        <w:jc w:val="center"/>
      </w:pPr>
      <w:r>
        <w:drawing>
          <wp:inline distT="0" distB="0" distL="0" distR="0">
            <wp:extent cx="3238500" cy="2609850"/>
            <wp:effectExtent t="0" r="0" b="0" l="0"/>
            <wp:docPr id="1" name="17-dice-drand.png" descr="A checked roll: 10 dice, 7 successes, ✓ matches drand" title="A checked roll: 10 dice, 7 successes, ✓ matches d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0" cy="2609850"/>
                    </a:xfrm>
                    <a:prstGeom prst="rect">
                      <a:avLst/>
                    </a:prstGeom>
                  </pic:spPr>
                </pic:pic>
              </a:graphicData>
            </a:graphic>
          </wp:inline>
        </w:drawing>
      </w:r>
    </w:p>
    <w:p>
      <w:pPr>
        <w:spacing w:after="200"/>
        <w:jc w:val="center"/>
      </w:pPr>
      <w:r>
        <w:rPr>
          <w:i/>
          <w:iCs/>
          <w:color w:val="6D675C"/>
          <w:sz w:val="18"/>
          <w:szCs w:val="18"/>
        </w:rPr>
        <w:t xml:space="preserve">A checked roll: 10 dice, 7 successes, ✓ matches drand</w:t>
      </w:r>
    </w:p>
    <w:p>
      <w:pPr>
        <w:spacing w:after="120"/>
      </w:pPr>
      <w:r>
        <w:t xml:space="preserve">A roll marked </w:t>
      </w:r>
      <w:r>
        <w:rPr>
          <w:b/>
          <w:bCs/>
        </w:rPr>
        <w:t xml:space="preserve">local</w:t>
      </w:r>
      <w:r>
        <w:t xml:space="preserve"> came from the server's own random numbers, because drand could not be reached; </w:t>
      </w:r>
      <w:r>
        <w:rPr>
          <w:b/>
          <w:bCs/>
        </w:rPr>
        <w:t xml:space="preserve">Settings → Dice</w:t>
      </w:r>
      <w:r>
        <w:t xml:space="preserve"> shows the reason. Offline practice always rolls locally in your browser.</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48_command_stacks" w:id="49"/>
      <w:r>
        <w:t xml:space="preserve">10  Command stacks</w:t>
      </w:r>
      <w:bookmarkEnd w:id="49"/>
    </w:p>
    <w:p>
      <w:pPr>
        <w:spacing w:after="120"/>
      </w:pPr>
      <w:r>
        <w:t xml:space="preserve">Each round you build your command stack in secret, lock it, then flip the cards one at a time. Your opponent sees how many cards you hold and each card as you flip it, never the order of the rest.</w:t>
      </w:r>
    </w:p>
    <w:p>
      <w:pPr>
        <w:pStyle w:val="Heading2"/>
      </w:pPr>
      <w:bookmarkStart w:name="s49_command_cards" w:id="50"/>
      <w:r>
        <w:t xml:space="preserve">10.1  Command cards</w:t>
      </w:r>
      <w:bookmarkEnd w:id="50"/>
    </w:p>
    <w:p>
      <w:pPr>
        <w:spacing w:after="120"/>
      </w:pPr>
      <w:r>
        <w:t xml:space="preserve">You do not create cards: every regiment and every character in your army has one, reserves included. A character's card is separate from its regiment's.</w:t>
      </w:r>
    </w:p>
    <w:p>
      <w:pPr>
        <w:pStyle w:val="Heading2"/>
      </w:pPr>
      <w:bookmarkStart w:name="s50_building_and_locking_the_stack" w:id="51"/>
      <w:r>
        <w:t xml:space="preserve">10.2  Building and locking the stack</w:t>
      </w:r>
      <w:bookmarkEnd w:id="51"/>
    </w:p>
    <w:p>
      <w:pPr>
        <w:pStyle w:val="ListParagraph"/>
        <w:numPr>
          <w:ilvl w:val="0"/>
          <w:numId w:val="7"/>
        </w:numPr>
        <w:spacing w:after="60"/>
      </w:pPr>
      <w:r>
        <w:t xml:space="preserve">Press </w:t>
      </w:r>
      <w:r>
        <w:rPr>
          <w:rFonts w:ascii="Consolas" w:cs="Consolas" w:eastAsia="Consolas" w:hAnsi="Consolas"/>
          <w:sz w:val="19"/>
          <w:szCs w:val="19"/>
          <w:shd w:fill="EEEAE0" w:color="auto" w:val="clear"/>
        </w:rPr>
        <w:t xml:space="preserve">C</w:t>
      </w:r>
      <w:r>
        <w:t xml:space="preserve"> (or </w:t>
      </w:r>
      <w:r>
        <w:rPr>
          <w:b/>
          <w:bCs/>
        </w:rPr>
        <w:t xml:space="preserve">Command</w:t>
      </w:r>
      <w:r>
        <w:t xml:space="preserve">) to open the tray.</w:t>
      </w:r>
    </w:p>
    <w:p>
      <w:pPr>
        <w:pStyle w:val="ListParagraph"/>
        <w:numPr>
          <w:ilvl w:val="0"/>
          <w:numId w:val="7"/>
        </w:numPr>
        <w:spacing w:after="60"/>
      </w:pPr>
      <w:r>
        <w:t xml:space="preserve">Under </w:t>
      </w:r>
      <w:r>
        <w:rPr>
          <w:i/>
          <w:iCs/>
        </w:rPr>
        <w:t xml:space="preserve">Not in the stack</w:t>
      </w:r>
      <w:r>
        <w:t xml:space="preserve">, press </w:t>
      </w:r>
      <w:r>
        <w:rPr>
          <w:b/>
          <w:bCs/>
        </w:rPr>
        <w:t xml:space="preserve">+</w:t>
      </w:r>
      <w:r>
        <w:t xml:space="preserve"> next to a card, or </w:t>
      </w:r>
      <w:r>
        <w:rPr>
          <w:b/>
          <w:bCs/>
        </w:rPr>
        <w:t xml:space="preserve">Add all</w:t>
      </w:r>
      <w:r>
        <w:t xml:space="preserve">. Leave out any card you do not want this round.</w:t>
      </w:r>
    </w:p>
    <w:p>
      <w:pPr>
        <w:pStyle w:val="ListParagraph"/>
        <w:numPr>
          <w:ilvl w:val="0"/>
          <w:numId w:val="7"/>
        </w:numPr>
        <w:spacing w:after="60"/>
      </w:pPr>
      <w:r>
        <w:t xml:space="preserve">Order the stack with the ↑ ↓ buttons or by dragging the rows; the top card flips first. ✕ takes a card out.</w:t>
      </w:r>
    </w:p>
    <w:p>
      <w:pPr>
        <w:pStyle w:val="ListParagraph"/>
        <w:numPr>
          <w:ilvl w:val="0"/>
          <w:numId w:val="7"/>
        </w:numPr>
        <w:spacing w:after="60"/>
      </w:pPr>
      <w:r>
        <w:t xml:space="preserve">Press </w:t>
      </w:r>
      <w:r>
        <w:rPr>
          <w:b/>
          <w:bCs/>
        </w:rPr>
        <w:t xml:space="preserve">Lock stack</w:t>
      </w:r>
      <w:r>
        <w:t xml:space="preserve">. Your opponent now sees your number of cards, face down.</w:t>
      </w:r>
    </w:p>
    <w:p>
      <w:pPr>
        <w:keepNext/>
        <w:spacing w:after="60" w:before="120"/>
        <w:jc w:val="center"/>
      </w:pPr>
      <w:r>
        <w:drawing>
          <wp:inline distT="0" distB="0" distL="0" distR="0">
            <wp:extent cx="5715000" cy="3571875"/>
            <wp:effectExtent t="0" r="0" b="0" l="0"/>
            <wp:docPr id="1" name="08-stack-build.png" descr="Building the stack: Longbowmen moved to the top, four cards ready to lock" title="Building the stack: Longbowmen moved to the top, four cards ready to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Building the stack: Longbowmen moved to the top, four cards ready to lock</w:t>
      </w:r>
    </w:p>
    <w:p>
      <w:pPr>
        <w:pStyle w:val="Heading2"/>
      </w:pPr>
      <w:bookmarkStart w:name="s51_flipping_cards" w:id="52"/>
      <w:r>
        <w:t xml:space="preserve">10.3  Flipping cards</w:t>
      </w:r>
      <w:bookmarkEnd w:id="52"/>
    </w:p>
    <w:p>
      <w:pPr>
        <w:spacing w:after="120"/>
      </w:pPr>
      <w:r>
        <w:t xml:space="preserve">When it is your turn to activate, press </w:t>
      </w:r>
      <w:r>
        <w:rPr>
          <w:b/>
          <w:bCs/>
        </w:rPr>
        <w:t xml:space="preserve">Flip next card</w:t>
      </w:r>
      <w:r>
        <w:t xml:space="preserve"> (or </w:t>
      </w:r>
      <w:r>
        <w:rPr>
          <w:rFonts w:ascii="Consolas" w:cs="Consolas" w:eastAsia="Consolas" w:hAnsi="Consolas"/>
          <w:sz w:val="19"/>
          <w:szCs w:val="19"/>
          <w:shd w:fill="EEEAE0" w:color="auto" w:val="clear"/>
        </w:rPr>
        <w:t xml:space="preserve">N</w:t>
      </w:r>
      <w:r>
        <w:t xml:space="preserve"> while the tray is open). The card appears for both players under </w:t>
      </w:r>
      <w:r>
        <w:rPr>
          <w:i/>
          <w:iCs/>
        </w:rPr>
        <w:t xml:space="preserve">Now activating</w:t>
      </w:r>
      <w:r>
        <w:t xml:space="preserve">, goes in the log, and its regiment gets a pulsing outline in your colour on the board. Click a flipped card to find its unit.</w:t>
      </w:r>
    </w:p>
    <w:p>
      <w:pPr>
        <w:keepNext/>
        <w:spacing w:after="60" w:before="120"/>
        <w:jc w:val="center"/>
      </w:pPr>
      <w:r>
        <w:drawing>
          <wp:inline distT="0" distB="0" distL="0" distR="0">
            <wp:extent cx="5715000" cy="3571875"/>
            <wp:effectExtent t="0" r="0" b="0" l="0"/>
            <wp:docPr id="1" name="09-stack-bob.png" descr="Bob's view after Alice's second flip: 2 of her 4 cards still face down, her Men-at-Arms activating" title="Bob's view after Alice's second flip: 2 of her 4 cards still face down, her Men-at-Arms activ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6D675C"/>
          <w:sz w:val="18"/>
          <w:szCs w:val="18"/>
        </w:rPr>
        <w:t xml:space="preserve">Bob's view after Alice's second flip: 2 of her 4 cards still face down, her Men-at-Arms activating</w:t>
      </w:r>
    </w:p>
    <w:p>
      <w:pPr>
        <w:pStyle w:val="Heading2"/>
      </w:pPr>
      <w:bookmarkStart w:name="s52_adding_a_reserve_card" w:id="53"/>
      <w:r>
        <w:t xml:space="preserve">10.4  Adding a reserve card</w:t>
      </w:r>
      <w:bookmarkEnd w:id="53"/>
    </w:p>
    <w:p>
      <w:pPr>
        <w:spacing w:after="120"/>
      </w:pPr>
      <w:r>
        <w:t xml:space="preserve">A unit in reserve can join your locked stack at any point in the round. Under </w:t>
      </w:r>
      <w:r>
        <w:rPr>
          <w:b/>
          <w:bCs/>
        </w:rPr>
        <w:t xml:space="preserve">Add a reserve card</w:t>
      </w:r>
      <w:r>
        <w:t xml:space="preserve">, pick the unit and where it goes among your face-down cards (on top, after a given card, or at the bottom), then press </w:t>
      </w:r>
      <w:r>
        <w:rPr>
          <w:b/>
          <w:bCs/>
        </w:rPr>
        <w:t xml:space="preserve">Add</w:t>
      </w:r>
      <w:r>
        <w:t xml:space="preserve">. Your opponent only sees that a card was added and the new count.</w:t>
      </w:r>
    </w:p>
    <w:p>
      <w:pPr>
        <w:keepNext/>
        <w:spacing w:after="60" w:before="120"/>
        <w:jc w:val="center"/>
      </w:pPr>
      <w:r>
        <w:drawing>
          <wp:inline distT="0" distB="0" distL="0" distR="0">
            <wp:extent cx="3048000" cy="2505075"/>
            <wp:effectExtent t="0" r="0" b="0" l="0"/>
            <wp:docPr id="1" name="10-reserve.png" descr="Adding the Longbowmen from reserve on top of the stack" title="Adding the Longbowmen from reserve on top of th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48000" cy="2505075"/>
                    </a:xfrm>
                    <a:prstGeom prst="rect">
                      <a:avLst/>
                    </a:prstGeom>
                  </pic:spPr>
                </pic:pic>
              </a:graphicData>
            </a:graphic>
          </wp:inline>
        </w:drawing>
      </w:r>
    </w:p>
    <w:p>
      <w:pPr>
        <w:spacing w:after="200"/>
        <w:jc w:val="center"/>
      </w:pPr>
      <w:r>
        <w:rPr>
          <w:i/>
          <w:iCs/>
          <w:color w:val="6D675C"/>
          <w:sz w:val="18"/>
          <w:szCs w:val="18"/>
        </w:rPr>
        <w:t xml:space="preserve">Adding the Longbowmen from reserve on top of the stack</w:t>
      </w:r>
    </w:p>
    <w:p>
      <w:pPr>
        <w:pStyle w:val="Heading2"/>
      </w:pPr>
      <w:bookmarkStart w:name="s53_corrections_and_the_end_of_the" w:id="54"/>
      <w:r>
        <w:t xml:space="preserve">10.5  Corrections and the end of the round</w:t>
      </w:r>
      <w:bookmarkEnd w:id="5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Button</w:t>
            </w:r>
          </w:p>
        </w:tc>
        <w:tc>
          <w:tcPr>
            <w:tcW w:type="dxa" w:w="6769"/>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Effect</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Take back</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Puts the last flipped card back on top (a flip by mistake)</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Rebuild</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Unlocks the stack to change it; only before its first card is flipped</w:t>
            </w:r>
          </w:p>
        </w:tc>
      </w:tr>
      <w:tr>
        <w:trPr>
          <w:cantSplit/>
        </w:trPr>
        <w:tc>
          <w:tcPr>
            <w:tcW w:type="dxa" w:w="2257"/>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End round</w:t>
            </w:r>
          </w:p>
        </w:tc>
        <w:tc>
          <w:tcPr>
            <w:tcW w:type="dxa" w:w="676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Clears the stack, ready to build the next round (asks first if cards are still face down)</w:t>
            </w:r>
          </w:p>
        </w:tc>
      </w:tr>
    </w:tbl>
    <w:p>
      <w:pPr>
        <w:spacing w:after="120"/>
      </w:pPr>
    </w:p>
    <w:p>
      <w:pPr>
        <w:spacing w:after="120"/>
      </w:pPr>
      <w:r>
        <w:t xml:space="preserve">The app does not enforce whose turn it is: you alternate as the rules say. Online, the order of your face-down cards is kept only by the server and sent only to your browser.</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54_playing_online" w:id="55"/>
      <w:r>
        <w:t xml:space="preserve">11  Playing online</w:t>
      </w:r>
      <w:bookmarkEnd w:id="55"/>
    </w:p>
    <w:p>
      <w:pPr>
        <w:pStyle w:val="Heading2"/>
      </w:pPr>
      <w:bookmarkStart w:name="s55_seeing_each_other" w:id="56"/>
      <w:r>
        <w:t xml:space="preserve">11.1  Seeing each other</w:t>
      </w:r>
      <w:bookmarkEnd w:id="56"/>
    </w:p>
    <w:p>
      <w:pPr>
        <w:spacing w:after="120"/>
      </w:pPr>
      <w:r>
        <w:t xml:space="preserve">Everything your opponent does appears live in their colour: their pointer and name, what they selected, a piece they are moving (outlined where it would go), their rulers, distances, range rings, Align target and sight lines. Changes reach the other player in a fraction of a second.</w:t>
      </w:r>
    </w:p>
    <w:p>
      <w:pPr>
        <w:pStyle w:val="Heading2"/>
      </w:pPr>
      <w:bookmarkStart w:name="s56_undo" w:id="57"/>
      <w:r>
        <w:t xml:space="preserve">11.2  Undo</w:t>
      </w:r>
      <w:bookmarkEnd w:id="57"/>
    </w:p>
    <w:p>
      <w:pPr>
        <w:spacing w:after="120"/>
      </w:pPr>
      <w:r>
        <w:rPr>
          <w:rFonts w:ascii="Consolas" w:cs="Consolas" w:eastAsia="Consolas" w:hAnsi="Consolas"/>
          <w:sz w:val="19"/>
          <w:szCs w:val="19"/>
          <w:shd w:fill="EEEAE0" w:color="auto" w:val="clear"/>
        </w:rPr>
        <w:t xml:space="preserve">Ctrl+Z</w:t>
      </w:r>
      <w:r>
        <w:t xml:space="preserve"> (or </w:t>
      </w:r>
      <w:r>
        <w:rPr>
          <w:b/>
          <w:bCs/>
        </w:rPr>
        <w:t xml:space="preserve">Undo</w:t>
      </w:r>
      <w:r>
        <w:t xml:space="preserve">) undoes your own last change. It is refused, with the reason, if your opponent has changed the same thing since. Dice rolls and command-card flips cannot be undone (use </w:t>
      </w:r>
      <w:r>
        <w:rPr>
          <w:b/>
          <w:bCs/>
        </w:rPr>
        <w:t xml:space="preserve">Take back</w:t>
      </w:r>
      <w:r>
        <w:t xml:space="preserve"> for a flip).</w:t>
      </w:r>
    </w:p>
    <w:p>
      <w:pPr>
        <w:pStyle w:val="Heading2"/>
      </w:pPr>
      <w:bookmarkStart w:name="s57_connection_problems" w:id="58"/>
      <w:r>
        <w:t xml:space="preserve">11.3  Connection problems</w:t>
      </w:r>
      <w:bookmarkEnd w:id="5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you see</w:t>
            </w:r>
          </w:p>
        </w:tc>
        <w:tc>
          <w:tcPr>
            <w:tcW w:type="dxa" w:w="5416"/>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it means</w:t>
            </w:r>
          </w:p>
        </w:tc>
      </w:tr>
      <w:tr>
        <w:trPr>
          <w:cantSplit/>
        </w:trPr>
        <w:tc>
          <w:tcPr>
            <w:tcW w:type="dxa" w:w="361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Red banner </w:t>
            </w:r>
            <w:r>
              <w:rPr>
                <w:i/>
                <w:iCs/>
              </w:rPr>
              <w:t xml:space="preserve">Disconnected — reconnecting…</w:t>
            </w:r>
          </w:p>
        </w:tc>
        <w:tc>
          <w:tcPr>
            <w:tcW w:type="dxa" w:w="541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Your connection dropped. Changes pause; the page reconnects by itself and catches up</w:t>
            </w:r>
          </w:p>
        </w:tc>
      </w:tr>
      <w:tr>
        <w:trPr>
          <w:cantSplit/>
        </w:trPr>
        <w:tc>
          <w:tcPr>
            <w:tcW w:type="dxa" w:w="361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Banner </w:t>
            </w:r>
            <w:r>
              <w:rPr>
                <w:i/>
                <w:iCs/>
              </w:rPr>
              <w:t xml:space="preserve">The server restarted. Restoring the game…</w:t>
            </w:r>
          </w:p>
        </w:tc>
        <w:tc>
          <w:tcPr>
            <w:tcW w:type="dxa" w:w="541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server restarted mid-game. The first seated player's browser puts the game back exactly as it was, and both players get their seats back. Needs one player to still have the page open</w:t>
            </w:r>
          </w:p>
        </w:tc>
      </w:tr>
      <w:tr>
        <w:trPr>
          <w:cantSplit/>
        </w:trPr>
        <w:tc>
          <w:tcPr>
            <w:tcW w:type="dxa" w:w="3610"/>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i/>
                <w:iCs/>
              </w:rPr>
              <w:t xml:space="preserve">Room not found</w:t>
            </w:r>
          </w:p>
        </w:tc>
        <w:tc>
          <w:tcPr>
            <w:tcW w:type="dxa" w:w="541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server slept or restarted after everyone left, so the game is gone. Create a new battle and load your army lists again</w:t>
            </w:r>
          </w:p>
        </w:tc>
      </w:tr>
    </w:tbl>
    <w:p>
      <w:pPr>
        <w:spacing w:after="120"/>
      </w:pPr>
    </w:p>
    <w:p>
      <w:pPr>
        <w:pBdr>
          <w:left w:val="single" w:color="E0B000" w:sz="18" w:space="6"/>
        </w:pBdr>
        <w:shd w:fill="FFF4D6" w:color="auto" w:val="clear"/>
        <w:spacing w:after="160" w:before="60"/>
        <w:ind w:left="120"/>
      </w:pPr>
      <w:r>
        <w:rPr>
          <w:b/>
          <w:bCs/>
        </w:rPr>
        <w:t xml:space="preserve">Tip  </w:t>
      </w:r>
      <w:r>
        <w:t xml:space="preserve">Games are not kept between sessions: play each game in one sitting, and keep your army lists as files on your computer.</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58_settings" w:id="59"/>
      <w:r>
        <w:t xml:space="preserve">12  Settings</w:t>
      </w:r>
      <w:bookmarkEnd w:id="59"/>
    </w:p>
    <w:p>
      <w:pPr>
        <w:spacing w:after="120"/>
      </w:pPr>
      <w:r>
        <w:rPr>
          <w:b/>
          <w:bCs/>
        </w:rPr>
        <w:t xml:space="preserve">Settings</w:t>
      </w:r>
      <w:r>
        <w:t xml:space="preserve"> in the top bar. Changes apply to the whole battle, for both players.</w:t>
      </w:r>
    </w:p>
    <w:p>
      <w:pPr>
        <w:keepNext/>
        <w:spacing w:after="60" w:before="120"/>
        <w:jc w:val="center"/>
      </w:pPr>
      <w:r>
        <w:drawing>
          <wp:inline distT="0" distB="0" distL="0" distR="0">
            <wp:extent cx="4953000" cy="4667250"/>
            <wp:effectExtent t="0" r="0" b="0" l="0"/>
            <wp:docPr id="1" name="13-settings.png" descr="The Settings dialog" title="The Settings di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4667250"/>
                    </a:xfrm>
                    <a:prstGeom prst="rect">
                      <a:avLst/>
                    </a:prstGeom>
                  </pic:spPr>
                </pic:pic>
              </a:graphicData>
            </a:graphic>
          </wp:inline>
        </w:drawing>
      </w:r>
    </w:p>
    <w:p>
      <w:pPr>
        <w:spacing w:after="200"/>
        <w:jc w:val="center"/>
      </w:pPr>
      <w:r>
        <w:rPr>
          <w:i/>
          <w:iCs/>
          <w:color w:val="6D675C"/>
          <w:sz w:val="18"/>
          <w:szCs w:val="18"/>
        </w:rPr>
        <w:t xml:space="preserve">The Settings dialog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5777"/>
      </w:tblGrid>
      <w:tr>
        <w:trPr>
          <w:cantSplit/>
          <w:tblHeader/>
        </w:trPr>
        <w:tc>
          <w:tcPr>
            <w:tcW w:type="dxa" w:w="3249"/>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Setting</w:t>
            </w:r>
          </w:p>
        </w:tc>
        <w:tc>
          <w:tcPr>
            <w:tcW w:type="dxa" w:w="5777"/>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Options and effect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Players</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Each player's name and colour. A warning appears if the two colours could be confused, including by colour-blind players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Room (online)</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Seats and who holds them; the host can </w:t>
            </w:r>
            <w:r>
              <w:rPr>
                <w:b/>
                <w:bCs/>
              </w:rPr>
              <w:t xml:space="preserve">Free</w:t>
            </w:r>
            <w:r>
              <w:t xml:space="preserve"> a seat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Anyone can edit anything</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Casual play: either player can move and edit every piece</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Dice</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Where dice come from and the last problem, if any</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Stand presets</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Width, depth and LoS size for each stand type, used by new regiments; </w:t>
            </w:r>
            <w:r>
              <w:rPr>
                <w:b/>
                <w:bCs/>
              </w:rPr>
              <w:t xml:space="preserve">Reset presets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Ask before removing a destroyed stand</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Off: destroyed stands are removed at once. On: they wait for </w:t>
            </w:r>
            <w:r>
              <w:rPr>
                <w:b/>
                <w:bCs/>
              </w:rPr>
              <w:t xml:space="preserve">Remove now</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Two stands equally far from the command stand</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Ask which one takes the wound (default), or always the left one</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Close ranks when a character leaves</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On (default): the regiment makes a free reform losing as few ranks as possible</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Character joins on the command stand's</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Right (default) or left</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Obstructing terrain</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Blocks every line (tournament pack, default), or only if its Size ≥ both sizes (core rules)</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Size comparison</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Other stands block when their size is ≥ both the acting and target sizes (default), or ≥ the acting size only</w:t>
            </w:r>
          </w:p>
        </w:tc>
      </w:tr>
      <w:tr>
        <w:trPr>
          <w:cantSplit/>
        </w:trPr>
        <w:tc>
          <w:tcPr>
            <w:tcW w:type="dxa" w:w="3249"/>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Volley sampling step</w:t>
            </w:r>
          </w:p>
        </w:tc>
        <w:tc>
          <w:tcPr>
            <w:tcW w:type="dxa" w:w="5777"/>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How finely Volley mode samples target edges (0.25" by default)</w:t>
            </w:r>
          </w:p>
        </w:tc>
      </w:tr>
    </w:tbl>
    <w:p>
      <w:pPr>
        <w:spacing w:after="120"/>
      </w:pPr>
    </w:p>
    <w:p>
      <w:pPr>
        <w:spacing w:before="240"/>
        <w:jc w:val="right"/>
      </w:pPr>
      <w:hyperlink w:history="1" w:anchor="contents">
        <w:r>
          <w:rPr>
            <w:rStyle w:val="Hyperlink"/>
            <w:sz w:val="18"/>
            <w:szCs w:val="18"/>
          </w:rPr>
          <w:t xml:space="preserve">↑ Back to contents</w:t>
        </w:r>
      </w:hyperlink>
    </w:p>
    <w:p>
      <w:pPr>
        <w:pStyle w:val="Heading1"/>
        <w:pageBreakBefore/>
      </w:pPr>
      <w:bookmarkStart w:name="s59_keyboard_shortcuts" w:id="60"/>
      <w:r>
        <w:t xml:space="preserve">13  Keyboard shortcuts</w:t>
      </w:r>
      <w:bookmarkEnd w:id="60"/>
    </w:p>
    <w:p>
      <w:pPr>
        <w:spacing w:after="120"/>
      </w:pPr>
      <w:r>
        <w:t xml:space="preserve">Press </w:t>
      </w:r>
      <w:r>
        <w:rPr>
          <w:rFonts w:ascii="Consolas" w:cs="Consolas" w:eastAsia="Consolas" w:hAnsi="Consolas"/>
          <w:sz w:val="19"/>
          <w:szCs w:val="19"/>
          <w:shd w:fill="EEEAE0" w:color="auto" w:val="clear"/>
        </w:rPr>
        <w:t xml:space="preserve">?</w:t>
      </w:r>
      <w:r>
        <w:t xml:space="preserve"> in the app for this list. Shortcuts are ignored while you type in a field.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cantSplit/>
          <w:tblHeader/>
        </w:trPr>
        <w:tc>
          <w:tcPr>
            <w:tcW w:type="dxa" w:w="2708"/>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Keys</w:t>
            </w:r>
          </w:p>
        </w:tc>
        <w:tc>
          <w:tcPr>
            <w:tcW w:type="dxa" w:w="6318"/>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Action</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V</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Select tool</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M</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Move the selected regiment</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Arrows · </w:t>
            </w:r>
            <w:r>
              <w:rPr>
                <w:rFonts w:ascii="Consolas" w:cs="Consolas" w:eastAsia="Consolas" w:hAnsi="Consolas"/>
                <w:sz w:val="19"/>
                <w:szCs w:val="19"/>
                <w:shd w:fill="EEEAE0" w:color="auto" w:val="clear"/>
              </w:rPr>
              <w:t xml:space="preserve">Q</w:t>
            </w:r>
            <w:r>
              <w:t xml:space="preserve"> </w:t>
            </w:r>
            <w:r>
              <w:rPr>
                <w:rFonts w:ascii="Consolas" w:cs="Consolas" w:eastAsia="Consolas" w:hAnsi="Consolas"/>
                <w:sz w:val="19"/>
                <w:szCs w:val="19"/>
                <w:shd w:fill="EEEAE0" w:color="auto" w:val="clear"/>
              </w:rPr>
              <w:t xml:space="preserve">E</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Nudge 0.1" (Shift 1") · turn 1° (Shift 15°); with nothing selected the arrows pan</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Enter</w:t>
            </w:r>
            <w:r>
              <w:t xml:space="preserve"> · </w:t>
            </w:r>
            <w:r>
              <w:rPr>
                <w:rFonts w:ascii="Consolas" w:cs="Consolas" w:eastAsia="Consolas" w:hAnsi="Consolas"/>
                <w:sz w:val="19"/>
                <w:szCs w:val="19"/>
                <w:shd w:fill="EEEAE0" w:color="auto" w:val="clear"/>
              </w:rPr>
              <w:t xml:space="preserve">Esc</w:t>
            </w:r>
            <w:r>
              <w:t xml:space="preserve"> · </w:t>
            </w:r>
            <w:r>
              <w:rPr>
                <w:rFonts w:ascii="Consolas" w:cs="Consolas" w:eastAsia="Consolas" w:hAnsi="Consolas"/>
                <w:sz w:val="19"/>
                <w:szCs w:val="19"/>
                <w:shd w:fill="EEEAE0" w:color="auto" w:val="clear"/>
              </w:rPr>
              <w:t xml:space="preserve">Backspace</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Save the move · put it back / back out of anything · drop the last step</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R</w:t>
            </w:r>
            <w:r>
              <w:t xml:space="preserve"> · </w:t>
            </w:r>
            <w:r>
              <w:rPr>
                <w:rFonts w:ascii="Consolas" w:cs="Consolas" w:eastAsia="Consolas" w:hAnsi="Consolas"/>
                <w:sz w:val="19"/>
                <w:szCs w:val="19"/>
                <w:shd w:fill="EEEAE0" w:color="auto" w:val="clear"/>
              </w:rPr>
              <w:t xml:space="preserve">D</w:t>
            </w:r>
            <w:r>
              <w:t xml:space="preserve"> · </w:t>
            </w:r>
            <w:r>
              <w:rPr>
                <w:rFonts w:ascii="Consolas" w:cs="Consolas" w:eastAsia="Consolas" w:hAnsi="Consolas"/>
                <w:sz w:val="19"/>
                <w:szCs w:val="19"/>
                <w:shd w:fill="EEEAE0" w:color="auto" w:val="clear"/>
              </w:rPr>
              <w:t xml:space="preserve">G</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Ruler · closest distance · range rings</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P</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Pin the current measurement</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L</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Line of sight</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w:t>
            </w:r>
            <w:r>
              <w:t xml:space="preserve"> · </w:t>
            </w:r>
            <w:r>
              <w:rPr>
                <w:rFonts w:ascii="Consolas" w:cs="Consolas" w:eastAsia="Consolas" w:hAnsi="Consolas"/>
                <w:sz w:val="19"/>
                <w:szCs w:val="19"/>
                <w:shd w:fill="EEEAE0" w:color="auto" w:val="clear"/>
              </w:rPr>
              <w:t xml:space="preserve">]</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Step through the regiments on the board (with LoS: through the targets)</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A</w:t>
            </w:r>
            <w:r>
              <w:t xml:space="preserve"> (hold)</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Show every facing arc</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X</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Dice tray</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C</w:t>
            </w:r>
            <w:r>
              <w:t xml:space="preserve"> · </w:t>
            </w:r>
            <w:r>
              <w:rPr>
                <w:rFonts w:ascii="Consolas" w:cs="Consolas" w:eastAsia="Consolas" w:hAnsi="Consolas"/>
                <w:sz w:val="19"/>
                <w:szCs w:val="19"/>
                <w:shd w:fill="EEEAE0" w:color="auto" w:val="clear"/>
              </w:rPr>
              <w:t xml:space="preserve">N</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Command stacks · flip your next card (tray open)</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T</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Draw terrain</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w:t>
            </w:r>
            <w:r>
              <w:t xml:space="preserve"> · </w:t>
            </w:r>
            <w:r>
              <w:rPr>
                <w:rFonts w:ascii="Consolas" w:cs="Consolas" w:eastAsia="Consolas" w:hAnsi="Consolas"/>
                <w:sz w:val="19"/>
                <w:szCs w:val="19"/>
                <w:shd w:fill="EEEAE0" w:color="auto" w:val="clear"/>
              </w:rPr>
              <w:t xml:space="preserve">−</w:t>
            </w:r>
            <w:r>
              <w:t xml:space="preserve"> · </w:t>
            </w:r>
            <w:r>
              <w:rPr>
                <w:rFonts w:ascii="Consolas" w:cs="Consolas" w:eastAsia="Consolas" w:hAnsi="Consolas"/>
                <w:sz w:val="19"/>
                <w:szCs w:val="19"/>
                <w:shd w:fill="EEEAE0" w:color="auto" w:val="clear"/>
              </w:rPr>
              <w:t xml:space="preserve">F</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Zoom in · zoom out · fit the board</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Space</w:t>
            </w:r>
            <w:r>
              <w:t xml:space="preserve"> + drag</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Pan</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Delete</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Send the selected regiment to reserve (asks first)</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Ctrl+Z</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Undo your last change</w:t>
            </w:r>
          </w:p>
        </w:tc>
      </w:tr>
      <w:tr>
        <w:trPr>
          <w:cantSplit/>
        </w:trPr>
        <w:tc>
          <w:tcPr>
            <w:tcW w:type="dxa" w:w="2708"/>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rFonts w:ascii="Consolas" w:cs="Consolas" w:eastAsia="Consolas" w:hAnsi="Consolas"/>
                <w:sz w:val="19"/>
                <w:szCs w:val="19"/>
                <w:shd w:fill="EEEAE0" w:color="auto" w:val="clear"/>
              </w:rPr>
              <w:t xml:space="preserve">?</w:t>
            </w:r>
          </w:p>
        </w:tc>
        <w:tc>
          <w:tcPr>
            <w:tcW w:type="dxa" w:w="6318"/>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Help screen</w:t>
            </w:r>
          </w:p>
        </w:tc>
      </w:tr>
    </w:tbl>
    <w:p>
      <w:pPr>
        <w:spacing w:after="120"/>
      </w:pPr>
    </w:p>
    <w:p>
      <w:pPr>
        <w:keepNext/>
        <w:spacing w:after="60" w:before="120"/>
        <w:jc w:val="center"/>
      </w:pPr>
      <w:r>
        <w:drawing>
          <wp:inline distT="0" distB="0" distL="0" distR="0">
            <wp:extent cx="4953000" cy="4657725"/>
            <wp:effectExtent t="0" r="0" b="0" l="0"/>
            <wp:docPr id="1" name="14-help.png" descr="The help screen (?)" title="The help scre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953000" cy="4657725"/>
                    </a:xfrm>
                    <a:prstGeom prst="rect">
                      <a:avLst/>
                    </a:prstGeom>
                  </pic:spPr>
                </pic:pic>
              </a:graphicData>
            </a:graphic>
          </wp:inline>
        </w:drawing>
      </w:r>
    </w:p>
    <w:p>
      <w:pPr>
        <w:spacing w:after="200"/>
        <w:jc w:val="center"/>
      </w:pPr>
      <w:r>
        <w:rPr>
          <w:i/>
          <w:iCs/>
          <w:color w:val="6D675C"/>
          <w:sz w:val="18"/>
          <w:szCs w:val="18"/>
        </w:rPr>
        <w:t xml:space="preserve">The help screen (?)</w:t>
      </w:r>
    </w:p>
    <w:p>
      <w:pPr>
        <w:pStyle w:val="Heading2"/>
      </w:pPr>
      <w:bookmarkStart w:name="s60_accessibility" w:id="61"/>
      <w:r>
        <w:t xml:space="preserve">13.1  Accessibility</w:t>
      </w:r>
      <w:bookmarkEnd w:id="61"/>
    </w:p>
    <w:p>
      <w:pPr>
        <w:pStyle w:val="ListParagraph"/>
        <w:numPr>
          <w:ilvl w:val="0"/>
          <w:numId w:val="3"/>
        </w:numPr>
        <w:spacing w:after="60"/>
      </w:pPr>
      <w:r>
        <w:t xml:space="preserve">Everything outside the board works with </w:t>
      </w:r>
      <w:r>
        <w:rPr>
          <w:rFonts w:ascii="Consolas" w:cs="Consolas" w:eastAsia="Consolas" w:hAnsi="Consolas"/>
          <w:sz w:val="19"/>
          <w:szCs w:val="19"/>
          <w:shd w:fill="EEEAE0" w:color="auto" w:val="clear"/>
        </w:rPr>
        <w:t xml:space="preserve">Tab</w:t>
      </w:r>
      <w:r>
        <w:t xml:space="preserve">, </w:t>
      </w:r>
      <w:r>
        <w:rPr>
          <w:rFonts w:ascii="Consolas" w:cs="Consolas" w:eastAsia="Consolas" w:hAnsi="Consolas"/>
          <w:sz w:val="19"/>
          <w:szCs w:val="19"/>
          <w:shd w:fill="EEEAE0" w:color="auto" w:val="clear"/>
        </w:rPr>
        <w:t xml:space="preserve">Enter</w:t>
      </w:r>
      <w:r>
        <w:t xml:space="preserve"> and </w:t>
      </w:r>
      <w:r>
        <w:rPr>
          <w:rFonts w:ascii="Consolas" w:cs="Consolas" w:eastAsia="Consolas" w:hAnsi="Consolas"/>
          <w:sz w:val="19"/>
          <w:szCs w:val="19"/>
          <w:shd w:fill="EEEAE0" w:color="auto" w:val="clear"/>
        </w:rPr>
        <w:t xml:space="preserve">Space</w:t>
      </w:r>
      <w:r>
        <w:t xml:space="preserve">; roster rows can be focused and opened with the keyboard.</w:t>
      </w:r>
    </w:p>
    <w:p>
      <w:pPr>
        <w:pStyle w:val="ListParagraph"/>
        <w:numPr>
          <w:ilvl w:val="0"/>
          <w:numId w:val="3"/>
        </w:numPr>
        <w:spacing w:after="60"/>
      </w:pPr>
      <w:r>
        <w:t xml:space="preserve">Dialogs keep keyboard focus inside and give it back when closed; </w:t>
      </w:r>
      <w:r>
        <w:rPr>
          <w:rFonts w:ascii="Consolas" w:cs="Consolas" w:eastAsia="Consolas" w:hAnsi="Consolas"/>
          <w:sz w:val="19"/>
          <w:szCs w:val="19"/>
          <w:shd w:fill="EEEAE0" w:color="auto" w:val="clear"/>
        </w:rPr>
        <w:t xml:space="preserve">Esc</w:t>
      </w:r>
      <w:r>
        <w:t xml:space="preserve"> closes them.</w:t>
      </w:r>
    </w:p>
    <w:p>
      <w:pPr>
        <w:pStyle w:val="ListParagraph"/>
        <w:numPr>
          <w:ilvl w:val="0"/>
          <w:numId w:val="3"/>
        </w:numPr>
        <w:spacing w:after="60"/>
      </w:pPr>
      <w:r>
        <w:t xml:space="preserve">Screen readers announce the selected piece; every control has a name.</w:t>
      </w:r>
    </w:p>
    <w:p>
      <w:pPr>
        <w:pStyle w:val="ListParagraph"/>
        <w:numPr>
          <w:ilvl w:val="0"/>
          <w:numId w:val="3"/>
        </w:numPr>
        <w:spacing w:after="60"/>
      </w:pPr>
      <w:r>
        <w:t xml:space="preserve">Pieces carry P1 / P2 tags as well as colours, and the default colours stay distinct for colour-blind players.</w:t>
      </w:r>
    </w:p>
    <w:p>
      <w:pPr>
        <w:spacing w:before="240"/>
        <w:jc w:val="right"/>
      </w:pPr>
      <w:hyperlink w:history="1" w:anchor="contents">
        <w:r>
          <w:rPr>
            <w:rStyle w:val="Hyperlink"/>
            <w:sz w:val="18"/>
            <w:szCs w:val="18"/>
          </w:rPr>
          <w:t xml:space="preserve">↑ Back to contents</w:t>
        </w:r>
      </w:hyperlink>
    </w:p>
    <w:p>
      <w:pPr>
        <w:pStyle w:val="Heading1"/>
        <w:pageBreakBefore/>
      </w:pPr>
      <w:bookmarkStart w:name="s61_troubleshooting" w:id="62"/>
      <w:r>
        <w:t xml:space="preserve">14  Troubleshooting</w:t>
      </w:r>
      <w:bookmarkEnd w:id="6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blHeader/>
        </w:trPr>
        <w:tc>
          <w:tcPr>
            <w:tcW w:type="dxa" w:w="3430"/>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Problem</w:t>
            </w:r>
          </w:p>
        </w:tc>
        <w:tc>
          <w:tcPr>
            <w:tcW w:type="dxa" w:w="5596"/>
            <w:tcBorders>
              <w:top w:val="single" w:color="D9D4C7" w:sz="4"/>
              <w:left w:val="single" w:color="D9D4C7" w:sz="4"/>
              <w:bottom w:val="single" w:color="D9D4C7" w:sz="4"/>
              <w:right w:val="single" w:color="D9D4C7" w:sz="4"/>
            </w:tcBorders>
            <w:shd w:fill="E6EDF5" w:color="auto" w:val="clear"/>
            <w:tcMar>
              <w:top w:type="dxa" w:w="60"/>
              <w:left w:type="dxa" w:w="100"/>
              <w:bottom w:type="dxa" w:w="60"/>
              <w:right w:type="dxa" w:w="100"/>
            </w:tcMar>
          </w:tcPr>
          <w:p>
            <w:r>
              <w:rPr>
                <w:b/>
                <w:bCs/>
              </w:rPr>
              <w:t xml:space="preserve">What to do</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site takes about a minute to load</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server was asleep; it is waking up. Nothing to do</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i/>
                <w:iCs/>
              </w:rPr>
              <w:t xml:space="preserve">Room not found</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game ended when the server slept or restarted. Create a new battle</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i/>
                <w:iCs/>
              </w:rPr>
              <w:t xml:space="preserve">… belongs to the other player</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You tried to move or edit your opponent's unit. Only wounds can be applied to either side</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i/>
                <w:iCs/>
              </w:rPr>
              <w:t xml:space="preserve">The board is locked for the game</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Untick </w:t>
            </w:r>
            <w:r>
              <w:rPr>
                <w:b/>
                <w:bCs/>
              </w:rPr>
              <w:t xml:space="preserve">Board locked for the game</w:t>
            </w:r>
            <w:r>
              <w:t xml:space="preserve"> in the board panel to edit terrain or objectives</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 key does nothing</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The cursor is in a text field: click the board or press </w:t>
            </w:r>
            <w:r>
              <w:rPr>
                <w:rFonts w:ascii="Consolas" w:cs="Consolas" w:eastAsia="Consolas" w:hAnsi="Consolas"/>
                <w:sz w:val="19"/>
                <w:szCs w:val="19"/>
                <w:shd w:fill="EEEAE0" w:color="auto" w:val="clear"/>
              </w:rPr>
              <w:t xml:space="preserve">Esc</w:t>
            </w:r>
            <w:r>
              <w:t xml:space="preserve"> first</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Dice say </w:t>
            </w:r>
            <w:r>
              <w:rPr>
                <w:i/>
                <w:iCs/>
              </w:rPr>
              <w:t xml:space="preserve">local</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rPr>
                <w:b/>
                <w:bCs/>
              </w:rPr>
              <w:t xml:space="preserve">Settings → Dice</w:t>
            </w:r>
            <w:r>
              <w:t xml:space="preserve"> shows why drand was not reached. Rolls keep working meanwhile</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No </w:t>
            </w:r>
            <w:r>
              <w:rPr>
                <w:i/>
                <w:iCs/>
              </w:rPr>
              <w:t xml:space="preserve">Your stack</w:t>
            </w:r>
            <w:r>
              <w:t xml:space="preserve"> in the command tray</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You are watching: take a seat as Player 1 or 2</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A character cannot be placed on the board</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Characters always join a regiment: drop it on one of your regiments, or use the inspector</w:t>
            </w:r>
          </w:p>
        </w:tc>
      </w:tr>
      <w:tr>
        <w:trPr>
          <w:cantSplit/>
        </w:trPr>
        <w:tc>
          <w:tcPr>
            <w:tcW w:type="dxa" w:w="3430"/>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Undo is refused</w:t>
            </w:r>
          </w:p>
        </w:tc>
        <w:tc>
          <w:tcPr>
            <w:tcW w:type="dxa" w:w="5596"/>
            <w:tcBorders>
              <w:top w:val="single" w:color="D9D4C7" w:sz="4"/>
              <w:left w:val="single" w:color="D9D4C7" w:sz="4"/>
              <w:bottom w:val="single" w:color="D9D4C7" w:sz="4"/>
              <w:right w:val="single" w:color="D9D4C7" w:sz="4"/>
            </w:tcBorders>
            <w:tcMar>
              <w:top w:type="dxa" w:w="60"/>
              <w:left w:type="dxa" w:w="100"/>
              <w:bottom w:type="dxa" w:w="60"/>
              <w:right w:type="dxa" w:w="100"/>
            </w:tcMar>
          </w:tcPr>
          <w:p>
            <w:r>
              <w:t xml:space="preserve">Your opponent changed the same thing since; fix it by hand</w:t>
            </w:r>
          </w:p>
        </w:tc>
      </w:tr>
    </w:tbl>
    <w:p>
      <w:pPr>
        <w:spacing w:after="120"/>
      </w:pPr>
    </w:p>
    <w:p>
      <w:pPr>
        <w:pStyle w:val="Heading2"/>
      </w:pPr>
      <w:bookmarkStart w:name="s62_hosting_and_updates" w:id="63"/>
      <w:r>
        <w:t xml:space="preserve">14.1  Hosting and updates</w:t>
      </w:r>
      <w:bookmarkEnd w:id="63"/>
    </w:p>
    <w:p>
      <w:pPr>
        <w:spacing w:after="120"/>
      </w:pPr>
      <w:r>
        <w:t xml:space="preserve">The game runs on Render's free plan. It stays online by itself: it sleeps when unused and wakes on the next visit. To publish a new version of the code, open the service on Render and choose </w:t>
      </w:r>
      <w:r>
        <w:rPr>
          <w:b/>
          <w:bCs/>
        </w:rPr>
        <w:t xml:space="preserve">Manual Deploy → Deploy latest commit</w:t>
      </w:r>
      <w:r>
        <w:t xml:space="preserve"> while nobody is playing. Full instructions are in </w:t>
      </w:r>
      <w:r>
        <w:rPr>
          <w:rFonts w:ascii="Consolas" w:cs="Consolas" w:eastAsia="Consolas" w:hAnsi="Consolas"/>
          <w:sz w:val="19"/>
          <w:szCs w:val="19"/>
          <w:shd w:fill="EEEAE0" w:color="auto" w:val="clear"/>
        </w:rPr>
        <w:t xml:space="preserve">docs/DEPLOY.md</w:t>
      </w:r>
      <w:r>
        <w:t xml:space="preserve"> in the code repository.</w:t>
      </w:r>
    </w:p>
    <w:p>
      <w:pPr>
        <w:spacing w:before="240"/>
        <w:jc w:val="right"/>
      </w:pPr>
      <w:hyperlink w:history="1" w:anchor="contents">
        <w:r>
          <w:rPr>
            <w:rStyle w:val="Hyperlink"/>
            <w:sz w:val="18"/>
            <w:szCs w:val="18"/>
          </w:rPr>
          <w:t xml:space="preserve">↑ Back to contents</w:t>
        </w:r>
      </w:hyperlink>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D675C"/>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D675C"/>
        <w:sz w:val="16"/>
        <w:szCs w:val="16"/>
      </w:rPr>
      <w:t xml:space="preserve">Conquest Tabletop · Complete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2F5D8A"/>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1D19"/>
      <w:sz w:val="27"/>
      <w:szCs w:val="27"/>
    </w:rPr>
  </w:style>
  <w:style w:type="character" w:styleId="Hyperlink">
    <w:name w:val="Hyperlink"/>
    <w:basedOn w:val="DefaultParagraphFont"/>
    <w:uiPriority w:val="99"/>
    <w:unhideWhenUsed/>
    <w:rPr>
      <w:color w:val="1F5FBF"/>
      <w:u w:val="single" w:color="1F5FB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2bae8e6488d9c0ae5b9cea38861dc2714641025.png"/><Relationship Id="rId12" Type="http://schemas.openxmlformats.org/officeDocument/2006/relationships/image" Target="media/f51c3609a585539caf4dfd8199437f73a8d30e84.png"/><Relationship Id="rId13" Type="http://schemas.openxmlformats.org/officeDocument/2006/relationships/image" Target="media/979412e40f5e11d0e6cd5302ef0032abf8a8a401.png"/><Relationship Id="rId14" Type="http://schemas.openxmlformats.org/officeDocument/2006/relationships/image" Target="media/677f5b4f221dff01120b46a05d5330dc705e53e9.png"/><Relationship Id="rId15" Type="http://schemas.openxmlformats.org/officeDocument/2006/relationships/image" Target="media/8e9cb0a110b17ed36617e7d509d3adc96f7304b1.png"/><Relationship Id="rId16" Type="http://schemas.openxmlformats.org/officeDocument/2006/relationships/image" Target="media/f24122ab32a352bac5f183ab251ca4769adca77f.png"/><Relationship Id="rId17" Type="http://schemas.openxmlformats.org/officeDocument/2006/relationships/image" Target="media/c5ab295bc292f7d715fb3da206f4b22624f1357b.png"/><Relationship Id="rId18" Type="http://schemas.openxmlformats.org/officeDocument/2006/relationships/image" Target="media/7294e7f038ca3d8001a77c96d94d697ba03adf18.png"/><Relationship Id="rId19" Type="http://schemas.openxmlformats.org/officeDocument/2006/relationships/image" Target="media/30fbcc9ee0148125242fdaa75c6529116c16934a.png"/><Relationship Id="rId20" Type="http://schemas.openxmlformats.org/officeDocument/2006/relationships/image" Target="media/da3f3731d14df062ac81703b6032703aefc9b19a.png"/><Relationship Id="rId21" Type="http://schemas.openxmlformats.org/officeDocument/2006/relationships/image" Target="media/c126f5f11451127ec1184ae6f497a729e785734b.png"/><Relationship Id="rId22" Type="http://schemas.openxmlformats.org/officeDocument/2006/relationships/image" Target="media/bf2e74e7d3e1809a8564a0c79494d61889f5161c.png"/><Relationship Id="rId23" Type="http://schemas.openxmlformats.org/officeDocument/2006/relationships/image" Target="media/00bf4d386f3f356b00088579df2314f0f5618676.png"/><Relationship Id="rId24" Type="http://schemas.openxmlformats.org/officeDocument/2006/relationships/image" Target="media/7a3475f7943a2d8d2d74035b567f8d013d128f19.png"/><Relationship Id="rId25" Type="http://schemas.openxmlformats.org/officeDocument/2006/relationships/image" Target="media/30ac83dadea307c327296d86c30f577c3751351b.png"/><Relationship Id="rId26" Type="http://schemas.openxmlformats.org/officeDocument/2006/relationships/image" Target="media/370129377d8f3d87053899d1f4890c2deb495c54.png"/><Relationship Id="rId27" Type="http://schemas.openxmlformats.org/officeDocument/2006/relationships/image" Target="media/ef5c294c0fec1f362f8f6c64f8dca1188a077d09.png"/><Relationship Id="rId28" Type="http://schemas.openxmlformats.org/officeDocument/2006/relationships/image" Target="media/54129594aeb132de5476023d5f8fc786d66dfd0c.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Conquest Tabletop: Complete guide</dc:title>
  <dc:creator>Conquest Tabletop</dc:creator>
  <dc:description>Every feature of Conquest Tabletop</dc:description>
  <cp:lastModifiedBy>Un-named</cp:lastModifiedBy>
  <cp:revision>1</cp:revision>
  <dcterms:created xsi:type="dcterms:W3CDTF">2026-10-07T17:23:24.057Z</dcterms:created>
  <dcterms:modified xsi:type="dcterms:W3CDTF">2026-10-07T17:23:24.058Z</dcterms:modified>
</cp:coreProperties>
</file>

<file path=docProps/custom.xml><?xml version="1.0" encoding="utf-8"?>
<Properties xmlns="http://schemas.openxmlformats.org/officeDocument/2006/custom-properties" xmlns:vt="http://schemas.openxmlformats.org/officeDocument/2006/docPropsVTypes"/>
</file>