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6D82B" w14:textId="77777777" w:rsidR="0058190C" w:rsidRDefault="0058190C">
      <w:r>
        <w:t>Please log defects below. One defect per row.</w:t>
      </w:r>
      <w:bookmarkStart w:id="0" w:name="_GoBack"/>
      <w:bookmarkEnd w:id="0"/>
    </w:p>
    <w:p w14:paraId="0F7F8E44" w14:textId="77777777" w:rsidR="0058190C" w:rsidRDefault="0058190C"/>
    <w:p w14:paraId="2B81735D" w14:textId="77777777" w:rsidR="005579EE" w:rsidRDefault="005579EE">
      <w:r>
        <w:t>Severity = 1 (high) – 5 (low)</w:t>
      </w:r>
    </w:p>
    <w:p w14:paraId="20337427" w14:textId="77777777" w:rsidR="005579EE" w:rsidRDefault="005579E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5953"/>
        <w:gridCol w:w="4395"/>
        <w:gridCol w:w="1417"/>
      </w:tblGrid>
      <w:tr w:rsidR="005579EE" w14:paraId="6E897292" w14:textId="77777777" w:rsidTr="005579EE">
        <w:tc>
          <w:tcPr>
            <w:tcW w:w="3794" w:type="dxa"/>
          </w:tcPr>
          <w:p w14:paraId="70FBCCF0" w14:textId="77777777" w:rsidR="005579EE" w:rsidRDefault="005579EE">
            <w:r>
              <w:t>Subject</w:t>
            </w:r>
          </w:p>
        </w:tc>
        <w:tc>
          <w:tcPr>
            <w:tcW w:w="5953" w:type="dxa"/>
          </w:tcPr>
          <w:p w14:paraId="06F20C0D" w14:textId="77777777" w:rsidR="005579EE" w:rsidRDefault="005579EE">
            <w:r>
              <w:t>Description</w:t>
            </w:r>
          </w:p>
        </w:tc>
        <w:tc>
          <w:tcPr>
            <w:tcW w:w="4395" w:type="dxa"/>
          </w:tcPr>
          <w:p w14:paraId="0EC501C1" w14:textId="77777777" w:rsidR="005579EE" w:rsidRDefault="005579EE">
            <w:r>
              <w:t>Steps to reproduce</w:t>
            </w:r>
          </w:p>
        </w:tc>
        <w:tc>
          <w:tcPr>
            <w:tcW w:w="1417" w:type="dxa"/>
          </w:tcPr>
          <w:p w14:paraId="36E0F0FA" w14:textId="77777777" w:rsidR="005579EE" w:rsidRDefault="005579EE">
            <w:r>
              <w:t>Severity</w:t>
            </w:r>
          </w:p>
        </w:tc>
      </w:tr>
      <w:tr w:rsidR="005579EE" w14:paraId="64876B45" w14:textId="77777777" w:rsidTr="005579EE">
        <w:tc>
          <w:tcPr>
            <w:tcW w:w="3794" w:type="dxa"/>
          </w:tcPr>
          <w:p w14:paraId="29FD3D62" w14:textId="77777777" w:rsidR="005579EE" w:rsidRDefault="005579EE"/>
        </w:tc>
        <w:tc>
          <w:tcPr>
            <w:tcW w:w="5953" w:type="dxa"/>
          </w:tcPr>
          <w:p w14:paraId="73289345" w14:textId="77777777" w:rsidR="005579EE" w:rsidRDefault="005579EE"/>
        </w:tc>
        <w:tc>
          <w:tcPr>
            <w:tcW w:w="4395" w:type="dxa"/>
          </w:tcPr>
          <w:p w14:paraId="76A6A085" w14:textId="77777777" w:rsidR="005579EE" w:rsidRDefault="005579EE"/>
        </w:tc>
        <w:tc>
          <w:tcPr>
            <w:tcW w:w="1417" w:type="dxa"/>
          </w:tcPr>
          <w:p w14:paraId="7169023A" w14:textId="77777777" w:rsidR="005579EE" w:rsidRDefault="005579EE"/>
        </w:tc>
      </w:tr>
      <w:tr w:rsidR="005579EE" w14:paraId="17B6842E" w14:textId="77777777" w:rsidTr="005579EE">
        <w:tc>
          <w:tcPr>
            <w:tcW w:w="3794" w:type="dxa"/>
          </w:tcPr>
          <w:p w14:paraId="3A2B2E2D" w14:textId="77777777" w:rsidR="005579EE" w:rsidRDefault="005579EE"/>
        </w:tc>
        <w:tc>
          <w:tcPr>
            <w:tcW w:w="5953" w:type="dxa"/>
          </w:tcPr>
          <w:p w14:paraId="259754B5" w14:textId="77777777" w:rsidR="005579EE" w:rsidRDefault="005579EE"/>
        </w:tc>
        <w:tc>
          <w:tcPr>
            <w:tcW w:w="4395" w:type="dxa"/>
          </w:tcPr>
          <w:p w14:paraId="39996DDC" w14:textId="77777777" w:rsidR="005579EE" w:rsidRDefault="005579EE"/>
        </w:tc>
        <w:tc>
          <w:tcPr>
            <w:tcW w:w="1417" w:type="dxa"/>
          </w:tcPr>
          <w:p w14:paraId="4E185D0C" w14:textId="77777777" w:rsidR="005579EE" w:rsidRDefault="005579EE"/>
        </w:tc>
      </w:tr>
      <w:tr w:rsidR="005579EE" w14:paraId="026D891A" w14:textId="77777777" w:rsidTr="005579EE">
        <w:tc>
          <w:tcPr>
            <w:tcW w:w="3794" w:type="dxa"/>
          </w:tcPr>
          <w:p w14:paraId="4FF9A4FD" w14:textId="77777777" w:rsidR="005579EE" w:rsidRDefault="005579EE"/>
        </w:tc>
        <w:tc>
          <w:tcPr>
            <w:tcW w:w="5953" w:type="dxa"/>
          </w:tcPr>
          <w:p w14:paraId="373B544E" w14:textId="77777777" w:rsidR="005579EE" w:rsidRDefault="005579EE"/>
        </w:tc>
        <w:tc>
          <w:tcPr>
            <w:tcW w:w="4395" w:type="dxa"/>
          </w:tcPr>
          <w:p w14:paraId="7A1DF85E" w14:textId="77777777" w:rsidR="005579EE" w:rsidRDefault="005579EE"/>
        </w:tc>
        <w:tc>
          <w:tcPr>
            <w:tcW w:w="1417" w:type="dxa"/>
          </w:tcPr>
          <w:p w14:paraId="6ACE2BA7" w14:textId="77777777" w:rsidR="005579EE" w:rsidRDefault="005579EE"/>
        </w:tc>
      </w:tr>
      <w:tr w:rsidR="005579EE" w14:paraId="2AEDC02F" w14:textId="77777777" w:rsidTr="005579EE">
        <w:tc>
          <w:tcPr>
            <w:tcW w:w="3794" w:type="dxa"/>
          </w:tcPr>
          <w:p w14:paraId="3F315F6C" w14:textId="77777777" w:rsidR="005579EE" w:rsidRDefault="005579EE"/>
        </w:tc>
        <w:tc>
          <w:tcPr>
            <w:tcW w:w="5953" w:type="dxa"/>
          </w:tcPr>
          <w:p w14:paraId="642675D2" w14:textId="77777777" w:rsidR="005579EE" w:rsidRDefault="005579EE"/>
        </w:tc>
        <w:tc>
          <w:tcPr>
            <w:tcW w:w="4395" w:type="dxa"/>
          </w:tcPr>
          <w:p w14:paraId="3282E3FD" w14:textId="77777777" w:rsidR="005579EE" w:rsidRDefault="005579EE"/>
        </w:tc>
        <w:tc>
          <w:tcPr>
            <w:tcW w:w="1417" w:type="dxa"/>
          </w:tcPr>
          <w:p w14:paraId="62712D8F" w14:textId="77777777" w:rsidR="005579EE" w:rsidRDefault="005579EE"/>
        </w:tc>
      </w:tr>
    </w:tbl>
    <w:p w14:paraId="7DF2A0DD" w14:textId="77777777" w:rsidR="00C25BBA" w:rsidRDefault="00C25BBA"/>
    <w:sectPr w:rsidR="00C25BBA" w:rsidSect="005579EE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9EE"/>
    <w:rsid w:val="005579EE"/>
    <w:rsid w:val="0058190C"/>
    <w:rsid w:val="00C25BBA"/>
    <w:rsid w:val="00D8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D474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Yeo</dc:creator>
  <cp:keywords/>
  <dc:description/>
  <cp:lastModifiedBy>Richard Yeo</cp:lastModifiedBy>
  <cp:revision>2</cp:revision>
  <dcterms:created xsi:type="dcterms:W3CDTF">2015-12-10T11:25:00Z</dcterms:created>
  <dcterms:modified xsi:type="dcterms:W3CDTF">2015-12-10T11:33:00Z</dcterms:modified>
</cp:coreProperties>
</file>