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Pengertian teks non fiksi</w:t>
      </w:r>
    </w:p>
    <w:p>
      <w:pPr>
        <w:pStyle w:val="style179"/>
        <w:jc w:val="both"/>
        <w:rPr>
          <w:rFonts w:ascii="Times New Roman" w:cs="Times New Roman" w:hAnsi="Times New Roman"/>
          <w:sz w:val="24"/>
          <w:szCs w:val="24"/>
        </w:rPr>
      </w:pPr>
      <w:r>
        <w:rPr>
          <w:rFonts w:ascii="Times New Roman" w:cs="Times New Roman" w:hAnsi="Times New Roman"/>
          <w:sz w:val="24"/>
          <w:szCs w:val="24"/>
        </w:rPr>
        <w:t xml:space="preserve">Teks non fiksi adalah teks yang isinya </w:t>
      </w:r>
      <w:r>
        <w:rPr>
          <w:rFonts w:ascii="Times New Roman" w:cs="Times New Roman" w:hAnsi="Times New Roman"/>
          <w:sz w:val="24"/>
          <w:szCs w:val="24"/>
        </w:rPr>
        <w:t>faktual dan dan berasal dari fakta yang benar-benar ada dalam kehidupan sehari-hari. Non fiksi adalah sebuah hasil karangan dalam bentuk cerita kehidupan setiap hari yang dituliskan menjadi sebuah cerita.</w:t>
      </w:r>
    </w:p>
    <w:p>
      <w:pPr>
        <w:pStyle w:val="style179"/>
        <w:jc w:val="both"/>
        <w:rPr>
          <w:rFonts w:ascii="Times New Roman" w:cs="Times New Roman" w:hAnsi="Times New Roman"/>
          <w:sz w:val="24"/>
          <w:szCs w:val="24"/>
        </w:rPr>
      </w:pPr>
      <w:r>
        <w:rPr>
          <w:rFonts w:ascii="Times New Roman" w:cs="Times New Roman" w:hAnsi="Times New Roman"/>
          <w:sz w:val="24"/>
          <w:szCs w:val="24"/>
        </w:rPr>
        <w:t>teks</w:t>
      </w:r>
      <w:r>
        <w:rPr>
          <w:rFonts w:ascii="Times New Roman" w:cs="Times New Roman" w:hAnsi="Times New Roman"/>
          <w:sz w:val="24"/>
          <w:szCs w:val="24"/>
        </w:rPr>
        <w:t xml:space="preserve"> non fiksi dibagi menjadi 2 yaitu:</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Nonfiksi murni : cerita ini memiliki isi yang menurut pengembangan yang didasari dari data-data oteinuk</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Nonfiksi creative : cerita berisi dari data real yang dikembangkan menjadi sebuah imajinasi dalam bentuk karangan tertentu seperti novel, puisi dan sebuah prosa</w:t>
      </w: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Jenis-jenis teks non fiksi</w:t>
      </w:r>
    </w:p>
    <w:p>
      <w:pPr>
        <w:pStyle w:val="style179"/>
        <w:jc w:val="both"/>
        <w:rPr>
          <w:rFonts w:ascii="Times New Roman" w:cs="Times New Roman" w:hAnsi="Times New Roman"/>
          <w:sz w:val="24"/>
          <w:szCs w:val="24"/>
        </w:rPr>
      </w:pPr>
      <w:r>
        <w:rPr>
          <w:rFonts w:ascii="Times New Roman" w:cs="Times New Roman" w:hAnsi="Times New Roman"/>
          <w:sz w:val="24"/>
          <w:szCs w:val="24"/>
        </w:rPr>
        <w:t>Karangan non fiksi ini berupa misalnya sejarah, tesis, laporan buku serta masih banyak lagi beberapa dari karangan nonfiksi ini antara lain sebgai berikut:</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Artikel</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Teks berita</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Reportase</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Laporan</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Karya ilmiah</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Biografi</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Surat </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Skripsi</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Kamus</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Kritik sastra</w:t>
      </w:r>
    </w:p>
    <w:p>
      <w:pPr>
        <w:pStyle w:val="style179"/>
        <w:numPr>
          <w:ilvl w:val="0"/>
          <w:numId w:val="1"/>
        </w:numPr>
        <w:jc w:val="both"/>
        <w:rPr>
          <w:rFonts w:ascii="Times New Roman" w:cs="Times New Roman" w:hAnsi="Times New Roman"/>
          <w:b/>
          <w:sz w:val="24"/>
          <w:szCs w:val="24"/>
        </w:rPr>
      </w:pPr>
      <w:r>
        <w:rPr>
          <w:rFonts w:ascii="Times New Roman" w:cs="Times New Roman" w:hAnsi="Times New Roman"/>
          <w:b/>
          <w:sz w:val="24"/>
          <w:szCs w:val="24"/>
        </w:rPr>
        <w:t>Contoh teks nonfiksi</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"Mengenal Bunga-Bunga Indonesia"</w:t>
      </w:r>
    </w:p>
    <w:p>
      <w:pPr>
        <w:pStyle w:val="style179"/>
        <w:ind w:left="1440"/>
        <w:jc w:val="both"/>
        <w:rPr>
          <w:rFonts w:ascii="Times New Roman" w:cs="Times New Roman" w:hAnsi="Times New Roman"/>
          <w:sz w:val="24"/>
          <w:szCs w:val="24"/>
        </w:rPr>
      </w:pPr>
      <w:r>
        <w:rPr>
          <w:rFonts w:ascii="Times New Roman" w:cs="Times New Roman" w:hAnsi="Times New Roman"/>
          <w:sz w:val="24"/>
          <w:szCs w:val="24"/>
        </w:rPr>
        <w:t>Indonesia memiliki berbagai macam bunga yang indah dan beragam. Bunga-bunga ini tersebar di seluruh wilayah Indonesia, mulai dari bunga-bunga di hutan, di ladang, hingga di rumah-rumah penduduk.</w:t>
      </w:r>
      <w:r>
        <w:rPr>
          <w:rFonts w:ascii="Times New Roman" w:cs="Times New Roman" w:hAnsi="Times New Roman"/>
          <w:sz w:val="24"/>
          <w:szCs w:val="24"/>
        </w:rPr>
        <w:t xml:space="preserve"> </w:t>
      </w:r>
    </w:p>
    <w:p>
      <w:pPr>
        <w:pStyle w:val="style179"/>
        <w:ind w:left="144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Bunga Melati</w:t>
      </w:r>
    </w:p>
    <w:p>
      <w:pPr>
        <w:pStyle w:val="style179"/>
        <w:ind w:left="1440"/>
        <w:jc w:val="both"/>
        <w:rPr>
          <w:rFonts w:ascii="Times New Roman" w:cs="Times New Roman" w:hAnsi="Times New Roman"/>
          <w:sz w:val="24"/>
          <w:szCs w:val="24"/>
        </w:rPr>
      </w:pPr>
      <w:r>
        <w:rPr>
          <w:rFonts w:ascii="Times New Roman" w:cs="Times New Roman" w:hAnsi="Times New Roman"/>
          <w:sz w:val="24"/>
          <w:szCs w:val="24"/>
        </w:rPr>
        <w:t>Bunga melati adalah salah satu bunga yang paling populer di Indonesia. Bunga ini memiliki warna putih dan beraroma harum. Bunga melati biasanya tumbuh di hutan dan di ladang. Orang-orang Indonesia sangat menyukai bunga melati karena memiliki nilai budaya dan religius. Bunga melati sering digunakan dalam upacara-upacara adat dan agama.</w:t>
      </w:r>
    </w:p>
    <w:p>
      <w:pPr>
        <w:pStyle w:val="style179"/>
        <w:ind w:left="1440"/>
        <w:jc w:val="both"/>
        <w:rPr>
          <w:rFonts w:ascii="Times New Roman" w:cs="Times New Roman" w:hAnsi="Times New Roman"/>
          <w:sz w:val="24"/>
          <w:szCs w:val="24"/>
        </w:rPr>
      </w:pPr>
      <w:r>
        <w:rPr>
          <w:rFonts w:ascii="Times New Roman" w:cs="Times New Roman" w:hAnsi="Times New Roman"/>
          <w:sz w:val="24"/>
          <w:szCs w:val="24"/>
        </w:rPr>
        <w:t>-Bunga Rafflesia</w:t>
      </w:r>
    </w:p>
    <w:p>
      <w:pPr>
        <w:pStyle w:val="style179"/>
        <w:ind w:left="1440"/>
        <w:jc w:val="both"/>
        <w:rPr>
          <w:rFonts w:ascii="Times New Roman" w:cs="Times New Roman" w:hAnsi="Times New Roman"/>
          <w:sz w:val="24"/>
          <w:szCs w:val="24"/>
        </w:rPr>
      </w:pPr>
      <w:r>
        <w:rPr>
          <w:rFonts w:ascii="Times New Roman" w:cs="Times New Roman" w:hAnsi="Times New Roman"/>
          <w:sz w:val="24"/>
          <w:szCs w:val="24"/>
        </w:rPr>
        <w:t>Bunga Rafflesia adalah bunga yang paling besar di dunia. Bunga ini tumbuh di hutan-hutan Indonesia dan memiliki warna merah dan hitam. Bunga Rafflesia memiliki aroma busuk dan biasanya tumbuh di tempat-tempat yang lembap. Bunga Rafflesia sangat langka dan hanya tumbuh di beberapa tempat di Indonesia.</w:t>
      </w:r>
    </w:p>
    <w:p>
      <w:pPr>
        <w:pStyle w:val="style179"/>
        <w:ind w:left="1440"/>
        <w:jc w:val="both"/>
        <w:rPr>
          <w:rFonts w:ascii="Times New Roman" w:cs="Times New Roman" w:hAnsi="Times New Roman"/>
          <w:sz w:val="24"/>
          <w:szCs w:val="24"/>
        </w:rPr>
      </w:pPr>
      <w:r>
        <w:rPr>
          <w:rFonts w:ascii="Times New Roman" w:cs="Times New Roman" w:hAnsi="Times New Roman"/>
          <w:sz w:val="24"/>
          <w:szCs w:val="24"/>
        </w:rPr>
        <w:t>-Bunga Kertas</w:t>
      </w:r>
    </w:p>
    <w:p>
      <w:pPr>
        <w:pStyle w:val="style179"/>
        <w:ind w:left="1440"/>
        <w:jc w:val="both"/>
        <w:rPr>
          <w:rFonts w:ascii="Times New Roman" w:cs="Times New Roman" w:hAnsi="Times New Roman"/>
          <w:sz w:val="24"/>
          <w:szCs w:val="24"/>
        </w:rPr>
      </w:pPr>
      <w:r>
        <w:rPr>
          <w:rFonts w:ascii="Times New Roman" w:cs="Times New Roman" w:hAnsi="Times New Roman"/>
          <w:sz w:val="24"/>
          <w:szCs w:val="24"/>
        </w:rPr>
        <w:t>Bunga kertas adalah bunga yang sangat unik. Bunga ini memiliki warna-warna cerah dan berbentuk seperti kertas. Bunga kertas biasanya tumbuh di hutan-hutan Indonesia dan memiliki nilai budaya yang tinggi. Bunga kertas sering digunakan dalam upacara-upacara adat dan agama.</w:t>
      </w:r>
    </w:p>
    <w:p>
      <w:pPr>
        <w:pStyle w:val="style179"/>
        <w:numPr>
          <w:ilvl w:val="0"/>
          <w:numId w:val="1"/>
        </w:numPr>
        <w:rPr>
          <w:rFonts w:ascii="Times New Roman" w:cs="Times New Roman" w:hAnsi="Times New Roman"/>
          <w:b w:val="false"/>
          <w:bCs w:val="false"/>
          <w:sz w:val="24"/>
          <w:szCs w:val="24"/>
        </w:rPr>
      </w:pPr>
      <w:r>
        <w:rPr>
          <w:rFonts w:ascii="Times New Roman" w:cs="Times New Roman" w:hAnsi="Times New Roman"/>
          <w:b/>
          <w:sz w:val="24"/>
          <w:szCs w:val="24"/>
        </w:rPr>
        <w:t>Soal</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“Kain Tenun Ikat”</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Kain tenun ikat dari Flores dibuat dengan cara tradisional. Proses pembuatannya bermula dari pengolahan biji kapas yang dipintal menjadi benang, selanjutnya ditenun menjadi kain. Kain tersebut kemudian diberi pewarna alami yang berasal dari berbagai jenis tanaman. Setiap daerah di Flores memiliki warna dan motif kain tenun yang berbeda. Kain tenun Ende berwarna dominan cokelat dan merah, dengan ciri khas menggunakan satu jenis motif di tengah kain. Kain tenun Sikka berwarna gelap, seperti hitam, cokelat, dan biru. Kain ini menggunakan motif okukirei dan mawarani. Kain tenun Lio bermotif tiga emas. Motif ini diyakini dapat membuat pemiliknya kaya raya.</w:t>
      </w:r>
    </w:p>
    <w:p>
      <w:pPr>
        <w:pStyle w:val="style179"/>
        <w:numPr>
          <w:ilvl w:val="0"/>
          <w:numId w:val="17"/>
        </w:numPr>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Kalimat tanya yang tepat untuk paragraf pertama adalah.....</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a. Mengapa kain tenun ikat Flores dibuat secara tradisional?</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b. Bagaimana proses pembuatan kain tenun ikat dari Flores?</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c. Mengapa biji kapas dipintal menjadi benang?</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d. Bagaimana proses pewarnaan alami kain tenun ikat?</w:t>
      </w:r>
    </w:p>
    <w:p>
      <w:pPr>
        <w:pStyle w:val="style179"/>
        <w:numPr>
          <w:ilvl w:val="0"/>
          <w:numId w:val="0"/>
        </w:numPr>
        <w:ind w:left="720" w:firstLine="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Jawaban: b</w:t>
      </w:r>
    </w:p>
    <w:p>
      <w:pPr>
        <w:pStyle w:val="style0"/>
        <w:numPr>
          <w:ilvl w:val="0"/>
          <w:numId w:val="0"/>
        </w:numPr>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 xml:space="preserve">      2.   Seperti apakah kain tenun Ende?</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 xml:space="preserve">a. Kain tenun Ende berwarna gelap, seperti hitam, cokelat, dan biru dengan motifokukirei dan mawarani </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 xml:space="preserve">b. Kain tenun Ende berwarna dominan cokelat dan merah dengan motif okukirei dan mawarani </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c. Kain tenun Ende berwarna dominan cokelat dan merah, dengan ciri khas menggunakan motif di tengah kain.</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d. Kain tenun Ende bermotif tiga emas yang diyakini dapat membuat pemiliknya kaya raya</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Jawaban: c</w:t>
      </w:r>
    </w:p>
    <w:p>
      <w:pPr>
        <w:pStyle w:val="style0"/>
        <w:numPr>
          <w:ilvl w:val="0"/>
          <w:numId w:val="0"/>
        </w:numPr>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 xml:space="preserve">     3.  Pernyataan yang sesuai dengan bacaan diatas adalah.....</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a. Kain tenun ikat dari Flores dibuat dengan cara modern</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b. Proses pembuatan kain tenun ikat bermula dari kain yang ditenun</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c. Setiap daerah di Flores memiliki corak dan motif kain tenun yang sama</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d. Kain tenun Sikka menggunakan motif okukirei dan mawarani</w:t>
      </w:r>
    </w:p>
    <w:p>
      <w:pPr>
        <w:pStyle w:val="style179"/>
        <w:numPr>
          <w:ilvl w:val="0"/>
          <w:numId w:val="0"/>
        </w:numPr>
        <w:ind w:left="720" w:firstLine="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Jawaban: d</w:t>
      </w:r>
    </w:p>
    <w:p>
      <w:pPr>
        <w:pStyle w:val="style0"/>
        <w:numPr>
          <w:ilvl w:val="0"/>
          <w:numId w:val="0"/>
        </w:numPr>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 xml:space="preserve">     4.  Dalam proses pembuatan teks nonfiksi, diperlukan beberapa data dan pengamatan agar.....</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a. Terlihat menarik</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b. Menyenangkan pembaca</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c. Mudah dimengerti oleh pembaca</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d. Isi dari teks dapat dipertanggungjawabkan</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Jawaban: d</w:t>
      </w:r>
    </w:p>
    <w:p>
      <w:pPr>
        <w:pStyle w:val="style0"/>
        <w:numPr>
          <w:ilvl w:val="0"/>
          <w:numId w:val="0"/>
        </w:numPr>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 xml:space="preserve">     5.  Teks nonfiksi merupakan karya tulis yang memiliki sifat.....</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a. Khayalan</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b. Imajinatif</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c. Fantasi</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d. Informatif</w:t>
      </w:r>
    </w:p>
    <w:p>
      <w:pPr>
        <w:pStyle w:val="style179"/>
        <w:numPr>
          <w:ilvl w:val="0"/>
          <w:numId w:val="0"/>
        </w:numPr>
        <w:ind w:left="72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Jawaban: d</w:t>
      </w:r>
    </w:p>
    <w:p>
      <w:pPr>
        <w:pStyle w:val="style0"/>
        <w:numPr>
          <w:ilvl w:val="0"/>
          <w:numId w:val="0"/>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6.  Karya tulis yang dibuat berdasarkan fakta, realita, atau kejadian yang sebenarnya, merupakan pengertian dari teks …</w:t>
      </w:r>
    </w:p>
    <w:p>
      <w:pPr>
        <w:pStyle w:val="style179"/>
        <w:numPr>
          <w:ilvl w:val="0"/>
          <w:numId w:val="16"/>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Fiksi</w:t>
      </w:r>
    </w:p>
    <w:p>
      <w:pPr>
        <w:pStyle w:val="style179"/>
        <w:numPr>
          <w:ilvl w:val="0"/>
          <w:numId w:val="16"/>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Nonfiksi</w:t>
      </w:r>
    </w:p>
    <w:p>
      <w:pPr>
        <w:pStyle w:val="style179"/>
        <w:numPr>
          <w:ilvl w:val="0"/>
          <w:numId w:val="16"/>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Karya ilmiah</w:t>
      </w:r>
    </w:p>
    <w:p>
      <w:pPr>
        <w:pStyle w:val="style179"/>
        <w:numPr>
          <w:ilvl w:val="0"/>
          <w:numId w:val="16"/>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Laporan</w:t>
      </w:r>
    </w:p>
    <w:p>
      <w:pPr>
        <w:pStyle w:val="style179"/>
        <w:numPr>
          <w:ilvl w:val="0"/>
          <w:numId w:val="0"/>
        </w:numPr>
        <w:ind w:left="1440" w:firstLine="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Jawaban : B</w:t>
      </w:r>
    </w:p>
    <w:p>
      <w:pPr>
        <w:pStyle w:val="style0"/>
        <w:numPr>
          <w:ilvl w:val="0"/>
          <w:numId w:val="0"/>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7.  Apa yang dimaksud dengan teks nonfiksi?</w:t>
      </w:r>
    </w:p>
    <w:p>
      <w:pPr>
        <w:pStyle w:val="style179"/>
        <w:numPr>
          <w:ilvl w:val="0"/>
          <w:numId w:val="12"/>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Cerita yang bersifat imajinatif</w:t>
      </w:r>
    </w:p>
    <w:p>
      <w:pPr>
        <w:pStyle w:val="style179"/>
        <w:numPr>
          <w:ilvl w:val="0"/>
          <w:numId w:val="12"/>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Tulisan yang berisi fakta dan informasi</w:t>
      </w:r>
    </w:p>
    <w:p>
      <w:pPr>
        <w:pStyle w:val="style179"/>
        <w:numPr>
          <w:ilvl w:val="0"/>
          <w:numId w:val="12"/>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Narasi yang mengandung konflik dan karakter</w:t>
      </w:r>
    </w:p>
    <w:p>
      <w:pPr>
        <w:pStyle w:val="style179"/>
        <w:numPr>
          <w:ilvl w:val="0"/>
          <w:numId w:val="12"/>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Cerita yang bertujuan menghibur pembaca</w:t>
      </w:r>
    </w:p>
    <w:p>
      <w:pPr>
        <w:pStyle w:val="style179"/>
        <w:numPr>
          <w:ilvl w:val="0"/>
          <w:numId w:val="0"/>
        </w:numPr>
        <w:ind w:left="1440" w:firstLine="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Jawaban: B</w:t>
      </w:r>
    </w:p>
    <w:p>
      <w:pPr>
        <w:pStyle w:val="style0"/>
        <w:numPr>
          <w:ilvl w:val="0"/>
          <w:numId w:val="0"/>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8.  Berikut ini yang termasuk teks nonfiksi adalah ....</w:t>
      </w:r>
    </w:p>
    <w:p>
      <w:pPr>
        <w:pStyle w:val="style179"/>
        <w:numPr>
          <w:ilvl w:val="0"/>
          <w:numId w:val="14"/>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Legenda Danau Toba</w:t>
      </w:r>
    </w:p>
    <w:p>
      <w:pPr>
        <w:pStyle w:val="style179"/>
        <w:numPr>
          <w:ilvl w:val="0"/>
          <w:numId w:val="14"/>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Timun Mas</w:t>
      </w:r>
    </w:p>
    <w:p>
      <w:pPr>
        <w:pStyle w:val="style179"/>
        <w:numPr>
          <w:ilvl w:val="0"/>
          <w:numId w:val="14"/>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Cara Membuat Siomay</w:t>
      </w:r>
    </w:p>
    <w:p>
      <w:pPr>
        <w:pStyle w:val="style179"/>
        <w:numPr>
          <w:ilvl w:val="0"/>
          <w:numId w:val="14"/>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Legenda Batu Menangis</w:t>
      </w:r>
    </w:p>
    <w:p>
      <w:pPr>
        <w:pStyle w:val="style179"/>
        <w:numPr>
          <w:ilvl w:val="0"/>
          <w:numId w:val="0"/>
        </w:numPr>
        <w:ind w:left="1440" w:firstLine="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Jawaban : C</w:t>
      </w:r>
    </w:p>
    <w:p>
      <w:pPr>
        <w:pStyle w:val="style0"/>
        <w:numPr>
          <w:ilvl w:val="0"/>
          <w:numId w:val="0"/>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9.  Fungsi kata kunci pada judul teks nonfiksi adalah ....</w:t>
      </w:r>
    </w:p>
    <w:p>
      <w:pPr>
        <w:pStyle w:val="style179"/>
        <w:numPr>
          <w:ilvl w:val="0"/>
          <w:numId w:val="9"/>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memandu pembaca untuk menebak isi/informasi yang terkandung dalam teks tersebut</w:t>
      </w:r>
    </w:p>
    <w:p>
      <w:pPr>
        <w:pStyle w:val="style179"/>
        <w:numPr>
          <w:ilvl w:val="0"/>
          <w:numId w:val="9"/>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memandu pembaca untuk mengetahui tokoh utama yang terdapat dalam teks tersebut</w:t>
      </w:r>
    </w:p>
    <w:p>
      <w:pPr>
        <w:pStyle w:val="style179"/>
        <w:numPr>
          <w:ilvl w:val="0"/>
          <w:numId w:val="9"/>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memandu pembaca untuk menebak akhir cerita dari teks yang dibaca</w:t>
      </w:r>
    </w:p>
    <w:p>
      <w:pPr>
        <w:pStyle w:val="style179"/>
        <w:numPr>
          <w:ilvl w:val="0"/>
          <w:numId w:val="9"/>
        </w:numPr>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memandu pembaca untuk membayangkan latar tempat terjadinya peristiwa dalam teks tersebut</w:t>
      </w:r>
    </w:p>
    <w:p>
      <w:pPr>
        <w:pStyle w:val="style179"/>
        <w:numPr>
          <w:ilvl w:val="0"/>
          <w:numId w:val="0"/>
        </w:numPr>
        <w:ind w:left="144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Jawaban : A</w:t>
      </w:r>
    </w:p>
    <w:p>
      <w:pPr>
        <w:pStyle w:val="style0"/>
        <w:numPr>
          <w:ilvl w:val="0"/>
          <w:numId w:val="0"/>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10.  Perhatikan daftar buku berikut!</w:t>
      </w:r>
    </w:p>
    <w:p>
      <w:pPr>
        <w:pStyle w:val="style179"/>
        <w:numPr>
          <w:ilvl w:val="0"/>
          <w:numId w:val="10"/>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Cerpen</w:t>
      </w:r>
    </w:p>
    <w:p>
      <w:pPr>
        <w:pStyle w:val="style179"/>
        <w:numPr>
          <w:ilvl w:val="0"/>
          <w:numId w:val="10"/>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Novel</w:t>
      </w:r>
    </w:p>
    <w:p>
      <w:pPr>
        <w:pStyle w:val="style179"/>
        <w:numPr>
          <w:ilvl w:val="0"/>
          <w:numId w:val="10"/>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Komik</w:t>
      </w:r>
    </w:p>
    <w:p>
      <w:pPr>
        <w:pStyle w:val="style179"/>
        <w:numPr>
          <w:ilvl w:val="0"/>
          <w:numId w:val="10"/>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Biografi</w:t>
      </w:r>
    </w:p>
    <w:p>
      <w:pPr>
        <w:pStyle w:val="style179"/>
        <w:numPr>
          <w:ilvl w:val="0"/>
          <w:numId w:val="10"/>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Pidato</w:t>
      </w:r>
    </w:p>
    <w:p>
      <w:pPr>
        <w:pStyle w:val="style179"/>
        <w:numPr>
          <w:ilvl w:val="0"/>
          <w:numId w:val="10"/>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Mitos</w:t>
      </w:r>
    </w:p>
    <w:p>
      <w:pPr>
        <w:pStyle w:val="style179"/>
        <w:numPr>
          <w:ilvl w:val="0"/>
          <w:numId w:val="10"/>
        </w:numPr>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Buku pelajaran</w:t>
      </w:r>
    </w:p>
    <w:p>
      <w:pPr>
        <w:pStyle w:val="style179"/>
        <w:numPr>
          <w:ilvl w:val="0"/>
          <w:numId w:val="0"/>
        </w:numPr>
        <w:ind w:left="1080" w:firstLine="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Kelompok buku-buku tersebut yang termasuk kategori nonfiksi adalah…</w:t>
      </w:r>
    </w:p>
    <w:p>
      <w:pPr>
        <w:pStyle w:val="style179"/>
        <w:numPr>
          <w:ilvl w:val="0"/>
          <w:numId w:val="11"/>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Cerpen, novel, dan komik</w:t>
      </w:r>
    </w:p>
    <w:p>
      <w:pPr>
        <w:pStyle w:val="style179"/>
        <w:numPr>
          <w:ilvl w:val="0"/>
          <w:numId w:val="11"/>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Novel, biografi dan mitos</w:t>
      </w:r>
    </w:p>
    <w:p>
      <w:pPr>
        <w:pStyle w:val="style179"/>
        <w:numPr>
          <w:ilvl w:val="0"/>
          <w:numId w:val="11"/>
        </w:numPr>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Biografi, Pidato, dan buku pelajaran</w:t>
      </w:r>
    </w:p>
    <w:p>
      <w:pPr>
        <w:pStyle w:val="style179"/>
        <w:numPr>
          <w:ilvl w:val="0"/>
          <w:numId w:val="11"/>
        </w:numPr>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Pidato, mitos, buku pelajaran</w:t>
      </w:r>
    </w:p>
    <w:p>
      <w:pPr>
        <w:pStyle w:val="style179"/>
        <w:numPr>
          <w:ilvl w:val="0"/>
          <w:numId w:val="0"/>
        </w:numPr>
        <w:ind w:left="1440" w:firstLin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Jawaban : C</w:t>
      </w:r>
    </w:p>
    <w:p>
      <w:pPr>
        <w:pStyle w:val="style179"/>
        <w:numPr>
          <w:ilvl w:val="0"/>
          <w:numId w:val="0"/>
        </w:numPr>
        <w:ind w:left="1440" w:firstLine="0"/>
        <w:rPr>
          <w:rFonts w:ascii="Times New Roman" w:cs="Times New Roman" w:hAnsi="Times New Roman"/>
          <w:b w:val="false"/>
          <w:bCs w:val="false"/>
          <w:sz w:val="24"/>
          <w:szCs w:val="24"/>
        </w:rPr>
      </w:pPr>
    </w:p>
    <w:p>
      <w:pPr>
        <w:pStyle w:val="style0"/>
        <w:numPr>
          <w:ilvl w:val="0"/>
          <w:numId w:val="0"/>
        </w:numPr>
        <w:rPr>
          <w:rFonts w:ascii="Times New Roman" w:cs="Times New Roman" w:hAnsi="Times New Roman"/>
          <w:b/>
          <w:bCs/>
          <w:sz w:val="24"/>
          <w:szCs w:val="24"/>
        </w:rPr>
      </w:pPr>
      <w:r>
        <w:rPr>
          <w:rFonts w:ascii="Times New Roman" w:cs="Times New Roman" w:hAnsi="Times New Roman"/>
          <w:b/>
          <w:bCs/>
          <w:sz w:val="24"/>
          <w:szCs w:val="24"/>
          <w:lang w:val="en-US"/>
        </w:rPr>
        <w:t>Nama Nim</w:t>
      </w:r>
    </w:p>
    <w:p>
      <w:pPr>
        <w:pStyle w:val="style0"/>
        <w:numPr>
          <w:ilvl w:val="0"/>
          <w:numId w:val="0"/>
        </w:numPr>
        <w:rPr>
          <w:rFonts w:ascii="Times New Roman" w:cs="Times New Roman" w:hAnsi="Times New Roman"/>
          <w:b/>
          <w:bCs/>
          <w:sz w:val="24"/>
          <w:szCs w:val="24"/>
        </w:rPr>
      </w:pPr>
      <w:r>
        <w:rPr>
          <w:rFonts w:ascii="Times New Roman" w:cs="Times New Roman" w:hAnsi="Times New Roman"/>
          <w:b/>
          <w:bCs/>
          <w:sz w:val="24"/>
          <w:szCs w:val="24"/>
          <w:lang w:val="en-US"/>
        </w:rPr>
        <w:t>Dwi Rahayu Pitaloka (202233310)</w:t>
      </w:r>
    </w:p>
    <w:p>
      <w:pPr>
        <w:pStyle w:val="style0"/>
        <w:numPr>
          <w:ilvl w:val="0"/>
          <w:numId w:val="0"/>
        </w:numPr>
        <w:rPr>
          <w:rFonts w:ascii="Times New Roman" w:cs="Times New Roman" w:hAnsi="Times New Roman"/>
          <w:b/>
          <w:bCs/>
          <w:sz w:val="24"/>
          <w:szCs w:val="24"/>
        </w:rPr>
      </w:pPr>
      <w:r>
        <w:rPr>
          <w:rFonts w:ascii="Times New Roman" w:cs="Times New Roman" w:hAnsi="Times New Roman"/>
          <w:b/>
          <w:bCs/>
          <w:sz w:val="24"/>
          <w:szCs w:val="24"/>
          <w:lang w:val="en-US"/>
        </w:rPr>
        <w:t>Nur Kumala Reza Damayanti (202233322)</w:t>
      </w:r>
    </w:p>
    <w:p>
      <w:pPr>
        <w:pStyle w:val="style0"/>
        <w:numPr>
          <w:ilvl w:val="0"/>
          <w:numId w:val="0"/>
        </w:numPr>
        <w:rPr>
          <w:rFonts w:ascii="Times New Roman" w:cs="Times New Roman" w:hAnsi="Times New Roman"/>
          <w:b/>
          <w:bCs/>
          <w:sz w:val="24"/>
          <w:szCs w:val="24"/>
        </w:rPr>
      </w:pPr>
      <w:r>
        <w:rPr>
          <w:rFonts w:ascii="Times New Roman" w:cs="Times New Roman" w:hAnsi="Times New Roman"/>
          <w:b/>
          <w:bCs/>
          <w:sz w:val="24"/>
          <w:szCs w:val="24"/>
          <w:lang w:val="en-US"/>
        </w:rPr>
        <w:t>Ravena Zahra Endry (202233327)</w:t>
      </w:r>
    </w:p>
    <w:p>
      <w:pPr>
        <w:pStyle w:val="style0"/>
        <w:numPr>
          <w:ilvl w:val="0"/>
          <w:numId w:val="0"/>
        </w:numPr>
        <w:rPr>
          <w:rFonts w:ascii="Times New Roman" w:cs="Times New Roman" w:hAnsi="Times New Roman"/>
          <w:b/>
          <w:bCs/>
          <w:sz w:val="24"/>
          <w:szCs w:val="24"/>
        </w:rPr>
      </w:pPr>
      <w:r>
        <w:rPr>
          <w:rFonts w:ascii="Times New Roman" w:cs="Times New Roman" w:hAnsi="Times New Roman"/>
          <w:b/>
          <w:bCs/>
          <w:sz w:val="24"/>
          <w:szCs w:val="24"/>
          <w:lang w:val="en-US"/>
        </w:rPr>
        <w:t>Yollanda Vannesicha W (202233328)</w:t>
      </w:r>
    </w:p>
    <w:p>
      <w:pPr>
        <w:pStyle w:val="style0"/>
        <w:numPr>
          <w:ilvl w:val="0"/>
          <w:numId w:val="0"/>
        </w:numPr>
        <w:rPr>
          <w:rFonts w:ascii="Times New Roman" w:cs="Times New Roman" w:hAnsi="Times New Roman"/>
          <w:b/>
          <w:bCs/>
          <w:sz w:val="24"/>
          <w:szCs w:val="24"/>
        </w:rPr>
      </w:pPr>
    </w:p>
    <w:p>
      <w:pPr>
        <w:pStyle w:val="style179"/>
        <w:numPr>
          <w:ilvl w:val="0"/>
          <w:numId w:val="0"/>
        </w:numPr>
        <w:ind w:left="1080" w:firstLine="0"/>
        <w:rPr>
          <w:rFonts w:ascii="Times New Roman" w:cs="Times New Roman" w:hAnsi="Times New Roman"/>
          <w:b/>
          <w:bCs/>
          <w:sz w:val="24"/>
          <w:szCs w:val="24"/>
        </w:rPr>
      </w:pPr>
    </w:p>
    <w:p>
      <w:pPr>
        <w:pStyle w:val="style179"/>
        <w:ind w:left="1080"/>
        <w:jc w:val="both"/>
        <w:rPr>
          <w:rFonts w:ascii="Times New Roman" w:cs="Times New Roman" w:hAnsi="Times New Roman"/>
          <w:sz w:val="24"/>
          <w:szCs w:val="24"/>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D0AF71E"/>
    <w:lvl w:ilvl="0" w:tplc="EBB4F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DBCE2D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AEF0B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07D4C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EF3C7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07E8C2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F5FC5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1478A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000000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36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360"/>
      </w:pPr>
    </w:lvl>
  </w:abstractNum>
  <w:abstractNum w:abstractNumId="9">
    <w:nsid w:val="00000009"/>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000000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36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360"/>
      </w:pPr>
    </w:lvl>
  </w:abstractNum>
  <w:abstractNum w:abstractNumId="11">
    <w:nsid w:val="0000000B"/>
    <w:multiLevelType w:val="hybridMultilevel"/>
    <w:tmpl w:val="000000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36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360"/>
      </w:pPr>
    </w:lvl>
  </w:abstractNum>
  <w:abstractNum w:abstractNumId="12">
    <w:nsid w:val="0000000C"/>
    <w:multiLevelType w:val="hybridMultilevel"/>
    <w:tmpl w:val="000000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36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360"/>
      </w:pPr>
    </w:lvl>
  </w:abstractNum>
  <w:abstractNum w:abstractNumId="13">
    <w:nsid w:val="0000000D"/>
    <w:multiLevelType w:val="hybridMultilevel"/>
    <w:tmpl w:val="000000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36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360"/>
      </w:pPr>
    </w:lvl>
  </w:abstractNum>
  <w:abstractNum w:abstractNumId="14">
    <w:nsid w:val="0000000E"/>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15">
    <w:nsid w:val="0000000F"/>
    <w:multiLevelType w:val="hybridMultilevel"/>
    <w:tmpl w:val="000000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36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360"/>
      </w:pPr>
    </w:lvl>
  </w:abstractNum>
  <w:abstractNum w:abstractNumId="16">
    <w:nsid w:val="0000001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2"/>
  </w:num>
  <w:num w:numId="2">
    <w:abstractNumId w:val="1"/>
  </w:num>
  <w:num w:numId="3">
    <w:abstractNumId w:val="6"/>
  </w:num>
  <w:num w:numId="4">
    <w:abstractNumId w:val="7"/>
  </w:num>
  <w:num w:numId="5">
    <w:abstractNumId w:val="5"/>
  </w:num>
  <w:num w:numId="6">
    <w:abstractNumId w:val="4"/>
  </w:num>
  <w:num w:numId="7">
    <w:abstractNumId w:val="3"/>
  </w:num>
  <w:num w:numId="8">
    <w:abstractNumId w:val="0"/>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Words>804</Words>
  <Pages>3</Pages>
  <Characters>4665</Characters>
  <Application>WPS Office</Application>
  <DocSecurity>0</DocSecurity>
  <Paragraphs>106</Paragraphs>
  <ScaleCrop>false</ScaleCrop>
  <LinksUpToDate>false</LinksUpToDate>
  <CharactersWithSpaces>5453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2024-05-29T10:36:00Z</dcterms:created>
  <dc:creator>Microsoft account</dc:creator>
  <lastModifiedBy>Infinix X680B</lastModifiedBy>
  <dcterms:modified xsi:type="dcterms:W3CDTF">2024-05-30T04:03:00Z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0a8c70374fb64c92beb8f8bf4326c920</vt:lpwstr>
  </property>
</Properties>
</file>