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3092121">
      <w:pPr>
        <w:pStyle w:val="style0"/>
        <w:rPr/>
      </w:pPr>
      <w:bookmarkStart w:id="0" w:name="_GoBack"/>
      <w:bookmarkEnd w:id="0"/>
      <w:r>
        <w:t>¡La arquitectura de la V2 ya es estable! Ahora vamos a activar la capa de razonamiento en tiempo real utilizando la API de Gemini que ya tenemos configurada en la plataforma.</w:t>
      </w:r>
    </w:p>
    <w:p w14:paraId="F652B00A">
      <w:pPr>
        <w:pStyle w:val="style0"/>
        <w:rPr/>
      </w:pPr>
    </w:p>
    <w:p w14:paraId="11E2071F">
      <w:pPr>
        <w:pStyle w:val="style0"/>
        <w:rPr/>
      </w:pPr>
      <w:r>
        <w:t>Actualmente, las preguntas de las Fases 1 a 5 son textos estáticos. Queremos que el sistema ANALICE lo que el usuario responde en cada paso antes de lanzar la siguiente fase.</w:t>
      </w:r>
    </w:p>
    <w:p w14:paraId="37D121C8">
      <w:pPr>
        <w:pStyle w:val="style0"/>
        <w:rPr/>
      </w:pPr>
    </w:p>
    <w:p w14:paraId="AC109384">
      <w:pPr>
        <w:pStyle w:val="style0"/>
        <w:rPr/>
      </w:pPr>
      <w:r>
        <w:t>Por favor, modifica el handler de la API `/api/espejo-v2/fase` para que funcione con el siguiente flujo dinámico:</w:t>
      </w:r>
    </w:p>
    <w:p w14:paraId="83B4EFD4">
      <w:pPr>
        <w:pStyle w:val="style0"/>
        <w:rPr/>
      </w:pPr>
    </w:p>
    <w:p w14:paraId="78C153F0">
      <w:pPr>
        <w:pStyle w:val="style0"/>
        <w:rPr/>
      </w:pPr>
      <w:r>
        <w:t>---</w:t>
      </w:r>
    </w:p>
    <w:p w14:paraId="A1286DF0">
      <w:pPr>
        <w:pStyle w:val="style0"/>
        <w:rPr/>
      </w:pPr>
    </w:p>
    <w:p w14:paraId="CFE4912F">
      <w:pPr>
        <w:pStyle w:val="style0"/>
        <w:rPr/>
      </w:pPr>
      <w:r>
        <w:t>### 1. INYECCIÓN DEL PROMPT DE RAZONAMIENTO A GEMINI</w:t>
      </w:r>
    </w:p>
    <w:p w14:paraId="A3C7C953">
      <w:pPr>
        <w:pStyle w:val="style0"/>
        <w:rPr/>
      </w:pPr>
      <w:r>
        <w:t>Cuando el usuario responde una Fase (por ejemplo, la Fase 1) y solicita avanzar a la siguiente (Fase 2):</w:t>
      </w:r>
    </w:p>
    <w:p w14:paraId="7FF14255">
      <w:pPr>
        <w:pStyle w:val="style0"/>
        <w:rPr/>
      </w:pPr>
      <w:r>
        <w:t>1. Envía a la API de Gemini:</w:t>
      </w:r>
    </w:p>
    <w:p w14:paraId="1D43891E">
      <w:pPr>
        <w:pStyle w:val="style0"/>
        <w:rPr/>
      </w:pPr>
      <w:r>
        <w:t xml:space="preserve">   - El Código Activo (ej. Código 1.3 - Tiempo).</w:t>
      </w:r>
    </w:p>
    <w:p w14:paraId="2508E8E6">
      <w:pPr>
        <w:pStyle w:val="style0"/>
        <w:rPr/>
      </w:pPr>
      <w:r>
        <w:t xml:space="preserve">   - El historial del volcado inicial y las respuestas anteriores.</w:t>
      </w:r>
    </w:p>
    <w:p w14:paraId="33A193EA">
      <w:pPr>
        <w:pStyle w:val="style0"/>
        <w:rPr/>
      </w:pPr>
      <w:r>
        <w:t xml:space="preserve">   - La respuesta que el usuario acaba de ingresar.</w:t>
      </w:r>
    </w:p>
    <w:p w14:paraId="7295D885">
      <w:pPr>
        <w:pStyle w:val="style0"/>
        <w:rPr/>
      </w:pPr>
      <w:r>
        <w:t xml:space="preserve">   - El marco del Código de Sistemicar actual.</w:t>
      </w:r>
    </w:p>
    <w:p w14:paraId="1CA9B9FA">
      <w:pPr>
        <w:pStyle w:val="style0"/>
        <w:rPr/>
      </w:pPr>
    </w:p>
    <w:p w14:paraId="3E573C5E">
      <w:pPr>
        <w:pStyle w:val="style0"/>
        <w:rPr/>
      </w:pPr>
      <w:r>
        <w:t>2. Pídele a Gemini que actúe bajo la persona del "Gobernador de Sistemicar":</w:t>
      </w:r>
    </w:p>
    <w:p w14:paraId="88D99407">
      <w:pPr>
        <w:pStyle w:val="style0"/>
        <w:rPr/>
      </w:pPr>
      <w:r>
        <w:t xml:space="preserve">   - "Analiza quirúrgicamente la respuesta del usuario. Detecta si hay evasión, victimismo o dispersión."</w:t>
      </w:r>
    </w:p>
    <w:p w14:paraId="1C1469C7">
      <w:pPr>
        <w:pStyle w:val="style0"/>
        <w:rPr/>
      </w:pPr>
      <w:r>
        <w:t xml:space="preserve">   - "Genera una devolución de 1 o 2 oraciones que confronte o valide lo que el usuario acaba de decir, y LUEGO formula la pregunta de la siguiente fase (Fase X) adaptada al contexto ESPECÍFICO que el usuario acaba de revelar."</w:t>
      </w:r>
    </w:p>
    <w:p w14:paraId="C3E9999D">
      <w:pPr>
        <w:pStyle w:val="style0"/>
        <w:rPr/>
      </w:pPr>
    </w:p>
    <w:p w14:paraId="E24FCEC0">
      <w:pPr>
        <w:pStyle w:val="style0"/>
        <w:rPr/>
      </w:pPr>
      <w:r>
        <w:t>---</w:t>
      </w:r>
    </w:p>
    <w:p w14:paraId="21843C8A">
      <w:pPr>
        <w:pStyle w:val="style0"/>
        <w:rPr/>
      </w:pPr>
    </w:p>
    <w:p w14:paraId="EF63B6F2">
      <w:pPr>
        <w:pStyle w:val="style0"/>
        <w:rPr/>
      </w:pPr>
      <w:r>
        <w:t>### 2. MANTENER LA REFRACCIÓN ACTIVA</w:t>
      </w:r>
    </w:p>
    <w:p w14:paraId="8D9949BA">
      <w:pPr>
        <w:pStyle w:val="style0"/>
        <w:rPr/>
      </w:pPr>
      <w:r>
        <w:t>- Antes de llamar a Gemini para la Fase 4 o 5, mantén la verificación de patrones de colapso ("no tengo ganas", "perdí la fe", etc.).</w:t>
      </w:r>
    </w:p>
    <w:p w14:paraId="52A92BE4">
      <w:pPr>
        <w:pStyle w:val="style0"/>
        <w:rPr/>
      </w:pPr>
      <w:r>
        <w:t>- Si hay refracción, activa el salto de código como ya lo hace. Si no hay refracción, Gemini analiza la respuesta y genera la pregunta personalizada para la siguiente fase.</w:t>
      </w:r>
    </w:p>
    <w:p w14:paraId="EFF1B020">
      <w:pPr>
        <w:pStyle w:val="style0"/>
        <w:rPr/>
      </w:pPr>
    </w:p>
    <w:p w14:paraId="06123B34">
      <w:pPr>
        <w:pStyle w:val="style0"/>
        <w:rPr/>
      </w:pPr>
      <w:r>
        <w:t>Ajusta la API para que Gemini procese la respuesta del usuario en cada paso y la Consola V2 sea verdaderamente analítica e inteligente.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305</Words>
  <Characters>1442</Characters>
  <Application>WPS Office</Application>
  <Paragraphs>27</Paragraphs>
  <CharactersWithSpaces>1746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2026-07-28T12:13:00Z</dcterms:created>
  <dc:creator>VNE-LX3</dc:creator>
  <lastModifiedBy>VNE-LX3</lastModifiedBy>
  <dcterms:modified xsi:type="dcterms:W3CDTF">2026-07-28T12:13:43Z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6eedb200649e4afbb7d2916d2f4c01e6_21</vt:lpwstr>
  </property>
</Properties>
</file>