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13541" w14:textId="77777777" w:rsidR="00486408" w:rsidRDefault="00000000">
      <w:pPr>
        <w:pStyle w:val="Title"/>
      </w:pPr>
      <w:r>
        <w:t>必须看必须看必须看的简明说明书</w:t>
      </w:r>
    </w:p>
    <w:p w14:paraId="51E4C86B" w14:textId="4BA80EC3" w:rsidR="00486408" w:rsidRDefault="00000000">
      <w:pPr>
        <w:pStyle w:val="Subtitle"/>
      </w:pPr>
      <w:r>
        <w:t>折光纹工具箱的上手说明</w:t>
      </w:r>
    </w:p>
    <w:p w14:paraId="50E9877D" w14:textId="77777777" w:rsidR="00486408" w:rsidRDefault="00000000">
      <w:pPr>
        <w:pStyle w:val="Heading1"/>
      </w:pPr>
      <w:r>
        <w:t>一、这个工具做什么</w:t>
      </w:r>
    </w:p>
    <w:p w14:paraId="29FF9F5A" w14:textId="08BCBCEA" w:rsidR="00486408" w:rsidRDefault="00000000">
      <w:pPr>
        <w:pStyle w:val="ListParagraph"/>
        <w:numPr>
          <w:ilvl w:val="0"/>
          <w:numId w:val="1"/>
        </w:numPr>
      </w:pPr>
      <w:r>
        <w:t>准备一个分好层的 PSD，运行脚本，它会按图层一层层生成黑色线条纹样，最后存出一个新的折光纹母版 PSD。</w:t>
      </w:r>
    </w:p>
    <w:p w14:paraId="4E910A79" w14:textId="77777777" w:rsidR="00486408" w:rsidRDefault="00000000">
      <w:pPr>
        <w:pStyle w:val="ListParagraph"/>
        <w:numPr>
          <w:ilvl w:val="0"/>
          <w:numId w:val="1"/>
        </w:numPr>
      </w:pPr>
      <w:r>
        <w:t>源文件不会被改动，生成的母版是另一个文件。</w:t>
      </w:r>
    </w:p>
    <w:p w14:paraId="2D4BA870" w14:textId="77777777" w:rsidR="00486408" w:rsidRDefault="00000000">
      <w:pPr>
        <w:pStyle w:val="ListParagraph"/>
        <w:numPr>
          <w:ilvl w:val="0"/>
          <w:numId w:val="1"/>
        </w:numPr>
      </w:pPr>
      <w:r>
        <w:t>母版里的纹样是矢量形状，生成后还可以在 Photoshop 里继续编辑。</w:t>
      </w:r>
    </w:p>
    <w:p w14:paraId="4A899A6B" w14:textId="77777777" w:rsidR="00486408" w:rsidRDefault="00000000">
      <w:pPr>
        <w:pStyle w:val="Heading1"/>
      </w:pPr>
      <w:r>
        <w:t>二、在 Photoshop 里启动脚本</w:t>
      </w:r>
    </w:p>
    <w:p w14:paraId="1BF5CA86" w14:textId="77777777" w:rsidR="00486408" w:rsidRDefault="00000000">
      <w:pPr>
        <w:pStyle w:val="ListParagraph"/>
        <w:numPr>
          <w:ilvl w:val="0"/>
          <w:numId w:val="1"/>
        </w:numPr>
      </w:pPr>
      <w:r>
        <w:t>先用 Photoshop 打开你的源 PSD。</w:t>
      </w:r>
    </w:p>
    <w:p w14:paraId="3F672D61" w14:textId="77777777" w:rsidR="00486408" w:rsidRDefault="00000000">
      <w:pPr>
        <w:pStyle w:val="ListParagraph"/>
        <w:numPr>
          <w:ilvl w:val="0"/>
          <w:numId w:val="1"/>
        </w:numPr>
      </w:pPr>
      <w:r>
        <w:t>在顶部菜单点 文件，移到 脚本，再点 浏览。</w:t>
      </w:r>
    </w:p>
    <w:p w14:paraId="7444ACA4" w14:textId="77777777" w:rsidR="00486408" w:rsidRDefault="00000000">
      <w:pPr>
        <w:pStyle w:val="ListParagraph"/>
        <w:numPr>
          <w:ilvl w:val="0"/>
          <w:numId w:val="1"/>
        </w:numPr>
      </w:pPr>
      <w:r>
        <w:t xml:space="preserve">进到工具箱的 scripts 文件夹，选中 </w:t>
      </w:r>
      <w:proofErr w:type="spellStart"/>
      <w:r>
        <w:t>generate_refraction_gui.jsx</w:t>
      </w:r>
      <w:proofErr w:type="spellEnd"/>
      <w:r>
        <w:t>，点打开。</w:t>
      </w:r>
    </w:p>
    <w:p w14:paraId="099FF795" w14:textId="77777777" w:rsidR="00486408" w:rsidRDefault="00000000">
      <w:pPr>
        <w:pStyle w:val="ListParagraph"/>
        <w:numPr>
          <w:ilvl w:val="0"/>
          <w:numId w:val="1"/>
        </w:numPr>
      </w:pPr>
      <w:r>
        <w:t>scripts 文件夹不要拆散。</w:t>
      </w:r>
      <w:proofErr w:type="spellStart"/>
      <w:r>
        <w:t>generate_refraction_gui.jsx</w:t>
      </w:r>
      <w:proofErr w:type="spellEnd"/>
      <w:r>
        <w:t xml:space="preserve"> 和 </w:t>
      </w:r>
      <w:proofErr w:type="spellStart"/>
      <w:r>
        <w:t>refraction_core.jsx</w:t>
      </w:r>
      <w:proofErr w:type="spellEnd"/>
      <w:r>
        <w:t xml:space="preserve"> 必须待在同一个文件夹里。</w:t>
      </w:r>
    </w:p>
    <w:p w14:paraId="58E9C719" w14:textId="77777777" w:rsidR="00486408" w:rsidRDefault="00000000">
      <w:pPr>
        <w:pStyle w:val="ListParagraph"/>
        <w:numPr>
          <w:ilvl w:val="0"/>
          <w:numId w:val="1"/>
        </w:numPr>
      </w:pPr>
      <w:r>
        <w:t xml:space="preserve">如果弹窗提示找不到 </w:t>
      </w:r>
      <w:proofErr w:type="spellStart"/>
      <w:r>
        <w:t>refraction_core.jsx</w:t>
      </w:r>
      <w:proofErr w:type="spellEnd"/>
      <w:r>
        <w:t>，就是这两个文件被分开了，放回一起再运行。</w:t>
      </w:r>
    </w:p>
    <w:p w14:paraId="1B87FE39" w14:textId="58384E72" w:rsidR="00486408" w:rsidRDefault="00000000">
      <w:pPr>
        <w:pStyle w:val="ListParagraph"/>
        <w:numPr>
          <w:ilvl w:val="0"/>
          <w:numId w:val="1"/>
        </w:numPr>
      </w:pPr>
      <w:r>
        <w:t>第一次用，建议先拿</w:t>
      </w:r>
      <w:r w:rsidR="00A50D5C">
        <w:rPr>
          <w:rFonts w:hint="eastAsia"/>
        </w:rPr>
        <w:t>比较简单的</w:t>
      </w:r>
      <w:r>
        <w:t xml:space="preserve"> PSD 跑一遍，熟悉流程。</w:t>
      </w:r>
    </w:p>
    <w:p w14:paraId="4B309903" w14:textId="77777777" w:rsidR="00486408" w:rsidRDefault="00000000">
      <w:pPr>
        <w:pStyle w:val="Heading1"/>
      </w:pPr>
      <w:r>
        <w:t>三、弹窗里怎么操作</w:t>
      </w:r>
    </w:p>
    <w:p w14:paraId="226AECCC" w14:textId="77777777" w:rsidR="00486408" w:rsidRDefault="00000000">
      <w:pPr>
        <w:pStyle w:val="ListParagraph"/>
        <w:numPr>
          <w:ilvl w:val="0"/>
          <w:numId w:val="1"/>
        </w:numPr>
      </w:pPr>
      <w:r>
        <w:t>上半部分是图层列表，每一行对应源 PSD 里的一个图层或图层组，列表顺序就是生成顺序。</w:t>
      </w:r>
    </w:p>
    <w:p w14:paraId="7B0B0661" w14:textId="77777777" w:rsidR="00486408" w:rsidRDefault="00000000">
      <w:pPr>
        <w:pStyle w:val="ListParagraph"/>
        <w:numPr>
          <w:ilvl w:val="0"/>
          <w:numId w:val="1"/>
        </w:numPr>
      </w:pPr>
      <w:r>
        <w:t>点某一行，下面的参数区就显示这一层的设置。</w:t>
      </w:r>
    </w:p>
    <w:p w14:paraId="7100A0E2" w14:textId="77777777" w:rsidR="00486408" w:rsidRDefault="00000000">
      <w:pPr>
        <w:pStyle w:val="ListParagraph"/>
        <w:numPr>
          <w:ilvl w:val="0"/>
          <w:numId w:val="1"/>
        </w:numPr>
      </w:pPr>
      <w:r>
        <w:t>勾上 生成折光纹 表示这一层要生成，取消勾选表示跳过。</w:t>
      </w:r>
    </w:p>
    <w:p w14:paraId="402902CD" w14:textId="77777777" w:rsidR="00486408" w:rsidRDefault="00000000">
      <w:pPr>
        <w:pStyle w:val="ListParagraph"/>
        <w:numPr>
          <w:ilvl w:val="0"/>
          <w:numId w:val="1"/>
        </w:numPr>
      </w:pPr>
      <w:r>
        <w:t>不确定用什么纹样，就点 建议当前层，脚本会根据图层名和形状给出一个建议。</w:t>
      </w:r>
    </w:p>
    <w:p w14:paraId="005D4054" w14:textId="77777777" w:rsidR="00486408" w:rsidRDefault="00000000">
      <w:pPr>
        <w:pStyle w:val="ListParagraph"/>
        <w:numPr>
          <w:ilvl w:val="0"/>
          <w:numId w:val="1"/>
        </w:numPr>
      </w:pPr>
      <w:r>
        <w:t>想一次把建议应用到所有层，点 建议全部。</w:t>
      </w:r>
    </w:p>
    <w:p w14:paraId="14797F6E" w14:textId="77777777" w:rsidR="00486408" w:rsidRDefault="00000000">
      <w:pPr>
        <w:pStyle w:val="ListParagraph"/>
        <w:numPr>
          <w:ilvl w:val="0"/>
          <w:numId w:val="1"/>
        </w:numPr>
      </w:pPr>
      <w:r>
        <w:t>改完参数点 应用到当前层，改动会记在这一层上。直接点到别的行，改动也会自动带上。</w:t>
      </w:r>
    </w:p>
    <w:p w14:paraId="141A592F" w14:textId="77777777" w:rsidR="00486408" w:rsidRDefault="00000000">
      <w:pPr>
        <w:pStyle w:val="ListParagraph"/>
        <w:numPr>
          <w:ilvl w:val="0"/>
          <w:numId w:val="1"/>
        </w:numPr>
      </w:pPr>
      <w:r>
        <w:lastRenderedPageBreak/>
        <w:t>避免重复生成 建议一直保持勾选，这样同一片区域只会出现一种纹样，不会叠成死黑。</w:t>
      </w:r>
    </w:p>
    <w:p w14:paraId="51DC2716" w14:textId="77777777" w:rsidR="00486408" w:rsidRDefault="00000000">
      <w:pPr>
        <w:pStyle w:val="ListParagraph"/>
        <w:numPr>
          <w:ilvl w:val="0"/>
          <w:numId w:val="1"/>
        </w:numPr>
      </w:pPr>
      <w:r>
        <w:t>全部启用 和 全部禁用 可以快速开关所有层。</w:t>
      </w:r>
    </w:p>
    <w:p w14:paraId="05D4602D" w14:textId="77777777" w:rsidR="00486408" w:rsidRDefault="00000000">
      <w:pPr>
        <w:pStyle w:val="ListParagraph"/>
        <w:numPr>
          <w:ilvl w:val="0"/>
          <w:numId w:val="1"/>
        </w:numPr>
      </w:pPr>
      <w:r>
        <w:t>确认完点 生成，再选一个保存目录，脚本就开始跑了。</w:t>
      </w:r>
    </w:p>
    <w:p w14:paraId="3F7A5A97" w14:textId="77777777" w:rsidR="00486408" w:rsidRDefault="00000000">
      <w:pPr>
        <w:pStyle w:val="Heading1"/>
      </w:pPr>
      <w:r>
        <w:t>四、哪些参数可以放心改</w:t>
      </w:r>
    </w:p>
    <w:p w14:paraId="53F22E31" w14:textId="77777777" w:rsidR="00486408" w:rsidRDefault="00000000">
      <w:pPr>
        <w:pStyle w:val="ListParagraph"/>
        <w:numPr>
          <w:ilvl w:val="0"/>
          <w:numId w:val="1"/>
        </w:numPr>
      </w:pPr>
      <w:r>
        <w:t>线宽mm：线条的粗细，默认 0.15，常用范围 0.10 到 0.20。这是最值得调的一项。</w:t>
      </w:r>
    </w:p>
    <w:p w14:paraId="0CE2F7C1" w14:textId="77777777" w:rsidR="00486408" w:rsidRDefault="00000000">
      <w:pPr>
        <w:pStyle w:val="ListParagraph"/>
        <w:numPr>
          <w:ilvl w:val="0"/>
          <w:numId w:val="1"/>
        </w:numPr>
      </w:pPr>
      <w:r>
        <w:t>密隙、中隙、疏隙：线条之间空白的宽度，默认 0.12、0.15、0.20。想让纹样更密就调小，想更透气就调大。</w:t>
      </w:r>
    </w:p>
    <w:p w14:paraId="7A475471" w14:textId="77777777" w:rsidR="00486408" w:rsidRDefault="00000000">
      <w:pPr>
        <w:pStyle w:val="ListParagraph"/>
        <w:numPr>
          <w:ilvl w:val="0"/>
          <w:numId w:val="1"/>
        </w:numPr>
      </w:pPr>
      <w:r>
        <w:t>方向°：线条的走向，0 是横线，90 是竖线。细长的东西调方向效果很明显。</w:t>
      </w:r>
    </w:p>
    <w:p w14:paraId="1D7F6F22" w14:textId="77777777" w:rsidR="00486408" w:rsidRDefault="00000000">
      <w:pPr>
        <w:pStyle w:val="ListParagraph"/>
        <w:numPr>
          <w:ilvl w:val="0"/>
          <w:numId w:val="1"/>
        </w:numPr>
      </w:pPr>
      <w:r>
        <w:t>纹样：下拉框里选，显示的是中文名。拿不准就用建议的。</w:t>
      </w:r>
    </w:p>
    <w:p w14:paraId="3CD73D66" w14:textId="77777777" w:rsidR="00486408" w:rsidRDefault="00000000">
      <w:pPr>
        <w:pStyle w:val="ListParagraph"/>
        <w:numPr>
          <w:ilvl w:val="0"/>
          <w:numId w:val="1"/>
        </w:numPr>
      </w:pPr>
      <w:r>
        <w:t>线宽/间隙应用到全部：把当前层的线宽和三档间隙套给所有已启用的层，适合统一整张图的风格。</w:t>
      </w:r>
    </w:p>
    <w:p w14:paraId="285B47ED" w14:textId="77777777" w:rsidR="00486408" w:rsidRDefault="00000000">
      <w:pPr>
        <w:pStyle w:val="ListParagraph"/>
        <w:numPr>
          <w:ilvl w:val="0"/>
          <w:numId w:val="1"/>
        </w:numPr>
      </w:pPr>
      <w:r>
        <w:t>改完要保证 密隙 不大于 中隙，中隙 不大于 疏隙，不然脚本会报错。</w:t>
      </w:r>
    </w:p>
    <w:p w14:paraId="50E308B8" w14:textId="77777777" w:rsidR="00486408" w:rsidRDefault="00000000">
      <w:pPr>
        <w:pStyle w:val="Heading1"/>
      </w:pPr>
      <w:r>
        <w:t>五、不熟悉就别自己填的参数</w:t>
      </w:r>
    </w:p>
    <w:p w14:paraId="30D24879" w14:textId="77777777" w:rsidR="00486408" w:rsidRDefault="00000000">
      <w:pPr>
        <w:pStyle w:val="ListParagraph"/>
        <w:numPr>
          <w:ilvl w:val="0"/>
          <w:numId w:val="1"/>
        </w:numPr>
      </w:pPr>
      <w:r>
        <w:t>振幅mm、波长mm、线长mm：只对部分纹样有意义，乱填会让纹样变形或者变稀。</w:t>
      </w:r>
    </w:p>
    <w:p w14:paraId="0E330454" w14:textId="77777777" w:rsidR="00486408" w:rsidRDefault="00000000">
      <w:pPr>
        <w:pStyle w:val="ListParagraph"/>
        <w:numPr>
          <w:ilvl w:val="0"/>
          <w:numId w:val="1"/>
        </w:numPr>
      </w:pPr>
      <w:r>
        <w:t>容差</w:t>
      </w:r>
      <w:proofErr w:type="spellStart"/>
      <w:r>
        <w:t>px</w:t>
      </w:r>
      <w:proofErr w:type="spellEnd"/>
      <w:r>
        <w:t>：控制轮廓取样精度，默认 1.0 就够用，调大只是更快更粗糙。</w:t>
      </w:r>
    </w:p>
    <w:p w14:paraId="5639D119" w14:textId="77777777" w:rsidR="00486408" w:rsidRDefault="00000000">
      <w:pPr>
        <w:pStyle w:val="ListParagraph"/>
        <w:numPr>
          <w:ilvl w:val="0"/>
          <w:numId w:val="1"/>
        </w:numPr>
      </w:pPr>
      <w:r>
        <w:t>中心X、中心Y、内径mm：给放射、同心这类从中心散开的纹样用，普通图层用不到。</w:t>
      </w:r>
    </w:p>
    <w:p w14:paraId="031789F9" w14:textId="77777777" w:rsidR="00486408" w:rsidRDefault="00000000">
      <w:pPr>
        <w:pStyle w:val="ListParagraph"/>
        <w:numPr>
          <w:ilvl w:val="0"/>
          <w:numId w:val="1"/>
        </w:numPr>
      </w:pPr>
      <w:r>
        <w:t>高级参数：给熟悉脚本的人准备的隐藏参数，留空就行。</w:t>
      </w:r>
    </w:p>
    <w:p w14:paraId="3914B96C" w14:textId="77777777" w:rsidR="00486408" w:rsidRDefault="00000000">
      <w:pPr>
        <w:pStyle w:val="Heading1"/>
      </w:pPr>
      <w:r>
        <w:t>六、源 PSD 怎么准备</w:t>
      </w:r>
    </w:p>
    <w:p w14:paraId="6B1A4544" w14:textId="77777777" w:rsidR="00486408" w:rsidRDefault="00000000">
      <w:pPr>
        <w:pStyle w:val="ListParagraph"/>
        <w:numPr>
          <w:ilvl w:val="0"/>
          <w:numId w:val="1"/>
        </w:numPr>
      </w:pPr>
      <w:r>
        <w:t>图层分得越细越好。人物、服饰、装饰、背景分别成层或者成组，纹样才会贴着形状走。</w:t>
      </w:r>
    </w:p>
    <w:p w14:paraId="69E03B29" w14:textId="6E3020CD" w:rsidR="00486408" w:rsidRDefault="00000000">
      <w:pPr>
        <w:pStyle w:val="ListParagraph"/>
        <w:numPr>
          <w:ilvl w:val="0"/>
          <w:numId w:val="1"/>
        </w:numPr>
      </w:pPr>
      <w:r>
        <w:t>不要把整张画合并成一层，</w:t>
      </w:r>
      <w:r w:rsidR="00A50D5C">
        <w:rPr>
          <w:rFonts w:hint="eastAsia"/>
        </w:rPr>
        <w:t>否则</w:t>
      </w:r>
      <w:r>
        <w:t>整个画面只能铺同一种纹样。</w:t>
      </w:r>
    </w:p>
    <w:p w14:paraId="5A4A7EAB" w14:textId="77777777" w:rsidR="00486408" w:rsidRDefault="00000000">
      <w:pPr>
        <w:pStyle w:val="ListParagraph"/>
        <w:numPr>
          <w:ilvl w:val="0"/>
          <w:numId w:val="1"/>
        </w:numPr>
      </w:pPr>
      <w:r>
        <w:t>不想被折光纹覆盖的图层，比如人物的脸、重点图案、文字，在图层名或者组名里加上 不折光 三个字。也可以写 不做折光、不加折光、不用折光、跳过、skip 这类说法，脚本能模糊识别。</w:t>
      </w:r>
    </w:p>
    <w:p w14:paraId="76EA39BD" w14:textId="77777777" w:rsidR="00486408" w:rsidRDefault="00000000">
      <w:pPr>
        <w:pStyle w:val="ListParagraph"/>
        <w:numPr>
          <w:ilvl w:val="0"/>
          <w:numId w:val="1"/>
        </w:numPr>
      </w:pPr>
      <w:r>
        <w:lastRenderedPageBreak/>
        <w:t>标了 不折光 的图层请保持可见、保持勾选。脚本会照常生成，生成后自动把这一组隐藏起来，这块区域在成品里就没有折光纹。</w:t>
      </w:r>
    </w:p>
    <w:p w14:paraId="12B5FCC7" w14:textId="77777777" w:rsidR="00486408" w:rsidRDefault="00000000">
      <w:pPr>
        <w:pStyle w:val="ListParagraph"/>
        <w:numPr>
          <w:ilvl w:val="0"/>
          <w:numId w:val="1"/>
        </w:numPr>
      </w:pPr>
      <w:r>
        <w:t>源文件里本来就隐藏的图层默认不生成。想让隐藏层也生成，可以在列表里手动勾选。</w:t>
      </w:r>
    </w:p>
    <w:p w14:paraId="6AAF0E2B" w14:textId="77777777" w:rsidR="00486408" w:rsidRDefault="00000000">
      <w:pPr>
        <w:pStyle w:val="ListParagraph"/>
        <w:numPr>
          <w:ilvl w:val="0"/>
          <w:numId w:val="1"/>
        </w:numPr>
      </w:pPr>
      <w:r>
        <w:t>图层名里尽量不要带斜杠。比如 Photoshop 自动命名的 色相/饱和度/明度，脚本会找不到它，日志里记成 MISSING。这类调整层本来也不需要纹样，可以不管。</w:t>
      </w:r>
    </w:p>
    <w:p w14:paraId="58BF8A72" w14:textId="77777777" w:rsidR="00486408" w:rsidRDefault="00000000">
      <w:pPr>
        <w:pStyle w:val="ListParagraph"/>
        <w:numPr>
          <w:ilvl w:val="0"/>
          <w:numId w:val="1"/>
        </w:numPr>
      </w:pPr>
      <w:r>
        <w:t>源文件用 RGB 和 8 位最稳妥。生成的母版固定是 RGB 和 8 位。</w:t>
      </w:r>
    </w:p>
    <w:p w14:paraId="472F16CC" w14:textId="77777777" w:rsidR="00486408" w:rsidRDefault="00000000">
      <w:pPr>
        <w:pStyle w:val="Heading1"/>
      </w:pPr>
      <w:r>
        <w:t>七、运行的时候要注意</w:t>
      </w:r>
    </w:p>
    <w:p w14:paraId="748A72B6" w14:textId="77777777" w:rsidR="00486408" w:rsidRDefault="00000000">
      <w:pPr>
        <w:pStyle w:val="ListParagraph"/>
        <w:numPr>
          <w:ilvl w:val="0"/>
          <w:numId w:val="1"/>
        </w:numPr>
      </w:pPr>
      <w:r>
        <w:t>点完 生成 之后就不要碰 Photoshop 了，也别切窗口、别点画布。</w:t>
      </w:r>
    </w:p>
    <w:p w14:paraId="7E5FB1D1" w14:textId="77777777" w:rsidR="00486408" w:rsidRDefault="00000000">
      <w:pPr>
        <w:pStyle w:val="ListParagraph"/>
        <w:numPr>
          <w:ilvl w:val="0"/>
          <w:numId w:val="1"/>
        </w:numPr>
      </w:pPr>
      <w:r>
        <w:t>不要按 Esc，不要关闭任何文档，不要把 Photoshop 最小化。</w:t>
      </w:r>
    </w:p>
    <w:p w14:paraId="383588F3" w14:textId="77777777" w:rsidR="00486408" w:rsidRDefault="00000000">
      <w:pPr>
        <w:pStyle w:val="ListParagraph"/>
        <w:numPr>
          <w:ilvl w:val="0"/>
          <w:numId w:val="1"/>
        </w:numPr>
      </w:pPr>
      <w:r>
        <w:t>大文件要跑几分钟到几十分钟。想看进度，可以用记事本打开保存目录里的 zg_progress.txt，但不要动 Photoshop。</w:t>
      </w:r>
    </w:p>
    <w:p w14:paraId="78D3AD03" w14:textId="77777777" w:rsidR="00486408" w:rsidRDefault="00000000">
      <w:pPr>
        <w:pStyle w:val="ListParagraph"/>
        <w:numPr>
          <w:ilvl w:val="0"/>
          <w:numId w:val="1"/>
        </w:numPr>
      </w:pPr>
      <w:r>
        <w:t>跑之前把其他吃内存的软件关掉，浏览器标签页也关一些，内存越宽松越不容易崩。</w:t>
      </w:r>
    </w:p>
    <w:p w14:paraId="6BA14B04" w14:textId="77777777" w:rsidR="00486408" w:rsidRDefault="00000000">
      <w:pPr>
        <w:pStyle w:val="ListParagraph"/>
        <w:numPr>
          <w:ilvl w:val="0"/>
          <w:numId w:val="1"/>
        </w:numPr>
      </w:pPr>
      <w:r>
        <w:t>关掉系统的睡眠和屏保，避免跑到一半电脑休眠。</w:t>
      </w:r>
    </w:p>
    <w:p w14:paraId="25C7CD45" w14:textId="77777777" w:rsidR="00486408" w:rsidRDefault="00000000">
      <w:pPr>
        <w:pStyle w:val="ListParagraph"/>
        <w:numPr>
          <w:ilvl w:val="0"/>
          <w:numId w:val="1"/>
        </w:numPr>
      </w:pPr>
      <w:r>
        <w:t>如果 Photoshop 提示 没有足够空间停放新文档，先重启 Photoshop，或者在 编辑 菜单里打开 首选项，进 界面，把 以选项卡方式打开文档 关掉再跑。</w:t>
      </w:r>
    </w:p>
    <w:p w14:paraId="7D1A8A6F" w14:textId="77777777" w:rsidR="00486408" w:rsidRDefault="00000000">
      <w:pPr>
        <w:pStyle w:val="Heading1"/>
      </w:pPr>
      <w:r>
        <w:t>八、怎么算成功</w:t>
      </w:r>
    </w:p>
    <w:p w14:paraId="7E3DB144" w14:textId="77777777" w:rsidR="00486408" w:rsidRDefault="00000000">
      <w:pPr>
        <w:pStyle w:val="ListParagraph"/>
        <w:numPr>
          <w:ilvl w:val="0"/>
          <w:numId w:val="1"/>
        </w:numPr>
      </w:pPr>
      <w:r>
        <w:t>跑完会再弹一次脚本提示，写着 折光纹母版已生成，还会给出组数和一个 PSD 路径。看到这个提示就是成功了。</w:t>
      </w:r>
    </w:p>
    <w:p w14:paraId="1FC6821B" w14:textId="77777777" w:rsidR="00486408" w:rsidRDefault="00000000">
      <w:pPr>
        <w:pStyle w:val="ListParagraph"/>
        <w:numPr>
          <w:ilvl w:val="0"/>
          <w:numId w:val="1"/>
        </w:numPr>
      </w:pPr>
      <w:r>
        <w:t>保存目录里会出现三样东西：</w:t>
      </w:r>
      <w:proofErr w:type="spellStart"/>
      <w:r>
        <w:t>ZG_master</w:t>
      </w:r>
      <w:proofErr w:type="spellEnd"/>
      <w:r>
        <w:t xml:space="preserve"> 开头的母版 PSD、</w:t>
      </w:r>
      <w:proofErr w:type="spellStart"/>
      <w:r>
        <w:t>master_report</w:t>
      </w:r>
      <w:proofErr w:type="spellEnd"/>
      <w:r>
        <w:t xml:space="preserve"> 开头的报告、</w:t>
      </w:r>
      <w:proofErr w:type="spellStart"/>
      <w:r>
        <w:t>zg_progress</w:t>
      </w:r>
      <w:proofErr w:type="spellEnd"/>
      <w:r>
        <w:t xml:space="preserve"> 日志。</w:t>
      </w:r>
    </w:p>
    <w:p w14:paraId="1D79F7CA" w14:textId="77777777" w:rsidR="00486408" w:rsidRDefault="00000000">
      <w:pPr>
        <w:pStyle w:val="ListParagraph"/>
        <w:numPr>
          <w:ilvl w:val="0"/>
          <w:numId w:val="1"/>
        </w:numPr>
      </w:pPr>
      <w:r>
        <w:t>母版会自动在 Photoshop 里打开，里面一组组黑色线条对应一个个图层，可以放大检查。</w:t>
      </w:r>
    </w:p>
    <w:p w14:paraId="6B23B9C7" w14:textId="77777777" w:rsidR="00486408" w:rsidRDefault="00000000">
      <w:pPr>
        <w:pStyle w:val="ListParagraph"/>
        <w:numPr>
          <w:ilvl w:val="0"/>
          <w:numId w:val="1"/>
        </w:numPr>
      </w:pPr>
      <w:r>
        <w:t>提示里如果写着有几层失败，其他层仍然正常输出，报告里会说明失败原因。</w:t>
      </w:r>
    </w:p>
    <w:p w14:paraId="549AE660" w14:textId="77777777" w:rsidR="00486408" w:rsidRDefault="00000000">
      <w:pPr>
        <w:pStyle w:val="ListParagraph"/>
        <w:numPr>
          <w:ilvl w:val="0"/>
          <w:numId w:val="1"/>
        </w:numPr>
      </w:pPr>
      <w:r>
        <w:t>拿不准效果，可以对照 演示案例&amp;猴子也能看懂的简单说明书 文件夹里的原图和成品图。</w:t>
      </w:r>
    </w:p>
    <w:p w14:paraId="5584DE0B" w14:textId="77777777" w:rsidR="00486408" w:rsidRDefault="00000000">
      <w:pPr>
        <w:pStyle w:val="Heading1"/>
      </w:pPr>
      <w:r>
        <w:lastRenderedPageBreak/>
        <w:t>九、出错了怎么办</w:t>
      </w:r>
    </w:p>
    <w:p w14:paraId="65473EC9" w14:textId="77777777" w:rsidR="00486408" w:rsidRDefault="00000000">
      <w:pPr>
        <w:pStyle w:val="ListParagraph"/>
        <w:numPr>
          <w:ilvl w:val="0"/>
          <w:numId w:val="1"/>
        </w:numPr>
      </w:pPr>
      <w:r>
        <w:t>先别关报错弹窗，把它截图保存下来。</w:t>
      </w:r>
    </w:p>
    <w:p w14:paraId="79408958" w14:textId="77777777" w:rsidR="00486408" w:rsidRDefault="00000000">
      <w:pPr>
        <w:pStyle w:val="ListParagraph"/>
        <w:numPr>
          <w:ilvl w:val="0"/>
          <w:numId w:val="1"/>
        </w:numPr>
      </w:pPr>
      <w:r>
        <w:t>再到你刚才选的保存目录里找到 zg_progress.txt，和截图一起发给作者。</w:t>
      </w:r>
    </w:p>
    <w:p w14:paraId="3BE1FD7D" w14:textId="5F69340F" w:rsidR="00486408" w:rsidRDefault="00000000">
      <w:pPr>
        <w:pStyle w:val="ListParagraph"/>
        <w:numPr>
          <w:ilvl w:val="0"/>
          <w:numId w:val="1"/>
        </w:numPr>
      </w:pPr>
      <w:r>
        <w:t>如果连保存目录都还没选，就把弹窗截图和 scripts 文件夹里的 zg_error_log.txt 一起发过</w:t>
      </w:r>
      <w:r w:rsidR="00A50D5C">
        <w:rPr>
          <w:rFonts w:hint="eastAsia"/>
        </w:rPr>
        <w:t>来</w:t>
      </w:r>
      <w:r>
        <w:t>。</w:t>
      </w:r>
    </w:p>
    <w:p w14:paraId="67C67C73" w14:textId="77777777" w:rsidR="00486408" w:rsidRDefault="00000000">
      <w:pPr>
        <w:pStyle w:val="ListParagraph"/>
        <w:numPr>
          <w:ilvl w:val="0"/>
          <w:numId w:val="1"/>
        </w:numPr>
      </w:pPr>
      <w:r>
        <w:t>日志文件不要自己修改，原样发过来就好。</w:t>
      </w:r>
    </w:p>
    <w:p w14:paraId="44A13207" w14:textId="77777777" w:rsidR="00486408" w:rsidRDefault="00000000">
      <w:pPr>
        <w:pStyle w:val="Heading1"/>
      </w:pPr>
      <w:r>
        <w:t>十、演示案例在哪里</w:t>
      </w:r>
    </w:p>
    <w:p w14:paraId="7708FFBF" w14:textId="77777777" w:rsidR="00486408" w:rsidRDefault="00000000">
      <w:pPr>
        <w:pStyle w:val="ListParagraph"/>
        <w:numPr>
          <w:ilvl w:val="0"/>
          <w:numId w:val="1"/>
        </w:numPr>
      </w:pPr>
      <w:r>
        <w:t>工具箱根目录下有一个 演示案例&amp;猴子也能看懂的简单说明书 文件夹。</w:t>
      </w:r>
    </w:p>
    <w:p w14:paraId="2F482DFC" w14:textId="77777777" w:rsidR="00486408" w:rsidRDefault="00000000">
      <w:pPr>
        <w:pStyle w:val="ListParagraph"/>
        <w:numPr>
          <w:ilvl w:val="0"/>
          <w:numId w:val="1"/>
        </w:numPr>
      </w:pPr>
      <w:r>
        <w:t>里面有 原图.PNG、折光纹.PNG、折光纹在原图上示例.PNG，还有第二组案例 原图-范例2.PNG 和 折光纹-范例2.PNG。</w:t>
      </w:r>
    </w:p>
    <w:p w14:paraId="7F18F017" w14:textId="77777777" w:rsidR="00486408" w:rsidRDefault="00000000">
      <w:pPr>
        <w:pStyle w:val="ListParagraph"/>
        <w:numPr>
          <w:ilvl w:val="0"/>
          <w:numId w:val="1"/>
        </w:numPr>
      </w:pPr>
      <w:r>
        <w:t>范例2-图层（1）.PNG、范例2-图层（2）.PNG、范例2-图层（3）（完）.PNG 是图层命名示例，照着这种分层思路整理自己的文件就行。</w:t>
      </w:r>
    </w:p>
    <w:p w14:paraId="7ABF907F" w14:textId="77777777" w:rsidR="00486408" w:rsidRDefault="00000000">
      <w:pPr>
        <w:pStyle w:val="Heading1"/>
      </w:pPr>
      <w:r>
        <w:t>联系作者</w:t>
      </w:r>
    </w:p>
    <w:p w14:paraId="221758F1" w14:textId="77777777" w:rsidR="00486408" w:rsidRDefault="00000000">
      <w:r>
        <w:t>作者：</w:t>
      </w:r>
      <w:proofErr w:type="spellStart"/>
      <w:r>
        <w:t>gilsophia</w:t>
      </w:r>
      <w:proofErr w:type="spellEnd"/>
    </w:p>
    <w:p w14:paraId="74BBD251" w14:textId="77777777" w:rsidR="00486408" w:rsidRDefault="00000000">
      <w:r>
        <w:t>联系方式：gsophia4374@gmail.com</w:t>
      </w:r>
    </w:p>
    <w:sectPr w:rsidR="00486408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D7B47"/>
    <w:multiLevelType w:val="hybridMultilevel"/>
    <w:tmpl w:val="30EC3E70"/>
    <w:lvl w:ilvl="0" w:tplc="E0526536">
      <w:start w:val="1"/>
      <w:numFmt w:val="bullet"/>
      <w:lvlText w:val="•"/>
      <w:lvlJc w:val="left"/>
      <w:pPr>
        <w:ind w:left="420" w:hanging="420"/>
      </w:pPr>
      <w:rPr>
        <w:rFonts w:ascii="微软雅黑" w:eastAsia="微软雅黑" w:hAnsi="微软雅黑" w:hint="default"/>
      </w:rPr>
    </w:lvl>
    <w:lvl w:ilvl="1" w:tplc="40207420">
      <w:numFmt w:val="decimal"/>
      <w:lvlText w:val=""/>
      <w:lvlJc w:val="left"/>
    </w:lvl>
    <w:lvl w:ilvl="2" w:tplc="6E52AC48">
      <w:numFmt w:val="decimal"/>
      <w:lvlText w:val=""/>
      <w:lvlJc w:val="left"/>
    </w:lvl>
    <w:lvl w:ilvl="3" w:tplc="B14060A6">
      <w:numFmt w:val="decimal"/>
      <w:lvlText w:val=""/>
      <w:lvlJc w:val="left"/>
    </w:lvl>
    <w:lvl w:ilvl="4" w:tplc="24D69096">
      <w:numFmt w:val="decimal"/>
      <w:lvlText w:val=""/>
      <w:lvlJc w:val="left"/>
    </w:lvl>
    <w:lvl w:ilvl="5" w:tplc="2D905F64">
      <w:numFmt w:val="decimal"/>
      <w:lvlText w:val=""/>
      <w:lvlJc w:val="left"/>
    </w:lvl>
    <w:lvl w:ilvl="6" w:tplc="FD1E1D48">
      <w:numFmt w:val="decimal"/>
      <w:lvlText w:val=""/>
      <w:lvlJc w:val="left"/>
    </w:lvl>
    <w:lvl w:ilvl="7" w:tplc="9DB48DD0">
      <w:numFmt w:val="decimal"/>
      <w:lvlText w:val=""/>
      <w:lvlJc w:val="left"/>
    </w:lvl>
    <w:lvl w:ilvl="8" w:tplc="D5409400">
      <w:numFmt w:val="decimal"/>
      <w:lvlText w:val=""/>
      <w:lvlJc w:val="left"/>
    </w:lvl>
  </w:abstractNum>
  <w:num w:numId="1" w16cid:durableId="758797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6408"/>
    <w:rsid w:val="00486408"/>
    <w:rsid w:val="005D5285"/>
    <w:rsid w:val="00A50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3FBB1"/>
  <w15:docId w15:val="{BC48C6B4-C897-4A2A-B01C-B8C4FCA00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sz w:val="22"/>
        <w:szCs w:val="22"/>
        <w:lang w:val="en-US" w:eastAsia="zh-CN" w:bidi="ar-SA"/>
      </w:rPr>
    </w:rPrDefault>
    <w:pPrDefault>
      <w:pPr>
        <w:spacing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80" w:after="100"/>
      <w:outlineLvl w:val="0"/>
    </w:pPr>
    <w:rPr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jc w:val="center"/>
    </w:pPr>
    <w:rPr>
      <w:b/>
      <w:sz w:val="40"/>
      <w:szCs w:val="40"/>
    </w:rPr>
  </w:style>
  <w:style w:type="paragraph" w:styleId="Subtitle">
    <w:name w:val="Subtitle"/>
    <w:basedOn w:val="Normal"/>
    <w:next w:val="Normal"/>
    <w:uiPriority w:val="11"/>
    <w:qFormat/>
    <w:pPr>
      <w:spacing w:after="280"/>
      <w:jc w:val="center"/>
    </w:pPr>
    <w:rPr>
      <w:color w:val="595959"/>
      <w:sz w:val="20"/>
      <w:szCs w:val="20"/>
    </w:rPr>
  </w:style>
  <w:style w:type="paragraph" w:styleId="ListParagraph">
    <w:name w:val="List Paragraph"/>
    <w:basedOn w:val="Normal"/>
    <w:pPr>
      <w:ind w:left="420" w:hanging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365</Words>
  <Characters>2086</Characters>
  <Application>Microsoft Office Word</Application>
  <DocSecurity>0</DocSecurity>
  <Lines>17</Lines>
  <Paragraphs>4</Paragraphs>
  <ScaleCrop>false</ScaleCrop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gilsophia</dc:creator>
  <cp:lastModifiedBy>e57320</cp:lastModifiedBy>
  <cp:revision>2</cp:revision>
  <dcterms:created xsi:type="dcterms:W3CDTF">2026-09-17T06:11:00Z</dcterms:created>
  <dcterms:modified xsi:type="dcterms:W3CDTF">2026-09-17T06:13:00Z</dcterms:modified>
</cp:coreProperties>
</file>