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Encontra trajeto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Trajetos do Metrô de Londres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Creation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Kelvin-Gilvan-Wesley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12/10/2020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“Encontra trajeto”, belonging to the “Trajetos do Metrô de Londres”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Encontra trajeto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usuarioDoSistema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Usuário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Ter uma conexão à internet e acesso ao sistema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Usuário acessa o sistema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exibe opcões e solicita ação do usuário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Usuário seleciona a opção 1(encontrar trajeto)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solicita estação de origem ef[1]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Usuário digita estação de origem af[1,3]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6. System solicita estação de destino ef[1]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7. Usuário digita estação de destino af[1,4]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8. System solicita quantidade de trajetos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9. Usuário digita quantidade de trajetos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10. System pergunta se o usuário deseja excluir alguma linha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11. Usuário usuário opta por não excluir linha af[1,2]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12. System exibe trajetos possíveis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Usuário cancela solicitação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Usuário seleciona a opção de cancelar a solicitação bs 12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– Usuário opta por excluir alguma linha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Usuário seleciona a opção de excluir linha </w:t>
      </w:r>
    </w:p>
    <w:p>
      <w:pPr>
        <w:pStyle w:val="Normal"/>
        <w:rPr/>
      </w:pPr>
      <w:r>
        <w:rPr/>
        <w:t/>
      </w:r>
      <w:bookmarkEnd w:id="2"/>
      <w:r>
        <w:rPr/>
        <w:t>2. System solicita qual linha o usuário quer excluir </w:t>
      </w:r>
    </w:p>
    <w:p>
      <w:pPr>
        <w:pStyle w:val="Normal"/>
        <w:rPr/>
      </w:pPr>
      <w:r>
        <w:rPr/>
        <w:t/>
      </w:r>
      <w:bookmarkEnd w:id="2"/>
      <w:r>
        <w:rPr/>
        <w:t>3. Usuário digita a linha que será excluida </w:t>
      </w:r>
    </w:p>
    <w:p>
      <w:pPr>
        <w:pStyle w:val="Normal"/>
        <w:rPr/>
      </w:pPr>
      <w:r>
        <w:rPr/>
        <w:t/>
      </w:r>
      <w:bookmarkEnd w:id="2"/>
      <w:r>
        <w:rPr/>
        <w:t>4. System exibe os caminhos com a linha excluida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AF[3] – Estação de origem não existe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Usuário Digita novamente o nome da Estação bs 5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AF[4] – Estação de destino não existe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Usuário Digita novamente o nome da Estação bs 7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Valores Inválidos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receber como entrada valores inválidos bs 12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usuário conseguiu visualizar todas as rotas válidas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