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B711" w14:textId="67AC4F16" w:rsidR="00CF738C" w:rsidRDefault="00950467" w:rsidP="00950467">
      <w:pPr>
        <w:pStyle w:val="Heading1"/>
      </w:pPr>
      <w:r>
        <w:t>AKS Security Baseline – Campari</w:t>
      </w:r>
    </w:p>
    <w:p w14:paraId="5BA2D8DB" w14:textId="541CEB90" w:rsidR="00D62E62" w:rsidRDefault="00CC3777" w:rsidP="00D62E62">
      <w:r w:rsidRPr="004663DC">
        <w:rPr>
          <w:b/>
          <w:bCs/>
        </w:rPr>
        <w:t>Legend</w:t>
      </w:r>
      <w:r>
        <w:t>:</w:t>
      </w:r>
    </w:p>
    <w:p w14:paraId="1A70F72C" w14:textId="1CADB15D" w:rsidR="00CC3777" w:rsidRDefault="00CC3777" w:rsidP="00CC3777">
      <w:pPr>
        <w:pStyle w:val="ListParagraph"/>
        <w:numPr>
          <w:ilvl w:val="0"/>
          <w:numId w:val="7"/>
        </w:numPr>
      </w:pPr>
      <w:r>
        <w:t xml:space="preserve">= </w:t>
      </w:r>
      <w:r w:rsidR="008C3409">
        <w:t>Already implemented</w:t>
      </w:r>
    </w:p>
    <w:p w14:paraId="129AABBB" w14:textId="18D03EF5" w:rsidR="00CC3777" w:rsidRDefault="00CC3777" w:rsidP="00CC3777">
      <w:pPr>
        <w:pStyle w:val="ListParagraph"/>
        <w:numPr>
          <w:ilvl w:val="0"/>
          <w:numId w:val="8"/>
        </w:numPr>
      </w:pPr>
      <w:r>
        <w:t xml:space="preserve">= </w:t>
      </w:r>
      <w:r w:rsidR="008C3409">
        <w:t>Available in Defender for Cloud and potentially beneficial</w:t>
      </w:r>
    </w:p>
    <w:p w14:paraId="373F66CE" w14:textId="16B1B3DA" w:rsidR="000A631B" w:rsidRDefault="00CC3777" w:rsidP="00CC3777">
      <w:pPr>
        <w:pStyle w:val="ListParagraph"/>
        <w:numPr>
          <w:ilvl w:val="0"/>
          <w:numId w:val="9"/>
        </w:numPr>
      </w:pPr>
      <w:r>
        <w:t xml:space="preserve">= </w:t>
      </w:r>
      <w:r w:rsidR="008C3409">
        <w:t>Recommended for implementation, even if it may require some effort</w:t>
      </w:r>
    </w:p>
    <w:p w14:paraId="1C3BA31D" w14:textId="4568FB03" w:rsidR="004663DC" w:rsidRDefault="007D4E4A" w:rsidP="004663DC">
      <w:pPr>
        <w:pStyle w:val="ListParagraph"/>
        <w:numPr>
          <w:ilvl w:val="0"/>
          <w:numId w:val="10"/>
        </w:numPr>
      </w:pPr>
      <w:r>
        <w:t xml:space="preserve">= </w:t>
      </w:r>
      <w:r w:rsidR="008C3409">
        <w:t>Implementation is expected</w:t>
      </w:r>
    </w:p>
    <w:p w14:paraId="7C083DAE" w14:textId="77777777" w:rsidR="006D6AE3" w:rsidRPr="00C67BE7" w:rsidRDefault="006D6AE3" w:rsidP="006D6AE3">
      <w:pPr>
        <w:pStyle w:val="ListParagraph"/>
      </w:pPr>
    </w:p>
    <w:tbl>
      <w:tblPr>
        <w:tblStyle w:val="GridTable1Light-Accent1"/>
        <w:tblW w:w="0" w:type="auto"/>
        <w:tblLook w:val="04A0" w:firstRow="1" w:lastRow="0" w:firstColumn="1" w:lastColumn="0" w:noHBand="0" w:noVBand="1"/>
      </w:tblPr>
      <w:tblGrid>
        <w:gridCol w:w="1980"/>
        <w:gridCol w:w="5245"/>
        <w:gridCol w:w="1791"/>
      </w:tblGrid>
      <w:tr w:rsidR="00643244" w14:paraId="301710C6" w14:textId="06F9A827" w:rsidTr="00D62E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56E2A2" w14:textId="02221B6B" w:rsidR="00643244" w:rsidRDefault="00643244" w:rsidP="00950467">
            <w:r>
              <w:t>Topic</w:t>
            </w:r>
          </w:p>
        </w:tc>
        <w:tc>
          <w:tcPr>
            <w:tcW w:w="5245" w:type="dxa"/>
          </w:tcPr>
          <w:p w14:paraId="7A412435" w14:textId="1FEDCBF4" w:rsidR="00643244" w:rsidRDefault="00643244" w:rsidP="00950467">
            <w:pPr>
              <w:cnfStyle w:val="100000000000" w:firstRow="1" w:lastRow="0" w:firstColumn="0" w:lastColumn="0" w:oddVBand="0" w:evenVBand="0" w:oddHBand="0" w:evenHBand="0" w:firstRowFirstColumn="0" w:firstRowLastColumn="0" w:lastRowFirstColumn="0" w:lastRowLastColumn="0"/>
            </w:pPr>
            <w:r>
              <w:t>Requirement and implementation</w:t>
            </w:r>
          </w:p>
        </w:tc>
        <w:tc>
          <w:tcPr>
            <w:tcW w:w="1791" w:type="dxa"/>
          </w:tcPr>
          <w:p w14:paraId="32B4A7A7" w14:textId="61A2BD9D" w:rsidR="00643244" w:rsidRDefault="00643244" w:rsidP="00950467">
            <w:pPr>
              <w:cnfStyle w:val="100000000000" w:firstRow="1" w:lastRow="0" w:firstColumn="0" w:lastColumn="0" w:oddVBand="0" w:evenVBand="0" w:oddHBand="0" w:evenHBand="0" w:firstRowFirstColumn="0" w:firstRowLastColumn="0" w:lastRowFirstColumn="0" w:lastRowLastColumn="0"/>
            </w:pPr>
            <w:r>
              <w:t>Campari status</w:t>
            </w:r>
          </w:p>
        </w:tc>
      </w:tr>
      <w:tr w:rsidR="00642331" w14:paraId="0CE2E170" w14:textId="7A90F4A9" w:rsidTr="00D62E62">
        <w:tc>
          <w:tcPr>
            <w:cnfStyle w:val="001000000000" w:firstRow="0" w:lastRow="0" w:firstColumn="1" w:lastColumn="0" w:oddVBand="0" w:evenVBand="0" w:oddHBand="0" w:evenHBand="0" w:firstRowFirstColumn="0" w:firstRowLastColumn="0" w:lastRowFirstColumn="0" w:lastRowLastColumn="0"/>
            <w:tcW w:w="1980" w:type="dxa"/>
            <w:vMerge w:val="restart"/>
          </w:tcPr>
          <w:p w14:paraId="7FEB37CB" w14:textId="7D4E5990" w:rsidR="00642331" w:rsidRDefault="00642331" w:rsidP="00950467">
            <w:r w:rsidRPr="004007B9">
              <w:t xml:space="preserve">Network </w:t>
            </w:r>
            <w:r>
              <w:t>security</w:t>
            </w:r>
          </w:p>
        </w:tc>
        <w:tc>
          <w:tcPr>
            <w:tcW w:w="5245" w:type="dxa"/>
          </w:tcPr>
          <w:p w14:paraId="7DC86BF7" w14:textId="00FE91A3" w:rsidR="00642331" w:rsidRDefault="00642331" w:rsidP="00950467">
            <w:pPr>
              <w:cnfStyle w:val="000000000000" w:firstRow="0" w:lastRow="0" w:firstColumn="0" w:lastColumn="0" w:oddVBand="0" w:evenVBand="0" w:oddHBand="0" w:evenHBand="0" w:firstRowFirstColumn="0" w:firstRowLastColumn="0" w:lastRowFirstColumn="0" w:lastRowLastColumn="0"/>
            </w:pPr>
            <w:r w:rsidRPr="004007B9">
              <w:t>Private cluster to keep private API server</w:t>
            </w:r>
          </w:p>
        </w:tc>
        <w:tc>
          <w:tcPr>
            <w:tcW w:w="1791" w:type="dxa"/>
          </w:tcPr>
          <w:p w14:paraId="2606EA90" w14:textId="628A4E63" w:rsidR="00642331" w:rsidRDefault="00642331" w:rsidP="00950467">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EEE0B1F" wp14:editId="64663C6B">
                  <wp:extent cx="152400" cy="152400"/>
                  <wp:effectExtent l="0" t="0" r="0" b="0"/>
                  <wp:docPr id="18473969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949" name="Graphic 1847396949" descr="Badge Tick1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6998" cy="156998"/>
                          </a:xfrm>
                          <a:prstGeom prst="rect">
                            <a:avLst/>
                          </a:prstGeom>
                        </pic:spPr>
                      </pic:pic>
                    </a:graphicData>
                  </a:graphic>
                </wp:inline>
              </w:drawing>
            </w:r>
          </w:p>
        </w:tc>
      </w:tr>
      <w:tr w:rsidR="00663D6B" w14:paraId="24EF1C2B"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448896BE" w14:textId="77777777" w:rsidR="00663D6B" w:rsidRPr="004007B9" w:rsidRDefault="00663D6B" w:rsidP="00663D6B">
            <w:pPr>
              <w:rPr>
                <w:b w:val="0"/>
                <w:bCs w:val="0"/>
              </w:rPr>
            </w:pPr>
          </w:p>
        </w:tc>
        <w:tc>
          <w:tcPr>
            <w:tcW w:w="5245" w:type="dxa"/>
          </w:tcPr>
          <w:p w14:paraId="470BC2A0" w14:textId="2D0E52E4" w:rsidR="00663D6B" w:rsidRPr="004007B9" w:rsidRDefault="00D20E53" w:rsidP="00663D6B">
            <w:pPr>
              <w:cnfStyle w:val="000000000000" w:firstRow="0" w:lastRow="0" w:firstColumn="0" w:lastColumn="0" w:oddVBand="0" w:evenVBand="0" w:oddHBand="0" w:evenHBand="0" w:firstRowFirstColumn="0" w:firstRowLastColumn="0" w:lastRowFirstColumn="0" w:lastRowLastColumn="0"/>
            </w:pPr>
            <w:r>
              <w:t>Spoke-to-spoke and spoke-to-on-prem</w:t>
            </w:r>
            <w:r w:rsidR="00663D6B">
              <w:t xml:space="preserve"> traffic via NVA</w:t>
            </w:r>
          </w:p>
        </w:tc>
        <w:tc>
          <w:tcPr>
            <w:tcW w:w="1791" w:type="dxa"/>
          </w:tcPr>
          <w:p w14:paraId="29365888" w14:textId="0D0188C2" w:rsidR="00663D6B" w:rsidRDefault="00663D6B" w:rsidP="00663D6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0EE81FB8" wp14:editId="7A1593E2">
                  <wp:extent cx="152400" cy="152400"/>
                  <wp:effectExtent l="0" t="0" r="0" b="0"/>
                  <wp:docPr id="984804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949" name="Graphic 1847396949" descr="Badge Tick1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6998" cy="156998"/>
                          </a:xfrm>
                          <a:prstGeom prst="rect">
                            <a:avLst/>
                          </a:prstGeom>
                        </pic:spPr>
                      </pic:pic>
                    </a:graphicData>
                  </a:graphic>
                </wp:inline>
              </w:drawing>
            </w:r>
          </w:p>
        </w:tc>
      </w:tr>
      <w:tr w:rsidR="00663D6B" w14:paraId="1A098614"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7B18607A" w14:textId="77777777" w:rsidR="00663D6B" w:rsidRPr="004007B9" w:rsidRDefault="00663D6B" w:rsidP="00663D6B">
            <w:pPr>
              <w:rPr>
                <w:b w:val="0"/>
                <w:bCs w:val="0"/>
              </w:rPr>
            </w:pPr>
          </w:p>
        </w:tc>
        <w:tc>
          <w:tcPr>
            <w:tcW w:w="5245" w:type="dxa"/>
          </w:tcPr>
          <w:p w14:paraId="713A2B24" w14:textId="28D72E3A" w:rsidR="00663D6B" w:rsidRPr="004007B9" w:rsidRDefault="00663D6B" w:rsidP="00663D6B">
            <w:pPr>
              <w:cnfStyle w:val="000000000000" w:firstRow="0" w:lastRow="0" w:firstColumn="0" w:lastColumn="0" w:oddVBand="0" w:evenVBand="0" w:oddHBand="0" w:evenHBand="0" w:firstRowFirstColumn="0" w:firstRowLastColumn="0" w:lastRowFirstColumn="0" w:lastRowLastColumn="0"/>
            </w:pPr>
            <w:r w:rsidRPr="004007B9">
              <w:t>NSGs</w:t>
            </w:r>
            <w:r>
              <w:t xml:space="preserve">: </w:t>
            </w:r>
            <w:r w:rsidRPr="00AA56F0">
              <w:t>do not modify the NIC-level network security group managed by AKS</w:t>
            </w:r>
          </w:p>
        </w:tc>
        <w:tc>
          <w:tcPr>
            <w:tcW w:w="1791" w:type="dxa"/>
          </w:tcPr>
          <w:p w14:paraId="5F9609F9" w14:textId="62153AEA" w:rsidR="00663D6B" w:rsidRDefault="00663D6B" w:rsidP="00663D6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638206A9" wp14:editId="0E467191">
                  <wp:extent cx="152400" cy="152400"/>
                  <wp:effectExtent l="0" t="0" r="0" b="0"/>
                  <wp:docPr id="4309118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949" name="Graphic 1847396949" descr="Badge Tick1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6998" cy="156998"/>
                          </a:xfrm>
                          <a:prstGeom prst="rect">
                            <a:avLst/>
                          </a:prstGeom>
                        </pic:spPr>
                      </pic:pic>
                    </a:graphicData>
                  </a:graphic>
                </wp:inline>
              </w:drawing>
            </w:r>
          </w:p>
        </w:tc>
      </w:tr>
      <w:tr w:rsidR="00781A3C" w14:paraId="240E368E"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3486C7E2" w14:textId="77777777" w:rsidR="00781A3C" w:rsidRPr="004007B9" w:rsidRDefault="00781A3C" w:rsidP="00781A3C">
            <w:pPr>
              <w:rPr>
                <w:b w:val="0"/>
                <w:bCs w:val="0"/>
              </w:rPr>
            </w:pPr>
          </w:p>
        </w:tc>
        <w:tc>
          <w:tcPr>
            <w:tcW w:w="5245" w:type="dxa"/>
          </w:tcPr>
          <w:p w14:paraId="31AEEC04" w14:textId="4B89602C" w:rsidR="00781A3C" w:rsidRPr="004007B9" w:rsidRDefault="00781A3C" w:rsidP="00781A3C">
            <w:pPr>
              <w:cnfStyle w:val="000000000000" w:firstRow="0" w:lastRow="0" w:firstColumn="0" w:lastColumn="0" w:oddVBand="0" w:evenVBand="0" w:oddHBand="0" w:evenHBand="0" w:firstRowFirstColumn="0" w:firstRowLastColumn="0" w:lastRowFirstColumn="0" w:lastRowLastColumn="0"/>
            </w:pPr>
            <w:r w:rsidRPr="004007B9">
              <w:t>Admin access: deploy the jump</w:t>
            </w:r>
            <w:r>
              <w:t xml:space="preserve"> </w:t>
            </w:r>
            <w:r w:rsidRPr="004007B9">
              <w:t>box and access via Bastio</w:t>
            </w:r>
            <w:r>
              <w:t>n</w:t>
            </w:r>
          </w:p>
        </w:tc>
        <w:tc>
          <w:tcPr>
            <w:tcW w:w="1791" w:type="dxa"/>
          </w:tcPr>
          <w:p w14:paraId="1EA110CC" w14:textId="703B61EE"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128E185" wp14:editId="0860811D">
                  <wp:extent cx="152400" cy="152400"/>
                  <wp:effectExtent l="0" t="0" r="0" b="0"/>
                  <wp:docPr id="119301338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949" name="Graphic 1847396949" descr="Badge Tick1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6998" cy="156998"/>
                          </a:xfrm>
                          <a:prstGeom prst="rect">
                            <a:avLst/>
                          </a:prstGeom>
                        </pic:spPr>
                      </pic:pic>
                    </a:graphicData>
                  </a:graphic>
                </wp:inline>
              </w:drawing>
            </w:r>
          </w:p>
        </w:tc>
      </w:tr>
      <w:tr w:rsidR="00781A3C" w14:paraId="600C925C"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372BBDE3" w14:textId="77777777" w:rsidR="00781A3C" w:rsidRPr="004007B9" w:rsidRDefault="00781A3C" w:rsidP="00781A3C">
            <w:pPr>
              <w:rPr>
                <w:b w:val="0"/>
                <w:bCs w:val="0"/>
              </w:rPr>
            </w:pPr>
          </w:p>
        </w:tc>
        <w:tc>
          <w:tcPr>
            <w:tcW w:w="5245" w:type="dxa"/>
          </w:tcPr>
          <w:p w14:paraId="24207A1E" w14:textId="3DA22CFC" w:rsidR="00781A3C" w:rsidRPr="004007B9" w:rsidRDefault="00781A3C" w:rsidP="00781A3C">
            <w:pPr>
              <w:cnfStyle w:val="000000000000" w:firstRow="0" w:lastRow="0" w:firstColumn="0" w:lastColumn="0" w:oddVBand="0" w:evenVBand="0" w:oddHBand="0" w:evenHBand="0" w:firstRowFirstColumn="0" w:firstRowLastColumn="0" w:lastRowFirstColumn="0" w:lastRowLastColumn="0"/>
            </w:pPr>
            <w:r w:rsidRPr="004007B9">
              <w:t>DNS Proxy and Private DNS resolver</w:t>
            </w:r>
          </w:p>
        </w:tc>
        <w:tc>
          <w:tcPr>
            <w:tcW w:w="1791" w:type="dxa"/>
          </w:tcPr>
          <w:p w14:paraId="0CF9A3C6" w14:textId="11A49AAA"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72CE1A6F" wp14:editId="67D91ABE">
                  <wp:extent cx="152400" cy="152400"/>
                  <wp:effectExtent l="0" t="0" r="0" b="0"/>
                  <wp:docPr id="112371105"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r>
              <w:t xml:space="preserve"> Planned</w:t>
            </w:r>
          </w:p>
        </w:tc>
      </w:tr>
      <w:tr w:rsidR="00781A3C" w14:paraId="61965B33"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5838863D" w14:textId="77777777" w:rsidR="00781A3C" w:rsidRPr="004007B9" w:rsidRDefault="00781A3C" w:rsidP="00781A3C">
            <w:pPr>
              <w:rPr>
                <w:b w:val="0"/>
                <w:bCs w:val="0"/>
              </w:rPr>
            </w:pPr>
          </w:p>
        </w:tc>
        <w:tc>
          <w:tcPr>
            <w:tcW w:w="5245" w:type="dxa"/>
          </w:tcPr>
          <w:p w14:paraId="0B82ABC7" w14:textId="4C380FE4" w:rsidR="00781A3C" w:rsidRPr="004007B9" w:rsidRDefault="00781A3C" w:rsidP="00781A3C">
            <w:pPr>
              <w:cnfStyle w:val="000000000000" w:firstRow="0" w:lastRow="0" w:firstColumn="0" w:lastColumn="0" w:oddVBand="0" w:evenVBand="0" w:oddHBand="0" w:evenHBand="0" w:firstRowFirstColumn="0" w:firstRowLastColumn="0" w:lastRowFirstColumn="0" w:lastRowLastColumn="0"/>
            </w:pPr>
            <w:r>
              <w:t>Configure private link for</w:t>
            </w:r>
            <w:r w:rsidRPr="004007B9">
              <w:t xml:space="preserve"> PaaS services (key vault, storage account</w:t>
            </w:r>
            <w:r>
              <w:t>, container registry</w:t>
            </w:r>
            <w:r w:rsidRPr="004007B9">
              <w:t>)</w:t>
            </w:r>
          </w:p>
        </w:tc>
        <w:tc>
          <w:tcPr>
            <w:tcW w:w="1791" w:type="dxa"/>
          </w:tcPr>
          <w:p w14:paraId="2F04AE10" w14:textId="4D93BCFE"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123F428" wp14:editId="7B5A6F08">
                  <wp:extent cx="152400" cy="152400"/>
                  <wp:effectExtent l="0" t="0" r="0" b="0"/>
                  <wp:docPr id="224415826"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r>
              <w:t xml:space="preserve"> Planned</w:t>
            </w:r>
          </w:p>
        </w:tc>
      </w:tr>
      <w:tr w:rsidR="00781A3C" w14:paraId="3BFC76F1"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63B21C7A" w14:textId="77777777" w:rsidR="00781A3C" w:rsidRPr="004007B9" w:rsidRDefault="00781A3C" w:rsidP="00781A3C">
            <w:pPr>
              <w:rPr>
                <w:b w:val="0"/>
                <w:bCs w:val="0"/>
              </w:rPr>
            </w:pPr>
          </w:p>
        </w:tc>
        <w:tc>
          <w:tcPr>
            <w:tcW w:w="5245" w:type="dxa"/>
          </w:tcPr>
          <w:p w14:paraId="42FB6E74" w14:textId="36B5F3B9" w:rsidR="00781A3C" w:rsidRDefault="00781A3C" w:rsidP="00781A3C">
            <w:pPr>
              <w:cnfStyle w:val="000000000000" w:firstRow="0" w:lastRow="0" w:firstColumn="0" w:lastColumn="0" w:oddVBand="0" w:evenVBand="0" w:oddHBand="0" w:evenHBand="0" w:firstRowFirstColumn="0" w:firstRowLastColumn="0" w:lastRowFirstColumn="0" w:lastRowLastColumn="0"/>
            </w:pPr>
            <w:r>
              <w:t>Egress</w:t>
            </w:r>
            <w:r w:rsidRPr="004007B9">
              <w:t xml:space="preserve"> via firewall in VWAN topology</w:t>
            </w:r>
          </w:p>
        </w:tc>
        <w:tc>
          <w:tcPr>
            <w:tcW w:w="1791" w:type="dxa"/>
          </w:tcPr>
          <w:p w14:paraId="42C934D4" w14:textId="37C63597"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1CC7ADF" wp14:editId="7C92B618">
                  <wp:extent cx="152400" cy="152400"/>
                  <wp:effectExtent l="0" t="0" r="0" b="0"/>
                  <wp:docPr id="1860421810"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r>
              <w:t xml:space="preserve"> Planned</w:t>
            </w:r>
          </w:p>
        </w:tc>
      </w:tr>
      <w:tr w:rsidR="00781A3C" w14:paraId="3306D8C7"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38FD2EDA" w14:textId="77777777" w:rsidR="00781A3C" w:rsidRPr="004007B9" w:rsidRDefault="00781A3C" w:rsidP="00781A3C">
            <w:pPr>
              <w:rPr>
                <w:b w:val="0"/>
                <w:bCs w:val="0"/>
              </w:rPr>
            </w:pPr>
          </w:p>
        </w:tc>
        <w:tc>
          <w:tcPr>
            <w:tcW w:w="5245" w:type="dxa"/>
          </w:tcPr>
          <w:p w14:paraId="0E3EE733" w14:textId="7E674EDF" w:rsidR="00781A3C" w:rsidRDefault="00781A3C" w:rsidP="00781A3C">
            <w:pPr>
              <w:cnfStyle w:val="000000000000" w:firstRow="0" w:lastRow="0" w:firstColumn="0" w:lastColumn="0" w:oddVBand="0" w:evenVBand="0" w:oddHBand="0" w:evenHBand="0" w:firstRowFirstColumn="0" w:firstRowLastColumn="0" w:lastRowFirstColumn="0" w:lastRowLastColumn="0"/>
            </w:pPr>
            <w:r>
              <w:t>As-is: Public load balancer for AKS</w:t>
            </w:r>
          </w:p>
          <w:p w14:paraId="05D3F620" w14:textId="3947B030" w:rsidR="00781A3C" w:rsidRDefault="00781A3C" w:rsidP="00781A3C">
            <w:pPr>
              <w:cnfStyle w:val="000000000000" w:firstRow="0" w:lastRow="0" w:firstColumn="0" w:lastColumn="0" w:oddVBand="0" w:evenVBand="0" w:oddHBand="0" w:evenHBand="0" w:firstRowFirstColumn="0" w:firstRowLastColumn="0" w:lastRowFirstColumn="0" w:lastRowLastColumn="0"/>
            </w:pPr>
            <w:r w:rsidRPr="004007B9">
              <w:t>Web-application firewall</w:t>
            </w:r>
          </w:p>
          <w:p w14:paraId="365AB1B3" w14:textId="7E5C62D0" w:rsidR="00781A3C" w:rsidRDefault="00781A3C" w:rsidP="00781A3C">
            <w:pPr>
              <w:cnfStyle w:val="000000000000" w:firstRow="0" w:lastRow="0" w:firstColumn="0" w:lastColumn="0" w:oddVBand="0" w:evenVBand="0" w:oddHBand="0" w:evenHBand="0" w:firstRowFirstColumn="0" w:firstRowLastColumn="0" w:lastRowFirstColumn="0" w:lastRowLastColumn="0"/>
            </w:pPr>
            <w:r>
              <w:t xml:space="preserve">Alternatives: </w:t>
            </w:r>
          </w:p>
          <w:p w14:paraId="2F95E066" w14:textId="156662A5" w:rsidR="00781A3C" w:rsidRDefault="00781A3C" w:rsidP="00781A3C">
            <w:pPr>
              <w:pStyle w:val="ListParagraph"/>
              <w:numPr>
                <w:ilvl w:val="0"/>
                <w:numId w:val="12"/>
              </w:numPr>
              <w:cnfStyle w:val="000000000000" w:firstRow="0" w:lastRow="0" w:firstColumn="0" w:lastColumn="0" w:oddVBand="0" w:evenVBand="0" w:oddHBand="0" w:evenHBand="0" w:firstRowFirstColumn="0" w:firstRowLastColumn="0" w:lastRowFirstColumn="0" w:lastRowLastColumn="0"/>
            </w:pPr>
            <w:r>
              <w:t>Deploy a Web-application firewall inside Azure</w:t>
            </w:r>
          </w:p>
          <w:p w14:paraId="63FB2F7E" w14:textId="676FCD71" w:rsidR="00781A3C" w:rsidRPr="003E2D3A" w:rsidRDefault="00781A3C" w:rsidP="00781A3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lang w:val="it-IT"/>
              </w:rPr>
            </w:pPr>
            <w:r w:rsidRPr="003E2D3A">
              <w:rPr>
                <w:lang w:val="it-IT"/>
              </w:rPr>
              <w:t>Filter Imperva IPs via Azure Firewall</w:t>
            </w:r>
          </w:p>
        </w:tc>
        <w:tc>
          <w:tcPr>
            <w:tcW w:w="1791" w:type="dxa"/>
          </w:tcPr>
          <w:p w14:paraId="3659EDDC" w14:textId="5E62A607"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09884B2A" wp14:editId="4CB83DF5">
                  <wp:extent cx="152400" cy="152400"/>
                  <wp:effectExtent l="0" t="0" r="0" b="0"/>
                  <wp:docPr id="1669585035"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r>
              <w:t xml:space="preserve"> Planned</w:t>
            </w:r>
          </w:p>
        </w:tc>
      </w:tr>
      <w:tr w:rsidR="00781A3C" w14:paraId="0280B4DB"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444FAABB" w14:textId="77777777" w:rsidR="00781A3C" w:rsidRPr="004007B9" w:rsidRDefault="00781A3C" w:rsidP="00781A3C">
            <w:pPr>
              <w:rPr>
                <w:b w:val="0"/>
                <w:bCs w:val="0"/>
              </w:rPr>
            </w:pPr>
          </w:p>
        </w:tc>
        <w:tc>
          <w:tcPr>
            <w:tcW w:w="5245" w:type="dxa"/>
          </w:tcPr>
          <w:p w14:paraId="1952EE34" w14:textId="2E0A03D6" w:rsidR="00781A3C" w:rsidRDefault="00781A3C" w:rsidP="00781A3C">
            <w:pPr>
              <w:cnfStyle w:val="000000000000" w:firstRow="0" w:lastRow="0" w:firstColumn="0" w:lastColumn="0" w:oddVBand="0" w:evenVBand="0" w:oddHBand="0" w:evenHBand="0" w:firstRowFirstColumn="0" w:firstRowLastColumn="0" w:lastRowFirstColumn="0" w:lastRowLastColumn="0"/>
            </w:pPr>
            <w:r>
              <w:t>As-is: Network policy engine: none</w:t>
            </w:r>
          </w:p>
          <w:p w14:paraId="13E3D901" w14:textId="36427CDE" w:rsidR="00781A3C" w:rsidRPr="00614038" w:rsidRDefault="00781A3C" w:rsidP="00781A3C">
            <w:pPr>
              <w:cnfStyle w:val="000000000000" w:firstRow="0" w:lastRow="0" w:firstColumn="0" w:lastColumn="0" w:oddVBand="0" w:evenVBand="0" w:oddHBand="0" w:evenHBand="0" w:firstRowFirstColumn="0" w:firstRowLastColumn="0" w:lastRowFirstColumn="0" w:lastRowLastColumn="0"/>
            </w:pPr>
            <w:r>
              <w:t xml:space="preserve">Network configuration: </w:t>
            </w:r>
            <w:r w:rsidRPr="00711430">
              <w:t>Azure CNI Node Subnet</w:t>
            </w:r>
          </w:p>
          <w:p w14:paraId="7BBF94A4" w14:textId="12C46859" w:rsidR="00781A3C" w:rsidRPr="00642331" w:rsidRDefault="00781A3C" w:rsidP="00781A3C">
            <w:pPr>
              <w:cnfStyle w:val="000000000000" w:firstRow="0" w:lastRow="0" w:firstColumn="0" w:lastColumn="0" w:oddVBand="0" w:evenVBand="0" w:oddHBand="0" w:evenHBand="0" w:firstRowFirstColumn="0" w:firstRowLastColumn="0" w:lastRowFirstColumn="0" w:lastRowLastColumn="0"/>
              <w:rPr>
                <w:color w:val="000000" w:themeColor="text1"/>
              </w:rPr>
            </w:pPr>
            <w:r w:rsidRPr="00642331">
              <w:rPr>
                <w:color w:val="000000" w:themeColor="text1"/>
              </w:rPr>
              <w:t>Recommended by MS: Cilium</w:t>
            </w:r>
          </w:p>
          <w:p w14:paraId="76BBA35A" w14:textId="3D635BE5" w:rsidR="00781A3C" w:rsidRDefault="00781A3C" w:rsidP="00781A3C">
            <w:pPr>
              <w:cnfStyle w:val="000000000000" w:firstRow="0" w:lastRow="0" w:firstColumn="0" w:lastColumn="0" w:oddVBand="0" w:evenVBand="0" w:oddHBand="0" w:evenHBand="0" w:firstRowFirstColumn="0" w:firstRowLastColumn="0" w:lastRowFirstColumn="0" w:lastRowLastColumn="0"/>
            </w:pPr>
            <w:r w:rsidRPr="00E46D03">
              <w:t>All pods in an AKS cluster can send and receive traffic without limitations, by default. To improve security, you can define rules that control the flow of traffic. Back-end applications are often only exposed to required front-end services, for example.</w:t>
            </w:r>
          </w:p>
          <w:p w14:paraId="0D22BEE6" w14:textId="77777777" w:rsidR="00781A3C" w:rsidRPr="00711430" w:rsidRDefault="00781A3C" w:rsidP="00781A3C">
            <w:pPr>
              <w:cnfStyle w:val="000000000000" w:firstRow="0" w:lastRow="0" w:firstColumn="0" w:lastColumn="0" w:oddVBand="0" w:evenVBand="0" w:oddHBand="0" w:evenHBand="0" w:firstRowFirstColumn="0" w:firstRowLastColumn="0" w:lastRowFirstColumn="0" w:lastRowLastColumn="0"/>
            </w:pPr>
            <w:r w:rsidRPr="00711430">
              <w:t>Azure provides three Network Policy engines for enforcing network policies:</w:t>
            </w:r>
          </w:p>
          <w:p w14:paraId="09022A97" w14:textId="77777777" w:rsidR="00781A3C" w:rsidRPr="00711430" w:rsidRDefault="00781A3C" w:rsidP="00781A3C">
            <w:pPr>
              <w:numPr>
                <w:ilvl w:val="0"/>
                <w:numId w:val="2"/>
              </w:numPr>
              <w:cnfStyle w:val="000000000000" w:firstRow="0" w:lastRow="0" w:firstColumn="0" w:lastColumn="0" w:oddVBand="0" w:evenVBand="0" w:oddHBand="0" w:evenHBand="0" w:firstRowFirstColumn="0" w:firstRowLastColumn="0" w:lastRowFirstColumn="0" w:lastRowLastColumn="0"/>
            </w:pPr>
            <w:r w:rsidRPr="00711430">
              <w:rPr>
                <w:i/>
                <w:iCs/>
              </w:rPr>
              <w:t>Cilium</w:t>
            </w:r>
            <w:r w:rsidRPr="00711430">
              <w:t> for AKS clusters that use </w:t>
            </w:r>
            <w:hyperlink r:id="rId9" w:history="1">
              <w:r w:rsidRPr="00711430">
                <w:rPr>
                  <w:rStyle w:val="Hyperlink"/>
                </w:rPr>
                <w:t>Azure CNI Powered by Cilium</w:t>
              </w:r>
            </w:hyperlink>
            <w:r w:rsidRPr="00711430">
              <w:t>.</w:t>
            </w:r>
          </w:p>
          <w:p w14:paraId="1C75D4EA" w14:textId="4EEF8A40" w:rsidR="00781A3C" w:rsidRPr="00711430" w:rsidRDefault="00781A3C" w:rsidP="00781A3C">
            <w:pPr>
              <w:numPr>
                <w:ilvl w:val="0"/>
                <w:numId w:val="2"/>
              </w:numPr>
              <w:cnfStyle w:val="000000000000" w:firstRow="0" w:lastRow="0" w:firstColumn="0" w:lastColumn="0" w:oddVBand="0" w:evenVBand="0" w:oddHBand="0" w:evenHBand="0" w:firstRowFirstColumn="0" w:firstRowLastColumn="0" w:lastRowFirstColumn="0" w:lastRowLastColumn="0"/>
            </w:pPr>
            <w:r w:rsidRPr="00711430">
              <w:rPr>
                <w:i/>
                <w:iCs/>
              </w:rPr>
              <w:t>Azure Network Policy Manager</w:t>
            </w:r>
            <w:r>
              <w:rPr>
                <w:i/>
                <w:iCs/>
              </w:rPr>
              <w:t xml:space="preserve"> </w:t>
            </w:r>
            <w:r w:rsidRPr="00711430">
              <w:t>(EOS on Linux 30/09/2028)</w:t>
            </w:r>
          </w:p>
          <w:p w14:paraId="45C8509B" w14:textId="78C7BBAE" w:rsidR="00781A3C" w:rsidRDefault="00781A3C" w:rsidP="00781A3C">
            <w:pPr>
              <w:numPr>
                <w:ilvl w:val="0"/>
                <w:numId w:val="2"/>
              </w:numPr>
              <w:cnfStyle w:val="000000000000" w:firstRow="0" w:lastRow="0" w:firstColumn="0" w:lastColumn="0" w:oddVBand="0" w:evenVBand="0" w:oddHBand="0" w:evenHBand="0" w:firstRowFirstColumn="0" w:firstRowLastColumn="0" w:lastRowFirstColumn="0" w:lastRowLastColumn="0"/>
            </w:pPr>
            <w:r w:rsidRPr="00711430">
              <w:rPr>
                <w:i/>
                <w:iCs/>
              </w:rPr>
              <w:t>Calico</w:t>
            </w:r>
            <w:r w:rsidRPr="00711430">
              <w:t>, an open-source network and network security solution founded by </w:t>
            </w:r>
            <w:proofErr w:type="spellStart"/>
            <w:r>
              <w:fldChar w:fldCharType="begin"/>
            </w:r>
            <w:r>
              <w:instrText>HYPERLINK "https://www.tigera.io/"</w:instrText>
            </w:r>
            <w:r>
              <w:fldChar w:fldCharType="separate"/>
            </w:r>
            <w:r w:rsidRPr="00711430">
              <w:rPr>
                <w:rStyle w:val="Hyperlink"/>
              </w:rPr>
              <w:t>Tigera</w:t>
            </w:r>
            <w:proofErr w:type="spellEnd"/>
            <w:r>
              <w:fldChar w:fldCharType="end"/>
            </w:r>
          </w:p>
          <w:p w14:paraId="1472D0E8" w14:textId="6EA67716" w:rsidR="00781A3C" w:rsidRDefault="00781A3C" w:rsidP="00781A3C">
            <w:pPr>
              <w:cnfStyle w:val="000000000000" w:firstRow="0" w:lastRow="0" w:firstColumn="0" w:lastColumn="0" w:oddVBand="0" w:evenVBand="0" w:oddHBand="0" w:evenHBand="0" w:firstRowFirstColumn="0" w:firstRowLastColumn="0" w:lastRowFirstColumn="0" w:lastRowLastColumn="0"/>
            </w:pPr>
            <w:r>
              <w:t xml:space="preserve">Cilium could be achieved via cluster deployment or migration. </w:t>
            </w:r>
          </w:p>
          <w:p w14:paraId="3F55A4D8" w14:textId="27FDE137" w:rsidR="00781A3C" w:rsidRPr="004007B9" w:rsidRDefault="004F6D1A" w:rsidP="00781A3C">
            <w:pPr>
              <w:cnfStyle w:val="000000000000" w:firstRow="0" w:lastRow="0" w:firstColumn="0" w:lastColumn="0" w:oddVBand="0" w:evenVBand="0" w:oddHBand="0" w:evenHBand="0" w:firstRowFirstColumn="0" w:firstRowLastColumn="0" w:lastRowFirstColumn="0" w:lastRowLastColumn="0"/>
            </w:pPr>
            <w:r>
              <w:t>On top of Azure CNI Powered by Cilium, you can</w:t>
            </w:r>
            <w:r w:rsidR="00781A3C">
              <w:t xml:space="preserve"> configure</w:t>
            </w:r>
            <w:r>
              <w:t xml:space="preserve"> Advanced Container Networking Services (ACNS) to get</w:t>
            </w:r>
            <w:r w:rsidR="00781A3C">
              <w:t xml:space="preserve"> Layer 7 </w:t>
            </w:r>
            <w:r w:rsidR="00EC5AE9">
              <w:t xml:space="preserve">network </w:t>
            </w:r>
            <w:r w:rsidR="00781A3C">
              <w:t xml:space="preserve">policies: </w:t>
            </w:r>
            <w:hyperlink r:id="rId10" w:tgtFrame="_blank" w:tooltip="https://learn.microsoft.com/en-us/azure/aks/container-network-security-l7-policy-concepts" w:history="1">
              <w:r w:rsidR="00781A3C" w:rsidRPr="00E82503">
                <w:rPr>
                  <w:rStyle w:val="Hyperlink"/>
                </w:rPr>
                <w:t xml:space="preserve">L7 Policy with Advanced Container Networking Services (ACNS) - Azure </w:t>
              </w:r>
              <w:r w:rsidR="00781A3C" w:rsidRPr="00E82503">
                <w:rPr>
                  <w:rStyle w:val="Hyperlink"/>
                </w:rPr>
                <w:lastRenderedPageBreak/>
                <w:t>Kubernetes Service | Microsoft…</w:t>
              </w:r>
            </w:hyperlink>
            <w:r w:rsidR="009A0D8A">
              <w:t xml:space="preserve"> and Container Network Observability (Metrics and Flow Logs)</w:t>
            </w:r>
          </w:p>
        </w:tc>
        <w:tc>
          <w:tcPr>
            <w:tcW w:w="1791" w:type="dxa"/>
          </w:tcPr>
          <w:p w14:paraId="53A1D54C" w14:textId="07D85984"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11EED035" wp14:editId="11B63E06">
                  <wp:extent cx="146957" cy="146957"/>
                  <wp:effectExtent l="0" t="0" r="5715" b="5715"/>
                  <wp:docPr id="604738205"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8205" name="Graphic 604738205" descr="Warning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55653" cy="155653"/>
                          </a:xfrm>
                          <a:prstGeom prst="rect">
                            <a:avLst/>
                          </a:prstGeom>
                        </pic:spPr>
                      </pic:pic>
                    </a:graphicData>
                  </a:graphic>
                </wp:inline>
              </w:drawing>
            </w:r>
          </w:p>
        </w:tc>
      </w:tr>
      <w:tr w:rsidR="00781A3C" w14:paraId="21755FB3"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23C9B43C" w14:textId="77777777" w:rsidR="00781A3C" w:rsidRPr="004007B9" w:rsidRDefault="00781A3C" w:rsidP="00781A3C">
            <w:pPr>
              <w:rPr>
                <w:b w:val="0"/>
                <w:bCs w:val="0"/>
              </w:rPr>
            </w:pPr>
          </w:p>
        </w:tc>
        <w:tc>
          <w:tcPr>
            <w:tcW w:w="5245" w:type="dxa"/>
          </w:tcPr>
          <w:p w14:paraId="35FB6661"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pPr>
            <w:r>
              <w:t>Ingress controller</w:t>
            </w:r>
          </w:p>
          <w:p w14:paraId="11436BCC" w14:textId="011690DF" w:rsidR="00460761" w:rsidRDefault="00460761" w:rsidP="00781A3C">
            <w:pPr>
              <w:cnfStyle w:val="000000000000" w:firstRow="0" w:lastRow="0" w:firstColumn="0" w:lastColumn="0" w:oddVBand="0" w:evenVBand="0" w:oddHBand="0" w:evenHBand="0" w:firstRowFirstColumn="0" w:firstRowLastColumn="0" w:lastRowFirstColumn="0" w:lastRowLastColumn="0"/>
            </w:pPr>
            <w:r>
              <w:t xml:space="preserve">As-is: Istio is used only for </w:t>
            </w:r>
            <w:r w:rsidR="008A4832">
              <w:t>service mesh add-on</w:t>
            </w:r>
          </w:p>
          <w:p w14:paraId="1259D575" w14:textId="42E7B8F8" w:rsidR="00781A3C" w:rsidRPr="00711430" w:rsidRDefault="00781A3C" w:rsidP="00781A3C">
            <w:pPr>
              <w:cnfStyle w:val="000000000000" w:firstRow="0" w:lastRow="0" w:firstColumn="0" w:lastColumn="0" w:oddVBand="0" w:evenVBand="0" w:oddHBand="0" w:evenHBand="0" w:firstRowFirstColumn="0" w:firstRowLastColumn="0" w:lastRowFirstColumn="0" w:lastRowLastColumn="0"/>
            </w:pPr>
            <w:r>
              <w:t>Upcoming retirement of Ingress</w:t>
            </w:r>
            <w:r w:rsidRPr="00711430">
              <w:t xml:space="preserve"> NGINX</w:t>
            </w:r>
            <w:r>
              <w:t xml:space="preserve"> project (March 2026)</w:t>
            </w:r>
          </w:p>
          <w:p w14:paraId="0AC50542" w14:textId="3A41C03E" w:rsidR="00781A3C" w:rsidRDefault="00781A3C" w:rsidP="00781A3C">
            <w:pPr>
              <w:cnfStyle w:val="000000000000" w:firstRow="0" w:lastRow="0" w:firstColumn="0" w:lastColumn="0" w:oddVBand="0" w:evenVBand="0" w:oddHBand="0" w:evenHBand="0" w:firstRowFirstColumn="0" w:firstRowLastColumn="0" w:lastRowFirstColumn="0" w:lastRowLastColumn="0"/>
            </w:pPr>
            <w:r w:rsidRPr="00642331">
              <w:t>Microsoft su</w:t>
            </w:r>
            <w:r>
              <w:t xml:space="preserve">pport to </w:t>
            </w:r>
            <w:r w:rsidRPr="00642331">
              <w:t>Application Routing add-on with NGINX (November 2026)</w:t>
            </w:r>
          </w:p>
          <w:p w14:paraId="6467C64E" w14:textId="6030CBAC" w:rsidR="00781A3C" w:rsidRPr="00642331" w:rsidRDefault="00781A3C" w:rsidP="00781A3C">
            <w:pPr>
              <w:cnfStyle w:val="000000000000" w:firstRow="0" w:lastRow="0" w:firstColumn="0" w:lastColumn="0" w:oddVBand="0" w:evenVBand="0" w:oddHBand="0" w:evenHBand="0" w:firstRowFirstColumn="0" w:firstRowLastColumn="0" w:lastRowFirstColumn="0" w:lastRowLastColumn="0"/>
            </w:pPr>
            <w:hyperlink r:id="rId13" w:history="1">
              <w:r w:rsidRPr="00E82503">
                <w:rPr>
                  <w:rStyle w:val="Hyperlink"/>
                </w:rPr>
                <w:t>Azure Kubernetes Service (AKS) managed NGINX ingress with the application routing add-on - Azure Kubernetes Service | Microsoft Learn</w:t>
              </w:r>
            </w:hyperlink>
          </w:p>
          <w:p w14:paraId="2829C257" w14:textId="30303E05" w:rsidR="00781A3C" w:rsidRDefault="00781A3C" w:rsidP="00781A3C">
            <w:pPr>
              <w:cnfStyle w:val="000000000000" w:firstRow="0" w:lastRow="0" w:firstColumn="0" w:lastColumn="0" w:oddVBand="0" w:evenVBand="0" w:oddHBand="0" w:evenHBand="0" w:firstRowFirstColumn="0" w:firstRowLastColumn="0" w:lastRowFirstColumn="0" w:lastRowLastColumn="0"/>
            </w:pPr>
            <w:r w:rsidRPr="00642331">
              <w:t>Next gen of Kubernetes ingress traffic management: Application routing with Gateway API planned for first half of 2026</w:t>
            </w:r>
          </w:p>
          <w:p w14:paraId="0C1418CC" w14:textId="6E9222CD" w:rsidR="00781A3C" w:rsidRPr="0078613C" w:rsidRDefault="00781A3C" w:rsidP="00781A3C">
            <w:pPr>
              <w:cnfStyle w:val="000000000000" w:firstRow="0" w:lastRow="0" w:firstColumn="0" w:lastColumn="0" w:oddVBand="0" w:evenVBand="0" w:oddHBand="0" w:evenHBand="0" w:firstRowFirstColumn="0" w:firstRowLastColumn="0" w:lastRowFirstColumn="0" w:lastRowLastColumn="0"/>
            </w:pPr>
            <w:r>
              <w:t xml:space="preserve">Further alternatives: </w:t>
            </w:r>
            <w:hyperlink r:id="rId14" w:history="1">
              <w:r w:rsidRPr="0078613C">
                <w:rPr>
                  <w:rStyle w:val="Hyperlink"/>
                </w:rPr>
                <w:t>Update on the Azure Kubernetes Service (AKS) Application Routing add-on, the Ingress API, and Ingress-NGINX | AKS Engineering Blog</w:t>
              </w:r>
            </w:hyperlink>
          </w:p>
        </w:tc>
        <w:tc>
          <w:tcPr>
            <w:tcW w:w="1791" w:type="dxa"/>
          </w:tcPr>
          <w:p w14:paraId="7A080A05" w14:textId="662A852E"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08441300" wp14:editId="36999FF2">
                  <wp:extent cx="146957" cy="146957"/>
                  <wp:effectExtent l="0" t="0" r="5715" b="5715"/>
                  <wp:docPr id="1476587944"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8205" name="Graphic 604738205" descr="Warning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55653" cy="155653"/>
                          </a:xfrm>
                          <a:prstGeom prst="rect">
                            <a:avLst/>
                          </a:prstGeom>
                        </pic:spPr>
                      </pic:pic>
                    </a:graphicData>
                  </a:graphic>
                </wp:inline>
              </w:drawing>
            </w:r>
          </w:p>
        </w:tc>
      </w:tr>
      <w:tr w:rsidR="00781A3C" w14:paraId="6D88DC20"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3D49ADC9" w14:textId="77777777" w:rsidR="00781A3C" w:rsidRPr="004007B9" w:rsidRDefault="00781A3C" w:rsidP="00781A3C">
            <w:pPr>
              <w:rPr>
                <w:b w:val="0"/>
                <w:bCs w:val="0"/>
              </w:rPr>
            </w:pPr>
          </w:p>
        </w:tc>
        <w:tc>
          <w:tcPr>
            <w:tcW w:w="5245" w:type="dxa"/>
          </w:tcPr>
          <w:p w14:paraId="4E9CD682" w14:textId="6FE8E892" w:rsidR="00781A3C" w:rsidRPr="00642331" w:rsidRDefault="00781A3C" w:rsidP="00781A3C">
            <w:pPr>
              <w:cnfStyle w:val="000000000000" w:firstRow="0" w:lastRow="0" w:firstColumn="0" w:lastColumn="0" w:oddVBand="0" w:evenVBand="0" w:oddHBand="0" w:evenHBand="0" w:firstRowFirstColumn="0" w:firstRowLastColumn="0" w:lastRowFirstColumn="0" w:lastRowLastColumn="0"/>
            </w:pPr>
            <w:r w:rsidRPr="003D00BF">
              <w:t>Services should listen on allowed ports only</w:t>
            </w:r>
            <w:r>
              <w:t>, useful for governance</w:t>
            </w:r>
          </w:p>
        </w:tc>
        <w:tc>
          <w:tcPr>
            <w:tcW w:w="1791" w:type="dxa"/>
          </w:tcPr>
          <w:p w14:paraId="71DE0593" w14:textId="3656E15A"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E10170E" wp14:editId="79F1B19F">
                  <wp:extent cx="152400" cy="152400"/>
                  <wp:effectExtent l="0" t="0" r="0" b="0"/>
                  <wp:docPr id="1244945070"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7670" cy="157670"/>
                          </a:xfrm>
                          <a:prstGeom prst="rect">
                            <a:avLst/>
                          </a:prstGeom>
                        </pic:spPr>
                      </pic:pic>
                    </a:graphicData>
                  </a:graphic>
                </wp:inline>
              </w:drawing>
            </w:r>
          </w:p>
        </w:tc>
      </w:tr>
      <w:tr w:rsidR="00781A3C" w14:paraId="4EEC0D05"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4D162581" w14:textId="77777777" w:rsidR="00781A3C" w:rsidRPr="004007B9" w:rsidRDefault="00781A3C" w:rsidP="00781A3C">
            <w:pPr>
              <w:rPr>
                <w:b w:val="0"/>
                <w:bCs w:val="0"/>
              </w:rPr>
            </w:pPr>
          </w:p>
        </w:tc>
        <w:tc>
          <w:tcPr>
            <w:tcW w:w="5245" w:type="dxa"/>
          </w:tcPr>
          <w:p w14:paraId="560AB7F7" w14:textId="28780B05" w:rsidR="00781A3C" w:rsidRDefault="00781A3C" w:rsidP="00781A3C">
            <w:pPr>
              <w:cnfStyle w:val="000000000000" w:firstRow="0" w:lastRow="0" w:firstColumn="0" w:lastColumn="0" w:oddVBand="0" w:evenVBand="0" w:oddHBand="0" w:evenHBand="0" w:firstRowFirstColumn="0" w:firstRowLastColumn="0" w:lastRowFirstColumn="0" w:lastRowLastColumn="0"/>
            </w:pPr>
            <w:r w:rsidRPr="003D00BF">
              <w:t>Usage of host networking and ports should be restricted</w:t>
            </w:r>
            <w:r>
              <w:t>.</w:t>
            </w:r>
          </w:p>
          <w:p w14:paraId="2CAD78FC" w14:textId="09ED5FB4" w:rsidR="00781A3C" w:rsidRDefault="00781A3C" w:rsidP="00781A3C">
            <w:pPr>
              <w:cnfStyle w:val="000000000000" w:firstRow="0" w:lastRow="0" w:firstColumn="0" w:lastColumn="0" w:oddVBand="0" w:evenVBand="0" w:oddHBand="0" w:evenHBand="0" w:firstRowFirstColumn="0" w:firstRowLastColumn="0" w:lastRowFirstColumn="0" w:lastRowLastColumn="0"/>
            </w:pPr>
            <w:r w:rsidRPr="00681EBD">
              <w:t>Restrict pod access to the host network and the allowable host port range in a Kubernetes cluster.</w:t>
            </w:r>
          </w:p>
          <w:p w14:paraId="65A9AACA" w14:textId="0C5F6BEF" w:rsidR="00781A3C" w:rsidRPr="00642331" w:rsidRDefault="00781A3C" w:rsidP="00781A3C">
            <w:pPr>
              <w:cnfStyle w:val="000000000000" w:firstRow="0" w:lastRow="0" w:firstColumn="0" w:lastColumn="0" w:oddVBand="0" w:evenVBand="0" w:oddHBand="0" w:evenHBand="0" w:firstRowFirstColumn="0" w:firstRowLastColumn="0" w:lastRowFirstColumn="0" w:lastRowLastColumn="0"/>
              <w:rPr>
                <w:lang w:val="it-IT"/>
              </w:rPr>
            </w:pPr>
            <w:r>
              <w:t xml:space="preserve">This is a policy that you could assign to listen for </w:t>
            </w:r>
            <w:proofErr w:type="spellStart"/>
            <w:r w:rsidRPr="00681EBD">
              <w:rPr>
                <w:i/>
                <w:iCs/>
              </w:rPr>
              <w:t>hostNetwork</w:t>
            </w:r>
            <w:proofErr w:type="spellEnd"/>
            <w:r>
              <w:t xml:space="preserve"> usage and restrict it to a predefined range. Uncompliant pods will be highlighted. </w:t>
            </w:r>
          </w:p>
        </w:tc>
        <w:tc>
          <w:tcPr>
            <w:tcW w:w="1791" w:type="dxa"/>
          </w:tcPr>
          <w:p w14:paraId="3909FAEC" w14:textId="2EDD2A7E"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75B3E602" wp14:editId="118BCA73">
                  <wp:extent cx="152400" cy="152400"/>
                  <wp:effectExtent l="0" t="0" r="0" b="0"/>
                  <wp:docPr id="367533109"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p>
        </w:tc>
      </w:tr>
      <w:tr w:rsidR="00781A3C" w14:paraId="26B31711" w14:textId="77777777" w:rsidTr="00D62E62">
        <w:tc>
          <w:tcPr>
            <w:cnfStyle w:val="001000000000" w:firstRow="0" w:lastRow="0" w:firstColumn="1" w:lastColumn="0" w:oddVBand="0" w:evenVBand="0" w:oddHBand="0" w:evenHBand="0" w:firstRowFirstColumn="0" w:firstRowLastColumn="0" w:lastRowFirstColumn="0" w:lastRowLastColumn="0"/>
            <w:tcW w:w="1980" w:type="dxa"/>
          </w:tcPr>
          <w:p w14:paraId="27D99B04" w14:textId="0818F39F" w:rsidR="00781A3C" w:rsidRPr="004007B9" w:rsidRDefault="00781A3C" w:rsidP="00781A3C">
            <w:pPr>
              <w:rPr>
                <w:b w:val="0"/>
                <w:bCs w:val="0"/>
              </w:rPr>
            </w:pPr>
            <w:r w:rsidRPr="00701160">
              <w:t>Azure Policy</w:t>
            </w:r>
          </w:p>
        </w:tc>
        <w:tc>
          <w:tcPr>
            <w:tcW w:w="5245" w:type="dxa"/>
          </w:tcPr>
          <w:p w14:paraId="6FF8E804"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pPr>
            <w:r>
              <w:t>Sample policy: “Kubernetes cluster containers should only use allowed images”</w:t>
            </w:r>
          </w:p>
          <w:p w14:paraId="621CB301" w14:textId="58021262" w:rsidR="00D96041" w:rsidRPr="003D00BF" w:rsidRDefault="00D003FB" w:rsidP="00781A3C">
            <w:pPr>
              <w:cnfStyle w:val="000000000000" w:firstRow="0" w:lastRow="0" w:firstColumn="0" w:lastColumn="0" w:oddVBand="0" w:evenVBand="0" w:oddHBand="0" w:evenHBand="0" w:firstRowFirstColumn="0" w:firstRowLastColumn="0" w:lastRowFirstColumn="0" w:lastRowLastColumn="0"/>
            </w:pPr>
            <w:r w:rsidRPr="00D003FB">
              <w:t>Use images from trusted registries to reduce the Kubernetes cluster's exposure risk to unknown vulnerabilities, security issues and malicious images. </w:t>
            </w:r>
          </w:p>
        </w:tc>
        <w:tc>
          <w:tcPr>
            <w:tcW w:w="1791" w:type="dxa"/>
          </w:tcPr>
          <w:p w14:paraId="020C234E" w14:textId="1A5FBDA5" w:rsidR="00781A3C" w:rsidRDefault="00027DB8" w:rsidP="00781A3C">
            <w:pPr>
              <w:cnfStyle w:val="000000000000" w:firstRow="0" w:lastRow="0" w:firstColumn="0" w:lastColumn="0" w:oddVBand="0" w:evenVBand="0" w:oddHBand="0" w:evenHBand="0" w:firstRowFirstColumn="0" w:firstRowLastColumn="0" w:lastRowFirstColumn="0" w:lastRowLastColumn="0"/>
              <w:rPr>
                <w:noProof/>
              </w:rPr>
            </w:pPr>
            <w:r>
              <w:pict w14:anchorId="0A256D53">
                <v:shape id="Graphic 3" o:spid="_x0000_i1029" type="#_x0000_t75" alt="Warning with solid fill" style="width:11.6pt;height:11.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">
                  <v:imagedata r:id="rId17" o:title="" cropbottom="-285f" cropright="-285f"/>
                </v:shape>
              </w:pict>
            </w:r>
            <w:r w:rsidR="00781A3C">
              <w:t xml:space="preserve"> Existing policies are inherited from above scopes</w:t>
            </w:r>
          </w:p>
        </w:tc>
      </w:tr>
      <w:tr w:rsidR="00781A3C" w14:paraId="43338841" w14:textId="75428032" w:rsidTr="00D62E62">
        <w:tc>
          <w:tcPr>
            <w:cnfStyle w:val="001000000000" w:firstRow="0" w:lastRow="0" w:firstColumn="1" w:lastColumn="0" w:oddVBand="0" w:evenVBand="0" w:oddHBand="0" w:evenHBand="0" w:firstRowFirstColumn="0" w:firstRowLastColumn="0" w:lastRowFirstColumn="0" w:lastRowLastColumn="0"/>
            <w:tcW w:w="1980" w:type="dxa"/>
            <w:vMerge w:val="restart"/>
          </w:tcPr>
          <w:p w14:paraId="76EF3F28" w14:textId="1AE89D0E" w:rsidR="00781A3C" w:rsidRDefault="00781A3C" w:rsidP="00781A3C">
            <w:r w:rsidRPr="004007B9">
              <w:t>Logging and monitoring</w:t>
            </w:r>
          </w:p>
        </w:tc>
        <w:tc>
          <w:tcPr>
            <w:tcW w:w="5245" w:type="dxa"/>
          </w:tcPr>
          <w:p w14:paraId="1416C8A2" w14:textId="77777777" w:rsidR="00781A3C" w:rsidRPr="00E308C1" w:rsidRDefault="00781A3C" w:rsidP="00781A3C">
            <w:pPr>
              <w:cnfStyle w:val="000000000000" w:firstRow="0" w:lastRow="0" w:firstColumn="0" w:lastColumn="0" w:oddVBand="0" w:evenVBand="0" w:oddHBand="0" w:evenHBand="0" w:firstRowFirstColumn="0" w:firstRowLastColumn="0" w:lastRowFirstColumn="0" w:lastRowLastColumn="0"/>
            </w:pPr>
            <w:r w:rsidRPr="00E308C1">
              <w:t xml:space="preserve">Application monitoring to Splunk </w:t>
            </w:r>
          </w:p>
          <w:p w14:paraId="6FA85E20"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pPr>
            <w:r>
              <w:t>Monitor health indicators of the cluster and workloads</w:t>
            </w:r>
          </w:p>
          <w:p w14:paraId="5356C795" w14:textId="3B18722E" w:rsidR="00781A3C" w:rsidRDefault="00781A3C" w:rsidP="00781A3C">
            <w:pPr>
              <w:cnfStyle w:val="000000000000" w:firstRow="0" w:lastRow="0" w:firstColumn="0" w:lastColumn="0" w:oddVBand="0" w:evenVBand="0" w:oddHBand="0" w:evenHBand="0" w:firstRowFirstColumn="0" w:firstRowLastColumn="0" w:lastRowFirstColumn="0" w:lastRowLastColumn="0"/>
            </w:pPr>
            <w:r>
              <w:t xml:space="preserve">Reference for end-to-end AKS monitoring: </w:t>
            </w:r>
            <w:hyperlink r:id="rId18" w:history="1">
              <w:r w:rsidRPr="00681EBD">
                <w:rPr>
                  <w:rStyle w:val="Hyperlink"/>
                </w:rPr>
                <w:t>https://learn.microsoft.com/en-us/azure/aks/monitor-aks?tabs=cilium#aks-monitoring-data-metrics-logs-integrations</w:t>
              </w:r>
            </w:hyperlink>
          </w:p>
        </w:tc>
        <w:tc>
          <w:tcPr>
            <w:tcW w:w="1791" w:type="dxa"/>
          </w:tcPr>
          <w:p w14:paraId="133CEF9C" w14:textId="54EFE6F7"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8D475B" wp14:editId="4FF7226F">
                  <wp:extent cx="152400" cy="152400"/>
                  <wp:effectExtent l="0" t="0" r="0" b="0"/>
                  <wp:docPr id="160293308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949" name="Graphic 1847396949" descr="Badge Tick1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6998" cy="156998"/>
                          </a:xfrm>
                          <a:prstGeom prst="rect">
                            <a:avLst/>
                          </a:prstGeom>
                        </pic:spPr>
                      </pic:pic>
                    </a:graphicData>
                  </a:graphic>
                </wp:inline>
              </w:drawing>
            </w:r>
            <w:r>
              <w:t xml:space="preserve"> Verify opportunities for improvement</w:t>
            </w:r>
          </w:p>
        </w:tc>
      </w:tr>
      <w:tr w:rsidR="00781A3C" w14:paraId="2ED17C05"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2E385976" w14:textId="77777777" w:rsidR="00781A3C" w:rsidRPr="004007B9" w:rsidRDefault="00781A3C" w:rsidP="00781A3C">
            <w:pPr>
              <w:rPr>
                <w:b w:val="0"/>
                <w:bCs w:val="0"/>
              </w:rPr>
            </w:pPr>
          </w:p>
        </w:tc>
        <w:tc>
          <w:tcPr>
            <w:tcW w:w="5245" w:type="dxa"/>
          </w:tcPr>
          <w:p w14:paraId="42CCD54E" w14:textId="142605FF" w:rsidR="00781A3C" w:rsidRPr="00E308C1" w:rsidRDefault="00781A3C" w:rsidP="00781A3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Level 5: Application: Application workloads running on Kubernetes cluster</w:t>
            </w:r>
          </w:p>
        </w:tc>
        <w:tc>
          <w:tcPr>
            <w:tcW w:w="1791" w:type="dxa"/>
          </w:tcPr>
          <w:p w14:paraId="471FECF0" w14:textId="6184577B" w:rsidR="00781A3C" w:rsidRDefault="00075325" w:rsidP="00781A3C">
            <w:pPr>
              <w:cnfStyle w:val="000000000000" w:firstRow="0" w:lastRow="0" w:firstColumn="0" w:lastColumn="0" w:oddVBand="0" w:evenVBand="0" w:oddHBand="0" w:evenHBand="0" w:firstRowFirstColumn="0" w:firstRowLastColumn="0" w:lastRowFirstColumn="0" w:lastRowLastColumn="0"/>
              <w:rPr>
                <w:noProof/>
              </w:rPr>
            </w:pPr>
            <w:r>
              <w:rPr>
                <w:noProof/>
              </w:rPr>
              <w:t>Splunk</w:t>
            </w:r>
          </w:p>
        </w:tc>
      </w:tr>
      <w:tr w:rsidR="00781A3C" w14:paraId="6F3F926F"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14E749A7" w14:textId="77777777" w:rsidR="00781A3C" w:rsidRPr="004007B9" w:rsidRDefault="00781A3C" w:rsidP="00781A3C">
            <w:pPr>
              <w:rPr>
                <w:b w:val="0"/>
                <w:bCs w:val="0"/>
              </w:rPr>
            </w:pPr>
          </w:p>
        </w:tc>
        <w:tc>
          <w:tcPr>
            <w:tcW w:w="5245" w:type="dxa"/>
          </w:tcPr>
          <w:p w14:paraId="080154BA" w14:textId="156C1166" w:rsidR="00781A3C" w:rsidRPr="00E308C1" w:rsidRDefault="00781A3C" w:rsidP="00781A3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Level 4: Kubernetes objects and workloads: Kubernetes objects such as deployments, containers, replica sets</w:t>
            </w:r>
          </w:p>
        </w:tc>
        <w:tc>
          <w:tcPr>
            <w:tcW w:w="1791" w:type="dxa"/>
          </w:tcPr>
          <w:p w14:paraId="361C1ADE"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p>
        </w:tc>
      </w:tr>
      <w:tr w:rsidR="00781A3C" w14:paraId="5E02D5CF"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38D44F37" w14:textId="77777777" w:rsidR="00781A3C" w:rsidRPr="004007B9" w:rsidRDefault="00781A3C" w:rsidP="00781A3C">
            <w:pPr>
              <w:rPr>
                <w:b w:val="0"/>
                <w:bCs w:val="0"/>
              </w:rPr>
            </w:pPr>
          </w:p>
        </w:tc>
        <w:tc>
          <w:tcPr>
            <w:tcW w:w="5245" w:type="dxa"/>
          </w:tcPr>
          <w:p w14:paraId="43EFBA56" w14:textId="53852A2D" w:rsidR="00781A3C" w:rsidRPr="00E308C1" w:rsidRDefault="00781A3C" w:rsidP="00781A3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 xml:space="preserve">Level 3: Managed cluster components: Cluster control plane components including API servers, cloud controller and </w:t>
            </w:r>
            <w:proofErr w:type="spellStart"/>
            <w:r>
              <w:t>kubelet</w:t>
            </w:r>
            <w:proofErr w:type="spellEnd"/>
          </w:p>
        </w:tc>
        <w:tc>
          <w:tcPr>
            <w:tcW w:w="1791" w:type="dxa"/>
          </w:tcPr>
          <w:p w14:paraId="5ECC4869"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p>
        </w:tc>
      </w:tr>
      <w:tr w:rsidR="00781A3C" w14:paraId="004354B4"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144D54C7" w14:textId="77777777" w:rsidR="00781A3C" w:rsidRPr="004007B9" w:rsidRDefault="00781A3C" w:rsidP="00781A3C">
            <w:pPr>
              <w:rPr>
                <w:b w:val="0"/>
                <w:bCs w:val="0"/>
              </w:rPr>
            </w:pPr>
          </w:p>
        </w:tc>
        <w:tc>
          <w:tcPr>
            <w:tcW w:w="5245" w:type="dxa"/>
          </w:tcPr>
          <w:p w14:paraId="75BA038C" w14:textId="00B24FFE" w:rsidR="00781A3C" w:rsidRPr="00E308C1" w:rsidRDefault="00781A3C" w:rsidP="00781A3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Level 2: Cluster level components: Virtual machine scale set abstracted as nodes and node pools</w:t>
            </w:r>
          </w:p>
        </w:tc>
        <w:tc>
          <w:tcPr>
            <w:tcW w:w="1791" w:type="dxa"/>
          </w:tcPr>
          <w:p w14:paraId="7C2706F8"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p>
        </w:tc>
      </w:tr>
      <w:tr w:rsidR="00781A3C" w14:paraId="5DC80A89"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06A1CE7C" w14:textId="77777777" w:rsidR="00781A3C" w:rsidRPr="004007B9" w:rsidRDefault="00781A3C" w:rsidP="00781A3C">
            <w:pPr>
              <w:rPr>
                <w:b w:val="0"/>
                <w:bCs w:val="0"/>
              </w:rPr>
            </w:pPr>
          </w:p>
        </w:tc>
        <w:tc>
          <w:tcPr>
            <w:tcW w:w="5245" w:type="dxa"/>
          </w:tcPr>
          <w:p w14:paraId="087B1A1B" w14:textId="36E65DFD" w:rsidR="00781A3C" w:rsidRPr="00E308C1" w:rsidRDefault="00781A3C" w:rsidP="00781A3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Level 1: Network: Virtual network components supporting traffic to and from the Kubernetes cluster</w:t>
            </w:r>
          </w:p>
        </w:tc>
        <w:tc>
          <w:tcPr>
            <w:tcW w:w="1791" w:type="dxa"/>
          </w:tcPr>
          <w:p w14:paraId="75A533FB"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p>
        </w:tc>
      </w:tr>
      <w:tr w:rsidR="00781A3C" w14:paraId="24D53711"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40D99362" w14:textId="77777777" w:rsidR="00781A3C" w:rsidRPr="004007B9" w:rsidRDefault="00781A3C" w:rsidP="00781A3C">
            <w:pPr>
              <w:rPr>
                <w:b w:val="0"/>
                <w:bCs w:val="0"/>
              </w:rPr>
            </w:pPr>
          </w:p>
        </w:tc>
        <w:tc>
          <w:tcPr>
            <w:tcW w:w="5245" w:type="dxa"/>
          </w:tcPr>
          <w:p w14:paraId="75F7FDED" w14:textId="4310EC79" w:rsidR="00781A3C" w:rsidRPr="00E308C1" w:rsidRDefault="00781A3C" w:rsidP="00781A3C">
            <w:pPr>
              <w:cnfStyle w:val="000000000000" w:firstRow="0" w:lastRow="0" w:firstColumn="0" w:lastColumn="0" w:oddVBand="0" w:evenVBand="0" w:oddHBand="0" w:evenHBand="0" w:firstRowFirstColumn="0" w:firstRowLastColumn="0" w:lastRowFirstColumn="0" w:lastRowLastColumn="0"/>
            </w:pPr>
            <w:r>
              <w:t>Enable resource logs for additional services: key vault, auditing on SQL server</w:t>
            </w:r>
          </w:p>
        </w:tc>
        <w:tc>
          <w:tcPr>
            <w:tcW w:w="1791" w:type="dxa"/>
          </w:tcPr>
          <w:p w14:paraId="45D55972" w14:textId="5E1C1A6C"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772E8496" wp14:editId="4EA16926">
                  <wp:extent cx="152400" cy="152400"/>
                  <wp:effectExtent l="0" t="0" r="0" b="0"/>
                  <wp:docPr id="647419839"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p>
        </w:tc>
      </w:tr>
      <w:tr w:rsidR="00781A3C" w14:paraId="51E841CF" w14:textId="3F64BF46" w:rsidTr="00D62E62">
        <w:tc>
          <w:tcPr>
            <w:cnfStyle w:val="001000000000" w:firstRow="0" w:lastRow="0" w:firstColumn="1" w:lastColumn="0" w:oddVBand="0" w:evenVBand="0" w:oddHBand="0" w:evenHBand="0" w:firstRowFirstColumn="0" w:firstRowLastColumn="0" w:lastRowFirstColumn="0" w:lastRowLastColumn="0"/>
            <w:tcW w:w="1980" w:type="dxa"/>
          </w:tcPr>
          <w:p w14:paraId="2AFEF962" w14:textId="25A33224" w:rsidR="00781A3C" w:rsidRDefault="00781A3C" w:rsidP="00781A3C">
            <w:r w:rsidRPr="00E308C1">
              <w:t>Security monitoring</w:t>
            </w:r>
          </w:p>
        </w:tc>
        <w:tc>
          <w:tcPr>
            <w:tcW w:w="5245" w:type="dxa"/>
          </w:tcPr>
          <w:p w14:paraId="53909336"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pPr>
            <w:r w:rsidRPr="00E308C1">
              <w:t>Defender for Containers</w:t>
            </w:r>
            <w:r>
              <w:t xml:space="preserve">: partial </w:t>
            </w:r>
          </w:p>
          <w:p w14:paraId="14538920" w14:textId="61687DC4" w:rsidR="00781A3C" w:rsidRDefault="00781A3C" w:rsidP="00781A3C">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rsidRPr="00E308C1">
              <w:t xml:space="preserve">Defender sensor </w:t>
            </w:r>
            <w:r>
              <w:t xml:space="preserve">= off: Real-time telemetry sent to Defender for Cloud for runtime analytics and protection. It provides threat detection runtime, event and telemetry collection for alerting and hunting.  </w:t>
            </w:r>
          </w:p>
          <w:p w14:paraId="04725F97" w14:textId="143EF53E" w:rsidR="00781A3C" w:rsidRDefault="00781A3C" w:rsidP="00781A3C">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rsidRPr="00E308C1">
              <w:t>Registry access security findings = off</w:t>
            </w:r>
            <w:r>
              <w:t xml:space="preserve">: Real-time scan and protection of images within azure container registry. Agentless vulnerability assessment. </w:t>
            </w:r>
          </w:p>
          <w:p w14:paraId="4E344846" w14:textId="430D8705" w:rsidR="00781A3C" w:rsidRDefault="00781A3C" w:rsidP="00781A3C">
            <w:pPr>
              <w:cnfStyle w:val="000000000000" w:firstRow="0" w:lastRow="0" w:firstColumn="0" w:lastColumn="0" w:oddVBand="0" w:evenVBand="0" w:oddHBand="0" w:evenHBand="0" w:firstRowFirstColumn="0" w:firstRowLastColumn="0" w:lastRowFirstColumn="0" w:lastRowLastColumn="0"/>
            </w:pPr>
            <w:r>
              <w:t>Further CSPM Wiz</w:t>
            </w:r>
          </w:p>
          <w:p w14:paraId="12B2014A" w14:textId="29D42EE0" w:rsidR="00781A3C" w:rsidRDefault="00781A3C" w:rsidP="00781A3C">
            <w:pPr>
              <w:cnfStyle w:val="000000000000" w:firstRow="0" w:lastRow="0" w:firstColumn="0" w:lastColumn="0" w:oddVBand="0" w:evenVBand="0" w:oddHBand="0" w:evenHBand="0" w:firstRowFirstColumn="0" w:firstRowLastColumn="0" w:lastRowFirstColumn="0" w:lastRowLastColumn="0"/>
            </w:pPr>
            <w:r w:rsidRPr="00E308C1">
              <w:t xml:space="preserve">AKS diagnostic logs into log analytics and from there </w:t>
            </w:r>
            <w:r>
              <w:t xml:space="preserve">AKS connector </w:t>
            </w:r>
            <w:r w:rsidRPr="00E308C1">
              <w:t xml:space="preserve">into Microsoft Sentinel </w:t>
            </w:r>
          </w:p>
        </w:tc>
        <w:tc>
          <w:tcPr>
            <w:tcW w:w="1791" w:type="dxa"/>
          </w:tcPr>
          <w:p w14:paraId="170AB028" w14:textId="47FF1603"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FC50B3" wp14:editId="2DB0B42D">
                  <wp:extent cx="146957" cy="146957"/>
                  <wp:effectExtent l="0" t="0" r="5715" b="5715"/>
                  <wp:docPr id="2008757679"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8205" name="Graphic 604738205" descr="Warning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55653" cy="155653"/>
                          </a:xfrm>
                          <a:prstGeom prst="rect">
                            <a:avLst/>
                          </a:prstGeom>
                        </pic:spPr>
                      </pic:pic>
                    </a:graphicData>
                  </a:graphic>
                </wp:inline>
              </w:drawing>
            </w:r>
          </w:p>
        </w:tc>
      </w:tr>
      <w:tr w:rsidR="00781A3C" w14:paraId="1B8477FA" w14:textId="30897B93" w:rsidTr="00D62E62">
        <w:tc>
          <w:tcPr>
            <w:cnfStyle w:val="001000000000" w:firstRow="0" w:lastRow="0" w:firstColumn="1" w:lastColumn="0" w:oddVBand="0" w:evenVBand="0" w:oddHBand="0" w:evenHBand="0" w:firstRowFirstColumn="0" w:firstRowLastColumn="0" w:lastRowFirstColumn="0" w:lastRowLastColumn="0"/>
            <w:tcW w:w="1980" w:type="dxa"/>
          </w:tcPr>
          <w:p w14:paraId="56317871" w14:textId="1DAE75AB" w:rsidR="00781A3C" w:rsidRDefault="00781A3C" w:rsidP="00781A3C">
            <w:r w:rsidRPr="00467B57">
              <w:t>BCDR</w:t>
            </w:r>
          </w:p>
        </w:tc>
        <w:tc>
          <w:tcPr>
            <w:tcW w:w="5245" w:type="dxa"/>
          </w:tcPr>
          <w:p w14:paraId="3955D815" w14:textId="614DE644" w:rsidR="00781A3C" w:rsidRDefault="00781A3C" w:rsidP="00781A3C">
            <w:pPr>
              <w:cnfStyle w:val="000000000000" w:firstRow="0" w:lastRow="0" w:firstColumn="0" w:lastColumn="0" w:oddVBand="0" w:evenVBand="0" w:oddHBand="0" w:evenHBand="0" w:firstRowFirstColumn="0" w:firstRowLastColumn="0" w:lastRowFirstColumn="0" w:lastRowLastColumn="0"/>
            </w:pPr>
            <w:r>
              <w:t>Availability zones</w:t>
            </w:r>
          </w:p>
          <w:p w14:paraId="42E66383" w14:textId="23D1F6D3" w:rsidR="00781A3C" w:rsidRDefault="00781A3C" w:rsidP="00781A3C">
            <w:pPr>
              <w:cnfStyle w:val="000000000000" w:firstRow="0" w:lastRow="0" w:firstColumn="0" w:lastColumn="0" w:oddVBand="0" w:evenVBand="0" w:oddHBand="0" w:evenHBand="0" w:firstRowFirstColumn="0" w:firstRowLastColumn="0" w:lastRowFirstColumn="0" w:lastRowLastColumn="0"/>
            </w:pPr>
            <w:r>
              <w:t>DR in secondary region implemented (active-</w:t>
            </w:r>
            <w:r w:rsidR="00BD34FD">
              <w:t>passive</w:t>
            </w:r>
            <w:r>
              <w:t>)</w:t>
            </w:r>
          </w:p>
        </w:tc>
        <w:tc>
          <w:tcPr>
            <w:tcW w:w="1791" w:type="dxa"/>
          </w:tcPr>
          <w:p w14:paraId="25569138" w14:textId="471187C0"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6919DA1" wp14:editId="1B58EAE7">
                  <wp:extent cx="152400" cy="152400"/>
                  <wp:effectExtent l="0" t="0" r="0" b="0"/>
                  <wp:docPr id="6498463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949" name="Graphic 1847396949" descr="Badge Tick1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6998" cy="156998"/>
                          </a:xfrm>
                          <a:prstGeom prst="rect">
                            <a:avLst/>
                          </a:prstGeom>
                        </pic:spPr>
                      </pic:pic>
                    </a:graphicData>
                  </a:graphic>
                </wp:inline>
              </w:drawing>
            </w:r>
          </w:p>
        </w:tc>
      </w:tr>
      <w:tr w:rsidR="00781A3C" w14:paraId="45E296C1" w14:textId="27888F73" w:rsidTr="00D62E62">
        <w:tc>
          <w:tcPr>
            <w:cnfStyle w:val="001000000000" w:firstRow="0" w:lastRow="0" w:firstColumn="1" w:lastColumn="0" w:oddVBand="0" w:evenVBand="0" w:oddHBand="0" w:evenHBand="0" w:firstRowFirstColumn="0" w:firstRowLastColumn="0" w:lastRowFirstColumn="0" w:lastRowLastColumn="0"/>
            <w:tcW w:w="1980" w:type="dxa"/>
            <w:vMerge w:val="restart"/>
          </w:tcPr>
          <w:p w14:paraId="43FB6E10" w14:textId="34394581" w:rsidR="00781A3C" w:rsidRDefault="00781A3C" w:rsidP="00781A3C">
            <w:r w:rsidRPr="00467B57">
              <w:t>Patching and maintenance</w:t>
            </w:r>
          </w:p>
        </w:tc>
        <w:tc>
          <w:tcPr>
            <w:tcW w:w="5245" w:type="dxa"/>
          </w:tcPr>
          <w:p w14:paraId="1FBA3727" w14:textId="450A52C9" w:rsidR="00781A3C" w:rsidRDefault="00781A3C" w:rsidP="00781A3C">
            <w:pPr>
              <w:cnfStyle w:val="000000000000" w:firstRow="0" w:lastRow="0" w:firstColumn="0" w:lastColumn="0" w:oddVBand="0" w:evenVBand="0" w:oddHBand="0" w:evenHBand="0" w:firstRowFirstColumn="0" w:firstRowLastColumn="0" w:lastRowFirstColumn="0" w:lastRowLastColumn="0"/>
            </w:pPr>
            <w:r>
              <w:t>R</w:t>
            </w:r>
            <w:r w:rsidRPr="00F6647C">
              <w:t>un the latest OS security updates</w:t>
            </w:r>
            <w:r>
              <w:t>: Node image</w:t>
            </w:r>
          </w:p>
        </w:tc>
        <w:tc>
          <w:tcPr>
            <w:tcW w:w="1791" w:type="dxa"/>
          </w:tcPr>
          <w:p w14:paraId="3CF3F330" w14:textId="79BE6673"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86D41AA" wp14:editId="327CE236">
                  <wp:extent cx="152400" cy="152400"/>
                  <wp:effectExtent l="0" t="0" r="0" b="0"/>
                  <wp:docPr id="15925177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949" name="Graphic 1847396949" descr="Badge Tick1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6998" cy="156998"/>
                          </a:xfrm>
                          <a:prstGeom prst="rect">
                            <a:avLst/>
                          </a:prstGeom>
                        </pic:spPr>
                      </pic:pic>
                    </a:graphicData>
                  </a:graphic>
                </wp:inline>
              </w:drawing>
            </w:r>
          </w:p>
        </w:tc>
      </w:tr>
      <w:tr w:rsidR="00781A3C" w14:paraId="715119B3"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0E66F110" w14:textId="77777777" w:rsidR="00781A3C" w:rsidRPr="00467B57" w:rsidRDefault="00781A3C" w:rsidP="00781A3C">
            <w:pPr>
              <w:rPr>
                <w:b w:val="0"/>
                <w:bCs w:val="0"/>
              </w:rPr>
            </w:pPr>
          </w:p>
        </w:tc>
        <w:tc>
          <w:tcPr>
            <w:tcW w:w="5245" w:type="dxa"/>
          </w:tcPr>
          <w:p w14:paraId="3AE97980"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pPr>
            <w:r>
              <w:t>Run the latest</w:t>
            </w:r>
            <w:r w:rsidRPr="00F6647C">
              <w:t xml:space="preserve"> Kubernetes releases</w:t>
            </w:r>
          </w:p>
          <w:p w14:paraId="4BB8369F" w14:textId="5BFB58DC" w:rsidR="00781A3C" w:rsidRDefault="00781A3C" w:rsidP="00781A3C">
            <w:pPr>
              <w:cnfStyle w:val="000000000000" w:firstRow="0" w:lastRow="0" w:firstColumn="0" w:lastColumn="0" w:oddVBand="0" w:evenVBand="0" w:oddHBand="0" w:evenHBand="0" w:firstRowFirstColumn="0" w:firstRowLastColumn="0" w:lastRowFirstColumn="0" w:lastRowLastColumn="0"/>
            </w:pPr>
            <w:r>
              <w:t>As-is: 1.30.14 (EOL) Upgrade type: Patch</w:t>
            </w:r>
          </w:p>
          <w:p w14:paraId="2CB064FC" w14:textId="3C7F8212" w:rsidR="00781A3C" w:rsidRDefault="00781A3C" w:rsidP="00781A3C">
            <w:pPr>
              <w:cnfStyle w:val="000000000000" w:firstRow="0" w:lastRow="0" w:firstColumn="0" w:lastColumn="0" w:oddVBand="0" w:evenVBand="0" w:oddHBand="0" w:evenHBand="0" w:firstRowFirstColumn="0" w:firstRowLastColumn="0" w:lastRowFirstColumn="0" w:lastRowLastColumn="0"/>
            </w:pPr>
            <w:r>
              <w:t>OS security updates are also installed during Kubernetes release upgrade</w:t>
            </w:r>
          </w:p>
          <w:p w14:paraId="39C138EC" w14:textId="0A31F93E" w:rsidR="00781A3C" w:rsidRDefault="00781A3C" w:rsidP="00781A3C">
            <w:pPr>
              <w:cnfStyle w:val="000000000000" w:firstRow="0" w:lastRow="0" w:firstColumn="0" w:lastColumn="0" w:oddVBand="0" w:evenVBand="0" w:oddHBand="0" w:evenHBand="0" w:firstRowFirstColumn="0" w:firstRowLastColumn="0" w:lastRowFirstColumn="0" w:lastRowLastColumn="0"/>
            </w:pPr>
            <w:r>
              <w:t>You can view this recommendation in Azure Advisor</w:t>
            </w:r>
          </w:p>
          <w:p w14:paraId="57FC430D"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pPr>
            <w:hyperlink r:id="rId19" w:anchor="aks-kubernetes-release-calendar" w:history="1">
              <w:r w:rsidRPr="00642331">
                <w:rPr>
                  <w:rStyle w:val="Hyperlink"/>
                </w:rPr>
                <w:t>Supported Kubernetes versions in Azure Kubernetes Service (AKS). - Azure Kubernetes Service | Microsoft Learn</w:t>
              </w:r>
            </w:hyperlink>
          </w:p>
          <w:p w14:paraId="7D54C963" w14:textId="2C4AF99A" w:rsidR="00781A3C" w:rsidRDefault="00781A3C" w:rsidP="00781A3C">
            <w:pPr>
              <w:cnfStyle w:val="000000000000" w:firstRow="0" w:lastRow="0" w:firstColumn="0" w:lastColumn="0" w:oddVBand="0" w:evenVBand="0" w:oddHBand="0" w:evenHBand="0" w:firstRowFirstColumn="0" w:firstRowLastColumn="0" w:lastRowFirstColumn="0" w:lastRowLastColumn="0"/>
            </w:pPr>
            <w:r>
              <w:t xml:space="preserve">If you wish to automate Kubernetes release upgrades there are considerations to be taken into account for availability such as: </w:t>
            </w:r>
          </w:p>
          <w:p w14:paraId="11181F68" w14:textId="77777777" w:rsidR="00781A3C" w:rsidRDefault="00781A3C" w:rsidP="00781A3C">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hyperlink r:id="rId20" w:anchor="plan-for-availability-using-pod-disruption-budgets" w:tgtFrame="_blank" w:tooltip="https://learn.microsoft.com/en-us/azure/aks/operator-best-practices-scheduler#plan-for-availability-using-pod-disruption-budgets" w:history="1">
              <w:r w:rsidRPr="00A03DB3">
                <w:rPr>
                  <w:rStyle w:val="Hyperlink"/>
                </w:rPr>
                <w:t>https://learn.microsoft.com/en-us/azure/aks/operator-best-practices-scheduler#plan-for-availability…</w:t>
              </w:r>
            </w:hyperlink>
          </w:p>
          <w:p w14:paraId="1E3AB221" w14:textId="30908B77" w:rsidR="00781A3C" w:rsidRDefault="00781A3C" w:rsidP="00781A3C">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hyperlink r:id="rId21" w:anchor="control-pod-scheduling-using-node-selectors-and-affinity" w:tgtFrame="_blank" w:tooltip="https://learn.microsoft.com/en-us/azure/aks/operator-best-practices-advanced-scheduler#control-pod-scheduling-using-node-selectors-and-affinity" w:history="1">
              <w:r w:rsidRPr="00A03DB3">
                <w:rPr>
                  <w:rStyle w:val="Hyperlink"/>
                </w:rPr>
                <w:t>https://learn.microsoft.com/en-us/azure/aks/operator-best-practices-advanced-scheduler#control-pod-…</w:t>
              </w:r>
            </w:hyperlink>
          </w:p>
        </w:tc>
        <w:tc>
          <w:tcPr>
            <w:tcW w:w="1791" w:type="dxa"/>
          </w:tcPr>
          <w:p w14:paraId="4CD0621F" w14:textId="7A91158B"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F46930" wp14:editId="7D741B4B">
                  <wp:extent cx="146957" cy="146957"/>
                  <wp:effectExtent l="0" t="0" r="5715" b="5715"/>
                  <wp:docPr id="385915332"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8205" name="Graphic 604738205" descr="Warning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55653" cy="155653"/>
                          </a:xfrm>
                          <a:prstGeom prst="rect">
                            <a:avLst/>
                          </a:prstGeom>
                        </pic:spPr>
                      </pic:pic>
                    </a:graphicData>
                  </a:graphic>
                </wp:inline>
              </w:drawing>
            </w:r>
          </w:p>
        </w:tc>
      </w:tr>
      <w:tr w:rsidR="00781A3C" w14:paraId="6D18F057"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val="restart"/>
          </w:tcPr>
          <w:p w14:paraId="1C173DB7" w14:textId="71768613" w:rsidR="00781A3C" w:rsidRPr="002D49AB" w:rsidRDefault="00781A3C" w:rsidP="00781A3C">
            <w:r w:rsidRPr="002D49AB">
              <w:t>Hardened supply-chain</w:t>
            </w:r>
            <w:r>
              <w:t xml:space="preserve"> and vulnerability management</w:t>
            </w:r>
          </w:p>
        </w:tc>
        <w:tc>
          <w:tcPr>
            <w:tcW w:w="5245" w:type="dxa"/>
          </w:tcPr>
          <w:p w14:paraId="7964A71F"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pPr>
            <w:r>
              <w:t>Static analysis of image builds with vulnerability assessment to find those that are actionable by dev team.</w:t>
            </w:r>
          </w:p>
          <w:p w14:paraId="1D364478" w14:textId="2A761E17" w:rsidR="00781A3C" w:rsidRDefault="00781A3C" w:rsidP="00781A3C">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 xml:space="preserve">Source code analysis with </w:t>
            </w:r>
            <w:proofErr w:type="spellStart"/>
            <w:r w:rsidRPr="001F27D8">
              <w:rPr>
                <w:i/>
                <w:iCs/>
              </w:rPr>
              <w:t>Github</w:t>
            </w:r>
            <w:proofErr w:type="spellEnd"/>
            <w:r w:rsidRPr="001F27D8">
              <w:rPr>
                <w:i/>
                <w:iCs/>
              </w:rPr>
              <w:t xml:space="preserve"> advanced security for Azure DevOps</w:t>
            </w:r>
            <w:r w:rsidR="00941D25">
              <w:t xml:space="preserve">. It can be onboarded at Repository, Project or Organization level. </w:t>
            </w:r>
            <w:r w:rsidR="008B21A1">
              <w:t xml:space="preserve">Supported languages are: C#, </w:t>
            </w:r>
            <w:proofErr w:type="spellStart"/>
            <w:r w:rsidR="008B21A1">
              <w:t>c++</w:t>
            </w:r>
            <w:proofErr w:type="spellEnd"/>
            <w:r w:rsidR="008B21A1">
              <w:t xml:space="preserve">, go, java, </w:t>
            </w:r>
            <w:proofErr w:type="spellStart"/>
            <w:r w:rsidR="008B21A1">
              <w:t>javascript</w:t>
            </w:r>
            <w:proofErr w:type="spellEnd"/>
            <w:r w:rsidR="008B21A1">
              <w:t xml:space="preserve">, </w:t>
            </w:r>
            <w:r w:rsidR="0024703A">
              <w:t>python, ruby, swift</w:t>
            </w:r>
          </w:p>
          <w:p w14:paraId="79E527E6" w14:textId="53316969" w:rsidR="00781A3C" w:rsidRDefault="00781A3C" w:rsidP="00781A3C">
            <w:pPr>
              <w:pStyle w:val="ListParagraph"/>
              <w:cnfStyle w:val="000000000000" w:firstRow="0" w:lastRow="0" w:firstColumn="0" w:lastColumn="0" w:oddVBand="0" w:evenVBand="0" w:oddHBand="0" w:evenHBand="0" w:firstRowFirstColumn="0" w:firstRowLastColumn="0" w:lastRowFirstColumn="0" w:lastRowLastColumn="0"/>
            </w:pPr>
            <w:hyperlink r:id="rId22" w:tgtFrame="_blank" w:tooltip="https://learn.microsoft.com/en-us/azure/devops/repos/security/configure-github-advanced-security-features?view=azure-devops&amp;tabs=yaml&amp;pivots=standalone-ghazdo" w:history="1">
              <w:r w:rsidRPr="00A03DB3">
                <w:rPr>
                  <w:rStyle w:val="Hyperlink"/>
                </w:rPr>
                <w:t>Configure GitHub Advanced Security for Azure DevOps features - Azure Repos | Microsoft Learn</w:t>
              </w:r>
            </w:hyperlink>
          </w:p>
          <w:p w14:paraId="64FFBE84" w14:textId="164CCC7C" w:rsidR="002675D5" w:rsidRDefault="008E4139" w:rsidP="002675D5">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Secret protection: push protection and alerts with notifications</w:t>
            </w:r>
          </w:p>
          <w:p w14:paraId="12F6F863" w14:textId="7ED02B6B" w:rsidR="005A2F68" w:rsidRDefault="008E4139" w:rsidP="005A2F68">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Code security: dependency alerts</w:t>
            </w:r>
            <w:r w:rsidR="00C1178D">
              <w:t>, CodeQL scanning, security findings for third-party tools</w:t>
            </w:r>
          </w:p>
          <w:p w14:paraId="751165CC" w14:textId="12914DB9" w:rsidR="0036280F" w:rsidRDefault="0036280F" w:rsidP="0036280F">
            <w:pPr>
              <w:ind w:left="720"/>
              <w:cnfStyle w:val="000000000000" w:firstRow="0" w:lastRow="0" w:firstColumn="0" w:lastColumn="0" w:oddVBand="0" w:evenVBand="0" w:oddHBand="0" w:evenHBand="0" w:firstRowFirstColumn="0" w:firstRowLastColumn="0" w:lastRowFirstColumn="0" w:lastRowLastColumn="0"/>
            </w:pPr>
            <w:r>
              <w:lastRenderedPageBreak/>
              <w:t xml:space="preserve">GitHub Advanced Security is integrated with MS Defender for Cloud to achieve alert prioritization and unified remediation. </w:t>
            </w:r>
            <w:hyperlink r:id="rId23" w:history="1">
              <w:r w:rsidRPr="00892B3F">
                <w:rPr>
                  <w:rStyle w:val="Hyperlink"/>
                </w:rPr>
                <w:t>GitHub Advanced Security integration with Microsoft Defender for Cloud - Microsoft Defender for Cloud | Microsoft Learn</w:t>
              </w:r>
            </w:hyperlink>
          </w:p>
          <w:p w14:paraId="61F9B073" w14:textId="77777777" w:rsidR="00781A3C" w:rsidRDefault="00781A3C" w:rsidP="00781A3C">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 xml:space="preserve">Container images analysis: </w:t>
            </w:r>
            <w:hyperlink r:id="rId24" w:tgtFrame="_blank" w:tooltip="https://github.com/aquasecurity/trivy" w:history="1">
              <w:proofErr w:type="spellStart"/>
              <w:r w:rsidRPr="00A03DB3">
                <w:rPr>
                  <w:rStyle w:val="Hyperlink"/>
                </w:rPr>
                <w:t>aquasecurity</w:t>
              </w:r>
              <w:proofErr w:type="spellEnd"/>
              <w:r w:rsidRPr="00A03DB3">
                <w:rPr>
                  <w:rStyle w:val="Hyperlink"/>
                </w:rPr>
                <w:t>/</w:t>
              </w:r>
              <w:proofErr w:type="spellStart"/>
              <w:r w:rsidRPr="00A03DB3">
                <w:rPr>
                  <w:rStyle w:val="Hyperlink"/>
                </w:rPr>
                <w:t>trivy</w:t>
              </w:r>
              <w:proofErr w:type="spellEnd"/>
              <w:r w:rsidRPr="00A03DB3">
                <w:rPr>
                  <w:rStyle w:val="Hyperlink"/>
                </w:rPr>
                <w:t xml:space="preserve">: Find vulnerabilities, misconfigurations, secrets, SBOM in containers, </w:t>
              </w:r>
              <w:proofErr w:type="spellStart"/>
              <w:r w:rsidRPr="00A03DB3">
                <w:rPr>
                  <w:rStyle w:val="Hyperlink"/>
                </w:rPr>
                <w:t>Kubernete</w:t>
              </w:r>
              <w:proofErr w:type="spellEnd"/>
              <w:r w:rsidRPr="00A03DB3">
                <w:rPr>
                  <w:rStyle w:val="Hyperlink"/>
                </w:rPr>
                <w:t>…</w:t>
              </w:r>
            </w:hyperlink>
          </w:p>
          <w:p w14:paraId="42A7602F" w14:textId="35E9A39F" w:rsidR="00781A3C" w:rsidRDefault="00781A3C" w:rsidP="00781A3C">
            <w:pPr>
              <w:cnfStyle w:val="000000000000" w:firstRow="0" w:lastRow="0" w:firstColumn="0" w:lastColumn="0" w:oddVBand="0" w:evenVBand="0" w:oddHBand="0" w:evenHBand="0" w:firstRowFirstColumn="0" w:firstRowLastColumn="0" w:lastRowFirstColumn="0" w:lastRowLastColumn="0"/>
            </w:pPr>
            <w:r>
              <w:t xml:space="preserve">Review the MS Defender for Cloud dashboard within AKS. Too much vulnerabilities mean building too slowly. Need to scan during the pipeline before vulnerabilities reach the container registry. You will probably set a tolerance threshold. </w:t>
            </w:r>
          </w:p>
        </w:tc>
        <w:tc>
          <w:tcPr>
            <w:tcW w:w="1791" w:type="dxa"/>
          </w:tcPr>
          <w:p w14:paraId="2A21C896" w14:textId="53E46894"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7C8CDED0" wp14:editId="434CC4BA">
                  <wp:extent cx="146957" cy="146957"/>
                  <wp:effectExtent l="0" t="0" r="5715" b="5715"/>
                  <wp:docPr id="1290073628"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8205" name="Graphic 604738205" descr="Warning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55653" cy="155653"/>
                          </a:xfrm>
                          <a:prstGeom prst="rect">
                            <a:avLst/>
                          </a:prstGeom>
                        </pic:spPr>
                      </pic:pic>
                    </a:graphicData>
                  </a:graphic>
                </wp:inline>
              </w:drawing>
            </w:r>
          </w:p>
        </w:tc>
      </w:tr>
      <w:tr w:rsidR="00781A3C" w14:paraId="7E2C80A6"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44C3A276" w14:textId="77777777" w:rsidR="00781A3C" w:rsidRPr="002D49AB" w:rsidRDefault="00781A3C" w:rsidP="00781A3C"/>
        </w:tc>
        <w:tc>
          <w:tcPr>
            <w:tcW w:w="5245" w:type="dxa"/>
          </w:tcPr>
          <w:p w14:paraId="203C548C" w14:textId="66512869" w:rsidR="00781A3C" w:rsidRDefault="00781A3C" w:rsidP="00781A3C">
            <w:pPr>
              <w:cnfStyle w:val="000000000000" w:firstRow="0" w:lastRow="0" w:firstColumn="0" w:lastColumn="0" w:oddVBand="0" w:evenVBand="0" w:oddHBand="0" w:evenHBand="0" w:firstRowFirstColumn="0" w:firstRowLastColumn="0" w:lastRowFirstColumn="0" w:lastRowLastColumn="0"/>
            </w:pPr>
            <w:r>
              <w:t>Registry security: to detect images not coming from your build environment, could leverage Notary v2 to attach signatures to images</w:t>
            </w:r>
          </w:p>
        </w:tc>
        <w:tc>
          <w:tcPr>
            <w:tcW w:w="1791" w:type="dxa"/>
          </w:tcPr>
          <w:p w14:paraId="458443DE" w14:textId="7F22C0BF"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3495F10" wp14:editId="60D0D66E">
                  <wp:extent cx="152400" cy="152400"/>
                  <wp:effectExtent l="0" t="0" r="0" b="0"/>
                  <wp:docPr id="784235184"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p>
        </w:tc>
      </w:tr>
      <w:tr w:rsidR="00781A3C" w14:paraId="56036ADC" w14:textId="77777777" w:rsidTr="00D62E62">
        <w:tc>
          <w:tcPr>
            <w:cnfStyle w:val="001000000000" w:firstRow="0" w:lastRow="0" w:firstColumn="1" w:lastColumn="0" w:oddVBand="0" w:evenVBand="0" w:oddHBand="0" w:evenHBand="0" w:firstRowFirstColumn="0" w:firstRowLastColumn="0" w:lastRowFirstColumn="0" w:lastRowLastColumn="0"/>
            <w:tcW w:w="1980" w:type="dxa"/>
          </w:tcPr>
          <w:p w14:paraId="6D22ED86" w14:textId="6FA5BE93" w:rsidR="00781A3C" w:rsidRPr="00317F60" w:rsidRDefault="00781A3C" w:rsidP="00781A3C">
            <w:r w:rsidRPr="00317F60">
              <w:t xml:space="preserve">DevOps / </w:t>
            </w:r>
            <w:proofErr w:type="spellStart"/>
            <w:r w:rsidRPr="00317F60">
              <w:t>IaC</w:t>
            </w:r>
            <w:proofErr w:type="spellEnd"/>
          </w:p>
        </w:tc>
        <w:tc>
          <w:tcPr>
            <w:tcW w:w="5245" w:type="dxa"/>
          </w:tcPr>
          <w:p w14:paraId="6FFF1D9F" w14:textId="7E9C46C5" w:rsidR="00781A3C" w:rsidRDefault="00781A3C" w:rsidP="00781A3C">
            <w:pPr>
              <w:cnfStyle w:val="000000000000" w:firstRow="0" w:lastRow="0" w:firstColumn="0" w:lastColumn="0" w:oddVBand="0" w:evenVBand="0" w:oddHBand="0" w:evenHBand="0" w:firstRowFirstColumn="0" w:firstRowLastColumn="0" w:lastRowFirstColumn="0" w:lastRowLastColumn="0"/>
            </w:pPr>
            <w:r w:rsidRPr="004E55D2">
              <w:t xml:space="preserve">Services are deployed via Azure DevOps / </w:t>
            </w:r>
            <w:proofErr w:type="spellStart"/>
            <w:r w:rsidRPr="004E55D2">
              <w:t>IaC</w:t>
            </w:r>
            <w:proofErr w:type="spellEnd"/>
            <w:r w:rsidRPr="004E55D2">
              <w:t xml:space="preserve"> pipeline</w:t>
            </w:r>
          </w:p>
        </w:tc>
        <w:tc>
          <w:tcPr>
            <w:tcW w:w="1791" w:type="dxa"/>
          </w:tcPr>
          <w:p w14:paraId="292044FD" w14:textId="45BBC7BD"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FEA64FE" wp14:editId="6E313B1D">
                  <wp:extent cx="152400" cy="152400"/>
                  <wp:effectExtent l="0" t="0" r="0" b="0"/>
                  <wp:docPr id="9222279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949" name="Graphic 1847396949" descr="Badge Tick1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6998" cy="156998"/>
                          </a:xfrm>
                          <a:prstGeom prst="rect">
                            <a:avLst/>
                          </a:prstGeom>
                        </pic:spPr>
                      </pic:pic>
                    </a:graphicData>
                  </a:graphic>
                </wp:inline>
              </w:drawing>
            </w:r>
          </w:p>
        </w:tc>
      </w:tr>
      <w:tr w:rsidR="00781A3C" w14:paraId="2C6787E0"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val="restart"/>
          </w:tcPr>
          <w:p w14:paraId="4611B751" w14:textId="3D20D377" w:rsidR="00781A3C" w:rsidRPr="00317F60" w:rsidRDefault="00781A3C" w:rsidP="00781A3C">
            <w:r w:rsidRPr="00317F60">
              <w:t xml:space="preserve">AuthN / </w:t>
            </w:r>
            <w:proofErr w:type="spellStart"/>
            <w:r w:rsidRPr="00317F60">
              <w:t>AuthZ</w:t>
            </w:r>
            <w:proofErr w:type="spellEnd"/>
          </w:p>
        </w:tc>
        <w:tc>
          <w:tcPr>
            <w:tcW w:w="5245" w:type="dxa"/>
          </w:tcPr>
          <w:p w14:paraId="58A7EDB4" w14:textId="77777777" w:rsidR="00781A3C" w:rsidRPr="004E55D2" w:rsidRDefault="00781A3C" w:rsidP="00781A3C">
            <w:pPr>
              <w:cnfStyle w:val="000000000000" w:firstRow="0" w:lastRow="0" w:firstColumn="0" w:lastColumn="0" w:oddVBand="0" w:evenVBand="0" w:oddHBand="0" w:evenHBand="0" w:firstRowFirstColumn="0" w:firstRowLastColumn="0" w:lastRowFirstColumn="0" w:lastRowLastColumn="0"/>
            </w:pPr>
            <w:r w:rsidRPr="004E55D2">
              <w:t>Use Microsoft Entra ID authentication with Azure RBAC</w:t>
            </w:r>
          </w:p>
          <w:p w14:paraId="3D5700B0" w14:textId="77777777" w:rsidR="00781A3C" w:rsidRPr="004E55D2" w:rsidRDefault="00781A3C" w:rsidP="00781A3C">
            <w:pPr>
              <w:cnfStyle w:val="000000000000" w:firstRow="0" w:lastRow="0" w:firstColumn="0" w:lastColumn="0" w:oddVBand="0" w:evenVBand="0" w:oddHBand="0" w:evenHBand="0" w:firstRowFirstColumn="0" w:firstRowLastColumn="0" w:lastRowFirstColumn="0" w:lastRowLastColumn="0"/>
            </w:pPr>
            <w:r w:rsidRPr="004E55D2">
              <w:t xml:space="preserve">Admin users are very few and are protected through MFA and PIM </w:t>
            </w:r>
          </w:p>
          <w:p w14:paraId="30B275CB" w14:textId="62962934" w:rsidR="00781A3C" w:rsidRDefault="00781A3C" w:rsidP="00781A3C">
            <w:pPr>
              <w:cnfStyle w:val="000000000000" w:firstRow="0" w:lastRow="0" w:firstColumn="0" w:lastColumn="0" w:oddVBand="0" w:evenVBand="0" w:oddHBand="0" w:evenHBand="0" w:firstRowFirstColumn="0" w:firstRowLastColumn="0" w:lastRowFirstColumn="0" w:lastRowLastColumn="0"/>
            </w:pPr>
            <w:r w:rsidRPr="004E55D2">
              <w:t>Kubernetes local accounts are disable</w:t>
            </w:r>
            <w:r>
              <w:t>d</w:t>
            </w:r>
          </w:p>
        </w:tc>
        <w:tc>
          <w:tcPr>
            <w:tcW w:w="1791" w:type="dxa"/>
          </w:tcPr>
          <w:p w14:paraId="495DBEA4" w14:textId="69CC525B"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E80591B" wp14:editId="7CE737CC">
                  <wp:extent cx="152400" cy="152400"/>
                  <wp:effectExtent l="0" t="0" r="0" b="0"/>
                  <wp:docPr id="131899320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949" name="Graphic 1847396949" descr="Badge Tick1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6998" cy="156998"/>
                          </a:xfrm>
                          <a:prstGeom prst="rect">
                            <a:avLst/>
                          </a:prstGeom>
                        </pic:spPr>
                      </pic:pic>
                    </a:graphicData>
                  </a:graphic>
                </wp:inline>
              </w:drawing>
            </w:r>
          </w:p>
        </w:tc>
      </w:tr>
      <w:tr w:rsidR="00781A3C" w14:paraId="4C4CD1F9"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420A3C7D" w14:textId="77777777" w:rsidR="00781A3C" w:rsidRPr="00317F60" w:rsidRDefault="00781A3C" w:rsidP="00781A3C">
            <w:pPr>
              <w:rPr>
                <w:b w:val="0"/>
                <w:bCs w:val="0"/>
              </w:rPr>
            </w:pPr>
          </w:p>
        </w:tc>
        <w:tc>
          <w:tcPr>
            <w:tcW w:w="5245" w:type="dxa"/>
          </w:tcPr>
          <w:p w14:paraId="7B3D76C7"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pPr>
            <w:r>
              <w:t>Least privilege for Azure DevOps pipeline</w:t>
            </w:r>
          </w:p>
          <w:p w14:paraId="75E9E738" w14:textId="77777777" w:rsidR="00781A3C" w:rsidRDefault="00781A3C" w:rsidP="00781A3C">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Environment segregation</w:t>
            </w:r>
          </w:p>
          <w:p w14:paraId="1DBF6DB1" w14:textId="53BAC783" w:rsidR="00781A3C" w:rsidRPr="004E55D2" w:rsidRDefault="00781A3C" w:rsidP="00781A3C">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RBAC in namespace scope</w:t>
            </w:r>
          </w:p>
        </w:tc>
        <w:tc>
          <w:tcPr>
            <w:tcW w:w="1791" w:type="dxa"/>
          </w:tcPr>
          <w:p w14:paraId="53DFD074" w14:textId="4DABB642" w:rsidR="00781A3C" w:rsidRDefault="00781A3C" w:rsidP="00781A3C">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4F7BD8F8" wp14:editId="5D3F7783">
                  <wp:extent cx="152400" cy="152400"/>
                  <wp:effectExtent l="0" t="0" r="0" b="0"/>
                  <wp:docPr id="19696598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949" name="Graphic 1847396949" descr="Badge Tick1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6998" cy="156998"/>
                          </a:xfrm>
                          <a:prstGeom prst="rect">
                            <a:avLst/>
                          </a:prstGeom>
                        </pic:spPr>
                      </pic:pic>
                    </a:graphicData>
                  </a:graphic>
                </wp:inline>
              </w:drawing>
            </w:r>
          </w:p>
        </w:tc>
      </w:tr>
      <w:tr w:rsidR="00781A3C" w14:paraId="126E6783"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46E3243A" w14:textId="77777777" w:rsidR="00781A3C" w:rsidRPr="00317F60" w:rsidRDefault="00781A3C" w:rsidP="00781A3C">
            <w:pPr>
              <w:rPr>
                <w:b w:val="0"/>
                <w:bCs w:val="0"/>
              </w:rPr>
            </w:pPr>
          </w:p>
        </w:tc>
        <w:tc>
          <w:tcPr>
            <w:tcW w:w="5245" w:type="dxa"/>
          </w:tcPr>
          <w:p w14:paraId="12F1AAFA" w14:textId="5C81B576" w:rsidR="00781A3C" w:rsidRPr="004E55D2" w:rsidRDefault="00781A3C" w:rsidP="00781A3C">
            <w:pPr>
              <w:cnfStyle w:val="000000000000" w:firstRow="0" w:lastRow="0" w:firstColumn="0" w:lastColumn="0" w:oddVBand="0" w:evenVBand="0" w:oddHBand="0" w:evenHBand="0" w:firstRowFirstColumn="0" w:firstRowLastColumn="0" w:lastRowFirstColumn="0" w:lastRowLastColumn="0"/>
            </w:pPr>
            <w:r w:rsidRPr="004E55D2">
              <w:t>Disable automount</w:t>
            </w:r>
            <w:r>
              <w:t>ing</w:t>
            </w:r>
            <w:r w:rsidRPr="004E55D2">
              <w:t xml:space="preserve"> Service Account token</w:t>
            </w:r>
            <w:r>
              <w:t xml:space="preserve"> API credentials</w:t>
            </w:r>
          </w:p>
        </w:tc>
        <w:tc>
          <w:tcPr>
            <w:tcW w:w="1791" w:type="dxa"/>
          </w:tcPr>
          <w:p w14:paraId="5C39047F" w14:textId="7327B68F"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59378D2" wp14:editId="158EE749">
                  <wp:extent cx="152400" cy="152400"/>
                  <wp:effectExtent l="0" t="0" r="0" b="0"/>
                  <wp:docPr id="647498502"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p>
        </w:tc>
      </w:tr>
      <w:tr w:rsidR="00781A3C" w14:paraId="593159BE"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32605AE9" w14:textId="77777777" w:rsidR="00781A3C" w:rsidRPr="00317F60" w:rsidRDefault="00781A3C" w:rsidP="00781A3C">
            <w:pPr>
              <w:rPr>
                <w:b w:val="0"/>
                <w:bCs w:val="0"/>
              </w:rPr>
            </w:pPr>
          </w:p>
        </w:tc>
        <w:tc>
          <w:tcPr>
            <w:tcW w:w="5245" w:type="dxa"/>
          </w:tcPr>
          <w:p w14:paraId="1C0E4BFC" w14:textId="77777777" w:rsidR="00781A3C" w:rsidRDefault="00781A3C" w:rsidP="00781A3C">
            <w:pPr>
              <w:cnfStyle w:val="000000000000" w:firstRow="0" w:lastRow="0" w:firstColumn="0" w:lastColumn="0" w:oddVBand="0" w:evenVBand="0" w:oddHBand="0" w:evenHBand="0" w:firstRowFirstColumn="0" w:firstRowLastColumn="0" w:lastRowFirstColumn="0" w:lastRowLastColumn="0"/>
            </w:pPr>
            <w:r>
              <w:t xml:space="preserve">MS Entra </w:t>
            </w:r>
            <w:r w:rsidRPr="004E55D2">
              <w:t>Workload identity</w:t>
            </w:r>
            <w:r>
              <w:t xml:space="preserve"> based on OIDC</w:t>
            </w:r>
          </w:p>
          <w:p w14:paraId="358C67F3" w14:textId="5B5DD152" w:rsidR="00781A3C" w:rsidRPr="004E55D2" w:rsidRDefault="00781A3C" w:rsidP="00781A3C">
            <w:pPr>
              <w:cnfStyle w:val="000000000000" w:firstRow="0" w:lastRow="0" w:firstColumn="0" w:lastColumn="0" w:oddVBand="0" w:evenVBand="0" w:oddHBand="0" w:evenHBand="0" w:firstRowFirstColumn="0" w:firstRowLastColumn="0" w:lastRowFirstColumn="0" w:lastRowLastColumn="0"/>
            </w:pPr>
            <w:hyperlink r:id="rId25" w:anchor="how-it-works" w:history="1">
              <w:r w:rsidRPr="00A03DB3">
                <w:rPr>
                  <w:rStyle w:val="Hyperlink"/>
                </w:rPr>
                <w:t>Use a Microsoft Entra Workload ID on Azure Kubernetes Service (AKS) - Azure Kubernetes Service | Microsoft Learn</w:t>
              </w:r>
            </w:hyperlink>
          </w:p>
        </w:tc>
        <w:tc>
          <w:tcPr>
            <w:tcW w:w="1791" w:type="dxa"/>
          </w:tcPr>
          <w:p w14:paraId="667CB4CF" w14:textId="70252373" w:rsidR="00781A3C" w:rsidRDefault="00781A3C" w:rsidP="00781A3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BCDF2C1" wp14:editId="06E6B93F">
                  <wp:extent cx="146957" cy="146957"/>
                  <wp:effectExtent l="0" t="0" r="5715" b="5715"/>
                  <wp:docPr id="1162207290"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8205" name="Graphic 604738205" descr="Warning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55653" cy="155653"/>
                          </a:xfrm>
                          <a:prstGeom prst="rect">
                            <a:avLst/>
                          </a:prstGeom>
                        </pic:spPr>
                      </pic:pic>
                    </a:graphicData>
                  </a:graphic>
                </wp:inline>
              </w:drawing>
            </w:r>
          </w:p>
        </w:tc>
      </w:tr>
      <w:tr w:rsidR="0090687B" w14:paraId="0CB738F6"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val="restart"/>
          </w:tcPr>
          <w:p w14:paraId="5BFE5AA6" w14:textId="25CB017A" w:rsidR="0090687B" w:rsidRPr="00317F60" w:rsidRDefault="0090687B" w:rsidP="0090687B">
            <w:pPr>
              <w:rPr>
                <w:b w:val="0"/>
                <w:bCs w:val="0"/>
              </w:rPr>
            </w:pPr>
            <w:r>
              <w:t>Encryption</w:t>
            </w:r>
          </w:p>
        </w:tc>
        <w:tc>
          <w:tcPr>
            <w:tcW w:w="5245" w:type="dxa"/>
          </w:tcPr>
          <w:p w14:paraId="47E86D7E" w14:textId="78046528" w:rsidR="0090687B" w:rsidRDefault="0090687B" w:rsidP="0090687B">
            <w:pPr>
              <w:cnfStyle w:val="000000000000" w:firstRow="0" w:lastRow="0" w:firstColumn="0" w:lastColumn="0" w:oddVBand="0" w:evenVBand="0" w:oddHBand="0" w:evenHBand="0" w:firstRowFirstColumn="0" w:firstRowLastColumn="0" w:lastRowFirstColumn="0" w:lastRowLastColumn="0"/>
            </w:pPr>
            <w:r>
              <w:t>Use secrets store CSI Driver with Key Vault for keys and certificates</w:t>
            </w:r>
          </w:p>
        </w:tc>
        <w:tc>
          <w:tcPr>
            <w:tcW w:w="1791" w:type="dxa"/>
          </w:tcPr>
          <w:p w14:paraId="3ABD56C9" w14:textId="5BA9A671" w:rsidR="0090687B" w:rsidRDefault="0090687B" w:rsidP="0090687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16632115" wp14:editId="73F8E8E9">
                  <wp:extent cx="152400" cy="152400"/>
                  <wp:effectExtent l="0" t="0" r="0" b="0"/>
                  <wp:docPr id="1644044075"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p>
        </w:tc>
      </w:tr>
      <w:tr w:rsidR="0090687B" w14:paraId="3E18973C"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5F38C235" w14:textId="77777777" w:rsidR="0090687B" w:rsidRPr="00317F60" w:rsidRDefault="0090687B" w:rsidP="0090687B">
            <w:pPr>
              <w:rPr>
                <w:b w:val="0"/>
                <w:bCs w:val="0"/>
              </w:rPr>
            </w:pPr>
          </w:p>
        </w:tc>
        <w:tc>
          <w:tcPr>
            <w:tcW w:w="5245" w:type="dxa"/>
          </w:tcPr>
          <w:p w14:paraId="1F7F6444" w14:textId="2F0C1B05" w:rsidR="0090687B" w:rsidRDefault="0090687B" w:rsidP="0090687B">
            <w:pPr>
              <w:cnfStyle w:val="000000000000" w:firstRow="0" w:lastRow="0" w:firstColumn="0" w:lastColumn="0" w:oddVBand="0" w:evenVBand="0" w:oddHBand="0" w:evenHBand="0" w:firstRowFirstColumn="0" w:firstRowLastColumn="0" w:lastRowFirstColumn="0" w:lastRowLastColumn="0"/>
            </w:pPr>
            <w:r>
              <w:t>Encryption at host</w:t>
            </w:r>
          </w:p>
        </w:tc>
        <w:tc>
          <w:tcPr>
            <w:tcW w:w="1791" w:type="dxa"/>
          </w:tcPr>
          <w:p w14:paraId="75364597" w14:textId="7E7569B3" w:rsidR="0090687B" w:rsidRDefault="0090687B" w:rsidP="0090687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796504E4" wp14:editId="33798B40">
                  <wp:extent cx="152400" cy="152400"/>
                  <wp:effectExtent l="0" t="0" r="0" b="0"/>
                  <wp:docPr id="1908707165"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7670" cy="157670"/>
                          </a:xfrm>
                          <a:prstGeom prst="rect">
                            <a:avLst/>
                          </a:prstGeom>
                        </pic:spPr>
                      </pic:pic>
                    </a:graphicData>
                  </a:graphic>
                </wp:inline>
              </w:drawing>
            </w:r>
          </w:p>
        </w:tc>
      </w:tr>
      <w:tr w:rsidR="0090687B" w14:paraId="4BF655F6"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val="restart"/>
          </w:tcPr>
          <w:p w14:paraId="02C44A55" w14:textId="7C09D515" w:rsidR="0090687B" w:rsidRDefault="0090687B" w:rsidP="0090687B">
            <w:r>
              <w:t>Hardening</w:t>
            </w:r>
          </w:p>
        </w:tc>
        <w:tc>
          <w:tcPr>
            <w:tcW w:w="5245" w:type="dxa"/>
          </w:tcPr>
          <w:p w14:paraId="15A3825D" w14:textId="77777777" w:rsidR="0090687B" w:rsidRDefault="0090687B" w:rsidP="0090687B">
            <w:pPr>
              <w:cnfStyle w:val="000000000000" w:firstRow="0" w:lastRow="0" w:firstColumn="0" w:lastColumn="0" w:oddVBand="0" w:evenVBand="0" w:oddHBand="0" w:evenHBand="0" w:firstRowFirstColumn="0" w:firstRowLastColumn="0" w:lastRowFirstColumn="0" w:lastRowLastColumn="0"/>
            </w:pPr>
            <w:r w:rsidRPr="0048099A">
              <w:t xml:space="preserve">Limit actions that containers can perform. </w:t>
            </w:r>
          </w:p>
          <w:p w14:paraId="3F6447A4" w14:textId="52CCCDA3" w:rsidR="0090687B" w:rsidRPr="004E55D2" w:rsidRDefault="0090687B" w:rsidP="0090687B">
            <w:pPr>
              <w:cnfStyle w:val="000000000000" w:firstRow="0" w:lastRow="0" w:firstColumn="0" w:lastColumn="0" w:oddVBand="0" w:evenVBand="0" w:oddHBand="0" w:evenHBand="0" w:firstRowFirstColumn="0" w:firstRowLastColumn="0" w:lastRowFirstColumn="0" w:lastRowLastColumn="0"/>
            </w:pPr>
            <w:r>
              <w:t>A</w:t>
            </w:r>
            <w:r w:rsidRPr="0048099A">
              <w:t>void the use of root or privileged escalation.</w:t>
            </w:r>
          </w:p>
        </w:tc>
        <w:tc>
          <w:tcPr>
            <w:tcW w:w="1791" w:type="dxa"/>
          </w:tcPr>
          <w:p w14:paraId="051D313B" w14:textId="4A4FF729" w:rsidR="0090687B" w:rsidRDefault="0090687B" w:rsidP="0090687B">
            <w:pPr>
              <w:cnfStyle w:val="000000000000" w:firstRow="0" w:lastRow="0" w:firstColumn="0" w:lastColumn="0" w:oddVBand="0" w:evenVBand="0" w:oddHBand="0" w:evenHBand="0" w:firstRowFirstColumn="0" w:firstRowLastColumn="0" w:lastRowFirstColumn="0" w:lastRowLastColumn="0"/>
            </w:pPr>
          </w:p>
        </w:tc>
      </w:tr>
      <w:tr w:rsidR="0090687B" w14:paraId="01A0BA7E"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6764DC42" w14:textId="77777777" w:rsidR="0090687B" w:rsidRDefault="0090687B" w:rsidP="0090687B"/>
        </w:tc>
        <w:tc>
          <w:tcPr>
            <w:tcW w:w="5245" w:type="dxa"/>
          </w:tcPr>
          <w:p w14:paraId="2362CDC9" w14:textId="74140D2D" w:rsidR="0090687B" w:rsidRPr="0048099A" w:rsidRDefault="0090687B" w:rsidP="0090687B">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Enforce least privileged Linux capabilities on containers</w:t>
            </w:r>
          </w:p>
        </w:tc>
        <w:tc>
          <w:tcPr>
            <w:tcW w:w="1791" w:type="dxa"/>
          </w:tcPr>
          <w:p w14:paraId="207D4A86" w14:textId="564BCC8F" w:rsidR="0090687B" w:rsidRDefault="0090687B" w:rsidP="0090687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4F36DFB" wp14:editId="79CEFC77">
                  <wp:extent cx="146957" cy="146957"/>
                  <wp:effectExtent l="0" t="0" r="5715" b="5715"/>
                  <wp:docPr id="1452105604"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8205" name="Graphic 604738205" descr="Warning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55653" cy="155653"/>
                          </a:xfrm>
                          <a:prstGeom prst="rect">
                            <a:avLst/>
                          </a:prstGeom>
                        </pic:spPr>
                      </pic:pic>
                    </a:graphicData>
                  </a:graphic>
                </wp:inline>
              </w:drawing>
            </w:r>
          </w:p>
        </w:tc>
      </w:tr>
      <w:tr w:rsidR="0090687B" w14:paraId="2FC4B71D"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58A5F3E8" w14:textId="77777777" w:rsidR="0090687B" w:rsidRDefault="0090687B" w:rsidP="0090687B"/>
        </w:tc>
        <w:tc>
          <w:tcPr>
            <w:tcW w:w="5245" w:type="dxa"/>
          </w:tcPr>
          <w:p w14:paraId="718AE3EB" w14:textId="0FC6FF3B" w:rsidR="0090687B" w:rsidRPr="0048099A" w:rsidRDefault="0090687B" w:rsidP="0090687B">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Enforce read-only root filesystem for containers</w:t>
            </w:r>
          </w:p>
        </w:tc>
        <w:tc>
          <w:tcPr>
            <w:tcW w:w="1791" w:type="dxa"/>
          </w:tcPr>
          <w:p w14:paraId="7856AA00" w14:textId="78C9C7D1" w:rsidR="0090687B" w:rsidRDefault="0090687B" w:rsidP="0090687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60623702" wp14:editId="32E540E3">
                  <wp:extent cx="152400" cy="152400"/>
                  <wp:effectExtent l="0" t="0" r="0" b="0"/>
                  <wp:docPr id="1506968554"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r>
              <w:rPr>
                <w:noProof/>
              </w:rPr>
              <w:t xml:space="preserve"> </w:t>
            </w:r>
          </w:p>
        </w:tc>
      </w:tr>
      <w:tr w:rsidR="0090687B" w14:paraId="0106EF5C"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38E994BE" w14:textId="77777777" w:rsidR="0090687B" w:rsidRDefault="0090687B" w:rsidP="0090687B"/>
        </w:tc>
        <w:tc>
          <w:tcPr>
            <w:tcW w:w="5245" w:type="dxa"/>
          </w:tcPr>
          <w:p w14:paraId="73FC185C" w14:textId="5ABA53FF" w:rsidR="0090687B" w:rsidRPr="0048099A" w:rsidRDefault="0090687B" w:rsidP="0090687B">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Avoid containers with privilege escalation</w:t>
            </w:r>
          </w:p>
        </w:tc>
        <w:tc>
          <w:tcPr>
            <w:tcW w:w="1791" w:type="dxa"/>
          </w:tcPr>
          <w:p w14:paraId="293F6B5F" w14:textId="1F72260B" w:rsidR="0090687B" w:rsidRDefault="0090687B" w:rsidP="0090687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792A3482" wp14:editId="632D4820">
                  <wp:extent cx="146957" cy="146957"/>
                  <wp:effectExtent l="0" t="0" r="5715" b="5715"/>
                  <wp:docPr id="1123479081"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8205" name="Graphic 604738205" descr="Warning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55653" cy="155653"/>
                          </a:xfrm>
                          <a:prstGeom prst="rect">
                            <a:avLst/>
                          </a:prstGeom>
                        </pic:spPr>
                      </pic:pic>
                    </a:graphicData>
                  </a:graphic>
                </wp:inline>
              </w:drawing>
            </w:r>
          </w:p>
        </w:tc>
      </w:tr>
      <w:tr w:rsidR="0090687B" w14:paraId="3C444EA3"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7B6FAACC" w14:textId="77777777" w:rsidR="0090687B" w:rsidRDefault="0090687B" w:rsidP="0090687B"/>
        </w:tc>
        <w:tc>
          <w:tcPr>
            <w:tcW w:w="5245" w:type="dxa"/>
          </w:tcPr>
          <w:p w14:paraId="05F84EBC" w14:textId="013C8961" w:rsidR="0090687B" w:rsidRPr="0048099A" w:rsidRDefault="0090687B" w:rsidP="0090687B">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Avoid privilege containers</w:t>
            </w:r>
          </w:p>
        </w:tc>
        <w:tc>
          <w:tcPr>
            <w:tcW w:w="1791" w:type="dxa"/>
          </w:tcPr>
          <w:p w14:paraId="21F12C7C" w14:textId="6D4465FA" w:rsidR="0090687B" w:rsidRDefault="0090687B" w:rsidP="0090687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74092519" wp14:editId="1DE124E6">
                  <wp:extent cx="146957" cy="146957"/>
                  <wp:effectExtent l="0" t="0" r="5715" b="5715"/>
                  <wp:docPr id="1729671065"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8205" name="Graphic 604738205" descr="Warning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55653" cy="155653"/>
                          </a:xfrm>
                          <a:prstGeom prst="rect">
                            <a:avLst/>
                          </a:prstGeom>
                        </pic:spPr>
                      </pic:pic>
                    </a:graphicData>
                  </a:graphic>
                </wp:inline>
              </w:drawing>
            </w:r>
          </w:p>
        </w:tc>
      </w:tr>
      <w:tr w:rsidR="0090687B" w14:paraId="2E3FA739"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2E33BCFD" w14:textId="77777777" w:rsidR="0090687B" w:rsidRDefault="0090687B" w:rsidP="0090687B"/>
        </w:tc>
        <w:tc>
          <w:tcPr>
            <w:tcW w:w="5245" w:type="dxa"/>
          </w:tcPr>
          <w:p w14:paraId="11E5F54D" w14:textId="43AFDFF8" w:rsidR="0090687B" w:rsidRPr="0048099A" w:rsidRDefault="0090687B" w:rsidP="0090687B">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Avoid running containers as root user: Implies Docker file edit</w:t>
            </w:r>
          </w:p>
        </w:tc>
        <w:tc>
          <w:tcPr>
            <w:tcW w:w="1791" w:type="dxa"/>
          </w:tcPr>
          <w:p w14:paraId="3E005813" w14:textId="1FF7134B" w:rsidR="0090687B" w:rsidRDefault="0090687B" w:rsidP="0090687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64ABDB04" wp14:editId="2FFE2031">
                  <wp:extent cx="152400" cy="152400"/>
                  <wp:effectExtent l="0" t="0" r="0" b="0"/>
                  <wp:docPr id="1714583916"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p>
        </w:tc>
      </w:tr>
      <w:tr w:rsidR="0090687B" w14:paraId="07851D86" w14:textId="77777777" w:rsidTr="00D62E62">
        <w:tc>
          <w:tcPr>
            <w:cnfStyle w:val="001000000000" w:firstRow="0" w:lastRow="0" w:firstColumn="1" w:lastColumn="0" w:oddVBand="0" w:evenVBand="0" w:oddHBand="0" w:evenHBand="0" w:firstRowFirstColumn="0" w:firstRowLastColumn="0" w:lastRowFirstColumn="0" w:lastRowLastColumn="0"/>
            <w:tcW w:w="1980" w:type="dxa"/>
            <w:vMerge/>
          </w:tcPr>
          <w:p w14:paraId="4F399B79" w14:textId="77777777" w:rsidR="0090687B" w:rsidRDefault="0090687B" w:rsidP="0090687B"/>
        </w:tc>
        <w:tc>
          <w:tcPr>
            <w:tcW w:w="5245" w:type="dxa"/>
          </w:tcPr>
          <w:p w14:paraId="700E5D4C" w14:textId="526A06E0" w:rsidR="0090687B" w:rsidRPr="0048099A" w:rsidRDefault="0090687B" w:rsidP="0090687B">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rsidRPr="003D00BF">
              <w:t xml:space="preserve">Usage of pod </w:t>
            </w:r>
            <w:proofErr w:type="spellStart"/>
            <w:r w:rsidRPr="00A03DB3">
              <w:rPr>
                <w:i/>
                <w:iCs/>
              </w:rPr>
              <w:t>HostPath</w:t>
            </w:r>
            <w:proofErr w:type="spellEnd"/>
            <w:r w:rsidRPr="003D00BF">
              <w:t xml:space="preserve"> volume mounts should be restricted to a known list to restrict node access from compromised containers</w:t>
            </w:r>
          </w:p>
        </w:tc>
        <w:tc>
          <w:tcPr>
            <w:tcW w:w="1791" w:type="dxa"/>
          </w:tcPr>
          <w:p w14:paraId="721E17D4" w14:textId="31B559CA" w:rsidR="0090687B" w:rsidRDefault="0090687B" w:rsidP="0090687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15425F2B" wp14:editId="2E49C4B9">
                  <wp:extent cx="146957" cy="146957"/>
                  <wp:effectExtent l="0" t="0" r="5715" b="5715"/>
                  <wp:docPr id="1600037446"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8205" name="Graphic 604738205" descr="Warning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55653" cy="155653"/>
                          </a:xfrm>
                          <a:prstGeom prst="rect">
                            <a:avLst/>
                          </a:prstGeom>
                        </pic:spPr>
                      </pic:pic>
                    </a:graphicData>
                  </a:graphic>
                </wp:inline>
              </w:drawing>
            </w:r>
          </w:p>
        </w:tc>
      </w:tr>
      <w:tr w:rsidR="0090687B" w14:paraId="4CFFCC98" w14:textId="77777777" w:rsidTr="00D62E62">
        <w:trPr>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52277E4" w14:textId="40BED9D2" w:rsidR="0090687B" w:rsidRDefault="0090687B" w:rsidP="0090687B">
            <w:r>
              <w:t>DDoS protection</w:t>
            </w:r>
          </w:p>
        </w:tc>
        <w:tc>
          <w:tcPr>
            <w:tcW w:w="5245" w:type="dxa"/>
          </w:tcPr>
          <w:p w14:paraId="465E49A2" w14:textId="54B917F7" w:rsidR="0090687B" w:rsidRPr="0048099A" w:rsidRDefault="0090687B" w:rsidP="0090687B">
            <w:pPr>
              <w:cnfStyle w:val="000000000000" w:firstRow="0" w:lastRow="0" w:firstColumn="0" w:lastColumn="0" w:oddVBand="0" w:evenVBand="0" w:oddHBand="0" w:evenHBand="0" w:firstRowFirstColumn="0" w:firstRowLastColumn="0" w:lastRowFirstColumn="0" w:lastRowLastColumn="0"/>
            </w:pPr>
            <w:r>
              <w:t>Container CPU and memory limits at AKS level</w:t>
            </w:r>
          </w:p>
        </w:tc>
        <w:tc>
          <w:tcPr>
            <w:tcW w:w="1791" w:type="dxa"/>
          </w:tcPr>
          <w:p w14:paraId="2A3BA398" w14:textId="04840045" w:rsidR="0090687B" w:rsidRDefault="0090687B" w:rsidP="0090687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570AF749" wp14:editId="5ABD8967">
                  <wp:extent cx="152400" cy="152400"/>
                  <wp:effectExtent l="0" t="0" r="0" b="0"/>
                  <wp:docPr id="823014857"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p>
        </w:tc>
      </w:tr>
      <w:tr w:rsidR="0090687B" w14:paraId="12D55828" w14:textId="77777777" w:rsidTr="00D62E62">
        <w:tc>
          <w:tcPr>
            <w:cnfStyle w:val="001000000000" w:firstRow="0" w:lastRow="0" w:firstColumn="1" w:lastColumn="0" w:oddVBand="0" w:evenVBand="0" w:oddHBand="0" w:evenHBand="0" w:firstRowFirstColumn="0" w:firstRowLastColumn="0" w:lastRowFirstColumn="0" w:lastRowLastColumn="0"/>
            <w:tcW w:w="1980" w:type="dxa"/>
          </w:tcPr>
          <w:p w14:paraId="12EF7DFF" w14:textId="6D36EAE8" w:rsidR="0090687B" w:rsidRDefault="0090687B" w:rsidP="0090687B">
            <w:r>
              <w:t>Further</w:t>
            </w:r>
          </w:p>
        </w:tc>
        <w:tc>
          <w:tcPr>
            <w:tcW w:w="5245" w:type="dxa"/>
          </w:tcPr>
          <w:p w14:paraId="08C168B2" w14:textId="13056054" w:rsidR="0090687B" w:rsidRDefault="0090687B" w:rsidP="0090687B">
            <w:pPr>
              <w:cnfStyle w:val="000000000000" w:firstRow="0" w:lastRow="0" w:firstColumn="0" w:lastColumn="0" w:oddVBand="0" w:evenVBand="0" w:oddHBand="0" w:evenHBand="0" w:firstRowFirstColumn="0" w:firstRowLastColumn="0" w:lastRowFirstColumn="0" w:lastRowLastColumn="0"/>
            </w:pPr>
            <w:r>
              <w:t>Remove lock from AKS-managed Resource Group</w:t>
            </w:r>
          </w:p>
        </w:tc>
        <w:tc>
          <w:tcPr>
            <w:tcW w:w="1791" w:type="dxa"/>
          </w:tcPr>
          <w:p w14:paraId="7EDA2BF5" w14:textId="476841B3" w:rsidR="0090687B" w:rsidRDefault="0090687B" w:rsidP="0090687B">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AD42D4" wp14:editId="62E9677A">
                  <wp:extent cx="152400" cy="152400"/>
                  <wp:effectExtent l="0" t="0" r="0" b="0"/>
                  <wp:docPr id="1154906321" name="Graphic 2"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105" name="Graphic 112371105" descr="Badge Cross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57670" cy="157670"/>
                          </a:xfrm>
                          <a:prstGeom prst="rect">
                            <a:avLst/>
                          </a:prstGeom>
                        </pic:spPr>
                      </pic:pic>
                    </a:graphicData>
                  </a:graphic>
                </wp:inline>
              </w:drawing>
            </w:r>
          </w:p>
        </w:tc>
      </w:tr>
    </w:tbl>
    <w:p w14:paraId="1FDE858B" w14:textId="77777777" w:rsidR="00642331" w:rsidRDefault="00642331" w:rsidP="00950467"/>
    <w:p w14:paraId="68EC3224" w14:textId="77777777" w:rsidR="00567778" w:rsidRDefault="00567778" w:rsidP="00950467"/>
    <w:p w14:paraId="1998418A" w14:textId="5FB2C995" w:rsidR="00147D98" w:rsidRDefault="00147D98" w:rsidP="00950467">
      <w:r w:rsidRPr="00A03DB3">
        <w:rPr>
          <w:b/>
          <w:bCs/>
        </w:rPr>
        <w:lastRenderedPageBreak/>
        <w:t>References</w:t>
      </w:r>
      <w:r>
        <w:t>:</w:t>
      </w:r>
    </w:p>
    <w:p w14:paraId="567544FE" w14:textId="5C9E3471" w:rsidR="00147D98" w:rsidRDefault="00147D98" w:rsidP="00950467">
      <w:hyperlink r:id="rId26" w:anchor="workload-design-checklist-1" w:history="1">
        <w:r w:rsidRPr="00147D98">
          <w:rPr>
            <w:rStyle w:val="Hyperlink"/>
          </w:rPr>
          <w:t>Architecture Best Practices for Azure Kubernetes Service (AKS) - Microsoft Azure Well-Architected Framework | Microsoft Learn</w:t>
        </w:r>
      </w:hyperlink>
    </w:p>
    <w:p w14:paraId="213C01D2" w14:textId="35F9B6F0" w:rsidR="00464490" w:rsidRDefault="00464490" w:rsidP="00950467">
      <w:hyperlink r:id="rId27" w:history="1">
        <w:r w:rsidRPr="00464490">
          <w:rPr>
            <w:rStyle w:val="Hyperlink"/>
          </w:rPr>
          <w:t>Concepts - Security in Azure Kubernetes Services (AKS) - Azure Kubernetes Service | Microsoft Learn</w:t>
        </w:r>
      </w:hyperlink>
    </w:p>
    <w:p w14:paraId="49FBD63D" w14:textId="661D1B2C" w:rsidR="00464490" w:rsidRDefault="00943B26" w:rsidP="00950467">
      <w:hyperlink r:id="rId28" w:history="1">
        <w:r w:rsidRPr="00943B26">
          <w:rPr>
            <w:rStyle w:val="Hyperlink"/>
          </w:rPr>
          <w:t>Azure security baseline for Azure Kubernetes Service (AKS) | Microsoft Learn</w:t>
        </w:r>
      </w:hyperlink>
    </w:p>
    <w:p w14:paraId="1508666E" w14:textId="77777777" w:rsidR="003E2D3A" w:rsidRDefault="003E2D3A" w:rsidP="00950467"/>
    <w:p w14:paraId="5D63D916" w14:textId="77777777" w:rsidR="00027DB8" w:rsidRDefault="00027DB8" w:rsidP="00950467"/>
    <w:p w14:paraId="472E0E89" w14:textId="77777777" w:rsidR="00027DB8" w:rsidRDefault="00027DB8" w:rsidP="00950467"/>
    <w:p w14:paraId="3D9FCA92" w14:textId="77777777" w:rsidR="00027DB8" w:rsidRDefault="00027DB8" w:rsidP="00950467"/>
    <w:p w14:paraId="3086A3D3" w14:textId="77777777" w:rsidR="00027DB8" w:rsidRDefault="00027DB8" w:rsidP="00950467"/>
    <w:p w14:paraId="2D922F93" w14:textId="77777777" w:rsidR="00027DB8" w:rsidRDefault="00027DB8" w:rsidP="00950467"/>
    <w:p w14:paraId="64BC7894" w14:textId="77777777" w:rsidR="00027DB8" w:rsidRDefault="00027DB8" w:rsidP="00950467"/>
    <w:p w14:paraId="7336D867" w14:textId="77777777" w:rsidR="00027DB8" w:rsidRDefault="00027DB8" w:rsidP="00950467"/>
    <w:p w14:paraId="4680A745" w14:textId="77777777" w:rsidR="00027DB8" w:rsidRDefault="00027DB8" w:rsidP="00950467"/>
    <w:p w14:paraId="537A3FE9" w14:textId="77777777" w:rsidR="00027DB8" w:rsidRDefault="00027DB8" w:rsidP="00950467"/>
    <w:p w14:paraId="5DE7FF0A" w14:textId="77777777" w:rsidR="00027DB8" w:rsidRDefault="00027DB8" w:rsidP="00950467"/>
    <w:p w14:paraId="54431C23" w14:textId="77777777" w:rsidR="00027DB8" w:rsidRDefault="00027DB8" w:rsidP="00950467"/>
    <w:p w14:paraId="39232770" w14:textId="77777777" w:rsidR="00027DB8" w:rsidRDefault="00027DB8" w:rsidP="00950467"/>
    <w:p w14:paraId="45389B80" w14:textId="77777777" w:rsidR="00027DB8" w:rsidRDefault="00027DB8" w:rsidP="00950467"/>
    <w:p w14:paraId="7CF07741" w14:textId="77777777" w:rsidR="00027DB8" w:rsidRDefault="00027DB8" w:rsidP="00950467"/>
    <w:p w14:paraId="389604BF" w14:textId="77777777" w:rsidR="00027DB8" w:rsidRDefault="00027DB8" w:rsidP="00950467"/>
    <w:p w14:paraId="486CE330" w14:textId="77777777" w:rsidR="00027DB8" w:rsidRDefault="00027DB8" w:rsidP="00950467"/>
    <w:p w14:paraId="07AC7FC3" w14:textId="77777777" w:rsidR="00027DB8" w:rsidRDefault="00027DB8" w:rsidP="00950467"/>
    <w:p w14:paraId="5690C570" w14:textId="77777777" w:rsidR="00027DB8" w:rsidRDefault="00027DB8" w:rsidP="00950467"/>
    <w:p w14:paraId="30378644" w14:textId="77777777" w:rsidR="00027DB8" w:rsidRDefault="00027DB8" w:rsidP="00950467"/>
    <w:p w14:paraId="30744A53" w14:textId="77777777" w:rsidR="00027DB8" w:rsidRDefault="00027DB8" w:rsidP="00950467"/>
    <w:p w14:paraId="50A6FB41" w14:textId="77777777" w:rsidR="00027DB8" w:rsidRDefault="00027DB8" w:rsidP="00950467"/>
    <w:p w14:paraId="2DAE103A" w14:textId="77777777" w:rsidR="00027DB8" w:rsidRDefault="00027DB8" w:rsidP="00950467"/>
    <w:p w14:paraId="3B71D522" w14:textId="77777777" w:rsidR="00BB2DE6" w:rsidRDefault="00BB2DE6" w:rsidP="003E2D3A">
      <w:pPr>
        <w:pStyle w:val="Heading1"/>
        <w:rPr>
          <w:lang w:val="it-IT"/>
        </w:rPr>
      </w:pPr>
    </w:p>
    <w:p w14:paraId="1D216622" w14:textId="6C7E117D" w:rsidR="003E2D3A" w:rsidRDefault="00BB2DE6" w:rsidP="003E2D3A">
      <w:pPr>
        <w:pStyle w:val="Heading1"/>
        <w:rPr>
          <w:lang w:val="it-IT"/>
        </w:rPr>
      </w:pPr>
      <w:r>
        <w:rPr>
          <w:lang w:val="it-IT"/>
        </w:rPr>
        <w:t>Enterprise security d</w:t>
      </w:r>
      <w:r w:rsidR="003E2D3A" w:rsidRPr="00027DB8">
        <w:rPr>
          <w:lang w:val="it-IT"/>
        </w:rPr>
        <w:t xml:space="preserve">emo </w:t>
      </w:r>
      <w:r w:rsidR="00027DB8">
        <w:rPr>
          <w:lang w:val="it-IT"/>
        </w:rPr>
        <w:t>– 20/01/2026</w:t>
      </w:r>
    </w:p>
    <w:p w14:paraId="2D422ECB" w14:textId="6E2D3CDB" w:rsidR="00027DB8" w:rsidRPr="00027DB8" w:rsidRDefault="00027DB8" w:rsidP="00027DB8">
      <w:r w:rsidRPr="00027DB8">
        <w:t>Sample application</w:t>
      </w:r>
      <w:r>
        <w:t xml:space="preserve">: </w:t>
      </w:r>
      <w:hyperlink r:id="rId29" w:history="1">
        <w:r w:rsidRPr="00027DB8">
          <w:rPr>
            <w:rStyle w:val="Hyperlink"/>
          </w:rPr>
          <w:t>https://github.com/Azure-Samples/aks-store-demo</w:t>
        </w:r>
      </w:hyperlink>
    </w:p>
    <w:p w14:paraId="51BAF848" w14:textId="6A81BAE4" w:rsidR="00027DB8" w:rsidRPr="00027DB8" w:rsidRDefault="00027DB8" w:rsidP="00027DB8">
      <w:pPr>
        <w:rPr>
          <w:lang w:val="it-IT"/>
        </w:rPr>
      </w:pPr>
      <w:r w:rsidRPr="00027DB8">
        <w:rPr>
          <w:lang w:val="it-IT"/>
        </w:rPr>
        <w:drawing>
          <wp:inline distT="0" distB="0" distL="0" distR="0" wp14:anchorId="0DEBAA60" wp14:editId="1F62C123">
            <wp:extent cx="4236476" cy="1514168"/>
            <wp:effectExtent l="0" t="0" r="0" b="0"/>
            <wp:docPr id="1527701954" name="Picture 1" descr="A diagram of a product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01954" name="Picture 1" descr="A diagram of a product service&#10;&#10;AI-generated content may be incorrect."/>
                    <pic:cNvPicPr/>
                  </pic:nvPicPr>
                  <pic:blipFill>
                    <a:blip r:embed="rId30"/>
                    <a:stretch>
                      <a:fillRect/>
                    </a:stretch>
                  </pic:blipFill>
                  <pic:spPr>
                    <a:xfrm>
                      <a:off x="0" y="0"/>
                      <a:ext cx="4310239" cy="1540532"/>
                    </a:xfrm>
                    <a:prstGeom prst="rect">
                      <a:avLst/>
                    </a:prstGeom>
                  </pic:spPr>
                </pic:pic>
              </a:graphicData>
            </a:graphic>
          </wp:inline>
        </w:drawing>
      </w:r>
    </w:p>
    <w:p w14:paraId="31A495AA" w14:textId="607EBAA3" w:rsidR="00BB2DE6" w:rsidRDefault="00BB2DE6" w:rsidP="003E2D3A">
      <w:pPr>
        <w:pStyle w:val="Heading2"/>
        <w:rPr>
          <w:lang w:val="it-IT"/>
        </w:rPr>
      </w:pPr>
      <w:r>
        <w:rPr>
          <w:lang w:val="it-IT"/>
        </w:rPr>
        <w:t>Scenario list</w:t>
      </w:r>
    </w:p>
    <w:p w14:paraId="3EA98708" w14:textId="2545D83E" w:rsidR="00BB2DE6" w:rsidRDefault="00A50A5E" w:rsidP="00BB2DE6">
      <w:pPr>
        <w:pStyle w:val="ListParagraph"/>
        <w:numPr>
          <w:ilvl w:val="0"/>
          <w:numId w:val="34"/>
        </w:numPr>
        <w:rPr>
          <w:lang w:val="it-IT"/>
        </w:rPr>
      </w:pPr>
      <w:r>
        <w:rPr>
          <w:lang w:val="it-IT"/>
        </w:rPr>
        <w:t xml:space="preserve">Governance: </w:t>
      </w:r>
      <w:r w:rsidR="00BB2DE6">
        <w:rPr>
          <w:lang w:val="it-IT"/>
        </w:rPr>
        <w:t>Azure Policy</w:t>
      </w:r>
    </w:p>
    <w:p w14:paraId="50EC1292" w14:textId="0063630F" w:rsidR="00BB2DE6" w:rsidRDefault="00A50A5E" w:rsidP="00BB2DE6">
      <w:pPr>
        <w:pStyle w:val="ListParagraph"/>
        <w:numPr>
          <w:ilvl w:val="0"/>
          <w:numId w:val="34"/>
        </w:numPr>
      </w:pPr>
      <w:r>
        <w:t xml:space="preserve">Security: </w:t>
      </w:r>
      <w:r w:rsidR="00BB2DE6" w:rsidRPr="00BB2DE6">
        <w:t>GitHub Advanced Security for A</w:t>
      </w:r>
      <w:r w:rsidR="00BB2DE6">
        <w:t>zure DevOps + Defender for Cloud</w:t>
      </w:r>
    </w:p>
    <w:p w14:paraId="519902AF" w14:textId="4DD8DAF6" w:rsidR="00BB2DE6" w:rsidRDefault="00A50A5E" w:rsidP="00BB2DE6">
      <w:pPr>
        <w:pStyle w:val="ListParagraph"/>
        <w:numPr>
          <w:ilvl w:val="0"/>
          <w:numId w:val="34"/>
        </w:numPr>
      </w:pPr>
      <w:r>
        <w:t xml:space="preserve">Identity: </w:t>
      </w:r>
      <w:r w:rsidR="00BB2DE6">
        <w:t>Workload identity</w:t>
      </w:r>
    </w:p>
    <w:p w14:paraId="5C2892D0" w14:textId="73F4F96C" w:rsidR="00BB2DE6" w:rsidRDefault="00A50A5E" w:rsidP="00BB2DE6">
      <w:pPr>
        <w:pStyle w:val="ListParagraph"/>
        <w:numPr>
          <w:ilvl w:val="0"/>
          <w:numId w:val="34"/>
        </w:numPr>
      </w:pPr>
      <w:r>
        <w:t xml:space="preserve">Availability: </w:t>
      </w:r>
      <w:r w:rsidR="00BB2DE6">
        <w:t>Cluster availability</w:t>
      </w:r>
    </w:p>
    <w:p w14:paraId="7A6A3FD4" w14:textId="3FE7A206" w:rsidR="00BB2DE6" w:rsidRDefault="00A50A5E" w:rsidP="00BB2DE6">
      <w:pPr>
        <w:pStyle w:val="ListParagraph"/>
        <w:numPr>
          <w:ilvl w:val="0"/>
          <w:numId w:val="34"/>
        </w:numPr>
      </w:pPr>
      <w:r>
        <w:t xml:space="preserve">Networking and monitoring: </w:t>
      </w:r>
      <w:r w:rsidR="00BB2DE6">
        <w:t>Cilium network policies</w:t>
      </w:r>
      <w:r>
        <w:t xml:space="preserve"> + Hubble</w:t>
      </w:r>
    </w:p>
    <w:p w14:paraId="3D81F17E" w14:textId="4F3BE854" w:rsidR="00BB2DE6" w:rsidRPr="00BB2DE6" w:rsidRDefault="00A50A5E" w:rsidP="00BB2DE6">
      <w:pPr>
        <w:pStyle w:val="ListParagraph"/>
        <w:numPr>
          <w:ilvl w:val="0"/>
          <w:numId w:val="34"/>
        </w:numPr>
      </w:pPr>
      <w:r>
        <w:t xml:space="preserve">Networking and security: </w:t>
      </w:r>
      <w:r w:rsidR="00BB2DE6">
        <w:t>Ingress controller + Secret store CSI Driver</w:t>
      </w:r>
    </w:p>
    <w:p w14:paraId="1292E45D" w14:textId="57A35FF1" w:rsidR="003E2D3A" w:rsidRPr="00027DB8" w:rsidRDefault="003E2D3A" w:rsidP="003E2D3A">
      <w:pPr>
        <w:pStyle w:val="Heading2"/>
        <w:rPr>
          <w:lang w:val="it-IT"/>
        </w:rPr>
      </w:pPr>
      <w:r w:rsidRPr="00027DB8">
        <w:rPr>
          <w:lang w:val="it-IT"/>
        </w:rPr>
        <w:t>Demo 1: Azure Policy</w:t>
      </w:r>
    </w:p>
    <w:p w14:paraId="3F0ACE53" w14:textId="1C96DC5F" w:rsidR="003E2D3A" w:rsidRPr="00027DB8" w:rsidRDefault="003E2D3A" w:rsidP="003E2D3A">
      <w:pPr>
        <w:pStyle w:val="Heading3"/>
        <w:rPr>
          <w:lang w:val="it-IT"/>
        </w:rPr>
      </w:pPr>
      <w:r w:rsidRPr="00027DB8">
        <w:rPr>
          <w:lang w:val="it-IT"/>
        </w:rPr>
        <w:t>Benefits</w:t>
      </w:r>
    </w:p>
    <w:p w14:paraId="6CEA8E98" w14:textId="69D8651E" w:rsidR="003E2D3A" w:rsidRPr="003E2D3A" w:rsidRDefault="003E2D3A" w:rsidP="003E2D3A">
      <w:pPr>
        <w:pStyle w:val="ListParagraph"/>
        <w:numPr>
          <w:ilvl w:val="0"/>
          <w:numId w:val="4"/>
        </w:numPr>
      </w:pPr>
      <w:r>
        <w:t xml:space="preserve">Azure Policy </w:t>
      </w:r>
      <w:r w:rsidR="007610E5">
        <w:t>blocks deployment</w:t>
      </w:r>
      <w:r w:rsidR="00707947">
        <w:t xml:space="preserve"> of pods when image source is</w:t>
      </w:r>
      <w:r w:rsidR="007610E5">
        <w:t xml:space="preserve"> outside</w:t>
      </w:r>
      <w:r>
        <w:t xml:space="preserve"> trusted </w:t>
      </w:r>
      <w:r w:rsidR="00DB5E6E">
        <w:t>list</w:t>
      </w:r>
    </w:p>
    <w:p w14:paraId="3CB8EF95" w14:textId="3860BF5B" w:rsidR="003E2D3A" w:rsidRDefault="003E2D3A" w:rsidP="003E2D3A">
      <w:pPr>
        <w:pStyle w:val="Heading3"/>
      </w:pPr>
      <w:r>
        <w:t>Prerequisites</w:t>
      </w:r>
    </w:p>
    <w:p w14:paraId="3A3BF604" w14:textId="6B35F83D" w:rsidR="003E2D3A" w:rsidRPr="003E2D3A" w:rsidRDefault="003E2D3A" w:rsidP="003E2D3A">
      <w:pPr>
        <w:pStyle w:val="ListParagraph"/>
        <w:numPr>
          <w:ilvl w:val="0"/>
          <w:numId w:val="4"/>
        </w:numPr>
      </w:pPr>
      <w:r>
        <w:t>Enable Azure Policy add-on in AKS</w:t>
      </w:r>
    </w:p>
    <w:p w14:paraId="1368F527" w14:textId="4D8E5BFE" w:rsidR="003E2D3A" w:rsidRDefault="003E2D3A" w:rsidP="003E2D3A">
      <w:pPr>
        <w:pStyle w:val="Heading3"/>
      </w:pPr>
      <w:r>
        <w:t>Deployed resources</w:t>
      </w:r>
    </w:p>
    <w:p w14:paraId="59EA49FC" w14:textId="60B0F7E9" w:rsidR="007610E5" w:rsidRDefault="007610E5" w:rsidP="007610E5">
      <w:pPr>
        <w:pStyle w:val="ListParagraph"/>
        <w:numPr>
          <w:ilvl w:val="0"/>
          <w:numId w:val="16"/>
        </w:numPr>
      </w:pPr>
      <w:r>
        <w:t>Resource group</w:t>
      </w:r>
    </w:p>
    <w:p w14:paraId="6D4BC4CD" w14:textId="4BFE8425" w:rsidR="007610E5" w:rsidRDefault="007610E5" w:rsidP="007610E5">
      <w:pPr>
        <w:pStyle w:val="ListParagraph"/>
        <w:numPr>
          <w:ilvl w:val="0"/>
          <w:numId w:val="16"/>
        </w:numPr>
      </w:pPr>
      <w:r>
        <w:t>Azure Container Registry</w:t>
      </w:r>
    </w:p>
    <w:p w14:paraId="38CBFF50" w14:textId="05D9BBA9" w:rsidR="007610E5" w:rsidRDefault="007610E5" w:rsidP="007610E5">
      <w:pPr>
        <w:pStyle w:val="ListParagraph"/>
        <w:numPr>
          <w:ilvl w:val="0"/>
          <w:numId w:val="16"/>
        </w:numPr>
      </w:pPr>
      <w:r>
        <w:t>AKS cluster</w:t>
      </w:r>
    </w:p>
    <w:p w14:paraId="78FF1C84" w14:textId="0D6D8B0D" w:rsidR="007610E5" w:rsidRDefault="007610E5" w:rsidP="007610E5">
      <w:pPr>
        <w:pStyle w:val="ListParagraph"/>
        <w:numPr>
          <w:ilvl w:val="0"/>
          <w:numId w:val="16"/>
        </w:numPr>
      </w:pPr>
      <w:r>
        <w:t xml:space="preserve">Service Bus </w:t>
      </w:r>
      <w:r w:rsidR="004D58AA">
        <w:t xml:space="preserve">namespace </w:t>
      </w:r>
      <w:r>
        <w:t>with “orders” queue</w:t>
      </w:r>
    </w:p>
    <w:p w14:paraId="483DACBD" w14:textId="37C92851" w:rsidR="003E2D3A" w:rsidRDefault="003E2D3A" w:rsidP="007610E5">
      <w:pPr>
        <w:pStyle w:val="ListParagraph"/>
        <w:numPr>
          <w:ilvl w:val="0"/>
          <w:numId w:val="16"/>
        </w:numPr>
      </w:pPr>
      <w:r>
        <w:t xml:space="preserve">Azure Policy </w:t>
      </w:r>
      <w:r w:rsidR="007610E5">
        <w:t xml:space="preserve">assignment </w:t>
      </w:r>
      <w:r>
        <w:t>with the following parameters:</w:t>
      </w:r>
    </w:p>
    <w:p w14:paraId="18AEFDD0" w14:textId="3511DFCB" w:rsidR="007610E5" w:rsidRDefault="007610E5" w:rsidP="007610E5">
      <w:pPr>
        <w:pStyle w:val="ListParagraph"/>
        <w:numPr>
          <w:ilvl w:val="0"/>
          <w:numId w:val="18"/>
        </w:numPr>
      </w:pPr>
      <w:r>
        <w:t>AKS cluster scope</w:t>
      </w:r>
    </w:p>
    <w:p w14:paraId="1665F489" w14:textId="3422088E" w:rsidR="003E2D3A" w:rsidRDefault="003E2D3A" w:rsidP="007610E5">
      <w:pPr>
        <w:pStyle w:val="ListParagraph"/>
        <w:numPr>
          <w:ilvl w:val="0"/>
          <w:numId w:val="18"/>
        </w:numPr>
      </w:pPr>
      <w:r>
        <w:t>Deny effect</w:t>
      </w:r>
    </w:p>
    <w:p w14:paraId="21764FB7" w14:textId="13504F9F" w:rsidR="003E2D3A" w:rsidRDefault="007610E5" w:rsidP="007610E5">
      <w:pPr>
        <w:pStyle w:val="ListParagraph"/>
        <w:numPr>
          <w:ilvl w:val="0"/>
          <w:numId w:val="18"/>
        </w:numPr>
      </w:pPr>
      <w:r>
        <w:t>A</w:t>
      </w:r>
      <w:r w:rsidR="003E2D3A">
        <w:t>llowed container images as a regular expression</w:t>
      </w:r>
    </w:p>
    <w:p w14:paraId="3DBFAF46" w14:textId="51043F0B" w:rsidR="004D58AA" w:rsidRDefault="004D58AA" w:rsidP="004D58AA">
      <w:pPr>
        <w:pStyle w:val="ListParagraph"/>
        <w:numPr>
          <w:ilvl w:val="0"/>
          <w:numId w:val="22"/>
        </w:numPr>
      </w:pPr>
      <w:r>
        <w:t>Microservices application</w:t>
      </w:r>
    </w:p>
    <w:p w14:paraId="5847F8B3" w14:textId="6B222043" w:rsidR="004D58AA" w:rsidRDefault="004D58AA" w:rsidP="004D58AA">
      <w:pPr>
        <w:pStyle w:val="ListParagraph"/>
        <w:numPr>
          <w:ilvl w:val="0"/>
          <w:numId w:val="23"/>
        </w:numPr>
      </w:pPr>
      <w:r>
        <w:t>Store front: front-end</w:t>
      </w:r>
    </w:p>
    <w:p w14:paraId="095C96CE" w14:textId="126FFC97" w:rsidR="004D58AA" w:rsidRDefault="004D58AA" w:rsidP="004D58AA">
      <w:pPr>
        <w:pStyle w:val="ListParagraph"/>
        <w:numPr>
          <w:ilvl w:val="0"/>
          <w:numId w:val="23"/>
        </w:numPr>
      </w:pPr>
      <w:r>
        <w:t>Product: back-end</w:t>
      </w:r>
    </w:p>
    <w:p w14:paraId="60FB2791" w14:textId="49BD7E10" w:rsidR="004D58AA" w:rsidRPr="003E2D3A" w:rsidRDefault="004D58AA" w:rsidP="004D58AA">
      <w:pPr>
        <w:pStyle w:val="ListParagraph"/>
        <w:numPr>
          <w:ilvl w:val="0"/>
          <w:numId w:val="23"/>
        </w:numPr>
      </w:pPr>
      <w:r>
        <w:t>Order: back-end and Service bus producer</w:t>
      </w:r>
    </w:p>
    <w:p w14:paraId="058B3E9B" w14:textId="7F8BD28D" w:rsidR="003E2D3A" w:rsidRDefault="003E2D3A" w:rsidP="003E2D3A">
      <w:pPr>
        <w:pStyle w:val="Heading3"/>
      </w:pPr>
      <w:r>
        <w:lastRenderedPageBreak/>
        <w:t>Configuration and use</w:t>
      </w:r>
    </w:p>
    <w:p w14:paraId="0784DE12" w14:textId="235EDB64" w:rsidR="00D8155A" w:rsidRDefault="00D8155A" w:rsidP="00D8155A">
      <w:pPr>
        <w:pStyle w:val="ListParagraph"/>
        <w:numPr>
          <w:ilvl w:val="0"/>
          <w:numId w:val="25"/>
        </w:numPr>
      </w:pPr>
      <w:r>
        <w:t>Test deployed web-application at front-end public IP: submit an order. Review it in Service Bus Explorer by Switching to MS Entra authentication and Peeking from start</w:t>
      </w:r>
    </w:p>
    <w:p w14:paraId="7732E7EE" w14:textId="664ECEF6" w:rsidR="00D8155A" w:rsidRPr="00D8155A" w:rsidRDefault="00D8155A" w:rsidP="00D8155A">
      <w:pPr>
        <w:pStyle w:val="ListParagraph"/>
        <w:numPr>
          <w:ilvl w:val="0"/>
          <w:numId w:val="25"/>
        </w:numPr>
      </w:pPr>
      <w:r>
        <w:t>Observe Azure Policy blocking the deployment of RabbitMQ pod</w:t>
      </w:r>
    </w:p>
    <w:p w14:paraId="7D48D719" w14:textId="4BF70ABF" w:rsidR="00D8155A" w:rsidRDefault="00D8155A" w:rsidP="00D8155A">
      <w:pPr>
        <w:pStyle w:val="Heading2"/>
      </w:pPr>
      <w:r>
        <w:t>Demo 2: GitHub Advanced Security for Azure DevOps</w:t>
      </w:r>
      <w:r w:rsidR="001B08F6">
        <w:t xml:space="preserve"> + Defender for Cloud</w:t>
      </w:r>
    </w:p>
    <w:p w14:paraId="65B180D2" w14:textId="77777777" w:rsidR="00D8155A" w:rsidRDefault="00D8155A" w:rsidP="00D8155A">
      <w:pPr>
        <w:pStyle w:val="Heading3"/>
      </w:pPr>
      <w:r>
        <w:t>Benefits</w:t>
      </w:r>
    </w:p>
    <w:p w14:paraId="642CC7A0" w14:textId="77C81154" w:rsidR="006E73FE" w:rsidRDefault="006E73FE" w:rsidP="006E73FE">
      <w:pPr>
        <w:pStyle w:val="ListParagraph"/>
        <w:numPr>
          <w:ilvl w:val="0"/>
          <w:numId w:val="22"/>
        </w:numPr>
      </w:pPr>
      <w:r>
        <w:t>Secret Scanning</w:t>
      </w:r>
      <w:r w:rsidR="00CA33A3">
        <w:t xml:space="preserve"> push protection and repo scanning</w:t>
      </w:r>
    </w:p>
    <w:p w14:paraId="6390A90E" w14:textId="53FC10E7" w:rsidR="006E73FE" w:rsidRDefault="006E73FE" w:rsidP="006E73FE">
      <w:pPr>
        <w:pStyle w:val="ListParagraph"/>
        <w:numPr>
          <w:ilvl w:val="0"/>
          <w:numId w:val="22"/>
        </w:numPr>
      </w:pPr>
      <w:r>
        <w:t>Dependency Scanning</w:t>
      </w:r>
      <w:r w:rsidR="00CA33A3">
        <w:t xml:space="preserve"> direct and transitive</w:t>
      </w:r>
    </w:p>
    <w:p w14:paraId="5CFFDCF0" w14:textId="54BC7080" w:rsidR="006E73FE" w:rsidRDefault="006E73FE" w:rsidP="006E73FE">
      <w:pPr>
        <w:pStyle w:val="ListParagraph"/>
        <w:numPr>
          <w:ilvl w:val="0"/>
          <w:numId w:val="22"/>
        </w:numPr>
      </w:pPr>
      <w:r>
        <w:t>Code scanning</w:t>
      </w:r>
      <w:r w:rsidR="00CA33A3">
        <w:t xml:space="preserve"> with CodeQL static analysis </w:t>
      </w:r>
      <w:r w:rsidR="00CA33A3" w:rsidRPr="00CA33A3">
        <w:t>engine to identify code-level application vulnerabilities such as SQL injection and authentication bypass</w:t>
      </w:r>
    </w:p>
    <w:p w14:paraId="54C98CE3" w14:textId="1F24D960" w:rsidR="00CE001F" w:rsidRPr="006E73FE" w:rsidRDefault="00CE001F" w:rsidP="00CE001F">
      <w:pPr>
        <w:pStyle w:val="ListParagraph"/>
        <w:numPr>
          <w:ilvl w:val="0"/>
          <w:numId w:val="22"/>
        </w:numPr>
      </w:pPr>
      <w:r>
        <w:t>Integrated view in Defender for Cloud</w:t>
      </w:r>
    </w:p>
    <w:p w14:paraId="2E55C865" w14:textId="77777777" w:rsidR="006E73FE" w:rsidRDefault="006E73FE" w:rsidP="006E73FE">
      <w:pPr>
        <w:pStyle w:val="Heading3"/>
      </w:pPr>
      <w:r>
        <w:t>Prerequisites</w:t>
      </w:r>
    </w:p>
    <w:p w14:paraId="14A8416F" w14:textId="2D0AAFB9" w:rsidR="003E2D3A" w:rsidRDefault="00D8155A" w:rsidP="003E2D3A">
      <w:r>
        <w:t>Enable GitHub Advanced Security</w:t>
      </w:r>
      <w:r w:rsidR="006E73FE">
        <w:t xml:space="preserve"> for Azure DevOps</w:t>
      </w:r>
      <w:r w:rsidR="00CA33A3">
        <w:t xml:space="preserve"> at Organization, Repository or Project level</w:t>
      </w:r>
      <w:r w:rsidR="006E73FE">
        <w:t>: in Settings &gt;&gt; Advanced Security</w:t>
      </w:r>
    </w:p>
    <w:p w14:paraId="6B6C76E4" w14:textId="71CCED2A" w:rsidR="006E73FE" w:rsidRDefault="006E73FE" w:rsidP="006E73FE">
      <w:pPr>
        <w:pStyle w:val="ListParagraph"/>
        <w:numPr>
          <w:ilvl w:val="0"/>
          <w:numId w:val="27"/>
        </w:numPr>
      </w:pPr>
      <w:r>
        <w:t>Secret Protection plan with push protection</w:t>
      </w:r>
    </w:p>
    <w:p w14:paraId="7B8AD32D" w14:textId="215BB305" w:rsidR="006E73FE" w:rsidRDefault="006E73FE" w:rsidP="006E73FE">
      <w:pPr>
        <w:pStyle w:val="ListParagraph"/>
        <w:numPr>
          <w:ilvl w:val="0"/>
          <w:numId w:val="27"/>
        </w:numPr>
      </w:pPr>
      <w:r>
        <w:t>Code Security plan with dependencies analysis and CodeQL for vulnerabilities and code errors</w:t>
      </w:r>
    </w:p>
    <w:p w14:paraId="71BC3F1F" w14:textId="092EEE9A" w:rsidR="00E661BF" w:rsidRDefault="00E661BF" w:rsidP="00E661BF">
      <w:hyperlink r:id="rId31" w:anchor="set-up-code-scanning" w:history="1">
        <w:r w:rsidRPr="00E661BF">
          <w:rPr>
            <w:rStyle w:val="Hyperlink"/>
          </w:rPr>
          <w:t>Configure GitHub Advanced Security for Azure DevOps features - Azure Repos | Microsoft Learn</w:t>
        </w:r>
      </w:hyperlink>
    </w:p>
    <w:p w14:paraId="0FAE1829" w14:textId="08F52352" w:rsidR="0098175D" w:rsidRDefault="0098175D" w:rsidP="00E661BF">
      <w:r>
        <w:t>In Defender for Cloud Environment settings Add environment &gt;&gt; Azure DevOps</w:t>
      </w:r>
    </w:p>
    <w:p w14:paraId="2BAD3F81" w14:textId="77777777" w:rsidR="001B795D" w:rsidRDefault="001B795D" w:rsidP="001B795D">
      <w:pPr>
        <w:pStyle w:val="Heading3"/>
      </w:pPr>
      <w:r>
        <w:t>Deployed resources</w:t>
      </w:r>
    </w:p>
    <w:p w14:paraId="19C55554" w14:textId="19ED787A" w:rsidR="001B795D" w:rsidRDefault="001B795D" w:rsidP="001B795D">
      <w:pPr>
        <w:pStyle w:val="ListParagraph"/>
        <w:numPr>
          <w:ilvl w:val="0"/>
          <w:numId w:val="29"/>
        </w:numPr>
      </w:pPr>
      <w:r>
        <w:t>Azure DevOps connector in Defender for Cloud</w:t>
      </w:r>
    </w:p>
    <w:p w14:paraId="6B819818" w14:textId="1E153360" w:rsidR="006E73FE" w:rsidRDefault="006E73FE" w:rsidP="006E73FE">
      <w:pPr>
        <w:pStyle w:val="Heading3"/>
      </w:pPr>
      <w:r>
        <w:t>Configuration and use</w:t>
      </w:r>
    </w:p>
    <w:p w14:paraId="79FEC3F4" w14:textId="1B8ED84A" w:rsidR="00D8155A" w:rsidRDefault="00D8155A" w:rsidP="00E661BF">
      <w:pPr>
        <w:pStyle w:val="ListParagraph"/>
        <w:numPr>
          <w:ilvl w:val="0"/>
          <w:numId w:val="28"/>
        </w:numPr>
      </w:pPr>
      <w:r>
        <w:t>Review detected alert</w:t>
      </w:r>
      <w:r w:rsidR="00E661BF">
        <w:t xml:space="preserve"> </w:t>
      </w:r>
      <w:r>
        <w:t>for</w:t>
      </w:r>
      <w:r w:rsidR="00E661BF">
        <w:t xml:space="preserve"> </w:t>
      </w:r>
      <w:r>
        <w:t>Azure Service Bus Connection string</w:t>
      </w:r>
    </w:p>
    <w:p w14:paraId="2830474E" w14:textId="73945BD3" w:rsidR="003E2D3A" w:rsidRDefault="00E661BF" w:rsidP="00E661BF">
      <w:pPr>
        <w:pStyle w:val="ListParagraph"/>
        <w:numPr>
          <w:ilvl w:val="0"/>
          <w:numId w:val="28"/>
        </w:numPr>
      </w:pPr>
      <w:r>
        <w:t xml:space="preserve">Experience push protection </w:t>
      </w:r>
    </w:p>
    <w:p w14:paraId="734A8CDE" w14:textId="7AC9AAC8" w:rsidR="00337464" w:rsidRDefault="00337464" w:rsidP="00E661BF">
      <w:pPr>
        <w:pStyle w:val="ListParagraph"/>
        <w:numPr>
          <w:ilvl w:val="0"/>
          <w:numId w:val="28"/>
        </w:numPr>
      </w:pPr>
      <w:r>
        <w:t>Review Azure DevOps security in Defender for Cloud</w:t>
      </w:r>
    </w:p>
    <w:p w14:paraId="3E22A991" w14:textId="6E14CBD8" w:rsidR="009C3DF2" w:rsidRDefault="009C3DF2" w:rsidP="00E661BF">
      <w:pPr>
        <w:pStyle w:val="ListParagraph"/>
        <w:numPr>
          <w:ilvl w:val="0"/>
          <w:numId w:val="28"/>
        </w:numPr>
      </w:pPr>
      <w:r>
        <w:t>Extra: Ask for help from Azure copilot to address the recommendation in Defender for Cloud</w:t>
      </w:r>
    </w:p>
    <w:p w14:paraId="43FEABE2" w14:textId="51443350" w:rsidR="001B795D" w:rsidRDefault="001B795D" w:rsidP="001B795D">
      <w:pPr>
        <w:pStyle w:val="Heading2"/>
      </w:pPr>
      <w:r>
        <w:t>Demo 3: Workload identity</w:t>
      </w:r>
    </w:p>
    <w:p w14:paraId="57E45BD2" w14:textId="57D6B850" w:rsidR="001B795D" w:rsidRDefault="00FA1213" w:rsidP="00FA1213">
      <w:pPr>
        <w:pStyle w:val="Heading3"/>
      </w:pPr>
      <w:r>
        <w:t>Benefits</w:t>
      </w:r>
    </w:p>
    <w:p w14:paraId="7982A7B7" w14:textId="5464C80F" w:rsidR="00FA1213" w:rsidRPr="00FA1213" w:rsidRDefault="00B86037" w:rsidP="00B86037">
      <w:pPr>
        <w:pStyle w:val="ListParagraph"/>
        <w:numPr>
          <w:ilvl w:val="0"/>
          <w:numId w:val="35"/>
        </w:numPr>
      </w:pPr>
      <w:r>
        <w:t>OIDC federation with Entra ID without passwords and secrets</w:t>
      </w:r>
    </w:p>
    <w:p w14:paraId="19B2BE6F" w14:textId="6F7AE03F" w:rsidR="00FA1213" w:rsidRDefault="00FA1213" w:rsidP="00FA1213">
      <w:pPr>
        <w:pStyle w:val="Heading3"/>
      </w:pPr>
      <w:r>
        <w:t>Prerequisites</w:t>
      </w:r>
    </w:p>
    <w:p w14:paraId="711BB5A7" w14:textId="367860E8" w:rsidR="00FA1213" w:rsidRPr="00FA1213" w:rsidRDefault="00FA1213" w:rsidP="00FA1213">
      <w:pPr>
        <w:pStyle w:val="ListParagraph"/>
        <w:numPr>
          <w:ilvl w:val="0"/>
          <w:numId w:val="30"/>
        </w:numPr>
      </w:pPr>
      <w:r>
        <w:t xml:space="preserve">OIDC and Workload Identity enabled in AKS cluster </w:t>
      </w:r>
    </w:p>
    <w:p w14:paraId="2247FA2D" w14:textId="3990CF62" w:rsidR="00FA1213" w:rsidRDefault="00FA1213" w:rsidP="00FA1213">
      <w:pPr>
        <w:pStyle w:val="Heading3"/>
      </w:pPr>
      <w:r>
        <w:t>Deployed resources</w:t>
      </w:r>
    </w:p>
    <w:p w14:paraId="48EDEDE4" w14:textId="7A67CD2A" w:rsidR="00FA1213" w:rsidRDefault="00FA1213" w:rsidP="00FA1213">
      <w:pPr>
        <w:pStyle w:val="ListParagraph"/>
        <w:numPr>
          <w:ilvl w:val="0"/>
          <w:numId w:val="30"/>
        </w:numPr>
      </w:pPr>
      <w:r>
        <w:t>Managed identity with RBAC</w:t>
      </w:r>
    </w:p>
    <w:p w14:paraId="7BA37CA6" w14:textId="3C470A38" w:rsidR="00FA1213" w:rsidRDefault="00FA1213" w:rsidP="00FA1213">
      <w:pPr>
        <w:pStyle w:val="ListParagraph"/>
        <w:numPr>
          <w:ilvl w:val="0"/>
          <w:numId w:val="30"/>
        </w:numPr>
      </w:pPr>
      <w:r>
        <w:t>Federated credential</w:t>
      </w:r>
    </w:p>
    <w:p w14:paraId="544526F6" w14:textId="72386F18" w:rsidR="00FA1213" w:rsidRDefault="00FA1213" w:rsidP="00FA1213">
      <w:pPr>
        <w:pStyle w:val="ListParagraph"/>
        <w:numPr>
          <w:ilvl w:val="0"/>
          <w:numId w:val="30"/>
        </w:numPr>
      </w:pPr>
      <w:r>
        <w:lastRenderedPageBreak/>
        <w:t>Kubernetes ServiceAccount</w:t>
      </w:r>
      <w:r w:rsidR="0055477B">
        <w:t xml:space="preserve"> with annotation to managed identity client ID</w:t>
      </w:r>
    </w:p>
    <w:p w14:paraId="0C915685" w14:textId="17DA1AB4" w:rsidR="0055477B" w:rsidRDefault="0055477B" w:rsidP="00FA1213">
      <w:pPr>
        <w:pStyle w:val="ListParagraph"/>
        <w:numPr>
          <w:ilvl w:val="0"/>
          <w:numId w:val="30"/>
        </w:numPr>
      </w:pPr>
      <w:r>
        <w:t>Pod label to use workload identity</w:t>
      </w:r>
    </w:p>
    <w:p w14:paraId="02D7AD95" w14:textId="350E9F7B" w:rsidR="0055477B" w:rsidRDefault="0055477B" w:rsidP="00FA1213">
      <w:pPr>
        <w:pStyle w:val="ListParagraph"/>
        <w:numPr>
          <w:ilvl w:val="0"/>
          <w:numId w:val="30"/>
        </w:numPr>
      </w:pPr>
      <w:r>
        <w:t>Deployment leveraging service account</w:t>
      </w:r>
    </w:p>
    <w:p w14:paraId="1F39DC82" w14:textId="77777777" w:rsidR="00CB42A4" w:rsidRDefault="00CB42A4" w:rsidP="00CB42A4">
      <w:pPr>
        <w:pStyle w:val="Heading3"/>
      </w:pPr>
      <w:r>
        <w:t>Configuration and use</w:t>
      </w:r>
    </w:p>
    <w:p w14:paraId="55708421" w14:textId="2C394804" w:rsidR="00CB42A4" w:rsidRDefault="00CB42A4" w:rsidP="00CB42A4">
      <w:pPr>
        <w:pStyle w:val="ListParagraph"/>
        <w:numPr>
          <w:ilvl w:val="0"/>
          <w:numId w:val="36"/>
        </w:numPr>
      </w:pPr>
      <w:r>
        <w:t>AKS behaviour is Azure SDK using JWT token signed by OIDC to authenticate</w:t>
      </w:r>
      <w:r w:rsidR="00600AB2">
        <w:t xml:space="preserve"> in </w:t>
      </w:r>
      <w:proofErr w:type="spellStart"/>
      <w:r w:rsidR="00600AB2">
        <w:t>src</w:t>
      </w:r>
      <w:proofErr w:type="spellEnd"/>
      <w:r w:rsidR="00600AB2">
        <w:t xml:space="preserve"> &gt;&gt; order-service &gt;&gt; plugins &gt;&gt; messagequeue.js</w:t>
      </w:r>
      <w:r w:rsidR="006E02E8">
        <w:t>: 41-68</w:t>
      </w:r>
    </w:p>
    <w:p w14:paraId="6219E15B" w14:textId="6F42AB2A" w:rsidR="00041078" w:rsidRDefault="00041078" w:rsidP="00041078">
      <w:pPr>
        <w:pStyle w:val="ListParagraph"/>
        <w:numPr>
          <w:ilvl w:val="1"/>
          <w:numId w:val="36"/>
        </w:numPr>
      </w:pPr>
      <w:r>
        <w:t xml:space="preserve">Environment variables are injected for client id, tenant id and </w:t>
      </w:r>
      <w:r w:rsidR="00F03800">
        <w:t>federated token file</w:t>
      </w:r>
    </w:p>
    <w:p w14:paraId="769AC575" w14:textId="46690382" w:rsidR="00F03800" w:rsidRDefault="00F03800" w:rsidP="00041078">
      <w:pPr>
        <w:pStyle w:val="ListParagraph"/>
        <w:numPr>
          <w:ilvl w:val="1"/>
          <w:numId w:val="36"/>
        </w:numPr>
      </w:pPr>
      <w:r>
        <w:t>Token in file is exchanged for service bus access token with Entra ID</w:t>
      </w:r>
    </w:p>
    <w:p w14:paraId="4E58E262" w14:textId="0B3E2E4E" w:rsidR="00F03800" w:rsidRPr="00FA1213" w:rsidRDefault="00F03800" w:rsidP="00041078">
      <w:pPr>
        <w:pStyle w:val="ListParagraph"/>
        <w:numPr>
          <w:ilvl w:val="1"/>
          <w:numId w:val="36"/>
        </w:numPr>
      </w:pPr>
      <w:proofErr w:type="spellStart"/>
      <w:r>
        <w:t>Passwordless</w:t>
      </w:r>
      <w:proofErr w:type="spellEnd"/>
      <w:r>
        <w:t xml:space="preserve"> authentication to Service Bus</w:t>
      </w:r>
    </w:p>
    <w:p w14:paraId="2BDEE487" w14:textId="1884D97D" w:rsidR="00FA1213" w:rsidRDefault="00FA1213" w:rsidP="00FA1213">
      <w:pPr>
        <w:pStyle w:val="Heading2"/>
      </w:pPr>
      <w:r>
        <w:t xml:space="preserve">Demo 4: Cluster </w:t>
      </w:r>
      <w:r w:rsidR="001C5BEE">
        <w:t>availability</w:t>
      </w:r>
    </w:p>
    <w:p w14:paraId="1B25187F" w14:textId="77777777" w:rsidR="00974811" w:rsidRDefault="00974811" w:rsidP="00974811">
      <w:pPr>
        <w:pStyle w:val="Heading3"/>
      </w:pPr>
      <w:r>
        <w:t>Benefits</w:t>
      </w:r>
    </w:p>
    <w:p w14:paraId="614758AD" w14:textId="1A83AD0B" w:rsidR="008E16F4" w:rsidRPr="008E16F4" w:rsidRDefault="008E16F4" w:rsidP="008E16F4">
      <w:pPr>
        <w:pStyle w:val="ListParagraph"/>
        <w:numPr>
          <w:ilvl w:val="0"/>
          <w:numId w:val="36"/>
        </w:numPr>
      </w:pPr>
      <w:r>
        <w:t>H</w:t>
      </w:r>
      <w:r w:rsidRPr="008E16F4">
        <w:t>igh availability during node maintenance or unexpected disruptions</w:t>
      </w:r>
      <w:r>
        <w:t xml:space="preserve"> with Pod Disruption Budgets (PDB)</w:t>
      </w:r>
      <w:r w:rsidR="00D80C6D">
        <w:t xml:space="preserve"> without application downtime</w:t>
      </w:r>
    </w:p>
    <w:p w14:paraId="52D7D3A3" w14:textId="77777777" w:rsidR="00974811" w:rsidRDefault="00974811" w:rsidP="00974811">
      <w:pPr>
        <w:pStyle w:val="Heading3"/>
      </w:pPr>
      <w:r>
        <w:t>Prerequisites</w:t>
      </w:r>
    </w:p>
    <w:p w14:paraId="4031912A" w14:textId="46034E30" w:rsidR="008E16F4" w:rsidRPr="008E16F4" w:rsidRDefault="008E16F4" w:rsidP="008E16F4">
      <w:pPr>
        <w:pStyle w:val="ListParagraph"/>
        <w:numPr>
          <w:ilvl w:val="0"/>
          <w:numId w:val="36"/>
        </w:numPr>
      </w:pPr>
      <w:r>
        <w:t>Scale to three replicas</w:t>
      </w:r>
    </w:p>
    <w:p w14:paraId="13BC3D8F" w14:textId="77777777" w:rsidR="00974811" w:rsidRDefault="00974811" w:rsidP="00974811">
      <w:pPr>
        <w:pStyle w:val="Heading3"/>
      </w:pPr>
      <w:r>
        <w:t>Deployed resources</w:t>
      </w:r>
    </w:p>
    <w:p w14:paraId="05F6350E" w14:textId="47276F9A" w:rsidR="008E16F4" w:rsidRPr="008E16F4" w:rsidRDefault="008E16F4" w:rsidP="008E16F4">
      <w:pPr>
        <w:pStyle w:val="ListParagraph"/>
        <w:numPr>
          <w:ilvl w:val="0"/>
          <w:numId w:val="36"/>
        </w:numPr>
      </w:pPr>
      <w:r>
        <w:t>A PDB for each microservice enforcing at least 2 pods to remain running during any voluntary disruption such as node drain and upgrades</w:t>
      </w:r>
    </w:p>
    <w:p w14:paraId="73F4A419" w14:textId="77777777" w:rsidR="00A36652" w:rsidRDefault="00A36652" w:rsidP="00A36652">
      <w:pPr>
        <w:pStyle w:val="Heading3"/>
      </w:pPr>
      <w:r>
        <w:t>Configuration and use</w:t>
      </w:r>
    </w:p>
    <w:p w14:paraId="441BA779" w14:textId="750B4F98" w:rsidR="00A36652" w:rsidRPr="00A36652" w:rsidRDefault="008E16F4" w:rsidP="00A36652">
      <w:pPr>
        <w:pStyle w:val="ListParagraph"/>
        <w:numPr>
          <w:ilvl w:val="0"/>
          <w:numId w:val="36"/>
        </w:numPr>
      </w:pPr>
      <w:r>
        <w:t>Test for disruption by draining a node</w:t>
      </w:r>
    </w:p>
    <w:p w14:paraId="4ADAB7EC" w14:textId="068B987A" w:rsidR="00974811" w:rsidRDefault="00974811" w:rsidP="00974811">
      <w:pPr>
        <w:pStyle w:val="Heading2"/>
      </w:pPr>
      <w:r>
        <w:t>Demo 5: Cilium network policies</w:t>
      </w:r>
      <w:r w:rsidR="00A50A5E">
        <w:t xml:space="preserve"> + Hubble</w:t>
      </w:r>
    </w:p>
    <w:p w14:paraId="5B656711" w14:textId="77777777" w:rsidR="00974811" w:rsidRDefault="00974811" w:rsidP="00974811">
      <w:pPr>
        <w:pStyle w:val="Heading3"/>
      </w:pPr>
      <w:r>
        <w:t>Benefits</w:t>
      </w:r>
    </w:p>
    <w:p w14:paraId="4528D94B" w14:textId="0537BC3F" w:rsidR="00CB600A" w:rsidRPr="00CB600A" w:rsidRDefault="00CB600A" w:rsidP="00CB600A">
      <w:pPr>
        <w:pStyle w:val="ListParagraph"/>
        <w:numPr>
          <w:ilvl w:val="0"/>
          <w:numId w:val="36"/>
        </w:numPr>
      </w:pPr>
      <w:r w:rsidRPr="00CB600A">
        <w:t>Secure pod-to-pod communication with granular network policies at L3/L4</w:t>
      </w:r>
      <w:r>
        <w:t xml:space="preserve">, FQDN and </w:t>
      </w:r>
      <w:r w:rsidRPr="00CB600A">
        <w:t>L7 layers</w:t>
      </w:r>
    </w:p>
    <w:p w14:paraId="5C2FE2D9" w14:textId="77777777" w:rsidR="00974811" w:rsidRDefault="00974811" w:rsidP="00974811">
      <w:pPr>
        <w:pStyle w:val="Heading3"/>
      </w:pPr>
      <w:r>
        <w:t>Prerequisites</w:t>
      </w:r>
    </w:p>
    <w:p w14:paraId="17E93B3F" w14:textId="69928D71" w:rsidR="00CB600A" w:rsidRPr="00CB600A" w:rsidRDefault="00CB600A" w:rsidP="00CB600A">
      <w:pPr>
        <w:pStyle w:val="ListParagraph"/>
        <w:numPr>
          <w:ilvl w:val="0"/>
          <w:numId w:val="36"/>
        </w:numPr>
      </w:pPr>
      <w:r>
        <w:t>ACNS L7 Network policies preview enablement</w:t>
      </w:r>
    </w:p>
    <w:p w14:paraId="341E7959" w14:textId="77777777" w:rsidR="00974811" w:rsidRDefault="00974811" w:rsidP="00974811">
      <w:pPr>
        <w:pStyle w:val="Heading3"/>
      </w:pPr>
      <w:r>
        <w:t>Deployed resources</w:t>
      </w:r>
    </w:p>
    <w:p w14:paraId="7DD6C7AD" w14:textId="11C338A5" w:rsidR="00CB600A" w:rsidRPr="00CB600A" w:rsidRDefault="00CB600A" w:rsidP="00CB600A">
      <w:pPr>
        <w:pStyle w:val="ListParagraph"/>
        <w:numPr>
          <w:ilvl w:val="0"/>
          <w:numId w:val="36"/>
        </w:numPr>
      </w:pPr>
      <w:r w:rsidRPr="00CB600A">
        <w:t>L3/L4 Policy - Restrict ingress to order-service, allow only from store-front pods on port 3000</w:t>
      </w:r>
    </w:p>
    <w:p w14:paraId="3A692715" w14:textId="6C1428A4" w:rsidR="00CB600A" w:rsidRPr="00CB600A" w:rsidRDefault="00CB600A" w:rsidP="00CB600A">
      <w:pPr>
        <w:pStyle w:val="ListParagraph"/>
        <w:numPr>
          <w:ilvl w:val="0"/>
          <w:numId w:val="36"/>
        </w:numPr>
      </w:pPr>
      <w:r w:rsidRPr="00CB600A">
        <w:t>L7 HTTP Policy - Inspect HTTP traffic, allow only POST /orders (blocks other methods/paths)</w:t>
      </w:r>
    </w:p>
    <w:p w14:paraId="1F0F2953" w14:textId="4B5605D1" w:rsidR="00CB600A" w:rsidRPr="00CB600A" w:rsidRDefault="00CB600A" w:rsidP="00CB600A">
      <w:pPr>
        <w:pStyle w:val="ListParagraph"/>
        <w:numPr>
          <w:ilvl w:val="0"/>
          <w:numId w:val="36"/>
        </w:numPr>
      </w:pPr>
      <w:r w:rsidRPr="00CB600A">
        <w:t xml:space="preserve">Egress FQDN Policy - Allow order-service to connect only to Service Bus FQDN + </w:t>
      </w:r>
      <w:proofErr w:type="spellStart"/>
      <w:r w:rsidRPr="00CB600A">
        <w:t>kube</w:t>
      </w:r>
      <w:proofErr w:type="spellEnd"/>
      <w:r w:rsidRPr="00CB600A">
        <w:t>-system</w:t>
      </w:r>
    </w:p>
    <w:p w14:paraId="7B53DD80" w14:textId="5251E109" w:rsidR="00974811" w:rsidRDefault="00A36652" w:rsidP="00A36652">
      <w:pPr>
        <w:pStyle w:val="Heading3"/>
      </w:pPr>
      <w:r>
        <w:t>Configuration and use</w:t>
      </w:r>
    </w:p>
    <w:p w14:paraId="2B8DE2CD" w14:textId="7CFA80EA" w:rsidR="00064B6B" w:rsidRDefault="00EA033C" w:rsidP="00EA033C">
      <w:pPr>
        <w:pStyle w:val="ListParagraph"/>
        <w:numPr>
          <w:ilvl w:val="0"/>
          <w:numId w:val="37"/>
        </w:numPr>
      </w:pPr>
      <w:r>
        <w:t>Review network policies</w:t>
      </w:r>
    </w:p>
    <w:p w14:paraId="301A0C89" w14:textId="518BB2BD" w:rsidR="00EA033C" w:rsidRDefault="00EA033C" w:rsidP="00EA033C">
      <w:pPr>
        <w:pStyle w:val="ListParagraph"/>
        <w:numPr>
          <w:ilvl w:val="0"/>
          <w:numId w:val="37"/>
        </w:numPr>
      </w:pPr>
      <w:r>
        <w:t>Test enforcement by trying to access a service from a temporary pod</w:t>
      </w:r>
    </w:p>
    <w:p w14:paraId="0EA82015" w14:textId="390DCED3" w:rsidR="00D87B84" w:rsidRPr="00CB42A4" w:rsidRDefault="00D87B84" w:rsidP="00EA033C">
      <w:pPr>
        <w:pStyle w:val="ListParagraph"/>
        <w:numPr>
          <w:ilvl w:val="0"/>
          <w:numId w:val="37"/>
        </w:numPr>
      </w:pPr>
      <w:r>
        <w:t xml:space="preserve">Extra: deploy Hubble UI </w:t>
      </w:r>
      <w:hyperlink r:id="rId32" w:anchor="visualize-by-using-the-hubble-ui" w:tgtFrame="_blank" w:tooltip="https://learn.microsoft.com/en-us/azure/aks/how-to-configure-container-network-logs?tabs=cli%2ccilium#visualize-by-using-the-hubble-ui" w:history="1">
        <w:r w:rsidRPr="00D87B84">
          <w:rPr>
            <w:rStyle w:val="Hyperlink"/>
          </w:rPr>
          <w:t>https://learn.microsoft.com/en-us/azure/aks/</w:t>
        </w:r>
        <w:r w:rsidRPr="00D87B84">
          <w:rPr>
            <w:rStyle w:val="Hyperlink"/>
          </w:rPr>
          <w:t>h</w:t>
        </w:r>
        <w:r w:rsidRPr="00D87B84">
          <w:rPr>
            <w:rStyle w:val="Hyperlink"/>
          </w:rPr>
          <w:t>ow-to-configure-container-network-logs?tabs=cli%2Ccili…</w:t>
        </w:r>
      </w:hyperlink>
    </w:p>
    <w:p w14:paraId="2EA7FF61" w14:textId="5D7D3392" w:rsidR="00974811" w:rsidRDefault="00974811" w:rsidP="00974811">
      <w:pPr>
        <w:pStyle w:val="Heading2"/>
      </w:pPr>
      <w:r w:rsidRPr="00D2431E">
        <w:lastRenderedPageBreak/>
        <w:t>Demo 6: Ingress controller</w:t>
      </w:r>
      <w:r w:rsidR="00D2431E" w:rsidRPr="00D2431E">
        <w:t xml:space="preserve"> + Secret st</w:t>
      </w:r>
      <w:r w:rsidR="00D2431E">
        <w:t>ore CSI Driver</w:t>
      </w:r>
    </w:p>
    <w:p w14:paraId="646D23F3" w14:textId="735F3A90" w:rsidR="003E0D26" w:rsidRDefault="003E0D26" w:rsidP="003E0D26">
      <w:r>
        <w:t xml:space="preserve">Note: There are two options for ingress controller with Istio: </w:t>
      </w:r>
    </w:p>
    <w:p w14:paraId="410B5577" w14:textId="0FB7E351" w:rsidR="003E0D26" w:rsidRDefault="003E0D26" w:rsidP="003E0D26">
      <w:pPr>
        <w:pStyle w:val="ListParagraph"/>
        <w:numPr>
          <w:ilvl w:val="0"/>
          <w:numId w:val="39"/>
        </w:numPr>
      </w:pPr>
      <w:hyperlink r:id="rId33" w:tgtFrame="_blank" w:tooltip="https://learn.microsoft.com/en-us/azure/aks/istio-gateway-api" w:history="1">
        <w:r w:rsidRPr="003E0D26">
          <w:rPr>
            <w:rStyle w:val="Hyperlink"/>
          </w:rPr>
          <w:t>Kubernetes Gateway API Ingress for Istio Service Mesh Add-on for Azure Kubernetes Service (AKS) (pr…</w:t>
        </w:r>
      </w:hyperlink>
    </w:p>
    <w:p w14:paraId="72A883C8" w14:textId="453E3BCA" w:rsidR="003E0D26" w:rsidRPr="003E0D26" w:rsidRDefault="003E0D26" w:rsidP="003E0D26">
      <w:pPr>
        <w:pStyle w:val="ListParagraph"/>
        <w:numPr>
          <w:ilvl w:val="0"/>
          <w:numId w:val="39"/>
        </w:numPr>
      </w:pPr>
      <w:hyperlink r:id="rId34" w:history="1">
        <w:r w:rsidRPr="003E0D26">
          <w:rPr>
            <w:rStyle w:val="Hyperlink"/>
          </w:rPr>
          <w:t>Azure Kubernetes Service (AKS) external or internal ingresses for Istio service mesh add-on - Azure Kubernetes Service | Microsoft Learn</w:t>
        </w:r>
      </w:hyperlink>
    </w:p>
    <w:p w14:paraId="10273A59" w14:textId="77777777" w:rsidR="00974811" w:rsidRDefault="00974811" w:rsidP="00974811">
      <w:pPr>
        <w:pStyle w:val="Heading3"/>
      </w:pPr>
      <w:r>
        <w:t>Benefits</w:t>
      </w:r>
    </w:p>
    <w:p w14:paraId="7A0CC52D" w14:textId="7D53E286" w:rsidR="006971E6" w:rsidRPr="006971E6" w:rsidRDefault="006971E6" w:rsidP="006971E6">
      <w:pPr>
        <w:pStyle w:val="ListParagraph"/>
        <w:numPr>
          <w:ilvl w:val="0"/>
          <w:numId w:val="38"/>
        </w:numPr>
      </w:pPr>
      <w:r w:rsidRPr="006971E6">
        <w:t>Expose store-front application with HTTPS using TLS certificates securely stored in Azure Key Vault</w:t>
      </w:r>
    </w:p>
    <w:p w14:paraId="4BF612AB" w14:textId="77777777" w:rsidR="00974811" w:rsidRDefault="00974811" w:rsidP="00974811">
      <w:pPr>
        <w:pStyle w:val="Heading3"/>
      </w:pPr>
      <w:r>
        <w:t>Prerequisites</w:t>
      </w:r>
    </w:p>
    <w:p w14:paraId="0159468B" w14:textId="1D17CDA0" w:rsidR="00D2431E" w:rsidRDefault="00D2431E" w:rsidP="00D2431E">
      <w:pPr>
        <w:pStyle w:val="ListParagraph"/>
        <w:numPr>
          <w:ilvl w:val="0"/>
          <w:numId w:val="33"/>
        </w:numPr>
      </w:pPr>
      <w:r>
        <w:t>Enable Secret Store CSI Driver add-on</w:t>
      </w:r>
    </w:p>
    <w:p w14:paraId="7F301A24" w14:textId="59528ED1" w:rsidR="00DF20F4" w:rsidRDefault="00DF20F4" w:rsidP="00D2431E">
      <w:pPr>
        <w:pStyle w:val="ListParagraph"/>
        <w:numPr>
          <w:ilvl w:val="0"/>
          <w:numId w:val="33"/>
        </w:numPr>
      </w:pPr>
      <w:r>
        <w:t>Enable Istio service mesh add-on</w:t>
      </w:r>
    </w:p>
    <w:p w14:paraId="3DB38236" w14:textId="621DE777" w:rsidR="00DF20F4" w:rsidRPr="00D2431E" w:rsidRDefault="00DF20F4" w:rsidP="00DF20F4">
      <w:pPr>
        <w:pStyle w:val="ListParagraph"/>
        <w:numPr>
          <w:ilvl w:val="0"/>
          <w:numId w:val="33"/>
        </w:numPr>
      </w:pPr>
      <w:r>
        <w:t>Enable Istio external ingress gateway (General Availability). The alternative is in Public Preview</w:t>
      </w:r>
    </w:p>
    <w:p w14:paraId="3A36F5A6" w14:textId="77777777" w:rsidR="00974811" w:rsidRDefault="00974811" w:rsidP="00974811">
      <w:pPr>
        <w:pStyle w:val="Heading3"/>
      </w:pPr>
      <w:r>
        <w:t>Deployed resources</w:t>
      </w:r>
    </w:p>
    <w:p w14:paraId="49D6C975" w14:textId="57414747" w:rsidR="00D2431E" w:rsidRPr="00D2431E" w:rsidRDefault="00D2431E" w:rsidP="00D2431E">
      <w:pPr>
        <w:pStyle w:val="ListParagraph"/>
        <w:numPr>
          <w:ilvl w:val="0"/>
          <w:numId w:val="32"/>
        </w:numPr>
      </w:pPr>
      <w:r>
        <w:t>Key Vault</w:t>
      </w:r>
      <w:r w:rsidR="003831E2">
        <w:t xml:space="preserve"> with RBAC</w:t>
      </w:r>
    </w:p>
    <w:p w14:paraId="6D239744" w14:textId="77777777" w:rsidR="00A36652" w:rsidRDefault="00A36652" w:rsidP="00A36652">
      <w:pPr>
        <w:pStyle w:val="Heading3"/>
      </w:pPr>
      <w:r>
        <w:t>Configuration and use</w:t>
      </w:r>
    </w:p>
    <w:p w14:paraId="1E96419E" w14:textId="5A7111C0" w:rsidR="003831E2" w:rsidRDefault="003831E2" w:rsidP="00E3114E">
      <w:pPr>
        <w:pStyle w:val="ListParagraph"/>
        <w:numPr>
          <w:ilvl w:val="0"/>
          <w:numId w:val="32"/>
        </w:numPr>
      </w:pPr>
      <w:r>
        <w:t>Provide Key Vault RBAC to CSI Driver add-on managed identity</w:t>
      </w:r>
    </w:p>
    <w:p w14:paraId="555FE9CC" w14:textId="5FAD32ED" w:rsidR="003831E2" w:rsidRDefault="003831E2" w:rsidP="00E3114E">
      <w:pPr>
        <w:pStyle w:val="ListParagraph"/>
        <w:numPr>
          <w:ilvl w:val="0"/>
          <w:numId w:val="32"/>
        </w:numPr>
      </w:pPr>
      <w:r>
        <w:t>Generate TLS certificates and upload to Key Vault</w:t>
      </w:r>
    </w:p>
    <w:p w14:paraId="7AFB64FE" w14:textId="5985C917" w:rsidR="003831E2" w:rsidRDefault="003831E2" w:rsidP="00E3114E">
      <w:pPr>
        <w:pStyle w:val="ListParagraph"/>
        <w:numPr>
          <w:ilvl w:val="0"/>
          <w:numId w:val="32"/>
        </w:numPr>
      </w:pPr>
      <w:r>
        <w:t>Secret Provider Class</w:t>
      </w:r>
    </w:p>
    <w:p w14:paraId="750F2D01" w14:textId="5F95C09A" w:rsidR="003831E2" w:rsidRDefault="003831E2" w:rsidP="00E3114E">
      <w:pPr>
        <w:pStyle w:val="ListParagraph"/>
        <w:numPr>
          <w:ilvl w:val="0"/>
          <w:numId w:val="32"/>
        </w:numPr>
      </w:pPr>
      <w:r>
        <w:t>Enable Istio sidecar injection</w:t>
      </w:r>
    </w:p>
    <w:p w14:paraId="14F1C422" w14:textId="5CB76D7E" w:rsidR="00FA1213" w:rsidRPr="001B795D" w:rsidRDefault="00DF20F4" w:rsidP="00FA1213">
      <w:pPr>
        <w:pStyle w:val="ListParagraph"/>
        <w:numPr>
          <w:ilvl w:val="0"/>
          <w:numId w:val="32"/>
        </w:numPr>
      </w:pPr>
      <w:r>
        <w:t>Gateway</w:t>
      </w:r>
      <w:r w:rsidR="003831E2">
        <w:t xml:space="preserve"> and </w:t>
      </w:r>
      <w:proofErr w:type="spellStart"/>
      <w:r w:rsidR="003831E2">
        <w:t>VirtualService</w:t>
      </w:r>
      <w:proofErr w:type="spellEnd"/>
    </w:p>
    <w:sectPr w:rsidR="00FA1213" w:rsidRPr="001B7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5" type="#_x0000_t75" alt="Badge Tick1 with solid fill" style="width:12pt;height: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" o:bullet="t">
        <v:imagedata r:id="rId1" o:title=""/>
      </v:shape>
    </w:pict>
  </w:numPicBullet>
  <w:numPicBullet w:numPicBulletId="1">
    <w:pict>
      <v:shape id="Graphic 3" o:spid="_x0000_i1026" type="#_x0000_t75" alt="Warning with solid fill" style="width:11.25pt;height:11.2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" o:bullet="t">
        <v:imagedata r:id="rId2" o:title="" cropbottom="-285f" cropright="-285f"/>
      </v:shape>
    </w:pict>
  </w:numPicBullet>
  <w:numPicBullet w:numPicBulletId="2">
    <w:pict>
      <v:shape id="Graphic 2" o:spid="_x0000_i1027" type="#_x0000_t75" alt="Badge Cross with solid fill" style="width:12pt;height: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" o:bullet="t">
        <v:imagedata r:id="rId3" o:title=""/>
      </v:shape>
    </w:pict>
  </w:numPicBullet>
  <w:numPicBullet w:numPicBulletId="3">
    <w:pict>
      <v:shape id="_x0000_i1028" type="#_x0000_t75" alt="Badge Cross with solid fill" style="width:12pt;height: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" o:bullet="t">
        <v:imagedata r:id="rId4" o:title=""/>
      </v:shape>
    </w:pict>
  </w:numPicBullet>
  <w:abstractNum w:abstractNumId="0" w15:restartNumberingAfterBreak="0">
    <w:nsid w:val="071312EA"/>
    <w:multiLevelType w:val="hybridMultilevel"/>
    <w:tmpl w:val="C1489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EB1D2A"/>
    <w:multiLevelType w:val="hybridMultilevel"/>
    <w:tmpl w:val="FE42DBB4"/>
    <w:lvl w:ilvl="0" w:tplc="0E286A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1B4F85"/>
    <w:multiLevelType w:val="hybridMultilevel"/>
    <w:tmpl w:val="BF862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366EE"/>
    <w:multiLevelType w:val="hybridMultilevel"/>
    <w:tmpl w:val="26421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D802B5"/>
    <w:multiLevelType w:val="hybridMultilevel"/>
    <w:tmpl w:val="A2AE90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52025E5"/>
    <w:multiLevelType w:val="hybridMultilevel"/>
    <w:tmpl w:val="E62224FA"/>
    <w:lvl w:ilvl="0" w:tplc="0E286A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3B5250"/>
    <w:multiLevelType w:val="hybridMultilevel"/>
    <w:tmpl w:val="07A22F8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3C7627"/>
    <w:multiLevelType w:val="hybridMultilevel"/>
    <w:tmpl w:val="03DC4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847934"/>
    <w:multiLevelType w:val="hybridMultilevel"/>
    <w:tmpl w:val="1E7AA6B6"/>
    <w:lvl w:ilvl="0" w:tplc="2048F524">
      <w:start w:val="1"/>
      <w:numFmt w:val="bullet"/>
      <w:lvlText w:val=""/>
      <w:lvlPicBulletId w:val="0"/>
      <w:lvlJc w:val="left"/>
      <w:pPr>
        <w:tabs>
          <w:tab w:val="num" w:pos="720"/>
        </w:tabs>
        <w:ind w:left="720" w:hanging="360"/>
      </w:pPr>
      <w:rPr>
        <w:rFonts w:ascii="Symbol" w:hAnsi="Symbol" w:hint="default"/>
      </w:rPr>
    </w:lvl>
    <w:lvl w:ilvl="1" w:tplc="FD22BD24" w:tentative="1">
      <w:start w:val="1"/>
      <w:numFmt w:val="bullet"/>
      <w:lvlText w:val=""/>
      <w:lvlJc w:val="left"/>
      <w:pPr>
        <w:tabs>
          <w:tab w:val="num" w:pos="1440"/>
        </w:tabs>
        <w:ind w:left="1440" w:hanging="360"/>
      </w:pPr>
      <w:rPr>
        <w:rFonts w:ascii="Symbol" w:hAnsi="Symbol" w:hint="default"/>
      </w:rPr>
    </w:lvl>
    <w:lvl w:ilvl="2" w:tplc="8794B13A" w:tentative="1">
      <w:start w:val="1"/>
      <w:numFmt w:val="bullet"/>
      <w:lvlText w:val=""/>
      <w:lvlJc w:val="left"/>
      <w:pPr>
        <w:tabs>
          <w:tab w:val="num" w:pos="2160"/>
        </w:tabs>
        <w:ind w:left="2160" w:hanging="360"/>
      </w:pPr>
      <w:rPr>
        <w:rFonts w:ascii="Symbol" w:hAnsi="Symbol" w:hint="default"/>
      </w:rPr>
    </w:lvl>
    <w:lvl w:ilvl="3" w:tplc="A40C1280" w:tentative="1">
      <w:start w:val="1"/>
      <w:numFmt w:val="bullet"/>
      <w:lvlText w:val=""/>
      <w:lvlJc w:val="left"/>
      <w:pPr>
        <w:tabs>
          <w:tab w:val="num" w:pos="2880"/>
        </w:tabs>
        <w:ind w:left="2880" w:hanging="360"/>
      </w:pPr>
      <w:rPr>
        <w:rFonts w:ascii="Symbol" w:hAnsi="Symbol" w:hint="default"/>
      </w:rPr>
    </w:lvl>
    <w:lvl w:ilvl="4" w:tplc="2D7AF99E" w:tentative="1">
      <w:start w:val="1"/>
      <w:numFmt w:val="bullet"/>
      <w:lvlText w:val=""/>
      <w:lvlJc w:val="left"/>
      <w:pPr>
        <w:tabs>
          <w:tab w:val="num" w:pos="3600"/>
        </w:tabs>
        <w:ind w:left="3600" w:hanging="360"/>
      </w:pPr>
      <w:rPr>
        <w:rFonts w:ascii="Symbol" w:hAnsi="Symbol" w:hint="default"/>
      </w:rPr>
    </w:lvl>
    <w:lvl w:ilvl="5" w:tplc="A7C47B9E" w:tentative="1">
      <w:start w:val="1"/>
      <w:numFmt w:val="bullet"/>
      <w:lvlText w:val=""/>
      <w:lvlJc w:val="left"/>
      <w:pPr>
        <w:tabs>
          <w:tab w:val="num" w:pos="4320"/>
        </w:tabs>
        <w:ind w:left="4320" w:hanging="360"/>
      </w:pPr>
      <w:rPr>
        <w:rFonts w:ascii="Symbol" w:hAnsi="Symbol" w:hint="default"/>
      </w:rPr>
    </w:lvl>
    <w:lvl w:ilvl="6" w:tplc="E5602942" w:tentative="1">
      <w:start w:val="1"/>
      <w:numFmt w:val="bullet"/>
      <w:lvlText w:val=""/>
      <w:lvlJc w:val="left"/>
      <w:pPr>
        <w:tabs>
          <w:tab w:val="num" w:pos="5040"/>
        </w:tabs>
        <w:ind w:left="5040" w:hanging="360"/>
      </w:pPr>
      <w:rPr>
        <w:rFonts w:ascii="Symbol" w:hAnsi="Symbol" w:hint="default"/>
      </w:rPr>
    </w:lvl>
    <w:lvl w:ilvl="7" w:tplc="4ABA2B42" w:tentative="1">
      <w:start w:val="1"/>
      <w:numFmt w:val="bullet"/>
      <w:lvlText w:val=""/>
      <w:lvlJc w:val="left"/>
      <w:pPr>
        <w:tabs>
          <w:tab w:val="num" w:pos="5760"/>
        </w:tabs>
        <w:ind w:left="5760" w:hanging="360"/>
      </w:pPr>
      <w:rPr>
        <w:rFonts w:ascii="Symbol" w:hAnsi="Symbol" w:hint="default"/>
      </w:rPr>
    </w:lvl>
    <w:lvl w:ilvl="8" w:tplc="1082CFE0"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26823C0"/>
    <w:multiLevelType w:val="hybridMultilevel"/>
    <w:tmpl w:val="78667536"/>
    <w:lvl w:ilvl="0" w:tplc="0E286A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D14AD5"/>
    <w:multiLevelType w:val="hybridMultilevel"/>
    <w:tmpl w:val="02920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43534B"/>
    <w:multiLevelType w:val="hybridMultilevel"/>
    <w:tmpl w:val="00C6106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D3496E"/>
    <w:multiLevelType w:val="hybridMultilevel"/>
    <w:tmpl w:val="6B7E1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D84C9E"/>
    <w:multiLevelType w:val="hybridMultilevel"/>
    <w:tmpl w:val="A1129C48"/>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D043107"/>
    <w:multiLevelType w:val="hybridMultilevel"/>
    <w:tmpl w:val="113A3B5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FDE0AC4"/>
    <w:multiLevelType w:val="hybridMultilevel"/>
    <w:tmpl w:val="7B444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1B2719"/>
    <w:multiLevelType w:val="hybridMultilevel"/>
    <w:tmpl w:val="AF92E9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401166"/>
    <w:multiLevelType w:val="hybridMultilevel"/>
    <w:tmpl w:val="37B0CD3C"/>
    <w:lvl w:ilvl="0" w:tplc="0E286AA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2C02C7D"/>
    <w:multiLevelType w:val="hybridMultilevel"/>
    <w:tmpl w:val="EAE4E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626BC1"/>
    <w:multiLevelType w:val="hybridMultilevel"/>
    <w:tmpl w:val="514C226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57469E9"/>
    <w:multiLevelType w:val="hybridMultilevel"/>
    <w:tmpl w:val="9998048C"/>
    <w:lvl w:ilvl="0" w:tplc="C9B6F4F2">
      <w:start w:val="1"/>
      <w:numFmt w:val="bullet"/>
      <w:lvlText w:val=""/>
      <w:lvlPicBulletId w:val="0"/>
      <w:lvlJc w:val="left"/>
      <w:pPr>
        <w:tabs>
          <w:tab w:val="num" w:pos="720"/>
        </w:tabs>
        <w:ind w:left="720" w:hanging="360"/>
      </w:pPr>
      <w:rPr>
        <w:rFonts w:ascii="Symbol" w:hAnsi="Symbol" w:hint="default"/>
      </w:rPr>
    </w:lvl>
    <w:lvl w:ilvl="1" w:tplc="6EC288D0" w:tentative="1">
      <w:start w:val="1"/>
      <w:numFmt w:val="bullet"/>
      <w:lvlText w:val=""/>
      <w:lvlJc w:val="left"/>
      <w:pPr>
        <w:tabs>
          <w:tab w:val="num" w:pos="1440"/>
        </w:tabs>
        <w:ind w:left="1440" w:hanging="360"/>
      </w:pPr>
      <w:rPr>
        <w:rFonts w:ascii="Symbol" w:hAnsi="Symbol" w:hint="default"/>
      </w:rPr>
    </w:lvl>
    <w:lvl w:ilvl="2" w:tplc="2BFA9828" w:tentative="1">
      <w:start w:val="1"/>
      <w:numFmt w:val="bullet"/>
      <w:lvlText w:val=""/>
      <w:lvlJc w:val="left"/>
      <w:pPr>
        <w:tabs>
          <w:tab w:val="num" w:pos="2160"/>
        </w:tabs>
        <w:ind w:left="2160" w:hanging="360"/>
      </w:pPr>
      <w:rPr>
        <w:rFonts w:ascii="Symbol" w:hAnsi="Symbol" w:hint="default"/>
      </w:rPr>
    </w:lvl>
    <w:lvl w:ilvl="3" w:tplc="9A7E5BE0" w:tentative="1">
      <w:start w:val="1"/>
      <w:numFmt w:val="bullet"/>
      <w:lvlText w:val=""/>
      <w:lvlJc w:val="left"/>
      <w:pPr>
        <w:tabs>
          <w:tab w:val="num" w:pos="2880"/>
        </w:tabs>
        <w:ind w:left="2880" w:hanging="360"/>
      </w:pPr>
      <w:rPr>
        <w:rFonts w:ascii="Symbol" w:hAnsi="Symbol" w:hint="default"/>
      </w:rPr>
    </w:lvl>
    <w:lvl w:ilvl="4" w:tplc="00BA1E8A" w:tentative="1">
      <w:start w:val="1"/>
      <w:numFmt w:val="bullet"/>
      <w:lvlText w:val=""/>
      <w:lvlJc w:val="left"/>
      <w:pPr>
        <w:tabs>
          <w:tab w:val="num" w:pos="3600"/>
        </w:tabs>
        <w:ind w:left="3600" w:hanging="360"/>
      </w:pPr>
      <w:rPr>
        <w:rFonts w:ascii="Symbol" w:hAnsi="Symbol" w:hint="default"/>
      </w:rPr>
    </w:lvl>
    <w:lvl w:ilvl="5" w:tplc="E5848E84" w:tentative="1">
      <w:start w:val="1"/>
      <w:numFmt w:val="bullet"/>
      <w:lvlText w:val=""/>
      <w:lvlJc w:val="left"/>
      <w:pPr>
        <w:tabs>
          <w:tab w:val="num" w:pos="4320"/>
        </w:tabs>
        <w:ind w:left="4320" w:hanging="360"/>
      </w:pPr>
      <w:rPr>
        <w:rFonts w:ascii="Symbol" w:hAnsi="Symbol" w:hint="default"/>
      </w:rPr>
    </w:lvl>
    <w:lvl w:ilvl="6" w:tplc="F1B44A78" w:tentative="1">
      <w:start w:val="1"/>
      <w:numFmt w:val="bullet"/>
      <w:lvlText w:val=""/>
      <w:lvlJc w:val="left"/>
      <w:pPr>
        <w:tabs>
          <w:tab w:val="num" w:pos="5040"/>
        </w:tabs>
        <w:ind w:left="5040" w:hanging="360"/>
      </w:pPr>
      <w:rPr>
        <w:rFonts w:ascii="Symbol" w:hAnsi="Symbol" w:hint="default"/>
      </w:rPr>
    </w:lvl>
    <w:lvl w:ilvl="7" w:tplc="3364E0BE" w:tentative="1">
      <w:start w:val="1"/>
      <w:numFmt w:val="bullet"/>
      <w:lvlText w:val=""/>
      <w:lvlJc w:val="left"/>
      <w:pPr>
        <w:tabs>
          <w:tab w:val="num" w:pos="5760"/>
        </w:tabs>
        <w:ind w:left="5760" w:hanging="360"/>
      </w:pPr>
      <w:rPr>
        <w:rFonts w:ascii="Symbol" w:hAnsi="Symbol" w:hint="default"/>
      </w:rPr>
    </w:lvl>
    <w:lvl w:ilvl="8" w:tplc="77E0361A"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38746C35"/>
    <w:multiLevelType w:val="hybridMultilevel"/>
    <w:tmpl w:val="D9760956"/>
    <w:lvl w:ilvl="0" w:tplc="91D8A6B0">
      <w:start w:val="1"/>
      <w:numFmt w:val="bullet"/>
      <w:lvlText w:val=""/>
      <w:lvlPicBulletId w:val="2"/>
      <w:lvlJc w:val="left"/>
      <w:pPr>
        <w:tabs>
          <w:tab w:val="num" w:pos="720"/>
        </w:tabs>
        <w:ind w:left="720" w:hanging="360"/>
      </w:pPr>
      <w:rPr>
        <w:rFonts w:ascii="Symbol" w:hAnsi="Symbol" w:hint="default"/>
      </w:rPr>
    </w:lvl>
    <w:lvl w:ilvl="1" w:tplc="49D62456" w:tentative="1">
      <w:start w:val="1"/>
      <w:numFmt w:val="bullet"/>
      <w:lvlText w:val=""/>
      <w:lvlJc w:val="left"/>
      <w:pPr>
        <w:tabs>
          <w:tab w:val="num" w:pos="1440"/>
        </w:tabs>
        <w:ind w:left="1440" w:hanging="360"/>
      </w:pPr>
      <w:rPr>
        <w:rFonts w:ascii="Symbol" w:hAnsi="Symbol" w:hint="default"/>
      </w:rPr>
    </w:lvl>
    <w:lvl w:ilvl="2" w:tplc="4E00B8B8" w:tentative="1">
      <w:start w:val="1"/>
      <w:numFmt w:val="bullet"/>
      <w:lvlText w:val=""/>
      <w:lvlJc w:val="left"/>
      <w:pPr>
        <w:tabs>
          <w:tab w:val="num" w:pos="2160"/>
        </w:tabs>
        <w:ind w:left="2160" w:hanging="360"/>
      </w:pPr>
      <w:rPr>
        <w:rFonts w:ascii="Symbol" w:hAnsi="Symbol" w:hint="default"/>
      </w:rPr>
    </w:lvl>
    <w:lvl w:ilvl="3" w:tplc="FCE69A50" w:tentative="1">
      <w:start w:val="1"/>
      <w:numFmt w:val="bullet"/>
      <w:lvlText w:val=""/>
      <w:lvlJc w:val="left"/>
      <w:pPr>
        <w:tabs>
          <w:tab w:val="num" w:pos="2880"/>
        </w:tabs>
        <w:ind w:left="2880" w:hanging="360"/>
      </w:pPr>
      <w:rPr>
        <w:rFonts w:ascii="Symbol" w:hAnsi="Symbol" w:hint="default"/>
      </w:rPr>
    </w:lvl>
    <w:lvl w:ilvl="4" w:tplc="9636FFFA" w:tentative="1">
      <w:start w:val="1"/>
      <w:numFmt w:val="bullet"/>
      <w:lvlText w:val=""/>
      <w:lvlJc w:val="left"/>
      <w:pPr>
        <w:tabs>
          <w:tab w:val="num" w:pos="3600"/>
        </w:tabs>
        <w:ind w:left="3600" w:hanging="360"/>
      </w:pPr>
      <w:rPr>
        <w:rFonts w:ascii="Symbol" w:hAnsi="Symbol" w:hint="default"/>
      </w:rPr>
    </w:lvl>
    <w:lvl w:ilvl="5" w:tplc="D8DACA70" w:tentative="1">
      <w:start w:val="1"/>
      <w:numFmt w:val="bullet"/>
      <w:lvlText w:val=""/>
      <w:lvlJc w:val="left"/>
      <w:pPr>
        <w:tabs>
          <w:tab w:val="num" w:pos="4320"/>
        </w:tabs>
        <w:ind w:left="4320" w:hanging="360"/>
      </w:pPr>
      <w:rPr>
        <w:rFonts w:ascii="Symbol" w:hAnsi="Symbol" w:hint="default"/>
      </w:rPr>
    </w:lvl>
    <w:lvl w:ilvl="6" w:tplc="9E023EE2" w:tentative="1">
      <w:start w:val="1"/>
      <w:numFmt w:val="bullet"/>
      <w:lvlText w:val=""/>
      <w:lvlJc w:val="left"/>
      <w:pPr>
        <w:tabs>
          <w:tab w:val="num" w:pos="5040"/>
        </w:tabs>
        <w:ind w:left="5040" w:hanging="360"/>
      </w:pPr>
      <w:rPr>
        <w:rFonts w:ascii="Symbol" w:hAnsi="Symbol" w:hint="default"/>
      </w:rPr>
    </w:lvl>
    <w:lvl w:ilvl="7" w:tplc="E9089DEE" w:tentative="1">
      <w:start w:val="1"/>
      <w:numFmt w:val="bullet"/>
      <w:lvlText w:val=""/>
      <w:lvlJc w:val="left"/>
      <w:pPr>
        <w:tabs>
          <w:tab w:val="num" w:pos="5760"/>
        </w:tabs>
        <w:ind w:left="5760" w:hanging="360"/>
      </w:pPr>
      <w:rPr>
        <w:rFonts w:ascii="Symbol" w:hAnsi="Symbol" w:hint="default"/>
      </w:rPr>
    </w:lvl>
    <w:lvl w:ilvl="8" w:tplc="3C9A6942"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393E4F78"/>
    <w:multiLevelType w:val="hybridMultilevel"/>
    <w:tmpl w:val="B42CAB7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D2D1A39"/>
    <w:multiLevelType w:val="hybridMultilevel"/>
    <w:tmpl w:val="D5329904"/>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3F7E0275"/>
    <w:multiLevelType w:val="hybridMultilevel"/>
    <w:tmpl w:val="C17AF99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FE85868"/>
    <w:multiLevelType w:val="hybridMultilevel"/>
    <w:tmpl w:val="95F8F2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1AF245E"/>
    <w:multiLevelType w:val="hybridMultilevel"/>
    <w:tmpl w:val="BE5E9458"/>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2E519CC"/>
    <w:multiLevelType w:val="hybridMultilevel"/>
    <w:tmpl w:val="B5843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44A0EBC"/>
    <w:multiLevelType w:val="multilevel"/>
    <w:tmpl w:val="002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27BAA"/>
    <w:multiLevelType w:val="hybridMultilevel"/>
    <w:tmpl w:val="F9DC0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E997B3F"/>
    <w:multiLevelType w:val="hybridMultilevel"/>
    <w:tmpl w:val="05C80646"/>
    <w:lvl w:ilvl="0" w:tplc="FEE42B0E">
      <w:start w:val="1"/>
      <w:numFmt w:val="bullet"/>
      <w:lvlText w:val=""/>
      <w:lvlPicBulletId w:val="3"/>
      <w:lvlJc w:val="left"/>
      <w:pPr>
        <w:tabs>
          <w:tab w:val="num" w:pos="720"/>
        </w:tabs>
        <w:ind w:left="720" w:hanging="360"/>
      </w:pPr>
      <w:rPr>
        <w:rFonts w:ascii="Symbol" w:hAnsi="Symbol" w:hint="default"/>
      </w:rPr>
    </w:lvl>
    <w:lvl w:ilvl="1" w:tplc="065C5282" w:tentative="1">
      <w:start w:val="1"/>
      <w:numFmt w:val="bullet"/>
      <w:lvlText w:val=""/>
      <w:lvlJc w:val="left"/>
      <w:pPr>
        <w:tabs>
          <w:tab w:val="num" w:pos="1440"/>
        </w:tabs>
        <w:ind w:left="1440" w:hanging="360"/>
      </w:pPr>
      <w:rPr>
        <w:rFonts w:ascii="Symbol" w:hAnsi="Symbol" w:hint="default"/>
      </w:rPr>
    </w:lvl>
    <w:lvl w:ilvl="2" w:tplc="B8CCFF94" w:tentative="1">
      <w:start w:val="1"/>
      <w:numFmt w:val="bullet"/>
      <w:lvlText w:val=""/>
      <w:lvlJc w:val="left"/>
      <w:pPr>
        <w:tabs>
          <w:tab w:val="num" w:pos="2160"/>
        </w:tabs>
        <w:ind w:left="2160" w:hanging="360"/>
      </w:pPr>
      <w:rPr>
        <w:rFonts w:ascii="Symbol" w:hAnsi="Symbol" w:hint="default"/>
      </w:rPr>
    </w:lvl>
    <w:lvl w:ilvl="3" w:tplc="744631D0" w:tentative="1">
      <w:start w:val="1"/>
      <w:numFmt w:val="bullet"/>
      <w:lvlText w:val=""/>
      <w:lvlJc w:val="left"/>
      <w:pPr>
        <w:tabs>
          <w:tab w:val="num" w:pos="2880"/>
        </w:tabs>
        <w:ind w:left="2880" w:hanging="360"/>
      </w:pPr>
      <w:rPr>
        <w:rFonts w:ascii="Symbol" w:hAnsi="Symbol" w:hint="default"/>
      </w:rPr>
    </w:lvl>
    <w:lvl w:ilvl="4" w:tplc="5E1CD6A8" w:tentative="1">
      <w:start w:val="1"/>
      <w:numFmt w:val="bullet"/>
      <w:lvlText w:val=""/>
      <w:lvlJc w:val="left"/>
      <w:pPr>
        <w:tabs>
          <w:tab w:val="num" w:pos="3600"/>
        </w:tabs>
        <w:ind w:left="3600" w:hanging="360"/>
      </w:pPr>
      <w:rPr>
        <w:rFonts w:ascii="Symbol" w:hAnsi="Symbol" w:hint="default"/>
      </w:rPr>
    </w:lvl>
    <w:lvl w:ilvl="5" w:tplc="9EF0EE48" w:tentative="1">
      <w:start w:val="1"/>
      <w:numFmt w:val="bullet"/>
      <w:lvlText w:val=""/>
      <w:lvlJc w:val="left"/>
      <w:pPr>
        <w:tabs>
          <w:tab w:val="num" w:pos="4320"/>
        </w:tabs>
        <w:ind w:left="4320" w:hanging="360"/>
      </w:pPr>
      <w:rPr>
        <w:rFonts w:ascii="Symbol" w:hAnsi="Symbol" w:hint="default"/>
      </w:rPr>
    </w:lvl>
    <w:lvl w:ilvl="6" w:tplc="D54092BA" w:tentative="1">
      <w:start w:val="1"/>
      <w:numFmt w:val="bullet"/>
      <w:lvlText w:val=""/>
      <w:lvlJc w:val="left"/>
      <w:pPr>
        <w:tabs>
          <w:tab w:val="num" w:pos="5040"/>
        </w:tabs>
        <w:ind w:left="5040" w:hanging="360"/>
      </w:pPr>
      <w:rPr>
        <w:rFonts w:ascii="Symbol" w:hAnsi="Symbol" w:hint="default"/>
      </w:rPr>
    </w:lvl>
    <w:lvl w:ilvl="7" w:tplc="7450AD28" w:tentative="1">
      <w:start w:val="1"/>
      <w:numFmt w:val="bullet"/>
      <w:lvlText w:val=""/>
      <w:lvlJc w:val="left"/>
      <w:pPr>
        <w:tabs>
          <w:tab w:val="num" w:pos="5760"/>
        </w:tabs>
        <w:ind w:left="5760" w:hanging="360"/>
      </w:pPr>
      <w:rPr>
        <w:rFonts w:ascii="Symbol" w:hAnsi="Symbol" w:hint="default"/>
      </w:rPr>
    </w:lvl>
    <w:lvl w:ilvl="8" w:tplc="50623570"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0D8329C"/>
    <w:multiLevelType w:val="hybridMultilevel"/>
    <w:tmpl w:val="A580C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26814F6"/>
    <w:multiLevelType w:val="hybridMultilevel"/>
    <w:tmpl w:val="4BDA5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B2850C1"/>
    <w:multiLevelType w:val="hybridMultilevel"/>
    <w:tmpl w:val="DCC65C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2C366C"/>
    <w:multiLevelType w:val="hybridMultilevel"/>
    <w:tmpl w:val="9F8AEC20"/>
    <w:lvl w:ilvl="0" w:tplc="0E286A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2F60B8"/>
    <w:multiLevelType w:val="hybridMultilevel"/>
    <w:tmpl w:val="F5DC94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B206E2F"/>
    <w:multiLevelType w:val="hybridMultilevel"/>
    <w:tmpl w:val="621AFB2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F794D43"/>
    <w:multiLevelType w:val="hybridMultilevel"/>
    <w:tmpl w:val="0B2E6468"/>
    <w:lvl w:ilvl="0" w:tplc="A6F6A016">
      <w:start w:val="1"/>
      <w:numFmt w:val="bullet"/>
      <w:lvlText w:val=""/>
      <w:lvlPicBulletId w:val="1"/>
      <w:lvlJc w:val="left"/>
      <w:pPr>
        <w:tabs>
          <w:tab w:val="num" w:pos="720"/>
        </w:tabs>
        <w:ind w:left="720" w:hanging="360"/>
      </w:pPr>
      <w:rPr>
        <w:rFonts w:ascii="Symbol" w:hAnsi="Symbol" w:hint="default"/>
      </w:rPr>
    </w:lvl>
    <w:lvl w:ilvl="1" w:tplc="19786936" w:tentative="1">
      <w:start w:val="1"/>
      <w:numFmt w:val="bullet"/>
      <w:lvlText w:val=""/>
      <w:lvlJc w:val="left"/>
      <w:pPr>
        <w:tabs>
          <w:tab w:val="num" w:pos="1440"/>
        </w:tabs>
        <w:ind w:left="1440" w:hanging="360"/>
      </w:pPr>
      <w:rPr>
        <w:rFonts w:ascii="Symbol" w:hAnsi="Symbol" w:hint="default"/>
      </w:rPr>
    </w:lvl>
    <w:lvl w:ilvl="2" w:tplc="C93EECBC" w:tentative="1">
      <w:start w:val="1"/>
      <w:numFmt w:val="bullet"/>
      <w:lvlText w:val=""/>
      <w:lvlJc w:val="left"/>
      <w:pPr>
        <w:tabs>
          <w:tab w:val="num" w:pos="2160"/>
        </w:tabs>
        <w:ind w:left="2160" w:hanging="360"/>
      </w:pPr>
      <w:rPr>
        <w:rFonts w:ascii="Symbol" w:hAnsi="Symbol" w:hint="default"/>
      </w:rPr>
    </w:lvl>
    <w:lvl w:ilvl="3" w:tplc="7640EAAA" w:tentative="1">
      <w:start w:val="1"/>
      <w:numFmt w:val="bullet"/>
      <w:lvlText w:val=""/>
      <w:lvlJc w:val="left"/>
      <w:pPr>
        <w:tabs>
          <w:tab w:val="num" w:pos="2880"/>
        </w:tabs>
        <w:ind w:left="2880" w:hanging="360"/>
      </w:pPr>
      <w:rPr>
        <w:rFonts w:ascii="Symbol" w:hAnsi="Symbol" w:hint="default"/>
      </w:rPr>
    </w:lvl>
    <w:lvl w:ilvl="4" w:tplc="1B1419D6" w:tentative="1">
      <w:start w:val="1"/>
      <w:numFmt w:val="bullet"/>
      <w:lvlText w:val=""/>
      <w:lvlJc w:val="left"/>
      <w:pPr>
        <w:tabs>
          <w:tab w:val="num" w:pos="3600"/>
        </w:tabs>
        <w:ind w:left="3600" w:hanging="360"/>
      </w:pPr>
      <w:rPr>
        <w:rFonts w:ascii="Symbol" w:hAnsi="Symbol" w:hint="default"/>
      </w:rPr>
    </w:lvl>
    <w:lvl w:ilvl="5" w:tplc="87147082" w:tentative="1">
      <w:start w:val="1"/>
      <w:numFmt w:val="bullet"/>
      <w:lvlText w:val=""/>
      <w:lvlJc w:val="left"/>
      <w:pPr>
        <w:tabs>
          <w:tab w:val="num" w:pos="4320"/>
        </w:tabs>
        <w:ind w:left="4320" w:hanging="360"/>
      </w:pPr>
      <w:rPr>
        <w:rFonts w:ascii="Symbol" w:hAnsi="Symbol" w:hint="default"/>
      </w:rPr>
    </w:lvl>
    <w:lvl w:ilvl="6" w:tplc="CE949F48" w:tentative="1">
      <w:start w:val="1"/>
      <w:numFmt w:val="bullet"/>
      <w:lvlText w:val=""/>
      <w:lvlJc w:val="left"/>
      <w:pPr>
        <w:tabs>
          <w:tab w:val="num" w:pos="5040"/>
        </w:tabs>
        <w:ind w:left="5040" w:hanging="360"/>
      </w:pPr>
      <w:rPr>
        <w:rFonts w:ascii="Symbol" w:hAnsi="Symbol" w:hint="default"/>
      </w:rPr>
    </w:lvl>
    <w:lvl w:ilvl="7" w:tplc="2DBCE74E" w:tentative="1">
      <w:start w:val="1"/>
      <w:numFmt w:val="bullet"/>
      <w:lvlText w:val=""/>
      <w:lvlJc w:val="left"/>
      <w:pPr>
        <w:tabs>
          <w:tab w:val="num" w:pos="5760"/>
        </w:tabs>
        <w:ind w:left="5760" w:hanging="360"/>
      </w:pPr>
      <w:rPr>
        <w:rFonts w:ascii="Symbol" w:hAnsi="Symbol" w:hint="default"/>
      </w:rPr>
    </w:lvl>
    <w:lvl w:ilvl="8" w:tplc="2A6CE234"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7D364872"/>
    <w:multiLevelType w:val="hybridMultilevel"/>
    <w:tmpl w:val="258A9AB4"/>
    <w:lvl w:ilvl="0" w:tplc="0E286A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1365616">
    <w:abstractNumId w:val="10"/>
  </w:num>
  <w:num w:numId="2" w16cid:durableId="1307204684">
    <w:abstractNumId w:val="28"/>
  </w:num>
  <w:num w:numId="3" w16cid:durableId="805312917">
    <w:abstractNumId w:val="7"/>
  </w:num>
  <w:num w:numId="4" w16cid:durableId="1367413292">
    <w:abstractNumId w:val="32"/>
  </w:num>
  <w:num w:numId="5" w16cid:durableId="1851095109">
    <w:abstractNumId w:val="29"/>
  </w:num>
  <w:num w:numId="6" w16cid:durableId="907571050">
    <w:abstractNumId w:val="8"/>
  </w:num>
  <w:num w:numId="7" w16cid:durableId="88936303">
    <w:abstractNumId w:val="20"/>
  </w:num>
  <w:num w:numId="8" w16cid:durableId="938875952">
    <w:abstractNumId w:val="21"/>
  </w:num>
  <w:num w:numId="9" w16cid:durableId="953445054">
    <w:abstractNumId w:val="30"/>
  </w:num>
  <w:num w:numId="10" w16cid:durableId="919414386">
    <w:abstractNumId w:val="37"/>
  </w:num>
  <w:num w:numId="11" w16cid:durableId="766659848">
    <w:abstractNumId w:val="23"/>
  </w:num>
  <w:num w:numId="12" w16cid:durableId="80294598">
    <w:abstractNumId w:val="0"/>
  </w:num>
  <w:num w:numId="13" w16cid:durableId="824050148">
    <w:abstractNumId w:val="19"/>
  </w:num>
  <w:num w:numId="14" w16cid:durableId="362943805">
    <w:abstractNumId w:val="17"/>
  </w:num>
  <w:num w:numId="15" w16cid:durableId="636254572">
    <w:abstractNumId w:val="38"/>
  </w:num>
  <w:num w:numId="16" w16cid:durableId="2078896387">
    <w:abstractNumId w:val="24"/>
  </w:num>
  <w:num w:numId="17" w16cid:durableId="1947422607">
    <w:abstractNumId w:val="26"/>
  </w:num>
  <w:num w:numId="18" w16cid:durableId="167137370">
    <w:abstractNumId w:val="13"/>
  </w:num>
  <w:num w:numId="19" w16cid:durableId="1347439861">
    <w:abstractNumId w:val="4"/>
  </w:num>
  <w:num w:numId="20" w16cid:durableId="1311783489">
    <w:abstractNumId w:val="1"/>
  </w:num>
  <w:num w:numId="21" w16cid:durableId="2000645245">
    <w:abstractNumId w:val="25"/>
  </w:num>
  <w:num w:numId="22" w16cid:durableId="188573638">
    <w:abstractNumId w:val="35"/>
  </w:num>
  <w:num w:numId="23" w16cid:durableId="949975832">
    <w:abstractNumId w:val="14"/>
  </w:num>
  <w:num w:numId="24" w16cid:durableId="749160861">
    <w:abstractNumId w:val="34"/>
  </w:num>
  <w:num w:numId="25" w16cid:durableId="1652371156">
    <w:abstractNumId w:val="36"/>
  </w:num>
  <w:num w:numId="26" w16cid:durableId="397940300">
    <w:abstractNumId w:val="9"/>
  </w:num>
  <w:num w:numId="27" w16cid:durableId="444890703">
    <w:abstractNumId w:val="6"/>
  </w:num>
  <w:num w:numId="28" w16cid:durableId="1639410808">
    <w:abstractNumId w:val="2"/>
  </w:num>
  <w:num w:numId="29" w16cid:durableId="402337433">
    <w:abstractNumId w:val="31"/>
  </w:num>
  <w:num w:numId="30" w16cid:durableId="1565990831">
    <w:abstractNumId w:val="27"/>
  </w:num>
  <w:num w:numId="31" w16cid:durableId="445851302">
    <w:abstractNumId w:val="5"/>
  </w:num>
  <w:num w:numId="32" w16cid:durableId="1962304219">
    <w:abstractNumId w:val="22"/>
  </w:num>
  <w:num w:numId="33" w16cid:durableId="926227213">
    <w:abstractNumId w:val="11"/>
  </w:num>
  <w:num w:numId="34" w16cid:durableId="272398853">
    <w:abstractNumId w:val="16"/>
  </w:num>
  <w:num w:numId="35" w16cid:durableId="1357585896">
    <w:abstractNumId w:val="3"/>
  </w:num>
  <w:num w:numId="36" w16cid:durableId="1415199623">
    <w:abstractNumId w:val="33"/>
  </w:num>
  <w:num w:numId="37" w16cid:durableId="1756364933">
    <w:abstractNumId w:val="15"/>
  </w:num>
  <w:num w:numId="38" w16cid:durableId="1845827546">
    <w:abstractNumId w:val="18"/>
  </w:num>
  <w:num w:numId="39" w16cid:durableId="11031087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FF6"/>
    <w:rsid w:val="00020A7E"/>
    <w:rsid w:val="000218DE"/>
    <w:rsid w:val="00027DB8"/>
    <w:rsid w:val="00041078"/>
    <w:rsid w:val="00043EE6"/>
    <w:rsid w:val="00064B6B"/>
    <w:rsid w:val="00075325"/>
    <w:rsid w:val="00095A13"/>
    <w:rsid w:val="000A1C6D"/>
    <w:rsid w:val="000A5C81"/>
    <w:rsid w:val="000A631B"/>
    <w:rsid w:val="000A793B"/>
    <w:rsid w:val="00147D98"/>
    <w:rsid w:val="0018312F"/>
    <w:rsid w:val="001875E6"/>
    <w:rsid w:val="001B08F6"/>
    <w:rsid w:val="001B1FFF"/>
    <w:rsid w:val="001B795D"/>
    <w:rsid w:val="001C5244"/>
    <w:rsid w:val="001C5BEE"/>
    <w:rsid w:val="001F05E0"/>
    <w:rsid w:val="001F27D8"/>
    <w:rsid w:val="0020157B"/>
    <w:rsid w:val="00202FD8"/>
    <w:rsid w:val="0024703A"/>
    <w:rsid w:val="002675D5"/>
    <w:rsid w:val="00274A75"/>
    <w:rsid w:val="002751FF"/>
    <w:rsid w:val="002765FF"/>
    <w:rsid w:val="002A7795"/>
    <w:rsid w:val="002B1A55"/>
    <w:rsid w:val="002D49AB"/>
    <w:rsid w:val="002F1570"/>
    <w:rsid w:val="002F577E"/>
    <w:rsid w:val="00300427"/>
    <w:rsid w:val="00317F60"/>
    <w:rsid w:val="00337464"/>
    <w:rsid w:val="003374C9"/>
    <w:rsid w:val="0036280F"/>
    <w:rsid w:val="00366FD7"/>
    <w:rsid w:val="00370F9F"/>
    <w:rsid w:val="00373A11"/>
    <w:rsid w:val="003831E2"/>
    <w:rsid w:val="00384A0D"/>
    <w:rsid w:val="003A7905"/>
    <w:rsid w:val="003B3E7B"/>
    <w:rsid w:val="003B79D5"/>
    <w:rsid w:val="003C5144"/>
    <w:rsid w:val="003D00BF"/>
    <w:rsid w:val="003E0D26"/>
    <w:rsid w:val="003E1AEC"/>
    <w:rsid w:val="003E2D3A"/>
    <w:rsid w:val="004007B9"/>
    <w:rsid w:val="00423F6B"/>
    <w:rsid w:val="00460761"/>
    <w:rsid w:val="00464490"/>
    <w:rsid w:val="004663DC"/>
    <w:rsid w:val="0046780E"/>
    <w:rsid w:val="00467B34"/>
    <w:rsid w:val="00467B57"/>
    <w:rsid w:val="0048099A"/>
    <w:rsid w:val="004D58AA"/>
    <w:rsid w:val="004E0168"/>
    <w:rsid w:val="004E55D2"/>
    <w:rsid w:val="004F6D1A"/>
    <w:rsid w:val="005361EF"/>
    <w:rsid w:val="0055477B"/>
    <w:rsid w:val="00566D40"/>
    <w:rsid w:val="00567778"/>
    <w:rsid w:val="005A2F68"/>
    <w:rsid w:val="005F3863"/>
    <w:rsid w:val="00600AB2"/>
    <w:rsid w:val="0060507C"/>
    <w:rsid w:val="006127D4"/>
    <w:rsid w:val="00614038"/>
    <w:rsid w:val="00622FA8"/>
    <w:rsid w:val="00642331"/>
    <w:rsid w:val="00643244"/>
    <w:rsid w:val="00645BC0"/>
    <w:rsid w:val="00653190"/>
    <w:rsid w:val="00663D6B"/>
    <w:rsid w:val="00681EBD"/>
    <w:rsid w:val="006945EC"/>
    <w:rsid w:val="006971E6"/>
    <w:rsid w:val="006B7741"/>
    <w:rsid w:val="006D2A31"/>
    <w:rsid w:val="006D6AE3"/>
    <w:rsid w:val="006E02E8"/>
    <w:rsid w:val="006E73FE"/>
    <w:rsid w:val="00701160"/>
    <w:rsid w:val="00707947"/>
    <w:rsid w:val="00711430"/>
    <w:rsid w:val="00732133"/>
    <w:rsid w:val="007334BA"/>
    <w:rsid w:val="00733FB9"/>
    <w:rsid w:val="007610E5"/>
    <w:rsid w:val="00781A3C"/>
    <w:rsid w:val="007826C4"/>
    <w:rsid w:val="0078613C"/>
    <w:rsid w:val="007B0C76"/>
    <w:rsid w:val="007B6082"/>
    <w:rsid w:val="007C402E"/>
    <w:rsid w:val="007D4E4A"/>
    <w:rsid w:val="007F5439"/>
    <w:rsid w:val="008013BD"/>
    <w:rsid w:val="00833ABB"/>
    <w:rsid w:val="008404E0"/>
    <w:rsid w:val="00854DC5"/>
    <w:rsid w:val="0087260A"/>
    <w:rsid w:val="00892B3F"/>
    <w:rsid w:val="00893016"/>
    <w:rsid w:val="008930F1"/>
    <w:rsid w:val="008A4832"/>
    <w:rsid w:val="008A4A14"/>
    <w:rsid w:val="008B21A1"/>
    <w:rsid w:val="008C3409"/>
    <w:rsid w:val="008D0836"/>
    <w:rsid w:val="008E16F4"/>
    <w:rsid w:val="008E4139"/>
    <w:rsid w:val="008E4612"/>
    <w:rsid w:val="0090687B"/>
    <w:rsid w:val="00941D25"/>
    <w:rsid w:val="00942209"/>
    <w:rsid w:val="00943B26"/>
    <w:rsid w:val="00950467"/>
    <w:rsid w:val="00967FF6"/>
    <w:rsid w:val="00974811"/>
    <w:rsid w:val="0098175D"/>
    <w:rsid w:val="009961F8"/>
    <w:rsid w:val="009A0D8A"/>
    <w:rsid w:val="009A73A4"/>
    <w:rsid w:val="009C0042"/>
    <w:rsid w:val="009C3DF2"/>
    <w:rsid w:val="009D3103"/>
    <w:rsid w:val="009F13D5"/>
    <w:rsid w:val="009F1CBC"/>
    <w:rsid w:val="00A03DB3"/>
    <w:rsid w:val="00A21923"/>
    <w:rsid w:val="00A36652"/>
    <w:rsid w:val="00A50A5E"/>
    <w:rsid w:val="00A914EE"/>
    <w:rsid w:val="00AA56F0"/>
    <w:rsid w:val="00AC7C5C"/>
    <w:rsid w:val="00B07B1A"/>
    <w:rsid w:val="00B2284E"/>
    <w:rsid w:val="00B32541"/>
    <w:rsid w:val="00B86037"/>
    <w:rsid w:val="00B919A7"/>
    <w:rsid w:val="00BB0B0B"/>
    <w:rsid w:val="00BB18D2"/>
    <w:rsid w:val="00BB2556"/>
    <w:rsid w:val="00BB296C"/>
    <w:rsid w:val="00BB2DE6"/>
    <w:rsid w:val="00BB5676"/>
    <w:rsid w:val="00BD34FD"/>
    <w:rsid w:val="00BE355D"/>
    <w:rsid w:val="00BE795B"/>
    <w:rsid w:val="00BF5A10"/>
    <w:rsid w:val="00C1178D"/>
    <w:rsid w:val="00C67BE7"/>
    <w:rsid w:val="00C85827"/>
    <w:rsid w:val="00CA33A3"/>
    <w:rsid w:val="00CB42A4"/>
    <w:rsid w:val="00CB600A"/>
    <w:rsid w:val="00CC3777"/>
    <w:rsid w:val="00CE001F"/>
    <w:rsid w:val="00CF572E"/>
    <w:rsid w:val="00CF738C"/>
    <w:rsid w:val="00D003FB"/>
    <w:rsid w:val="00D17DDB"/>
    <w:rsid w:val="00D20E53"/>
    <w:rsid w:val="00D2431E"/>
    <w:rsid w:val="00D54D6D"/>
    <w:rsid w:val="00D56A6C"/>
    <w:rsid w:val="00D62E62"/>
    <w:rsid w:val="00D80C6D"/>
    <w:rsid w:val="00D8155A"/>
    <w:rsid w:val="00D87B84"/>
    <w:rsid w:val="00D93F16"/>
    <w:rsid w:val="00D96041"/>
    <w:rsid w:val="00DB5E6E"/>
    <w:rsid w:val="00DD09FC"/>
    <w:rsid w:val="00DE52C4"/>
    <w:rsid w:val="00DF20F4"/>
    <w:rsid w:val="00E0452A"/>
    <w:rsid w:val="00E308C1"/>
    <w:rsid w:val="00E3114E"/>
    <w:rsid w:val="00E46D03"/>
    <w:rsid w:val="00E661BF"/>
    <w:rsid w:val="00E82503"/>
    <w:rsid w:val="00E876F9"/>
    <w:rsid w:val="00EA033C"/>
    <w:rsid w:val="00EA5101"/>
    <w:rsid w:val="00EC5AE9"/>
    <w:rsid w:val="00EC7A68"/>
    <w:rsid w:val="00EE150C"/>
    <w:rsid w:val="00EE2FE8"/>
    <w:rsid w:val="00F03800"/>
    <w:rsid w:val="00F37751"/>
    <w:rsid w:val="00F6647C"/>
    <w:rsid w:val="00F9242C"/>
    <w:rsid w:val="00FA1213"/>
    <w:rsid w:val="00FF6EE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84D8"/>
  <w15:chartTrackingRefBased/>
  <w15:docId w15:val="{FE822F72-2689-4E5D-BF95-9751AE24B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F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7F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7F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F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F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F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7F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7F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F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F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FF6"/>
    <w:rPr>
      <w:rFonts w:eastAsiaTheme="majorEastAsia" w:cstheme="majorBidi"/>
      <w:color w:val="272727" w:themeColor="text1" w:themeTint="D8"/>
    </w:rPr>
  </w:style>
  <w:style w:type="paragraph" w:styleId="Title">
    <w:name w:val="Title"/>
    <w:basedOn w:val="Normal"/>
    <w:next w:val="Normal"/>
    <w:link w:val="TitleChar"/>
    <w:uiPriority w:val="10"/>
    <w:qFormat/>
    <w:rsid w:val="00967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FF6"/>
    <w:pPr>
      <w:spacing w:before="160"/>
      <w:jc w:val="center"/>
    </w:pPr>
    <w:rPr>
      <w:i/>
      <w:iCs/>
      <w:color w:val="404040" w:themeColor="text1" w:themeTint="BF"/>
    </w:rPr>
  </w:style>
  <w:style w:type="character" w:customStyle="1" w:styleId="QuoteChar">
    <w:name w:val="Quote Char"/>
    <w:basedOn w:val="DefaultParagraphFont"/>
    <w:link w:val="Quote"/>
    <w:uiPriority w:val="29"/>
    <w:rsid w:val="00967FF6"/>
    <w:rPr>
      <w:i/>
      <w:iCs/>
      <w:color w:val="404040" w:themeColor="text1" w:themeTint="BF"/>
    </w:rPr>
  </w:style>
  <w:style w:type="paragraph" w:styleId="ListParagraph">
    <w:name w:val="List Paragraph"/>
    <w:basedOn w:val="Normal"/>
    <w:uiPriority w:val="34"/>
    <w:qFormat/>
    <w:rsid w:val="00967FF6"/>
    <w:pPr>
      <w:ind w:left="720"/>
      <w:contextualSpacing/>
    </w:pPr>
  </w:style>
  <w:style w:type="character" w:styleId="IntenseEmphasis">
    <w:name w:val="Intense Emphasis"/>
    <w:basedOn w:val="DefaultParagraphFont"/>
    <w:uiPriority w:val="21"/>
    <w:qFormat/>
    <w:rsid w:val="00967FF6"/>
    <w:rPr>
      <w:i/>
      <w:iCs/>
      <w:color w:val="2F5496" w:themeColor="accent1" w:themeShade="BF"/>
    </w:rPr>
  </w:style>
  <w:style w:type="paragraph" w:styleId="IntenseQuote">
    <w:name w:val="Intense Quote"/>
    <w:basedOn w:val="Normal"/>
    <w:next w:val="Normal"/>
    <w:link w:val="IntenseQuoteChar"/>
    <w:uiPriority w:val="30"/>
    <w:qFormat/>
    <w:rsid w:val="00967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FF6"/>
    <w:rPr>
      <w:i/>
      <w:iCs/>
      <w:color w:val="2F5496" w:themeColor="accent1" w:themeShade="BF"/>
    </w:rPr>
  </w:style>
  <w:style w:type="character" w:styleId="IntenseReference">
    <w:name w:val="Intense Reference"/>
    <w:basedOn w:val="DefaultParagraphFont"/>
    <w:uiPriority w:val="32"/>
    <w:qFormat/>
    <w:rsid w:val="00967FF6"/>
    <w:rPr>
      <w:b/>
      <w:bCs/>
      <w:smallCaps/>
      <w:color w:val="2F5496" w:themeColor="accent1" w:themeShade="BF"/>
      <w:spacing w:val="5"/>
    </w:rPr>
  </w:style>
  <w:style w:type="character" w:styleId="Hyperlink">
    <w:name w:val="Hyperlink"/>
    <w:basedOn w:val="DefaultParagraphFont"/>
    <w:uiPriority w:val="99"/>
    <w:unhideWhenUsed/>
    <w:rsid w:val="00950467"/>
    <w:rPr>
      <w:color w:val="0563C1" w:themeColor="hyperlink"/>
      <w:u w:val="single"/>
    </w:rPr>
  </w:style>
  <w:style w:type="character" w:styleId="UnresolvedMention">
    <w:name w:val="Unresolved Mention"/>
    <w:basedOn w:val="DefaultParagraphFont"/>
    <w:uiPriority w:val="99"/>
    <w:semiHidden/>
    <w:unhideWhenUsed/>
    <w:rsid w:val="00950467"/>
    <w:rPr>
      <w:color w:val="605E5C"/>
      <w:shd w:val="clear" w:color="auto" w:fill="E1DFDD"/>
    </w:rPr>
  </w:style>
  <w:style w:type="table" w:styleId="TableGrid">
    <w:name w:val="Table Grid"/>
    <w:basedOn w:val="TableNormal"/>
    <w:uiPriority w:val="39"/>
    <w:rsid w:val="00643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64324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6423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aks/app-routing" TargetMode="External"/><Relationship Id="rId18" Type="http://schemas.openxmlformats.org/officeDocument/2006/relationships/hyperlink" Target="https://learn.microsoft.com/en-us/azure/aks/monitor-aks?tabs=cilium%23aks-monitoring-data-metrics-logs-integrations" TargetMode="External"/><Relationship Id="rId26" Type="http://schemas.openxmlformats.org/officeDocument/2006/relationships/hyperlink" Target="https://learn.microsoft.com/en-us/azure/well-architected/service-guides/azure-kubernetes-service" TargetMode="External"/><Relationship Id="rId3" Type="http://schemas.openxmlformats.org/officeDocument/2006/relationships/settings" Target="settings.xml"/><Relationship Id="rId21" Type="http://schemas.openxmlformats.org/officeDocument/2006/relationships/hyperlink" Target="https://learn.microsoft.com/en-us/azure/aks/operator-best-practices-advanced-scheduler" TargetMode="External"/><Relationship Id="rId34" Type="http://schemas.openxmlformats.org/officeDocument/2006/relationships/hyperlink" Target="https://learn.microsoft.com/en-us/azure/aks/istio-deploy-ingress" TargetMode="External"/><Relationship Id="rId7" Type="http://schemas.openxmlformats.org/officeDocument/2006/relationships/image" Target="media/image7.png"/><Relationship Id="rId12" Type="http://schemas.openxmlformats.org/officeDocument/2006/relationships/image" Target="media/image10.svg"/><Relationship Id="rId17" Type="http://schemas.openxmlformats.org/officeDocument/2006/relationships/image" Target="media/image2.png"/><Relationship Id="rId25" Type="http://schemas.openxmlformats.org/officeDocument/2006/relationships/hyperlink" Target="https://learn.microsoft.com/en-us/azure/aks/workload-identity-overview?tabs=dotnet" TargetMode="External"/><Relationship Id="rId33" Type="http://schemas.openxmlformats.org/officeDocument/2006/relationships/hyperlink" Target="https://learn.microsoft.com/en-us/azure/aks/istio-gateway-api" TargetMode="External"/><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hyperlink" Target="https://learn.microsoft.com/en-us/azure/aks/operator-best-practices-scheduler" TargetMode="External"/><Relationship Id="rId29" Type="http://schemas.openxmlformats.org/officeDocument/2006/relationships/hyperlink" Target="https://github.com/Azure-Samples/aks-store-demo" TargetMode="External"/><Relationship Id="rId1" Type="http://schemas.openxmlformats.org/officeDocument/2006/relationships/numbering" Target="numbering.xml"/><Relationship Id="rId6" Type="http://schemas.openxmlformats.org/officeDocument/2006/relationships/image" Target="media/image6.svg"/><Relationship Id="rId11" Type="http://schemas.openxmlformats.org/officeDocument/2006/relationships/image" Target="media/image9.png"/><Relationship Id="rId24" Type="http://schemas.openxmlformats.org/officeDocument/2006/relationships/hyperlink" Target="https://github.com/aquasecurity/trivy" TargetMode="External"/><Relationship Id="rId32" Type="http://schemas.openxmlformats.org/officeDocument/2006/relationships/hyperlink" Target="https://learn.microsoft.com/en-us/azure/aks/how-to-configure-container-network-logs?tabs=cli%2Ccilium" TargetMode="External"/><Relationship Id="rId5" Type="http://schemas.openxmlformats.org/officeDocument/2006/relationships/image" Target="media/image5.png"/><Relationship Id="rId15" Type="http://schemas.openxmlformats.org/officeDocument/2006/relationships/image" Target="media/image11.png"/><Relationship Id="rId23" Type="http://schemas.openxmlformats.org/officeDocument/2006/relationships/hyperlink" Target="https://learn.microsoft.com/en-us/azure/defender-for-cloud/github-advanced-security-overview" TargetMode="External"/><Relationship Id="rId28" Type="http://schemas.openxmlformats.org/officeDocument/2006/relationships/hyperlink" Target="https://learn.microsoft.com/en-us/security/benchmark/azure/baselines/azure-kubernetes-service-aks-security-baseline?toc=%2Fazure%2Faks%2Ftoc.json&amp;bc=%2Fazure%2Faks%2Fbreadcrumb%2Ftoc.json" TargetMode="External"/><Relationship Id="rId36" Type="http://schemas.openxmlformats.org/officeDocument/2006/relationships/theme" Target="theme/theme1.xml"/><Relationship Id="rId10" Type="http://schemas.openxmlformats.org/officeDocument/2006/relationships/hyperlink" Target="https://learn.microsoft.com/en-us/azure/aks/container-network-security-l7-policy-concepts" TargetMode="External"/><Relationship Id="rId19" Type="http://schemas.openxmlformats.org/officeDocument/2006/relationships/hyperlink" Target="https://learn.microsoft.com/en-us/azure/aks/supported-kubernetes-versions?tabs=azure-cli" TargetMode="External"/><Relationship Id="rId31" Type="http://schemas.openxmlformats.org/officeDocument/2006/relationships/hyperlink" Target="https://learn.microsoft.com/en-us/azure/devops/repos/security/configure-github-advanced-security-features?view=azure-devops&amp;tabs=yaml&amp;pivots=bundled-ghazdo" TargetMode="External"/><Relationship Id="rId4" Type="http://schemas.openxmlformats.org/officeDocument/2006/relationships/webSettings" Target="webSettings.xml"/><Relationship Id="rId9" Type="http://schemas.openxmlformats.org/officeDocument/2006/relationships/hyperlink" Target="https://learn.microsoft.com/en-us/azure/aks/azure-cni-powered-by-cilium" TargetMode="External"/><Relationship Id="rId14" Type="http://schemas.openxmlformats.org/officeDocument/2006/relationships/hyperlink" Target="https://blog.aks.azure.com/2025/11/13/ingress-nginx-update" TargetMode="External"/><Relationship Id="rId22" Type="http://schemas.openxmlformats.org/officeDocument/2006/relationships/hyperlink" Target="https://learn.microsoft.com/en-us/azure/devops/repos/security/configure-github-advanced-security-features?view=azure-devops&amp;tabs=yaml&amp;pivots=standalone-ghazdo" TargetMode="External"/><Relationship Id="rId27" Type="http://schemas.openxmlformats.org/officeDocument/2006/relationships/hyperlink" Target="https://learn.microsoft.com/en-us/azure/aks/concepts-security" TargetMode="External"/><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image" Target="media/image8.sv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2504</Words>
  <Characters>14276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Clementi</dc:creator>
  <cp:keywords/>
  <dc:description/>
  <cp:lastModifiedBy>Giulia Clementi</cp:lastModifiedBy>
  <cp:revision>50</cp:revision>
  <dcterms:created xsi:type="dcterms:W3CDTF">2026-01-14T12:39:00Z</dcterms:created>
  <dcterms:modified xsi:type="dcterms:W3CDTF">2026-01-20T13:25:00Z</dcterms:modified>
</cp:coreProperties>
</file>