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AF3CA" w14:textId="1EA08D54" w:rsidR="002575FB" w:rsidRPr="00560F46" w:rsidRDefault="00560F46" w:rsidP="000A2402">
      <w:pPr>
        <w:bidi w:val="0"/>
        <w:spacing w:line="276" w:lineRule="auto"/>
        <w:rPr>
          <w:b/>
          <w:bCs/>
          <w:sz w:val="32"/>
          <w:szCs w:val="32"/>
        </w:rPr>
      </w:pPr>
      <w:r w:rsidRPr="00560F46">
        <w:rPr>
          <w:b/>
          <w:bCs/>
          <w:sz w:val="32"/>
          <w:szCs w:val="32"/>
        </w:rPr>
        <w:t>1</w:t>
      </w:r>
      <w:r w:rsidR="00A66F73">
        <w:rPr>
          <w:b/>
          <w:bCs/>
          <w:sz w:val="32"/>
          <w:szCs w:val="32"/>
        </w:rPr>
        <w:t>.</w:t>
      </w:r>
      <w:r w:rsidRPr="00560F46">
        <w:rPr>
          <w:b/>
          <w:bCs/>
          <w:sz w:val="32"/>
          <w:szCs w:val="32"/>
        </w:rPr>
        <w:tab/>
        <w:t xml:space="preserve">Abstract </w:t>
      </w:r>
    </w:p>
    <w:p w14:paraId="63FD455A" w14:textId="049574EF" w:rsidR="0071142A" w:rsidRDefault="00D444B5" w:rsidP="00214A71">
      <w:pPr>
        <w:bidi w:val="0"/>
        <w:spacing w:line="276" w:lineRule="auto"/>
        <w:rPr>
          <w:sz w:val="24"/>
          <w:szCs w:val="24"/>
        </w:rPr>
      </w:pPr>
      <w:r>
        <w:rPr>
          <w:sz w:val="24"/>
          <w:szCs w:val="24"/>
        </w:rPr>
        <w:t xml:space="preserve">We introduce </w:t>
      </w:r>
      <w:r w:rsidR="00214A71">
        <w:rPr>
          <w:sz w:val="24"/>
          <w:szCs w:val="24"/>
        </w:rPr>
        <w:t xml:space="preserve">the FiBN </w:t>
      </w:r>
      <w:r>
        <w:rPr>
          <w:sz w:val="24"/>
          <w:szCs w:val="24"/>
        </w:rPr>
        <w:t>model which is based on</w:t>
      </w:r>
      <w:r w:rsidR="00214A71">
        <w:rPr>
          <w:sz w:val="24"/>
          <w:szCs w:val="24"/>
        </w:rPr>
        <w:t xml:space="preserve"> the</w:t>
      </w:r>
      <w:r>
        <w:rPr>
          <w:sz w:val="24"/>
          <w:szCs w:val="24"/>
        </w:rPr>
        <w:t xml:space="preserve"> FiLM model. We show how replacing </w:t>
      </w:r>
      <w:r w:rsidR="00214A71">
        <w:rPr>
          <w:sz w:val="24"/>
          <w:szCs w:val="24"/>
        </w:rPr>
        <w:t xml:space="preserve">the </w:t>
      </w:r>
      <w:r>
        <w:rPr>
          <w:sz w:val="24"/>
          <w:szCs w:val="24"/>
        </w:rPr>
        <w:t xml:space="preserve">normal BN </w:t>
      </w:r>
      <w:r w:rsidR="00214A71">
        <w:rPr>
          <w:sz w:val="24"/>
          <w:szCs w:val="24"/>
        </w:rPr>
        <w:t xml:space="preserve">layer </w:t>
      </w:r>
      <w:r>
        <w:rPr>
          <w:sz w:val="24"/>
          <w:szCs w:val="24"/>
        </w:rPr>
        <w:t xml:space="preserve">in the model with a CBN </w:t>
      </w:r>
      <w:r w:rsidR="00214A71">
        <w:rPr>
          <w:sz w:val="24"/>
          <w:szCs w:val="24"/>
        </w:rPr>
        <w:t xml:space="preserve">layer </w:t>
      </w:r>
      <w:r>
        <w:rPr>
          <w:sz w:val="24"/>
          <w:szCs w:val="24"/>
        </w:rPr>
        <w:t>affect</w:t>
      </w:r>
      <w:r w:rsidR="00214A71">
        <w:rPr>
          <w:sz w:val="24"/>
          <w:szCs w:val="24"/>
        </w:rPr>
        <w:t>s</w:t>
      </w:r>
      <w:r>
        <w:rPr>
          <w:sz w:val="24"/>
          <w:szCs w:val="24"/>
        </w:rPr>
        <w:t xml:space="preserve"> the performance and spatial reasoning of the model. We have tested various configurations and hyperparameters </w:t>
      </w:r>
      <w:r w:rsidR="0071142A">
        <w:rPr>
          <w:sz w:val="24"/>
          <w:szCs w:val="24"/>
        </w:rPr>
        <w:t xml:space="preserve">to see the </w:t>
      </w:r>
      <w:r w:rsidR="00214A71">
        <w:rPr>
          <w:sz w:val="24"/>
          <w:szCs w:val="24"/>
        </w:rPr>
        <w:t>effect</w:t>
      </w:r>
      <w:r w:rsidR="0071142A">
        <w:rPr>
          <w:sz w:val="24"/>
          <w:szCs w:val="24"/>
        </w:rPr>
        <w:t xml:space="preserve"> of the CBN on the FiLM model, we show how different batch size, dropout percentage, model depth and removing both CBN and FiLM affect the model. </w:t>
      </w:r>
      <w:r w:rsidR="00AF76B7">
        <w:rPr>
          <w:sz w:val="24"/>
          <w:szCs w:val="24"/>
        </w:rPr>
        <w:t>Lastly, we</w:t>
      </w:r>
      <w:r w:rsidR="0071142A">
        <w:rPr>
          <w:sz w:val="24"/>
          <w:szCs w:val="24"/>
        </w:rPr>
        <w:t xml:space="preserve"> compare the spatial reasoning of the original FiLM and our model.</w:t>
      </w:r>
    </w:p>
    <w:p w14:paraId="29362480" w14:textId="35764B8A" w:rsidR="00AF76B7" w:rsidRDefault="00AF76B7" w:rsidP="00AF76B7">
      <w:pPr>
        <w:bidi w:val="0"/>
        <w:spacing w:line="276" w:lineRule="auto"/>
        <w:rPr>
          <w:sz w:val="24"/>
          <w:szCs w:val="24"/>
        </w:rPr>
      </w:pPr>
    </w:p>
    <w:p w14:paraId="163CC374" w14:textId="77777777" w:rsidR="007B498C" w:rsidRDefault="007B498C" w:rsidP="007B498C">
      <w:pPr>
        <w:bidi w:val="0"/>
        <w:spacing w:line="276" w:lineRule="auto"/>
        <w:rPr>
          <w:sz w:val="24"/>
          <w:szCs w:val="24"/>
        </w:rPr>
      </w:pPr>
    </w:p>
    <w:p w14:paraId="03ABCDE0" w14:textId="18CA2956" w:rsidR="007A599E" w:rsidRPr="00937396" w:rsidRDefault="00E376F5" w:rsidP="000A2402">
      <w:pPr>
        <w:bidi w:val="0"/>
        <w:spacing w:line="276" w:lineRule="auto"/>
        <w:rPr>
          <w:b/>
          <w:bCs/>
          <w:sz w:val="32"/>
          <w:szCs w:val="32"/>
        </w:rPr>
      </w:pPr>
      <w:r w:rsidRPr="00937396">
        <w:rPr>
          <w:b/>
          <w:bCs/>
          <w:sz w:val="32"/>
          <w:szCs w:val="32"/>
        </w:rPr>
        <w:t>2</w:t>
      </w:r>
      <w:r w:rsidR="00A66F73">
        <w:rPr>
          <w:b/>
          <w:bCs/>
          <w:sz w:val="32"/>
          <w:szCs w:val="32"/>
        </w:rPr>
        <w:t>.</w:t>
      </w:r>
      <w:r w:rsidR="00D47036" w:rsidRPr="00937396">
        <w:rPr>
          <w:b/>
          <w:bCs/>
          <w:sz w:val="32"/>
          <w:szCs w:val="32"/>
        </w:rPr>
        <w:tab/>
      </w:r>
      <w:r w:rsidR="002575FB" w:rsidRPr="00937396">
        <w:rPr>
          <w:b/>
          <w:bCs/>
          <w:sz w:val="32"/>
          <w:szCs w:val="32"/>
        </w:rPr>
        <w:t>Introduction</w:t>
      </w:r>
    </w:p>
    <w:p w14:paraId="7105B994" w14:textId="0BB1E0C5" w:rsidR="00C875AB" w:rsidRPr="00C875AB" w:rsidRDefault="00C875AB" w:rsidP="000A2402">
      <w:pPr>
        <w:bidi w:val="0"/>
        <w:spacing w:line="276" w:lineRule="auto"/>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D444B5">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2017)</w:t>
      </w:r>
      <w:r w:rsidR="001349EC">
        <w:rPr>
          <w:sz w:val="24"/>
          <w:szCs w:val="24"/>
        </w:rPr>
        <w:fldChar w:fldCharType="end"/>
      </w:r>
      <w:r w:rsidR="00A923D9">
        <w:rPr>
          <w:sz w:val="24"/>
          <w:szCs w:val="24"/>
        </w:rPr>
        <w:t>.</w:t>
      </w:r>
    </w:p>
    <w:p w14:paraId="600F1ADE" w14:textId="5F14B6AF" w:rsidR="0092173C" w:rsidRDefault="0034140A" w:rsidP="000A2402">
      <w:pPr>
        <w:bidi w:val="0"/>
        <w:spacing w:line="276" w:lineRule="auto"/>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D444B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2018)</w:t>
      </w:r>
      <w:r w:rsidR="001349EC">
        <w:rPr>
          <w:sz w:val="24"/>
          <w:szCs w:val="24"/>
        </w:rPr>
        <w:fldChar w:fldCharType="end"/>
      </w:r>
      <w:r w:rsidR="001349EC">
        <w:rPr>
          <w:sz w:val="24"/>
          <w:szCs w:val="24"/>
        </w:rPr>
        <w:t>.</w:t>
      </w:r>
    </w:p>
    <w:p w14:paraId="7D59DAFE" w14:textId="504C98E4" w:rsidR="00D042AB" w:rsidRDefault="00967CC9" w:rsidP="000A2402">
      <w:pPr>
        <w:bidi w:val="0"/>
        <w:spacing w:line="276" w:lineRule="auto"/>
        <w:rPr>
          <w:sz w:val="24"/>
          <w:szCs w:val="24"/>
        </w:rPr>
      </w:pPr>
      <w:r w:rsidRPr="00BB5EF1">
        <w:rPr>
          <w:sz w:val="24"/>
          <w:szCs w:val="24"/>
        </w:rPr>
        <w:t xml:space="preserve">One of the ways to </w:t>
      </w:r>
      <w:r w:rsidR="00D016E6" w:rsidRPr="00BB5EF1">
        <w:rPr>
          <w:sz w:val="24"/>
          <w:szCs w:val="24"/>
        </w:rPr>
        <w:t>evaluate</w:t>
      </w:r>
      <w:r w:rsidRPr="00BB5EF1">
        <w:rPr>
          <w:sz w:val="24"/>
          <w:szCs w:val="24"/>
        </w:rPr>
        <w:t xml:space="preserve"> such </w:t>
      </w:r>
      <w:r w:rsidR="002A4B07" w:rsidRPr="00BB5EF1">
        <w:rPr>
          <w:sz w:val="24"/>
          <w:szCs w:val="24"/>
        </w:rPr>
        <w:t xml:space="preserve">a </w:t>
      </w:r>
      <w:r w:rsidRPr="00BB5EF1">
        <w:rPr>
          <w:sz w:val="24"/>
          <w:szCs w:val="24"/>
        </w:rPr>
        <w:t xml:space="preserve">model is by using </w:t>
      </w:r>
      <w:r w:rsidR="00C01ABC" w:rsidRPr="00BB5EF1">
        <w:rPr>
          <w:sz w:val="24"/>
          <w:szCs w:val="24"/>
        </w:rPr>
        <w:t>a</w:t>
      </w:r>
      <w:r w:rsidR="0092173C" w:rsidRPr="00BB5EF1">
        <w:rPr>
          <w:sz w:val="24"/>
          <w:szCs w:val="24"/>
        </w:rPr>
        <w:t xml:space="preserve"> </w:t>
      </w:r>
      <w:r w:rsidR="00C01ABC" w:rsidRPr="00BB5EF1">
        <w:rPr>
          <w:sz w:val="24"/>
          <w:szCs w:val="24"/>
        </w:rPr>
        <w:t>d</w:t>
      </w:r>
      <w:r w:rsidR="0092173C" w:rsidRPr="00BB5EF1">
        <w:rPr>
          <w:sz w:val="24"/>
          <w:szCs w:val="24"/>
        </w:rPr>
        <w:t xml:space="preserve">iagnostic </w:t>
      </w:r>
      <w:r w:rsidR="00C01ABC" w:rsidRPr="00BB5EF1">
        <w:rPr>
          <w:sz w:val="24"/>
          <w:szCs w:val="24"/>
        </w:rPr>
        <w:t>d</w:t>
      </w:r>
      <w:r w:rsidR="0092173C" w:rsidRPr="00BB5EF1">
        <w:rPr>
          <w:sz w:val="24"/>
          <w:szCs w:val="24"/>
        </w:rPr>
        <w:t>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491B457" w:rsidR="004F3F9C" w:rsidRDefault="00532677" w:rsidP="000A2402">
      <w:pPr>
        <w:bidi w:val="0"/>
        <w:spacing w:line="276" w:lineRule="auto"/>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 xml:space="preserve">general task of asking questions about images, has its </w:t>
      </w:r>
      <w:r w:rsidRPr="00BB5EF1">
        <w:rPr>
          <w:sz w:val="24"/>
          <w:szCs w:val="24"/>
        </w:rPr>
        <w:t>own line of datasets which generally focus on asking a diverse set of simple</w:t>
      </w:r>
      <w:r w:rsidRPr="002575FB">
        <w:rPr>
          <w:sz w:val="24"/>
          <w:szCs w:val="24"/>
        </w:rPr>
        <w:t xml:space="preserve">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2FCC7B19" w:rsidR="004F3F9C" w:rsidRDefault="0022362A" w:rsidP="000A2402">
      <w:pPr>
        <w:bidi w:val="0"/>
        <w:spacing w:line="276" w:lineRule="auto"/>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w:t>
      </w:r>
      <w:r w:rsidR="004F3F9C" w:rsidRPr="00BB5EF1">
        <w:rPr>
          <w:sz w:val="24"/>
          <w:szCs w:val="24"/>
        </w:rPr>
        <w:t xml:space="preserve">problem, </w:t>
      </w:r>
      <w:r w:rsidR="00B34AE4"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B34AE4" w:rsidRPr="00BB5EF1">
        <w:rPr>
          <w:sz w:val="24"/>
          <w:szCs w:val="24"/>
        </w:rPr>
        <w:fldChar w:fldCharType="separate"/>
      </w:r>
      <w:r w:rsidR="00B34AE4" w:rsidRPr="00BB5EF1">
        <w:rPr>
          <w:noProof/>
          <w:sz w:val="24"/>
          <w:szCs w:val="24"/>
        </w:rPr>
        <w:t xml:space="preserve">Perez </w:t>
      </w:r>
      <w:r w:rsidR="00620C1C" w:rsidRPr="00BB5EF1">
        <w:rPr>
          <w:noProof/>
          <w:sz w:val="24"/>
          <w:szCs w:val="24"/>
        </w:rPr>
        <w:t>and his colleagues</w:t>
      </w:r>
      <w:r w:rsidR="00B34AE4" w:rsidRPr="00BB5EF1">
        <w:rPr>
          <w:noProof/>
          <w:sz w:val="24"/>
          <w:szCs w:val="24"/>
        </w:rPr>
        <w:t xml:space="preserve"> (2018</w:t>
      </w:r>
      <w:r w:rsidR="00B34AE4" w:rsidRPr="00BB5EF1">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529B2FCB" w14:textId="2685640D" w:rsidR="00A428B7" w:rsidRDefault="00A428B7" w:rsidP="00A428B7">
      <w:pPr>
        <w:bidi w:val="0"/>
        <w:spacing w:line="276" w:lineRule="auto"/>
        <w:rPr>
          <w:sz w:val="24"/>
          <w:szCs w:val="24"/>
        </w:rPr>
      </w:pPr>
    </w:p>
    <w:p w14:paraId="03F29773" w14:textId="77777777" w:rsidR="00184136" w:rsidRDefault="00184136" w:rsidP="000A2402">
      <w:pPr>
        <w:bidi w:val="0"/>
        <w:spacing w:line="276" w:lineRule="auto"/>
        <w:rPr>
          <w:sz w:val="24"/>
          <w:szCs w:val="24"/>
        </w:rPr>
      </w:pPr>
    </w:p>
    <w:p w14:paraId="2E4DC5E2" w14:textId="6BFA7F4D" w:rsidR="004F3F9C" w:rsidRDefault="004F3F9C" w:rsidP="00184136">
      <w:pPr>
        <w:bidi w:val="0"/>
        <w:spacing w:line="276" w:lineRule="auto"/>
        <w:rPr>
          <w:sz w:val="24"/>
          <w:szCs w:val="24"/>
        </w:rPr>
      </w:pPr>
      <w:r w:rsidRPr="004F3F9C">
        <w:rPr>
          <w:sz w:val="24"/>
          <w:szCs w:val="24"/>
        </w:rPr>
        <w:lastRenderedPageBreak/>
        <w:t xml:space="preserve">Film is a general-purpose conditioning method that is highly effective for visual </w:t>
      </w:r>
      <w:r w:rsidRPr="00BB5EF1">
        <w:rPr>
          <w:sz w:val="24"/>
          <w:szCs w:val="24"/>
        </w:rPr>
        <w:t>reasoning</w:t>
      </w:r>
      <w:r w:rsidR="00301C29" w:rsidRPr="00BB5EF1">
        <w:rPr>
          <w:sz w:val="24"/>
          <w:szCs w:val="24"/>
        </w:rPr>
        <w:t>.</w:t>
      </w:r>
      <w:r w:rsidRPr="00BB5EF1">
        <w:rPr>
          <w:sz w:val="24"/>
          <w:szCs w:val="24"/>
        </w:rPr>
        <w:t xml:space="preserve"> </w:t>
      </w:r>
      <w:r w:rsidR="00301C29" w:rsidRPr="00BB5EF1">
        <w:rPr>
          <w:sz w:val="24"/>
          <w:szCs w:val="24"/>
        </w:rPr>
        <w:t>H</w:t>
      </w:r>
      <w:r w:rsidRPr="00BB5EF1">
        <w:rPr>
          <w:sz w:val="24"/>
          <w:szCs w:val="24"/>
        </w:rPr>
        <w:t>owever</w:t>
      </w:r>
      <w:r w:rsidR="00301C29" w:rsidRPr="00BB5EF1">
        <w:rPr>
          <w:sz w:val="24"/>
          <w:szCs w:val="24"/>
        </w:rPr>
        <w:t>,</w:t>
      </w:r>
      <w:r w:rsidRPr="00BB5EF1">
        <w:rPr>
          <w:sz w:val="24"/>
          <w:szCs w:val="24"/>
        </w:rPr>
        <w:t xml:space="preserve"> </w:t>
      </w:r>
      <w:r w:rsidR="00682AEE" w:rsidRPr="00BB5EF1">
        <w:rPr>
          <w:sz w:val="24"/>
          <w:szCs w:val="24"/>
        </w:rPr>
        <w:t>one of</w:t>
      </w:r>
      <w:r w:rsidR="00682AEE">
        <w:rPr>
          <w:sz w:val="24"/>
          <w:szCs w:val="24"/>
        </w:rPr>
        <w:t xml:space="preserve"> its drawbacks is that it makes</w:t>
      </w:r>
      <w:r w:rsidRPr="004F3F9C">
        <w:rPr>
          <w:sz w:val="24"/>
          <w:szCs w:val="24"/>
        </w:rPr>
        <w:t xml:space="preserve"> some logical mistakes that humans won’t do, for example: </w:t>
      </w:r>
      <w:r w:rsidR="00C0600A" w:rsidRPr="00C0600A">
        <w:rPr>
          <w:sz w:val="24"/>
          <w:szCs w:val="24"/>
        </w:rPr>
        <w:t xml:space="preserve">a case where </w:t>
      </w:r>
      <w:r w:rsidR="00C0600A">
        <w:rPr>
          <w:sz w:val="24"/>
          <w:szCs w:val="24"/>
        </w:rPr>
        <w:t>FiLM</w:t>
      </w:r>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6A958EAF" w14:textId="05891D91" w:rsidR="000A2402" w:rsidRDefault="00077CD6" w:rsidP="000A2402">
      <w:pPr>
        <w:bidi w:val="0"/>
        <w:spacing w:line="276" w:lineRule="auto"/>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to a FiLM model</w:t>
      </w:r>
      <w:r w:rsidR="00301C29">
        <w:rPr>
          <w:sz w:val="24"/>
          <w:szCs w:val="24"/>
        </w:rPr>
        <w:t>,</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sidRPr="00BB5EF1">
        <w:rPr>
          <w:sz w:val="24"/>
          <w:szCs w:val="24"/>
        </w:rPr>
        <w:t>the above</w:t>
      </w:r>
      <w:r w:rsidR="00301C29" w:rsidRPr="00BB5EF1">
        <w:rPr>
          <w:sz w:val="24"/>
          <w:szCs w:val="24"/>
        </w:rPr>
        <w:t xml:space="preserve"> mentioned</w:t>
      </w:r>
      <w:r w:rsidR="00605436" w:rsidRPr="00BB5EF1">
        <w:rPr>
          <w:sz w:val="24"/>
          <w:szCs w:val="24"/>
        </w:rPr>
        <w:t xml:space="preserve"> </w:t>
      </w:r>
      <w:r w:rsidR="004A5CB4" w:rsidRPr="00BB5EF1">
        <w:rPr>
          <w:sz w:val="24"/>
          <w:szCs w:val="24"/>
        </w:rPr>
        <w:t xml:space="preserve">FiLM’s </w:t>
      </w:r>
      <w:r w:rsidR="004B0C90" w:rsidRPr="00BB5EF1">
        <w:rPr>
          <w:sz w:val="24"/>
          <w:szCs w:val="24"/>
        </w:rPr>
        <w:t>drawback</w:t>
      </w:r>
      <w:r w:rsidRPr="00BB5EF1">
        <w:rPr>
          <w:sz w:val="24"/>
          <w:szCs w:val="24"/>
        </w:rPr>
        <w:t>.</w:t>
      </w:r>
      <w:r>
        <w:rPr>
          <w:sz w:val="24"/>
          <w:szCs w:val="24"/>
        </w:rPr>
        <w:t xml:space="preserve"> </w:t>
      </w:r>
    </w:p>
    <w:p w14:paraId="783FF473" w14:textId="4891E97F" w:rsidR="00E036F1" w:rsidRDefault="00E036F1" w:rsidP="00E036F1">
      <w:pPr>
        <w:bidi w:val="0"/>
        <w:spacing w:line="276" w:lineRule="auto"/>
        <w:rPr>
          <w:sz w:val="24"/>
          <w:szCs w:val="24"/>
        </w:rPr>
      </w:pPr>
    </w:p>
    <w:p w14:paraId="20B78195" w14:textId="77777777" w:rsidR="00E036F1" w:rsidRDefault="00E036F1" w:rsidP="00E036F1">
      <w:pPr>
        <w:bidi w:val="0"/>
        <w:spacing w:line="276" w:lineRule="auto"/>
        <w:rPr>
          <w:sz w:val="24"/>
          <w:szCs w:val="24"/>
        </w:rPr>
      </w:pPr>
    </w:p>
    <w:p w14:paraId="6494D8DB" w14:textId="1193B50E" w:rsidR="00B277E1" w:rsidRPr="000A2402" w:rsidRDefault="00E376F5" w:rsidP="000A2402">
      <w:pPr>
        <w:bidi w:val="0"/>
        <w:spacing w:line="276" w:lineRule="auto"/>
        <w:rPr>
          <w:sz w:val="24"/>
          <w:szCs w:val="24"/>
        </w:rPr>
      </w:pPr>
      <w:r w:rsidRPr="00937396">
        <w:rPr>
          <w:b/>
          <w:bCs/>
          <w:sz w:val="32"/>
          <w:szCs w:val="32"/>
        </w:rPr>
        <w:t>3</w:t>
      </w:r>
      <w:r w:rsidR="00A66F73">
        <w:rPr>
          <w:b/>
          <w:bCs/>
          <w:sz w:val="32"/>
          <w:szCs w:val="32"/>
        </w:rPr>
        <w:t>.</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0A2402">
      <w:pPr>
        <w:autoSpaceDE w:val="0"/>
        <w:autoSpaceDN w:val="0"/>
        <w:bidi w:val="0"/>
        <w:adjustRightInd w:val="0"/>
        <w:spacing w:after="0" w:line="276"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0A2402">
      <w:pPr>
        <w:autoSpaceDE w:val="0"/>
        <w:autoSpaceDN w:val="0"/>
        <w:bidi w:val="0"/>
        <w:adjustRightInd w:val="0"/>
        <w:spacing w:after="0" w:line="276"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0A2402">
      <w:pPr>
        <w:bidi w:val="0"/>
        <w:spacing w:line="276" w:lineRule="auto"/>
        <w:rPr>
          <w:sz w:val="32"/>
          <w:szCs w:val="32"/>
        </w:rPr>
      </w:pPr>
    </w:p>
    <w:p w14:paraId="67F459F5" w14:textId="3CF8626F" w:rsidR="00925A9B" w:rsidRPr="00937396" w:rsidRDefault="00E376F5" w:rsidP="000A2402">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r w:rsidR="00657E7B" w:rsidRPr="00937396">
        <w:rPr>
          <w:rFonts w:ascii="NimbusRomNo9L-Medi" w:hAnsi="NimbusRomNo9L-Medi" w:cs="NimbusRomNo9L-Medi"/>
          <w:b/>
          <w:bCs/>
          <w:sz w:val="26"/>
          <w:szCs w:val="26"/>
        </w:rPr>
        <w:t xml:space="preserve">FiLM: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0A2402">
      <w:pPr>
        <w:autoSpaceDE w:val="0"/>
        <w:autoSpaceDN w:val="0"/>
        <w:bidi w:val="0"/>
        <w:adjustRightInd w:val="0"/>
        <w:spacing w:after="0" w:line="276"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67954DC3" w:rsidR="00925A9B" w:rsidRDefault="006F333B" w:rsidP="000A2402">
      <w:pPr>
        <w:autoSpaceDE w:val="0"/>
        <w:autoSpaceDN w:val="0"/>
        <w:bidi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65D51C29" w14:textId="77777777" w:rsidR="006A7ED1" w:rsidRPr="00925A9B" w:rsidRDefault="006A7ED1" w:rsidP="000A2402">
      <w:pPr>
        <w:autoSpaceDE w:val="0"/>
        <w:autoSpaceDN w:val="0"/>
        <w:bidi w:val="0"/>
        <w:adjustRightInd w:val="0"/>
        <w:spacing w:after="0" w:line="276" w:lineRule="auto"/>
        <w:rPr>
          <w:sz w:val="24"/>
          <w:szCs w:val="24"/>
        </w:rPr>
      </w:pPr>
    </w:p>
    <w:p w14:paraId="7D267F6D" w14:textId="7BB8E699" w:rsidR="005A1541" w:rsidRPr="00CF54D3" w:rsidRDefault="006F333B" w:rsidP="000A2402">
      <w:pPr>
        <w:pStyle w:val="ListParagraph"/>
        <w:numPr>
          <w:ilvl w:val="0"/>
          <w:numId w:val="1"/>
        </w:numPr>
        <w:autoSpaceDE w:val="0"/>
        <w:autoSpaceDN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0A2402">
      <w:pPr>
        <w:autoSpaceDE w:val="0"/>
        <w:autoSpaceDN w:val="0"/>
        <w:bidi w:val="0"/>
        <w:adjustRightInd w:val="0"/>
        <w:spacing w:after="0" w:line="276" w:lineRule="auto"/>
        <w:rPr>
          <w:sz w:val="24"/>
          <w:szCs w:val="24"/>
        </w:rPr>
      </w:pPr>
    </w:p>
    <w:p w14:paraId="7598B920" w14:textId="3BA6476F" w:rsidR="00925A9B" w:rsidRDefault="00925A9B" w:rsidP="000A2402">
      <w:pPr>
        <w:autoSpaceDE w:val="0"/>
        <w:autoSpaceDN w:val="0"/>
        <w:bidi w:val="0"/>
        <w:adjustRightInd w:val="0"/>
        <w:spacing w:after="0" w:line="276"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750F2E6F" w14:textId="77777777" w:rsidR="006A7ED1" w:rsidRPr="00925A9B" w:rsidRDefault="006A7ED1" w:rsidP="000A2402">
      <w:pPr>
        <w:autoSpaceDE w:val="0"/>
        <w:autoSpaceDN w:val="0"/>
        <w:bidi w:val="0"/>
        <w:adjustRightInd w:val="0"/>
        <w:spacing w:after="0" w:line="276" w:lineRule="auto"/>
        <w:rPr>
          <w:sz w:val="24"/>
          <w:szCs w:val="24"/>
        </w:rPr>
      </w:pPr>
    </w:p>
    <w:p w14:paraId="0C085DDB" w14:textId="6358C778" w:rsidR="002B0E11" w:rsidRPr="002B0E11" w:rsidRDefault="002B0E11" w:rsidP="000A2402">
      <w:pPr>
        <w:pStyle w:val="ListParagraph"/>
        <w:numPr>
          <w:ilvl w:val="0"/>
          <w:numId w:val="1"/>
        </w:numPr>
        <w:spacing w:line="276" w:lineRule="auto"/>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49EEEEEE" w14:textId="77777777" w:rsidR="006A7ED1" w:rsidRPr="006A7ED1" w:rsidRDefault="006A7ED1" w:rsidP="000A2402">
      <w:pPr>
        <w:bidi w:val="0"/>
        <w:spacing w:line="276" w:lineRule="auto"/>
        <w:rPr>
          <w:sz w:val="8"/>
          <w:szCs w:val="8"/>
        </w:rPr>
      </w:pPr>
    </w:p>
    <w:p w14:paraId="6635D056" w14:textId="6275529B" w:rsidR="00925A9B" w:rsidRPr="00925A9B" w:rsidRDefault="00925A9B" w:rsidP="000A2402">
      <w:pPr>
        <w:bidi w:val="0"/>
        <w:spacing w:line="276" w:lineRule="auto"/>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068FBD0C" w:rsidR="009941D8" w:rsidRDefault="009941D8" w:rsidP="000A2402">
      <w:pPr>
        <w:bidi w:val="0"/>
        <w:spacing w:line="276" w:lineRule="auto"/>
        <w:rPr>
          <w:sz w:val="24"/>
          <w:szCs w:val="24"/>
        </w:rPr>
      </w:pPr>
    </w:p>
    <w:p w14:paraId="4F1F016C" w14:textId="77777777" w:rsidR="00586091" w:rsidRDefault="00586091" w:rsidP="000A2402">
      <w:pPr>
        <w:bidi w:val="0"/>
        <w:spacing w:line="276" w:lineRule="auto"/>
        <w:rPr>
          <w:sz w:val="24"/>
          <w:szCs w:val="24"/>
        </w:rPr>
      </w:pPr>
    </w:p>
    <w:p w14:paraId="5A6A8203" w14:textId="6A8017D4" w:rsidR="009941D8" w:rsidRPr="00937396" w:rsidRDefault="00E376F5" w:rsidP="00586091">
      <w:pPr>
        <w:bidi w:val="0"/>
        <w:spacing w:line="276" w:lineRule="auto"/>
        <w:rPr>
          <w:rFonts w:ascii="NimbusRomNo9L-Medi" w:hAnsi="NimbusRomNo9L-Medi" w:cs="NimbusRomNo9L-Medi"/>
          <w:b/>
          <w:bCs/>
          <w:sz w:val="26"/>
          <w:szCs w:val="26"/>
        </w:rPr>
      </w:pPr>
      <w:r w:rsidRPr="00937396">
        <w:rPr>
          <w:rFonts w:ascii="NimbusRomNo9L-Medi" w:hAnsi="NimbusRomNo9L-Medi" w:cs="NimbusRomNo9L-Medi"/>
          <w:b/>
          <w:bCs/>
          <w:sz w:val="26"/>
          <w:szCs w:val="26"/>
        </w:rPr>
        <w:lastRenderedPageBreak/>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 xml:space="preserve">Conditional </w:t>
      </w:r>
      <w:r w:rsidR="00372638">
        <w:rPr>
          <w:rFonts w:ascii="NimbusRomNo9L-Medi" w:hAnsi="NimbusRomNo9L-Medi" w:cs="NimbusRomNo9L-Medi"/>
          <w:b/>
          <w:bCs/>
          <w:sz w:val="26"/>
          <w:szCs w:val="26"/>
        </w:rPr>
        <w:t>B</w:t>
      </w:r>
      <w:r w:rsidR="009941D8" w:rsidRPr="00937396">
        <w:rPr>
          <w:rFonts w:ascii="NimbusRomNo9L-Medi" w:hAnsi="NimbusRomNo9L-Medi" w:cs="NimbusRomNo9L-Medi"/>
          <w:b/>
          <w:bCs/>
          <w:sz w:val="26"/>
          <w:szCs w:val="26"/>
        </w:rPr>
        <w:t xml:space="preserve">atch </w:t>
      </w:r>
      <w:r w:rsidR="00372638">
        <w:rPr>
          <w:rFonts w:ascii="NimbusRomNo9L-Medi" w:hAnsi="NimbusRomNo9L-Medi" w:cs="NimbusRomNo9L-Medi"/>
          <w:b/>
          <w:bCs/>
          <w:sz w:val="26"/>
          <w:szCs w:val="26"/>
        </w:rPr>
        <w:t>N</w:t>
      </w:r>
      <w:r w:rsidR="009941D8" w:rsidRPr="00937396">
        <w:rPr>
          <w:rFonts w:ascii="NimbusRomNo9L-Medi" w:hAnsi="NimbusRomNo9L-Medi" w:cs="NimbusRomNo9L-Medi"/>
          <w:b/>
          <w:bCs/>
          <w:sz w:val="26"/>
          <w:szCs w:val="26"/>
        </w:rPr>
        <w:t>ormalization</w:t>
      </w:r>
    </w:p>
    <w:p w14:paraId="3A90C1AF" w14:textId="0C2B89FF" w:rsidR="00E12FB0" w:rsidRPr="00E12FB0" w:rsidRDefault="00E12FB0" w:rsidP="000A2402">
      <w:pPr>
        <w:autoSpaceDE w:val="0"/>
        <w:autoSpaceDN w:val="0"/>
        <w:bidi w:val="0"/>
        <w:adjustRightInd w:val="0"/>
        <w:spacing w:after="0" w:line="276"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640870A5" w:rsidR="00E12FB0" w:rsidRDefault="00E12FB0" w:rsidP="000A2402">
      <w:pPr>
        <w:autoSpaceDE w:val="0"/>
        <w:autoSpaceDN w:val="0"/>
        <w:bidi w:val="0"/>
        <w:adjustRightInd w:val="0"/>
        <w:spacing w:after="0" w:line="276" w:lineRule="auto"/>
        <w:rPr>
          <w:sz w:val="24"/>
          <w:szCs w:val="24"/>
        </w:rPr>
      </w:pPr>
      <w:r w:rsidRPr="00E12FB0">
        <w:rPr>
          <w:sz w:val="24"/>
          <w:szCs w:val="24"/>
        </w:rPr>
        <w:t>covariate shift throughout the network</w:t>
      </w:r>
      <w:r w:rsidR="00997E6A">
        <w:rPr>
          <w:sz w:val="24"/>
          <w:szCs w:val="24"/>
        </w:rPr>
        <w:t xml:space="preserve"> </w:t>
      </w:r>
      <w:r w:rsidR="00997E6A">
        <w:rPr>
          <w:sz w:val="24"/>
          <w:szCs w:val="24"/>
        </w:rPr>
        <w:fldChar w:fldCharType="begin" w:fldLock="1"/>
      </w:r>
      <w:r w:rsidR="00343977">
        <w:rPr>
          <w:sz w:val="24"/>
          <w:szCs w:val="24"/>
        </w:rPr>
        <w:instrText>ADDIN CSL_CITATION {"citationItems":[{"id":"ITEM-1","itemData":{"abstract":"From just a glance, humans can make rich predictions about the future state of a wide range of physical systems. On the other hand, modern approaches from engineering, robotics, and graphics are often restricted to narrow domains and require direct measurements of the underlying states. We introduce the Visual Interaction Network, a general-purpose model for learning the dynamics of a physical system from raw visual observations. Our model consists of a perceptual front-end based on convolutional neural networks and a dynamics predictor based on interaction networks. Through joint training, the perceptual front-end learns to parse a dynamic visual scene into a set of factored latent object representations. The dynamics predictor learns to roll these states forward in time by computing their interactions and dynamics, producing a predicted physical trajectory of arbitrary length. We found that from just six input video frames the Visual Interaction Network can generate accurate future trajectories of hundreds of time steps on a wide range of physical systems. Our model can also be applied to scenes with invisible objects, inferring their future states from their effects on the visible objects, and can implicitly infer the unknown mass of objects. Our results demonstrate that the perceptual module and the object-based dynamics predictor module can induce factored latent representations that support accurate dynamical predictions. This work opens new opportunities for model-based decision-making and planning from raw sensory observations in complex physical environments.","author":[{"dropping-particle":"","family":"Watters","given":"Nicholas","non-dropping-particle":"","parse-names":false,"suffix":""},{"dropping-particle":"","family":"Tacchetti","given":"Andrea","non-dropping-particle":"","parse-names":false,"suffix":""},{"dropping-particle":"","family":"Weber","given":"Theophane","non-dropping-particle":"","parse-names":false,"suffix":""},{"dropping-particle":"","family":"Pascanu","given":"Razvan","non-dropping-particle":"","parse-names":false,"suffix":""},{"dropping-particle":"","family":"Battaglia","given":"Peter","non-dropping-particle":"","parse-names":false,"suffix":""},{"dropping-particle":"","family":"Zoran","given":"Daniel","non-dropping-particle":"","parse-names":false,"suffix":""}],"id":"ITEM-1","issued":{"date-parts":[["2017"]]},"page":"1-14","title":"Visual Interaction Networks","type":"article-journal"},"uris":["http://www.mendeley.com/documents/?uuid=8afdb88c-388d-4ffa-960d-0e87514fd80f"]}],"mendeley":{"formattedCitation":"(Watters et al., 2017)","plainTextFormattedCitation":"(Watters et al., 2017)","previouslyFormattedCitation":"(Watters et al., 2017)"},"properties":{"noteIndex":0},"schema":"https://github.com/citation-style-language/schema/raw/master/csl-citation.json"}</w:instrText>
      </w:r>
      <w:r w:rsidR="00997E6A">
        <w:rPr>
          <w:sz w:val="24"/>
          <w:szCs w:val="24"/>
        </w:rPr>
        <w:fldChar w:fldCharType="separate"/>
      </w:r>
      <w:r w:rsidR="00997E6A" w:rsidRPr="00997E6A">
        <w:rPr>
          <w:noProof/>
          <w:sz w:val="24"/>
          <w:szCs w:val="24"/>
        </w:rPr>
        <w:t>(Watters et al., 2017)</w:t>
      </w:r>
      <w:r w:rsidR="00997E6A">
        <w:rPr>
          <w:sz w:val="24"/>
          <w:szCs w:val="24"/>
        </w:rPr>
        <w:fldChar w:fldCharType="end"/>
      </w:r>
      <w:r w:rsidR="000560A1">
        <w:rPr>
          <w:sz w:val="24"/>
          <w:szCs w:val="24"/>
        </w:rPr>
        <w:t xml:space="preserve">. </w:t>
      </w:r>
      <w:r w:rsidRPr="00E12FB0">
        <w:rPr>
          <w:sz w:val="24"/>
          <w:szCs w:val="24"/>
        </w:rPr>
        <w:t>To explain</w:t>
      </w:r>
      <w:r>
        <w:rPr>
          <w:sz w:val="24"/>
          <w:szCs w:val="24"/>
        </w:rPr>
        <w:t xml:space="preserve"> </w:t>
      </w:r>
      <w:r w:rsidRPr="00E12FB0">
        <w:rPr>
          <w:sz w:val="24"/>
          <w:szCs w:val="24"/>
        </w:rPr>
        <w:t xml:space="preserve">BN, we define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313F29D8" w14:textId="77777777" w:rsidR="00A66F73" w:rsidRPr="00E12FB0" w:rsidRDefault="00A66F73" w:rsidP="000A2402">
      <w:pPr>
        <w:autoSpaceDE w:val="0"/>
        <w:autoSpaceDN w:val="0"/>
        <w:bidi w:val="0"/>
        <w:adjustRightInd w:val="0"/>
        <w:spacing w:after="0" w:line="276" w:lineRule="auto"/>
        <w:rPr>
          <w:sz w:val="24"/>
          <w:szCs w:val="24"/>
        </w:rPr>
      </w:pPr>
    </w:p>
    <w:p w14:paraId="6B48949C" w14:textId="39C88276" w:rsidR="00313A7D" w:rsidRPr="00313A7D" w:rsidRDefault="00313A7D" w:rsidP="000A2402">
      <w:pPr>
        <w:pStyle w:val="ListParagraph"/>
        <w:numPr>
          <w:ilvl w:val="0"/>
          <w:numId w:val="2"/>
        </w:numPr>
        <w:autoSpaceDE w:val="0"/>
        <w:autoSpaceDN w:val="0"/>
        <w:adjustRightInd w:val="0"/>
        <w:spacing w:after="0" w:line="276"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11D226F9" w14:textId="77777777" w:rsidR="00A66F73" w:rsidRDefault="00A66F73" w:rsidP="000A2402">
      <w:pPr>
        <w:autoSpaceDE w:val="0"/>
        <w:autoSpaceDN w:val="0"/>
        <w:bidi w:val="0"/>
        <w:adjustRightInd w:val="0"/>
        <w:spacing w:after="0" w:line="276" w:lineRule="auto"/>
        <w:rPr>
          <w:sz w:val="24"/>
          <w:szCs w:val="24"/>
        </w:rPr>
      </w:pPr>
    </w:p>
    <w:p w14:paraId="4251A10C" w14:textId="462DCF29" w:rsidR="00503FAD" w:rsidRDefault="00E12FB0" w:rsidP="000A2402">
      <w:pPr>
        <w:autoSpaceDE w:val="0"/>
        <w:autoSpaceDN w:val="0"/>
        <w:bidi w:val="0"/>
        <w:adjustRightInd w:val="0"/>
        <w:spacing w:after="0" w:line="276"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66713447" w14:textId="77777777" w:rsidR="00A66F73" w:rsidRDefault="00A66F73" w:rsidP="000A2402">
      <w:pPr>
        <w:autoSpaceDE w:val="0"/>
        <w:autoSpaceDN w:val="0"/>
        <w:bidi w:val="0"/>
        <w:adjustRightInd w:val="0"/>
        <w:spacing w:after="0" w:line="276" w:lineRule="auto"/>
        <w:rPr>
          <w:sz w:val="24"/>
          <w:szCs w:val="24"/>
        </w:rPr>
      </w:pPr>
    </w:p>
    <w:p w14:paraId="2AB3F63F" w14:textId="326E1EE1" w:rsidR="00503FAD" w:rsidRPr="00503FAD" w:rsidRDefault="006F333B" w:rsidP="000A2402">
      <w:pPr>
        <w:pStyle w:val="ListParagraph"/>
        <w:numPr>
          <w:ilvl w:val="0"/>
          <w:numId w:val="2"/>
        </w:numPr>
        <w:autoSpaceDE w:val="0"/>
        <w:autoSpaceDN w:val="0"/>
        <w:adjustRightInd w:val="0"/>
        <w:spacing w:after="0" w:line="276"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430A75C4" w14:textId="77777777" w:rsidR="00A66F73" w:rsidRDefault="00A66F73" w:rsidP="000A2402">
      <w:pPr>
        <w:bidi w:val="0"/>
        <w:spacing w:line="276" w:lineRule="auto"/>
        <w:rPr>
          <w:sz w:val="24"/>
          <w:szCs w:val="24"/>
        </w:rPr>
      </w:pPr>
    </w:p>
    <w:p w14:paraId="3CE335AC" w14:textId="1FEF8693" w:rsidR="00E12FB0" w:rsidRPr="00503FAD" w:rsidRDefault="00E12FB0" w:rsidP="000A2402">
      <w:pPr>
        <w:bidi w:val="0"/>
        <w:spacing w:line="276" w:lineRule="auto"/>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6F57DBE5" w14:textId="0FA2C087" w:rsidR="00C140E8" w:rsidRDefault="00C140E8" w:rsidP="000A2402">
      <w:pPr>
        <w:bidi w:val="0"/>
        <w:spacing w:line="276" w:lineRule="auto"/>
        <w:rPr>
          <w:sz w:val="24"/>
          <w:szCs w:val="24"/>
        </w:rPr>
      </w:pPr>
    </w:p>
    <w:p w14:paraId="71C0BC61" w14:textId="0A07BE11" w:rsidR="000A2402" w:rsidRDefault="000A2402" w:rsidP="000A2402">
      <w:pPr>
        <w:bidi w:val="0"/>
        <w:spacing w:line="276" w:lineRule="auto"/>
        <w:rPr>
          <w:sz w:val="24"/>
          <w:szCs w:val="24"/>
        </w:rPr>
      </w:pPr>
    </w:p>
    <w:p w14:paraId="66134A25" w14:textId="0D106195" w:rsidR="000A2402" w:rsidRDefault="000A2402" w:rsidP="000A2402">
      <w:pPr>
        <w:bidi w:val="0"/>
        <w:spacing w:line="276" w:lineRule="auto"/>
        <w:rPr>
          <w:sz w:val="24"/>
          <w:szCs w:val="24"/>
        </w:rPr>
      </w:pPr>
    </w:p>
    <w:p w14:paraId="487C596F" w14:textId="657FDC07" w:rsidR="000A2402" w:rsidRDefault="000A2402" w:rsidP="000A2402">
      <w:pPr>
        <w:bidi w:val="0"/>
        <w:spacing w:line="276" w:lineRule="auto"/>
        <w:rPr>
          <w:sz w:val="24"/>
          <w:szCs w:val="24"/>
        </w:rPr>
      </w:pPr>
    </w:p>
    <w:p w14:paraId="7528D72D" w14:textId="3AD3C2FF" w:rsidR="000A2402" w:rsidRDefault="000A2402" w:rsidP="000A2402">
      <w:pPr>
        <w:bidi w:val="0"/>
        <w:spacing w:line="276" w:lineRule="auto"/>
        <w:rPr>
          <w:sz w:val="24"/>
          <w:szCs w:val="24"/>
        </w:rPr>
      </w:pPr>
    </w:p>
    <w:p w14:paraId="68EC8EF8" w14:textId="5635B43B" w:rsidR="000A2402" w:rsidRDefault="000A2402" w:rsidP="000A2402">
      <w:pPr>
        <w:bidi w:val="0"/>
        <w:spacing w:line="276" w:lineRule="auto"/>
        <w:rPr>
          <w:sz w:val="24"/>
          <w:szCs w:val="24"/>
        </w:rPr>
      </w:pPr>
    </w:p>
    <w:p w14:paraId="65502A1A" w14:textId="4F6C0C26" w:rsidR="000A2402" w:rsidRDefault="000A2402" w:rsidP="000A2402">
      <w:pPr>
        <w:bidi w:val="0"/>
        <w:spacing w:line="276" w:lineRule="auto"/>
        <w:rPr>
          <w:sz w:val="24"/>
          <w:szCs w:val="24"/>
        </w:rPr>
      </w:pPr>
    </w:p>
    <w:p w14:paraId="7F1AEC70" w14:textId="46ED6E56" w:rsidR="000A2402" w:rsidRDefault="000A2402" w:rsidP="000A2402">
      <w:pPr>
        <w:bidi w:val="0"/>
        <w:spacing w:line="276" w:lineRule="auto"/>
        <w:rPr>
          <w:sz w:val="24"/>
          <w:szCs w:val="24"/>
        </w:rPr>
      </w:pPr>
    </w:p>
    <w:p w14:paraId="1DAEB794" w14:textId="52C5768A" w:rsidR="000A2402" w:rsidRDefault="000A2402" w:rsidP="000A2402">
      <w:pPr>
        <w:bidi w:val="0"/>
        <w:spacing w:line="276" w:lineRule="auto"/>
        <w:rPr>
          <w:sz w:val="24"/>
          <w:szCs w:val="24"/>
        </w:rPr>
      </w:pPr>
    </w:p>
    <w:p w14:paraId="7C617ACC" w14:textId="42B0EF2D" w:rsidR="000A2402" w:rsidRDefault="000A2402" w:rsidP="000A2402">
      <w:pPr>
        <w:bidi w:val="0"/>
        <w:spacing w:line="276" w:lineRule="auto"/>
        <w:rPr>
          <w:sz w:val="24"/>
          <w:szCs w:val="24"/>
        </w:rPr>
      </w:pPr>
    </w:p>
    <w:p w14:paraId="18D46FFC" w14:textId="28D8D9D6" w:rsidR="000A2402" w:rsidRDefault="000A2402" w:rsidP="000A2402">
      <w:pPr>
        <w:bidi w:val="0"/>
        <w:spacing w:line="276" w:lineRule="auto"/>
        <w:rPr>
          <w:sz w:val="24"/>
          <w:szCs w:val="24"/>
        </w:rPr>
      </w:pPr>
    </w:p>
    <w:p w14:paraId="22299E91" w14:textId="31B4E084" w:rsidR="000A2402" w:rsidRDefault="000A2402" w:rsidP="000A2402">
      <w:pPr>
        <w:bidi w:val="0"/>
        <w:spacing w:line="276" w:lineRule="auto"/>
        <w:rPr>
          <w:sz w:val="24"/>
          <w:szCs w:val="24"/>
        </w:rPr>
      </w:pPr>
    </w:p>
    <w:p w14:paraId="0315F881" w14:textId="7CEB2A73" w:rsidR="000A2402" w:rsidRDefault="000A2402" w:rsidP="000A2402">
      <w:pPr>
        <w:bidi w:val="0"/>
        <w:spacing w:line="276" w:lineRule="auto"/>
        <w:rPr>
          <w:sz w:val="24"/>
          <w:szCs w:val="24"/>
        </w:rPr>
      </w:pPr>
    </w:p>
    <w:p w14:paraId="64C889D2" w14:textId="77777777" w:rsidR="000A2402" w:rsidRDefault="000A2402" w:rsidP="000A2402">
      <w:pPr>
        <w:bidi w:val="0"/>
        <w:spacing w:line="276" w:lineRule="auto"/>
        <w:rPr>
          <w:sz w:val="24"/>
          <w:szCs w:val="24"/>
        </w:rPr>
      </w:pPr>
    </w:p>
    <w:p w14:paraId="0FF44E0D" w14:textId="4E2B548F" w:rsidR="003A5B20" w:rsidRPr="00937396" w:rsidRDefault="00E376F5" w:rsidP="000A2402">
      <w:pPr>
        <w:bidi w:val="0"/>
        <w:spacing w:line="276" w:lineRule="auto"/>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072E5878" w:rsidR="005D35EB" w:rsidRDefault="0030474E" w:rsidP="000A2402">
      <w:pPr>
        <w:autoSpaceDE w:val="0"/>
        <w:autoSpaceDN w:val="0"/>
        <w:bidi w:val="0"/>
        <w:adjustRightInd w:val="0"/>
        <w:spacing w:after="0" w:line="276"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we have doubled the amount of weights the GRU provides so they can be used for both FiLM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ReLU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w:t>
      </w:r>
      <w:r w:rsidR="00AA1725" w:rsidRPr="00BB5EF1">
        <w:rPr>
          <w:sz w:val="24"/>
          <w:szCs w:val="24"/>
        </w:rPr>
        <w:t xml:space="preserve">classifier is implemented as </w:t>
      </w:r>
      <w:r w:rsidR="005D44B4" w:rsidRPr="00BB5EF1">
        <w:rPr>
          <w:sz w:val="24"/>
          <w:szCs w:val="24"/>
        </w:rPr>
        <w:t xml:space="preserve">was </w:t>
      </w:r>
      <w:r w:rsidR="00454950" w:rsidRPr="00BB5EF1">
        <w:rPr>
          <w:sz w:val="24"/>
          <w:szCs w:val="24"/>
        </w:rPr>
        <w:t>presented</w:t>
      </w:r>
      <w:r w:rsidR="00AA1725" w:rsidRPr="00BB5EF1">
        <w:rPr>
          <w:sz w:val="24"/>
          <w:szCs w:val="24"/>
        </w:rPr>
        <w:t xml:space="preserve"> </w:t>
      </w:r>
      <w:r w:rsidR="00F9528F" w:rsidRPr="00BB5EF1">
        <w:rPr>
          <w:sz w:val="24"/>
          <w:szCs w:val="24"/>
        </w:rPr>
        <w:t>by</w:t>
      </w:r>
      <w:r w:rsidR="005D44B4" w:rsidRPr="00BB5EF1">
        <w:rPr>
          <w:sz w:val="24"/>
          <w:szCs w:val="24"/>
        </w:rPr>
        <w:t xml:space="preserve"> </w:t>
      </w:r>
      <w:r w:rsidR="00FE51CB"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FE51CB" w:rsidRPr="00BB5EF1">
        <w:rPr>
          <w:sz w:val="24"/>
          <w:szCs w:val="24"/>
        </w:rPr>
        <w:fldChar w:fldCharType="separate"/>
      </w:r>
      <w:r w:rsidR="00FE51CB" w:rsidRPr="00BB5EF1">
        <w:rPr>
          <w:noProof/>
          <w:sz w:val="24"/>
          <w:szCs w:val="24"/>
        </w:rPr>
        <w:t xml:space="preserve">Perez </w:t>
      </w:r>
      <w:r w:rsidR="00F9528F" w:rsidRPr="00BB5EF1">
        <w:rPr>
          <w:noProof/>
          <w:sz w:val="24"/>
          <w:szCs w:val="24"/>
        </w:rPr>
        <w:t>and his colle</w:t>
      </w:r>
      <w:r w:rsidR="00A66F73" w:rsidRPr="00BB5EF1">
        <w:rPr>
          <w:noProof/>
          <w:sz w:val="24"/>
          <w:szCs w:val="24"/>
        </w:rPr>
        <w:t>a</w:t>
      </w:r>
      <w:r w:rsidR="00F9528F" w:rsidRPr="00BB5EF1">
        <w:rPr>
          <w:noProof/>
          <w:sz w:val="24"/>
          <w:szCs w:val="24"/>
        </w:rPr>
        <w:t>gues</w:t>
      </w:r>
      <w:r w:rsidR="00FE51CB" w:rsidRPr="00BB5EF1">
        <w:rPr>
          <w:noProof/>
          <w:sz w:val="24"/>
          <w:szCs w:val="24"/>
        </w:rPr>
        <w:t xml:space="preserve"> </w:t>
      </w:r>
      <w:r w:rsidR="00F9528F" w:rsidRPr="00BB5EF1">
        <w:rPr>
          <w:noProof/>
          <w:sz w:val="24"/>
          <w:szCs w:val="24"/>
        </w:rPr>
        <w:t>(</w:t>
      </w:r>
      <w:r w:rsidR="00FE51CB" w:rsidRPr="00BB5EF1">
        <w:rPr>
          <w:noProof/>
          <w:sz w:val="24"/>
          <w:szCs w:val="24"/>
        </w:rPr>
        <w:t>2018</w:t>
      </w:r>
      <w:r w:rsidR="00FE51CB" w:rsidRPr="00BB5EF1">
        <w:rPr>
          <w:sz w:val="24"/>
          <w:szCs w:val="24"/>
        </w:rPr>
        <w:fldChar w:fldCharType="end"/>
      </w:r>
      <w:r w:rsidR="00F9528F" w:rsidRPr="00BB5EF1">
        <w:rPr>
          <w:sz w:val="24"/>
          <w:szCs w:val="24"/>
        </w:rPr>
        <w:t>).</w:t>
      </w:r>
    </w:p>
    <w:p w14:paraId="0D935953" w14:textId="11E86DAE" w:rsidR="00CB0174" w:rsidRDefault="00CB0174" w:rsidP="001139D8">
      <w:pPr>
        <w:autoSpaceDE w:val="0"/>
        <w:autoSpaceDN w:val="0"/>
        <w:bidi w:val="0"/>
        <w:adjustRightInd w:val="0"/>
        <w:spacing w:after="0" w:line="276" w:lineRule="auto"/>
        <w:rPr>
          <w:sz w:val="24"/>
          <w:szCs w:val="24"/>
        </w:rPr>
      </w:pPr>
      <w:r>
        <w:rPr>
          <w:sz w:val="24"/>
          <w:szCs w:val="24"/>
        </w:rPr>
        <w:t xml:space="preserve">Furthermore, </w:t>
      </w:r>
      <w:r w:rsidR="00BB5EF1">
        <w:rPr>
          <w:sz w:val="24"/>
          <w:szCs w:val="24"/>
        </w:rPr>
        <w:t>we had to do several necessary adjustments because of server</w:t>
      </w:r>
      <w:r w:rsidR="00A077A3">
        <w:rPr>
          <w:sz w:val="24"/>
          <w:szCs w:val="24"/>
        </w:rPr>
        <w:t>'s</w:t>
      </w:r>
      <w:r w:rsidR="00BB5EF1">
        <w:rPr>
          <w:sz w:val="24"/>
          <w:szCs w:val="24"/>
        </w:rPr>
        <w:t xml:space="preserve"> limitations. The server wouldn’t let us run the model for more than 24hrs.</w:t>
      </w:r>
      <w:r w:rsidR="00BB5EF1">
        <w:rPr>
          <w:sz w:val="24"/>
          <w:szCs w:val="24"/>
        </w:rPr>
        <w:br/>
        <w:t xml:space="preserve">Consequently, </w:t>
      </w:r>
      <w:r>
        <w:rPr>
          <w:sz w:val="24"/>
          <w:szCs w:val="24"/>
        </w:rPr>
        <w:t xml:space="preserve">we had to </w:t>
      </w:r>
      <w:r w:rsidR="00766BB2">
        <w:rPr>
          <w:sz w:val="24"/>
          <w:szCs w:val="24"/>
        </w:rPr>
        <w:t>adjust</w:t>
      </w:r>
      <w:r>
        <w:rPr>
          <w:sz w:val="24"/>
          <w:szCs w:val="24"/>
        </w:rPr>
        <w:t xml:space="preserve"> the dataset</w:t>
      </w:r>
      <w:r w:rsidRPr="00BB5EF1">
        <w:rPr>
          <w:sz w:val="24"/>
          <w:szCs w:val="24"/>
        </w:rPr>
        <w:t xml:space="preserve">, </w:t>
      </w:r>
      <w:r w:rsidR="00737F64" w:rsidRPr="00BB5EF1">
        <w:rPr>
          <w:sz w:val="24"/>
          <w:szCs w:val="24"/>
        </w:rPr>
        <w:t xml:space="preserve">in </w:t>
      </w:r>
      <w:r w:rsidR="00BB5EF1" w:rsidRPr="00BB5EF1">
        <w:rPr>
          <w:sz w:val="24"/>
          <w:szCs w:val="24"/>
        </w:rPr>
        <w:t>such a way,</w:t>
      </w:r>
      <w:r w:rsidR="00737F64" w:rsidRPr="00BB5EF1">
        <w:rPr>
          <w:sz w:val="24"/>
          <w:szCs w:val="24"/>
        </w:rPr>
        <w:t xml:space="preserve"> that </w:t>
      </w:r>
      <w:r w:rsidRPr="00BB5EF1">
        <w:rPr>
          <w:sz w:val="24"/>
          <w:szCs w:val="24"/>
        </w:rPr>
        <w:t>we h</w:t>
      </w:r>
      <w:r w:rsidR="00A077A3">
        <w:rPr>
          <w:sz w:val="24"/>
          <w:szCs w:val="24"/>
        </w:rPr>
        <w:t>ad</w:t>
      </w:r>
      <w:r>
        <w:rPr>
          <w:sz w:val="24"/>
          <w:szCs w:val="24"/>
        </w:rPr>
        <w:t xml:space="preserve"> reduced the dat</w:t>
      </w:r>
      <w:r w:rsidR="001139D8">
        <w:rPr>
          <w:sz w:val="24"/>
          <w:szCs w:val="24"/>
        </w:rPr>
        <w:t>a type to int32 down from int64</w:t>
      </w:r>
      <w:r w:rsidR="001139D8" w:rsidRPr="001139D8">
        <w:rPr>
          <w:color w:val="FF0000"/>
          <w:sz w:val="24"/>
          <w:szCs w:val="24"/>
        </w:rPr>
        <w:t>,</w:t>
      </w:r>
      <w:r w:rsidR="001139D8">
        <w:rPr>
          <w:sz w:val="24"/>
          <w:szCs w:val="24"/>
        </w:rPr>
        <w:t xml:space="preserve"> </w:t>
      </w:r>
      <w:r>
        <w:rPr>
          <w:sz w:val="24"/>
          <w:szCs w:val="24"/>
        </w:rPr>
        <w:t xml:space="preserve">used </w:t>
      </w:r>
      <w:r w:rsidR="00A077A3">
        <w:rPr>
          <w:sz w:val="24"/>
          <w:szCs w:val="24"/>
        </w:rPr>
        <w:t xml:space="preserve">only </w:t>
      </w:r>
      <w:r>
        <w:rPr>
          <w:sz w:val="24"/>
          <w:szCs w:val="24"/>
        </w:rPr>
        <w:t xml:space="preserve">half </w:t>
      </w:r>
      <w:r w:rsidR="00A077A3">
        <w:rPr>
          <w:sz w:val="24"/>
          <w:szCs w:val="24"/>
        </w:rPr>
        <w:t xml:space="preserve">of </w:t>
      </w:r>
      <w:r>
        <w:rPr>
          <w:sz w:val="24"/>
          <w:szCs w:val="24"/>
        </w:rPr>
        <w:t>the dataset instead of all of it</w:t>
      </w:r>
      <w:r w:rsidR="001139D8">
        <w:rPr>
          <w:sz w:val="24"/>
          <w:szCs w:val="24"/>
        </w:rPr>
        <w:t xml:space="preserve"> </w:t>
      </w:r>
      <w:r w:rsidR="001139D8">
        <w:rPr>
          <w:color w:val="FF0000"/>
          <w:sz w:val="24"/>
          <w:szCs w:val="24"/>
        </w:rPr>
        <w:t>and run only for 1% of the original number of iterations</w:t>
      </w:r>
      <w:r>
        <w:rPr>
          <w:sz w:val="24"/>
          <w:szCs w:val="24"/>
        </w:rPr>
        <w:t xml:space="preserve">. </w:t>
      </w:r>
    </w:p>
    <w:p w14:paraId="69148B09" w14:textId="4E522911" w:rsidR="00EE3C6E" w:rsidRDefault="000931C2" w:rsidP="000A2402">
      <w:pPr>
        <w:autoSpaceDE w:val="0"/>
        <w:autoSpaceDN w:val="0"/>
        <w:bidi w:val="0"/>
        <w:adjustRightInd w:val="0"/>
        <w:spacing w:after="0" w:line="276"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0A2402">
      <w:pPr>
        <w:autoSpaceDE w:val="0"/>
        <w:autoSpaceDN w:val="0"/>
        <w:bidi w:val="0"/>
        <w:adjustRightInd w:val="0"/>
        <w:spacing w:after="0" w:line="276"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1096AF20" w14:textId="7C5C1A6C" w:rsidR="00FC092A" w:rsidRDefault="005D35EB" w:rsidP="000A2402">
      <w:pPr>
        <w:autoSpaceDE w:val="0"/>
        <w:autoSpaceDN w:val="0"/>
        <w:bidi w:val="0"/>
        <w:adjustRightInd w:val="0"/>
        <w:spacing w:after="0" w:line="276" w:lineRule="auto"/>
        <w:rPr>
          <w:sz w:val="24"/>
          <w:szCs w:val="24"/>
        </w:rPr>
      </w:pPr>
      <w:r w:rsidRPr="005D35EB">
        <w:rPr>
          <w:sz w:val="24"/>
          <w:szCs w:val="24"/>
        </w:rPr>
        <w:t>and residual block architecture (right) of our model.</w:t>
      </w:r>
    </w:p>
    <w:p w14:paraId="11890937" w14:textId="77777777" w:rsidR="007F3744" w:rsidRDefault="007F3744" w:rsidP="000A2402">
      <w:pPr>
        <w:autoSpaceDE w:val="0"/>
        <w:autoSpaceDN w:val="0"/>
        <w:bidi w:val="0"/>
        <w:adjustRightInd w:val="0"/>
        <w:spacing w:after="0" w:line="276" w:lineRule="auto"/>
        <w:rPr>
          <w:sz w:val="24"/>
          <w:szCs w:val="24"/>
        </w:rPr>
      </w:pPr>
    </w:p>
    <w:p w14:paraId="0CED579D" w14:textId="796ACEB6" w:rsidR="00EE3C6E" w:rsidRPr="00937396" w:rsidRDefault="00E376F5" w:rsidP="007F3744">
      <w:pPr>
        <w:autoSpaceDE w:val="0"/>
        <w:autoSpaceDN w:val="0"/>
        <w:bidi w:val="0"/>
        <w:adjustRightInd w:val="0"/>
        <w:spacing w:after="0" w:line="276"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0A2402">
      <w:pPr>
        <w:autoSpaceDE w:val="0"/>
        <w:autoSpaceDN w:val="0"/>
        <w:bidi w:val="0"/>
        <w:adjustRightInd w:val="0"/>
        <w:spacing w:after="0" w:line="276" w:lineRule="auto"/>
        <w:rPr>
          <w:sz w:val="24"/>
          <w:szCs w:val="24"/>
        </w:rPr>
      </w:pPr>
    </w:p>
    <w:p w14:paraId="71AE4995" w14:textId="4C7DD4FE" w:rsidR="009434C0" w:rsidRDefault="00B323E0" w:rsidP="000A2402">
      <w:pPr>
        <w:autoSpaceDE w:val="0"/>
        <w:autoSpaceDN w:val="0"/>
        <w:bidi w:val="0"/>
        <w:adjustRightInd w:val="0"/>
        <w:spacing w:after="0" w:line="276"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0A2402">
      <w:pPr>
        <w:autoSpaceDE w:val="0"/>
        <w:autoSpaceDN w:val="0"/>
        <w:bidi w:val="0"/>
        <w:adjustRightInd w:val="0"/>
        <w:spacing w:after="0" w:line="276" w:lineRule="auto"/>
        <w:rPr>
          <w:sz w:val="24"/>
          <w:szCs w:val="24"/>
        </w:rPr>
      </w:pPr>
    </w:p>
    <w:p w14:paraId="01BEC12E" w14:textId="0FAE882B" w:rsidR="009434C0" w:rsidRDefault="009434C0" w:rsidP="000A2402">
      <w:pPr>
        <w:autoSpaceDE w:val="0"/>
        <w:autoSpaceDN w:val="0"/>
        <w:bidi w:val="0"/>
        <w:adjustRightInd w:val="0"/>
        <w:spacing w:after="0" w:line="276"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0A2402">
      <w:pPr>
        <w:autoSpaceDE w:val="0"/>
        <w:autoSpaceDN w:val="0"/>
        <w:bidi w:val="0"/>
        <w:adjustRightInd w:val="0"/>
        <w:spacing w:after="0" w:line="276" w:lineRule="auto"/>
        <w:rPr>
          <w:sz w:val="24"/>
          <w:szCs w:val="24"/>
        </w:rPr>
      </w:pPr>
    </w:p>
    <w:p w14:paraId="2D1DB820" w14:textId="77777777" w:rsidR="00EA5FAC" w:rsidRDefault="009434C0" w:rsidP="000A2402">
      <w:pPr>
        <w:autoSpaceDE w:val="0"/>
        <w:autoSpaceDN w:val="0"/>
        <w:bidi w:val="0"/>
        <w:adjustRightInd w:val="0"/>
        <w:spacing w:after="0" w:line="276"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0A2402">
      <w:pPr>
        <w:autoSpaceDE w:val="0"/>
        <w:autoSpaceDN w:val="0"/>
        <w:bidi w:val="0"/>
        <w:adjustRightInd w:val="0"/>
        <w:spacing w:after="0" w:line="276"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0A2402">
      <w:pPr>
        <w:autoSpaceDE w:val="0"/>
        <w:autoSpaceDN w:val="0"/>
        <w:bidi w:val="0"/>
        <w:adjustRightInd w:val="0"/>
        <w:spacing w:after="0" w:line="276" w:lineRule="auto"/>
        <w:rPr>
          <w:sz w:val="24"/>
          <w:szCs w:val="24"/>
        </w:rPr>
      </w:pPr>
    </w:p>
    <w:p w14:paraId="31EE6A07" w14:textId="22665C65" w:rsidR="00EA5FAC" w:rsidRDefault="00EA5FAC" w:rsidP="000A2402">
      <w:pPr>
        <w:autoSpaceDE w:val="0"/>
        <w:autoSpaceDN w:val="0"/>
        <w:bidi w:val="0"/>
        <w:adjustRightInd w:val="0"/>
        <w:spacing w:after="0" w:line="276" w:lineRule="auto"/>
        <w:rPr>
          <w:sz w:val="24"/>
          <w:szCs w:val="24"/>
        </w:rPr>
      </w:pPr>
    </w:p>
    <w:p w14:paraId="204F8EBE" w14:textId="77777777" w:rsidR="00B23DF6" w:rsidRDefault="00B23DF6" w:rsidP="000A2402">
      <w:pPr>
        <w:autoSpaceDE w:val="0"/>
        <w:autoSpaceDN w:val="0"/>
        <w:bidi w:val="0"/>
        <w:adjustRightInd w:val="0"/>
        <w:spacing w:after="0" w:line="276" w:lineRule="auto"/>
        <w:rPr>
          <w:sz w:val="24"/>
          <w:szCs w:val="24"/>
        </w:rPr>
      </w:pPr>
    </w:p>
    <w:p w14:paraId="1F23C3A7" w14:textId="3E2804DE" w:rsidR="00EE3C6E" w:rsidRPr="00937396" w:rsidRDefault="00E376F5" w:rsidP="00B23DF6">
      <w:pPr>
        <w:autoSpaceDE w:val="0"/>
        <w:autoSpaceDN w:val="0"/>
        <w:bidi w:val="0"/>
        <w:adjustRightInd w:val="0"/>
        <w:spacing w:after="0" w:line="276" w:lineRule="auto"/>
        <w:rPr>
          <w:b/>
          <w:bCs/>
          <w:sz w:val="24"/>
          <w:szCs w:val="24"/>
        </w:rPr>
      </w:pPr>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0A2402">
      <w:pPr>
        <w:autoSpaceDE w:val="0"/>
        <w:autoSpaceDN w:val="0"/>
        <w:bidi w:val="0"/>
        <w:adjustRightInd w:val="0"/>
        <w:spacing w:after="0" w:line="276" w:lineRule="auto"/>
        <w:rPr>
          <w:sz w:val="24"/>
          <w:szCs w:val="24"/>
        </w:rPr>
      </w:pPr>
    </w:p>
    <w:p w14:paraId="6CDD7707" w14:textId="52B1D736" w:rsidR="00EE3C6E" w:rsidRDefault="003D0338" w:rsidP="000A2402">
      <w:pPr>
        <w:autoSpaceDE w:val="0"/>
        <w:autoSpaceDN w:val="0"/>
        <w:bidi w:val="0"/>
        <w:adjustRightInd w:val="0"/>
        <w:spacing w:after="0" w:line="276"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0A2402">
      <w:pPr>
        <w:autoSpaceDE w:val="0"/>
        <w:autoSpaceDN w:val="0"/>
        <w:bidi w:val="0"/>
        <w:adjustRightInd w:val="0"/>
        <w:spacing w:after="0" w:line="276"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0A2402">
      <w:pPr>
        <w:autoSpaceDE w:val="0"/>
        <w:autoSpaceDN w:val="0"/>
        <w:bidi w:val="0"/>
        <w:adjustRightInd w:val="0"/>
        <w:spacing w:after="0" w:line="276"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0A2402">
      <w:pPr>
        <w:autoSpaceDE w:val="0"/>
        <w:autoSpaceDN w:val="0"/>
        <w:bidi w:val="0"/>
        <w:adjustRightInd w:val="0"/>
        <w:spacing w:after="0" w:line="276"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0A2402">
      <w:pPr>
        <w:autoSpaceDE w:val="0"/>
        <w:autoSpaceDN w:val="0"/>
        <w:bidi w:val="0"/>
        <w:adjustRightInd w:val="0"/>
        <w:spacing w:after="0" w:line="276"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0A2402">
      <w:pPr>
        <w:autoSpaceDE w:val="0"/>
        <w:autoSpaceDN w:val="0"/>
        <w:bidi w:val="0"/>
        <w:adjustRightInd w:val="0"/>
        <w:spacing w:after="0" w:line="276"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0A2402">
      <w:pPr>
        <w:bidi w:val="0"/>
        <w:spacing w:line="276" w:lineRule="auto"/>
        <w:rPr>
          <w:sz w:val="24"/>
          <w:szCs w:val="24"/>
        </w:rPr>
      </w:pPr>
    </w:p>
    <w:p w14:paraId="1493D7B8" w14:textId="77777777" w:rsidR="003D0338" w:rsidRDefault="003D0338" w:rsidP="000A2402">
      <w:pPr>
        <w:bidi w:val="0"/>
        <w:spacing w:line="276" w:lineRule="auto"/>
        <w:rPr>
          <w:sz w:val="24"/>
          <w:szCs w:val="24"/>
        </w:rPr>
      </w:pPr>
    </w:p>
    <w:p w14:paraId="2DC74C1B" w14:textId="77777777" w:rsidR="003D0338" w:rsidRDefault="003D0338" w:rsidP="000A2402">
      <w:pPr>
        <w:bidi w:val="0"/>
        <w:spacing w:line="276" w:lineRule="auto"/>
        <w:rPr>
          <w:sz w:val="24"/>
          <w:szCs w:val="24"/>
        </w:rPr>
      </w:pPr>
    </w:p>
    <w:p w14:paraId="192A9355" w14:textId="632D2885" w:rsidR="00B83818" w:rsidRDefault="00B83818" w:rsidP="000A2402">
      <w:pPr>
        <w:bidi w:val="0"/>
        <w:spacing w:line="276" w:lineRule="auto"/>
        <w:rPr>
          <w:sz w:val="24"/>
          <w:szCs w:val="24"/>
        </w:rPr>
      </w:pPr>
    </w:p>
    <w:p w14:paraId="56785A6B" w14:textId="6231AE7C" w:rsidR="00AC4612" w:rsidRDefault="00AC4612" w:rsidP="000A2402">
      <w:pPr>
        <w:bidi w:val="0"/>
        <w:spacing w:line="276" w:lineRule="auto"/>
        <w:rPr>
          <w:sz w:val="24"/>
          <w:szCs w:val="24"/>
        </w:rPr>
      </w:pPr>
    </w:p>
    <w:p w14:paraId="26FFAF4E" w14:textId="39F4F829" w:rsidR="00AC4612" w:rsidRDefault="00AC4612" w:rsidP="000A2402">
      <w:pPr>
        <w:bidi w:val="0"/>
        <w:spacing w:line="276" w:lineRule="auto"/>
        <w:rPr>
          <w:sz w:val="24"/>
          <w:szCs w:val="24"/>
        </w:rPr>
      </w:pPr>
    </w:p>
    <w:p w14:paraId="05E118E9" w14:textId="27855838" w:rsidR="00AC4612" w:rsidRDefault="00AC4612" w:rsidP="000A2402">
      <w:pPr>
        <w:bidi w:val="0"/>
        <w:spacing w:line="276" w:lineRule="auto"/>
        <w:rPr>
          <w:sz w:val="24"/>
          <w:szCs w:val="24"/>
        </w:rPr>
      </w:pPr>
    </w:p>
    <w:p w14:paraId="41963150" w14:textId="39EEA327" w:rsidR="00AC4612" w:rsidRDefault="00AC4612" w:rsidP="000A2402">
      <w:pPr>
        <w:bidi w:val="0"/>
        <w:spacing w:line="276" w:lineRule="auto"/>
        <w:rPr>
          <w:sz w:val="24"/>
          <w:szCs w:val="24"/>
        </w:rPr>
      </w:pPr>
    </w:p>
    <w:p w14:paraId="12F5E7E3" w14:textId="7ECDA556" w:rsidR="00AC4612" w:rsidRDefault="00AC4612" w:rsidP="000A2402">
      <w:pPr>
        <w:bidi w:val="0"/>
        <w:spacing w:line="276" w:lineRule="auto"/>
        <w:rPr>
          <w:sz w:val="24"/>
          <w:szCs w:val="24"/>
        </w:rPr>
      </w:pPr>
    </w:p>
    <w:p w14:paraId="324CC516" w14:textId="4631A5BF" w:rsidR="00AC4612" w:rsidRDefault="00AC4612" w:rsidP="000A2402">
      <w:pPr>
        <w:bidi w:val="0"/>
        <w:spacing w:line="276" w:lineRule="auto"/>
        <w:rPr>
          <w:sz w:val="24"/>
          <w:szCs w:val="24"/>
        </w:rPr>
      </w:pPr>
    </w:p>
    <w:p w14:paraId="79B07889" w14:textId="020D0C0C" w:rsidR="00AC4612" w:rsidRDefault="00AC4612" w:rsidP="000A2402">
      <w:pPr>
        <w:bidi w:val="0"/>
        <w:spacing w:line="276" w:lineRule="auto"/>
        <w:rPr>
          <w:sz w:val="24"/>
          <w:szCs w:val="24"/>
        </w:rPr>
      </w:pPr>
    </w:p>
    <w:p w14:paraId="2BE02035" w14:textId="77777777" w:rsidR="000A2402" w:rsidRDefault="000A2402" w:rsidP="000A2402">
      <w:pPr>
        <w:bidi w:val="0"/>
        <w:spacing w:line="276" w:lineRule="auto"/>
        <w:rPr>
          <w:sz w:val="24"/>
          <w:szCs w:val="24"/>
        </w:rPr>
      </w:pPr>
    </w:p>
    <w:p w14:paraId="53DB678F" w14:textId="1F7A24BD" w:rsidR="003C1F57" w:rsidRPr="008A1F11" w:rsidRDefault="00E376F5" w:rsidP="000A2402">
      <w:pPr>
        <w:bidi w:val="0"/>
        <w:spacing w:line="276" w:lineRule="auto"/>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6DA870A7" w:rsidR="00E0602A" w:rsidRDefault="00E376F5" w:rsidP="000A2402">
      <w:pPr>
        <w:bidi w:val="0"/>
        <w:spacing w:line="276" w:lineRule="auto"/>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w:t>
      </w:r>
      <w:r w:rsidR="00CB18A2">
        <w:rPr>
          <w:noProof/>
          <w:sz w:val="24"/>
          <w:szCs w:val="24"/>
        </w:rPr>
        <w:t>a</w:t>
      </w:r>
      <w:r w:rsidR="00DD345B">
        <w:rPr>
          <w:noProof/>
          <w:sz w:val="24"/>
          <w:szCs w:val="24"/>
        </w:rPr>
        <w:t>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4B5BB4">
        <w:rPr>
          <w:sz w:val="24"/>
          <w:szCs w:val="24"/>
        </w:rPr>
        <w:t>.</w:t>
      </w:r>
      <w:r w:rsidR="00CC52F5">
        <w:rPr>
          <w:sz w:val="24"/>
          <w:szCs w:val="24"/>
        </w:rPr>
        <w:t xml:space="preserve"> </w:t>
      </w:r>
      <w:r w:rsidR="004B5BB4">
        <w:rPr>
          <w:sz w:val="24"/>
          <w:szCs w:val="24"/>
        </w:rPr>
        <w:t>A</w:t>
      </w:r>
      <w:r w:rsidR="00CC52F5">
        <w:rPr>
          <w:sz w:val="24"/>
          <w:szCs w:val="24"/>
        </w:rPr>
        <w:t>s for the questions</w:t>
      </w:r>
      <w:r w:rsidR="004B5BB4">
        <w:rPr>
          <w:sz w:val="24"/>
          <w:szCs w:val="24"/>
        </w:rPr>
        <w:t>,</w:t>
      </w:r>
      <w:r w:rsidR="00CC52F5">
        <w:rPr>
          <w:sz w:val="24"/>
          <w:szCs w:val="24"/>
        </w:rPr>
        <w:t xml:space="preserve"> we have created a vocab</w:t>
      </w:r>
      <w:r w:rsidR="004B5BB4">
        <w:rPr>
          <w:sz w:val="24"/>
          <w:szCs w:val="24"/>
        </w:rPr>
        <w:t>ulary</w:t>
      </w:r>
      <w:r w:rsidR="00CC52F5">
        <w:rPr>
          <w:sz w:val="24"/>
          <w:szCs w:val="24"/>
        </w:rPr>
        <w:t xml:space="preserve"> file and encoded all questions and programs. The data preprocessing that was used is the same as was used by </w:t>
      </w:r>
      <w:r w:rsidR="00CC52F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w:t>
      </w:r>
      <w:r w:rsidR="004B540A">
        <w:rPr>
          <w:noProof/>
          <w:sz w:val="24"/>
          <w:szCs w:val="24"/>
        </w:rPr>
        <w:t>a</w:t>
      </w:r>
      <w:r w:rsidR="00CC52F5">
        <w:rPr>
          <w:noProof/>
          <w:sz w:val="24"/>
          <w:szCs w:val="24"/>
        </w:rPr>
        <w:t>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3DBC4A87" w14:textId="77777777" w:rsidR="007375EF" w:rsidRPr="00E376F5" w:rsidRDefault="007375EF" w:rsidP="000A2402">
      <w:pPr>
        <w:bidi w:val="0"/>
        <w:spacing w:line="276" w:lineRule="auto"/>
        <w:rPr>
          <w:sz w:val="24"/>
          <w:szCs w:val="24"/>
        </w:rPr>
      </w:pPr>
    </w:p>
    <w:p w14:paraId="15D77964" w14:textId="1A22D571" w:rsidR="00E376F5" w:rsidRPr="00A70580" w:rsidRDefault="00B54B41" w:rsidP="000A2402">
      <w:pPr>
        <w:bidi w:val="0"/>
        <w:spacing w:line="276" w:lineRule="auto"/>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0A2402">
      <w:pPr>
        <w:bidi w:val="0"/>
        <w:spacing w:line="276" w:lineRule="auto"/>
        <w:rPr>
          <w:sz w:val="24"/>
          <w:szCs w:val="24"/>
        </w:rPr>
      </w:pPr>
      <w:r>
        <w:rPr>
          <w:sz w:val="24"/>
          <w:szCs w:val="24"/>
        </w:rPr>
        <w:t>In order to reduce the model’s overfit, we have tried different batch sizes and different dropout percentages.</w:t>
      </w:r>
    </w:p>
    <w:p w14:paraId="16A4EEA4" w14:textId="077F9AB7" w:rsidR="00561863" w:rsidRPr="004B5BB4" w:rsidRDefault="00F57501" w:rsidP="000A2402">
      <w:pPr>
        <w:bidi w:val="0"/>
        <w:spacing w:line="276" w:lineRule="auto"/>
        <w:ind w:left="720"/>
        <w:rPr>
          <w:i/>
          <w:iCs/>
          <w:sz w:val="24"/>
          <w:szCs w:val="24"/>
        </w:rPr>
      </w:pPr>
      <w:r w:rsidRPr="004B5BB4">
        <w:rPr>
          <w:i/>
          <w:iCs/>
          <w:sz w:val="24"/>
          <w:szCs w:val="24"/>
        </w:rPr>
        <w:t>4.1.1</w:t>
      </w:r>
      <w:r w:rsidRPr="004B5BB4">
        <w:rPr>
          <w:i/>
          <w:iCs/>
          <w:sz w:val="24"/>
          <w:szCs w:val="24"/>
        </w:rPr>
        <w:tab/>
      </w:r>
      <w:r w:rsidR="002A1A29" w:rsidRPr="004B5BB4">
        <w:rPr>
          <w:i/>
          <w:iCs/>
          <w:sz w:val="24"/>
          <w:szCs w:val="24"/>
        </w:rPr>
        <w:t>Batch</w:t>
      </w:r>
      <w:r w:rsidRPr="004B5BB4">
        <w:rPr>
          <w:i/>
          <w:iCs/>
          <w:sz w:val="24"/>
          <w:szCs w:val="24"/>
        </w:rPr>
        <w:t xml:space="preserve"> size test</w:t>
      </w:r>
    </w:p>
    <w:p w14:paraId="720C5CEA" w14:textId="601C622A" w:rsidR="00D23B10" w:rsidRDefault="00F57501"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0A2402">
      <w:pPr>
        <w:bidi w:val="0"/>
        <w:spacing w:line="276" w:lineRule="auto"/>
        <w:ind w:left="720"/>
        <w:rPr>
          <w:i/>
          <w:iCs/>
          <w:sz w:val="24"/>
          <w:szCs w:val="24"/>
        </w:rPr>
      </w:pPr>
      <w:r w:rsidRPr="00982AFB">
        <w:rPr>
          <w:i/>
          <w:iCs/>
          <w:sz w:val="24"/>
          <w:szCs w:val="24"/>
        </w:rPr>
        <w:t>4.1.2</w:t>
      </w:r>
      <w:r w:rsidRPr="00982AFB">
        <w:rPr>
          <w:i/>
          <w:iCs/>
          <w:sz w:val="24"/>
          <w:szCs w:val="24"/>
        </w:rPr>
        <w:tab/>
        <w:t>Dropout percentage test</w:t>
      </w:r>
    </w:p>
    <w:p w14:paraId="0443D48B" w14:textId="7B84050A" w:rsidR="001265D2" w:rsidRDefault="00F15AA6" w:rsidP="000A2402">
      <w:pPr>
        <w:bidi w:val="0"/>
        <w:spacing w:line="276" w:lineRule="auto"/>
        <w:ind w:left="720"/>
        <w:rPr>
          <w:sz w:val="24"/>
          <w:szCs w:val="24"/>
        </w:rPr>
      </w:pPr>
      <w:r>
        <w:rPr>
          <w:sz w:val="24"/>
          <w:szCs w:val="24"/>
        </w:rPr>
        <w:t>W</w:t>
      </w:r>
      <w:r w:rsidR="001265D2">
        <w:rPr>
          <w:sz w:val="24"/>
          <w:szCs w:val="24"/>
        </w:rPr>
        <w:t>e have used the same model architecture as described at section 3.3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12C25555" w14:textId="77777777" w:rsidR="007375EF" w:rsidRDefault="007375EF" w:rsidP="000A2402">
      <w:pPr>
        <w:bidi w:val="0"/>
        <w:spacing w:line="276" w:lineRule="auto"/>
        <w:ind w:left="720"/>
        <w:rPr>
          <w:sz w:val="24"/>
          <w:szCs w:val="24"/>
        </w:rPr>
      </w:pPr>
    </w:p>
    <w:p w14:paraId="6BBFF855" w14:textId="35441BBF" w:rsidR="00211299" w:rsidRPr="008A1F11" w:rsidRDefault="00211299" w:rsidP="000A2402">
      <w:pPr>
        <w:bidi w:val="0"/>
        <w:spacing w:line="276" w:lineRule="auto"/>
        <w:rPr>
          <w:b/>
          <w:bCs/>
          <w:sz w:val="24"/>
          <w:szCs w:val="24"/>
        </w:rPr>
      </w:pPr>
      <w:r w:rsidRPr="008A1F11">
        <w:rPr>
          <w:b/>
          <w:bCs/>
          <w:sz w:val="24"/>
          <w:szCs w:val="24"/>
        </w:rPr>
        <w:t>4.2</w:t>
      </w:r>
      <w:r w:rsidRPr="008A1F11">
        <w:rPr>
          <w:b/>
          <w:bCs/>
          <w:sz w:val="24"/>
          <w:szCs w:val="24"/>
        </w:rPr>
        <w:tab/>
        <w:t>Changing model depth</w:t>
      </w:r>
    </w:p>
    <w:p w14:paraId="021CCE23" w14:textId="44506BBB" w:rsidR="00410BA3" w:rsidRDefault="000F2B6A" w:rsidP="000A2402">
      <w:pPr>
        <w:bidi w:val="0"/>
        <w:spacing w:line="276" w:lineRule="auto"/>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ResBlocks in the model. </w:t>
      </w:r>
      <w:r w:rsidR="00E43EFA">
        <w:rPr>
          <w:sz w:val="24"/>
          <w:szCs w:val="24"/>
        </w:rPr>
        <w:t>At this test we only changed the model depth</w:t>
      </w:r>
      <w:r w:rsidR="009A121F">
        <w:rPr>
          <w:sz w:val="24"/>
          <w:szCs w:val="24"/>
        </w:rPr>
        <w:t>.</w:t>
      </w:r>
      <w:r w:rsidR="00E43EFA">
        <w:rPr>
          <w:sz w:val="24"/>
          <w:szCs w:val="24"/>
        </w:rPr>
        <w:t xml:space="preserve"> </w:t>
      </w:r>
      <w:r w:rsidR="009A121F">
        <w:rPr>
          <w:sz w:val="24"/>
          <w:szCs w:val="24"/>
        </w:rPr>
        <w:t>E</w:t>
      </w:r>
      <w:r w:rsidR="00E43EFA">
        <w:rPr>
          <w:sz w:val="24"/>
          <w:szCs w:val="24"/>
        </w:rPr>
        <w:t>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9A121F">
        <w:rPr>
          <w:sz w:val="24"/>
          <w:szCs w:val="24"/>
        </w:rPr>
        <w:t xml:space="preserve"> respectively</w:t>
      </w:r>
      <w:r w:rsidR="0072190F">
        <w:rPr>
          <w:sz w:val="24"/>
          <w:szCs w:val="24"/>
        </w:rPr>
        <w:t>.</w:t>
      </w:r>
      <w:r w:rsidR="00CD1BF3">
        <w:rPr>
          <w:sz w:val="24"/>
          <w:szCs w:val="24"/>
        </w:rPr>
        <w:t xml:space="preserve"> </w:t>
      </w:r>
      <w:r w:rsidR="00D05B5B">
        <w:rPr>
          <w:sz w:val="24"/>
          <w:szCs w:val="24"/>
        </w:rPr>
        <w:t>The number of ResBlocks that we tested are 2, 3, 4, 5, 6</w:t>
      </w:r>
      <w:r w:rsidR="00BB280F">
        <w:rPr>
          <w:sz w:val="24"/>
          <w:szCs w:val="24"/>
        </w:rPr>
        <w:t>.</w:t>
      </w:r>
    </w:p>
    <w:p w14:paraId="09CB1C1F" w14:textId="500288A2" w:rsidR="000A2402" w:rsidRDefault="000A2402" w:rsidP="000A2402">
      <w:pPr>
        <w:bidi w:val="0"/>
        <w:spacing w:line="276" w:lineRule="auto"/>
        <w:rPr>
          <w:sz w:val="24"/>
          <w:szCs w:val="24"/>
        </w:rPr>
      </w:pPr>
    </w:p>
    <w:p w14:paraId="1B5CB396" w14:textId="77777777" w:rsidR="00B10E6F" w:rsidRDefault="00B10E6F" w:rsidP="00B10E6F">
      <w:pPr>
        <w:bidi w:val="0"/>
        <w:spacing w:line="276" w:lineRule="auto"/>
        <w:rPr>
          <w:sz w:val="24"/>
          <w:szCs w:val="24"/>
        </w:rPr>
      </w:pPr>
      <w:r>
        <w:rPr>
          <w:sz w:val="24"/>
          <w:szCs w:val="24"/>
        </w:rPr>
        <w:t>All the tests that are mentioned above are aimed to determine the best architecture and hyperparameters for our model. In each of them we have compared the train accuracy and validation accuracy between the different configurations and chose the configuration that yields the lowest overfit and highest accuracy.</w:t>
      </w:r>
    </w:p>
    <w:p w14:paraId="18FF75F3" w14:textId="2CE99F8B" w:rsidR="00B10E6F" w:rsidRDefault="00B10E6F" w:rsidP="000A2402">
      <w:pPr>
        <w:bidi w:val="0"/>
        <w:spacing w:line="276" w:lineRule="auto"/>
        <w:rPr>
          <w:b/>
          <w:bCs/>
          <w:sz w:val="24"/>
          <w:szCs w:val="24"/>
        </w:rPr>
      </w:pPr>
    </w:p>
    <w:p w14:paraId="199A6C3E" w14:textId="54374AB5" w:rsidR="005E6FE0" w:rsidRDefault="005E6FE0" w:rsidP="005E6FE0">
      <w:pPr>
        <w:bidi w:val="0"/>
        <w:spacing w:line="276" w:lineRule="auto"/>
        <w:rPr>
          <w:b/>
          <w:bCs/>
          <w:sz w:val="24"/>
          <w:szCs w:val="24"/>
        </w:rPr>
      </w:pPr>
    </w:p>
    <w:p w14:paraId="6839E6D4" w14:textId="1059547F" w:rsidR="005E6FE0" w:rsidRDefault="005E6FE0" w:rsidP="005E6FE0">
      <w:pPr>
        <w:bidi w:val="0"/>
        <w:spacing w:line="276" w:lineRule="auto"/>
        <w:rPr>
          <w:b/>
          <w:bCs/>
          <w:sz w:val="24"/>
          <w:szCs w:val="24"/>
        </w:rPr>
      </w:pPr>
    </w:p>
    <w:p w14:paraId="4E0B3AD1" w14:textId="77777777" w:rsidR="005E6FE0" w:rsidRDefault="005E6FE0" w:rsidP="005E6FE0">
      <w:pPr>
        <w:bidi w:val="0"/>
        <w:spacing w:line="276" w:lineRule="auto"/>
        <w:rPr>
          <w:b/>
          <w:bCs/>
          <w:sz w:val="24"/>
          <w:szCs w:val="24"/>
        </w:rPr>
      </w:pPr>
    </w:p>
    <w:p w14:paraId="38C89A4A" w14:textId="73EAFD2C" w:rsidR="00211299" w:rsidRPr="00DD6679" w:rsidRDefault="00211299" w:rsidP="00B10E6F">
      <w:pPr>
        <w:bidi w:val="0"/>
        <w:spacing w:line="276" w:lineRule="auto"/>
        <w:rPr>
          <w:b/>
          <w:bCs/>
          <w:sz w:val="24"/>
          <w:szCs w:val="24"/>
        </w:rPr>
      </w:pPr>
      <w:r w:rsidRPr="00DD6679">
        <w:rPr>
          <w:b/>
          <w:bCs/>
          <w:sz w:val="24"/>
          <w:szCs w:val="24"/>
        </w:rPr>
        <w:lastRenderedPageBreak/>
        <w:t>4.3</w:t>
      </w:r>
      <w:r w:rsidRPr="00DD6679">
        <w:rPr>
          <w:b/>
          <w:bCs/>
          <w:sz w:val="24"/>
          <w:szCs w:val="24"/>
        </w:rPr>
        <w:tab/>
      </w:r>
      <w:r w:rsidR="00D5236F" w:rsidRPr="00DD6679">
        <w:rPr>
          <w:b/>
          <w:bCs/>
          <w:sz w:val="24"/>
          <w:szCs w:val="24"/>
        </w:rPr>
        <w:t xml:space="preserve">Removing </w:t>
      </w:r>
      <w:r w:rsidR="00E54AEA">
        <w:rPr>
          <w:b/>
          <w:bCs/>
          <w:sz w:val="24"/>
          <w:szCs w:val="24"/>
        </w:rPr>
        <w:t xml:space="preserve">FiLM and </w:t>
      </w:r>
      <w:r w:rsidR="00D5236F" w:rsidRPr="00DD6679">
        <w:rPr>
          <w:b/>
          <w:bCs/>
          <w:sz w:val="24"/>
          <w:szCs w:val="24"/>
        </w:rPr>
        <w:t xml:space="preserve">CBN from </w:t>
      </w:r>
      <w:r w:rsidR="00443658">
        <w:rPr>
          <w:b/>
          <w:bCs/>
          <w:sz w:val="24"/>
          <w:szCs w:val="24"/>
        </w:rPr>
        <w:t>ResBlock</w:t>
      </w:r>
    </w:p>
    <w:p w14:paraId="7A0C8ADB" w14:textId="77777777" w:rsidR="001A3DEA" w:rsidRDefault="00410BA3" w:rsidP="000A2402">
      <w:pPr>
        <w:bidi w:val="0"/>
        <w:spacing w:line="276" w:lineRule="auto"/>
        <w:rPr>
          <w:sz w:val="24"/>
          <w:szCs w:val="24"/>
        </w:rPr>
      </w:pPr>
      <w:r>
        <w:rPr>
          <w:sz w:val="24"/>
          <w:szCs w:val="24"/>
        </w:rPr>
        <w:t xml:space="preserve">We wanted to check how </w:t>
      </w:r>
      <w:r w:rsidR="00987B1C">
        <w:rPr>
          <w:sz w:val="24"/>
          <w:szCs w:val="24"/>
        </w:rPr>
        <w:t xml:space="preserve">repetitive use </w:t>
      </w:r>
      <w:r>
        <w:rPr>
          <w:sz w:val="24"/>
          <w:szCs w:val="24"/>
        </w:rPr>
        <w:t>of FiLM and CBN</w:t>
      </w:r>
      <w:r w:rsidR="00E03819">
        <w:rPr>
          <w:sz w:val="24"/>
          <w:szCs w:val="24"/>
        </w:rPr>
        <w:t>(FiBN)</w:t>
      </w:r>
      <w:r>
        <w:rPr>
          <w:sz w:val="24"/>
          <w:szCs w:val="24"/>
        </w:rPr>
        <w:t xml:space="preserve"> layer </w:t>
      </w:r>
      <w:r w:rsidR="006735AB">
        <w:rPr>
          <w:sz w:val="24"/>
          <w:szCs w:val="24"/>
        </w:rPr>
        <w:t>affects</w:t>
      </w:r>
      <w:r>
        <w:rPr>
          <w:sz w:val="24"/>
          <w:szCs w:val="24"/>
        </w:rPr>
        <w:t xml:space="preserve"> the model. In order to do that we have tested the model while removing the </w:t>
      </w:r>
      <w:r w:rsidR="00D4142A">
        <w:rPr>
          <w:sz w:val="24"/>
          <w:szCs w:val="24"/>
        </w:rPr>
        <w:t>FiBN</w:t>
      </w:r>
      <w:r>
        <w:rPr>
          <w:sz w:val="24"/>
          <w:szCs w:val="24"/>
        </w:rPr>
        <w:t xml:space="preserve"> layer from the ResBlocks. The model architecture we used is the same architecture as presented in section 3.3</w:t>
      </w:r>
      <w:r w:rsidR="00AA02F2">
        <w:rPr>
          <w:sz w:val="24"/>
          <w:szCs w:val="24"/>
        </w:rPr>
        <w:t xml:space="preserve">. The hyperparameters that were used are batch size 96, dropout 0 and 3 ResBlocks. The tests include removal of </w:t>
      </w:r>
      <w:r w:rsidR="000C7009">
        <w:rPr>
          <w:sz w:val="24"/>
          <w:szCs w:val="24"/>
        </w:rPr>
        <w:t>FiBN</w:t>
      </w:r>
      <w:r w:rsidR="00AA02F2">
        <w:rPr>
          <w:sz w:val="24"/>
          <w:szCs w:val="24"/>
        </w:rPr>
        <w:t xml:space="preserve"> from ResBlock number 3, Resblock number 2-3</w:t>
      </w:r>
      <w:r w:rsidR="00DD6679">
        <w:rPr>
          <w:sz w:val="24"/>
          <w:szCs w:val="24"/>
        </w:rPr>
        <w:t>,</w:t>
      </w:r>
      <w:r w:rsidR="00AA02F2">
        <w:rPr>
          <w:sz w:val="24"/>
          <w:szCs w:val="24"/>
        </w:rPr>
        <w:t xml:space="preserve"> Resblock number 1-3</w:t>
      </w:r>
      <w:r w:rsidR="00DD6679">
        <w:rPr>
          <w:sz w:val="24"/>
          <w:szCs w:val="24"/>
        </w:rPr>
        <w:t xml:space="preserve"> and no removal at all</w:t>
      </w:r>
      <w:r w:rsidR="00AA02F2">
        <w:rPr>
          <w:sz w:val="24"/>
          <w:szCs w:val="24"/>
        </w:rPr>
        <w:t>.</w:t>
      </w:r>
      <w:r w:rsidR="00DB12CB">
        <w:rPr>
          <w:sz w:val="24"/>
          <w:szCs w:val="24"/>
        </w:rPr>
        <w:t xml:space="preserve"> </w:t>
      </w:r>
    </w:p>
    <w:p w14:paraId="3F98C40C" w14:textId="7F9DDFA0" w:rsidR="00E376F5" w:rsidRDefault="00DB12CB" w:rsidP="001A3DEA">
      <w:pPr>
        <w:bidi w:val="0"/>
        <w:spacing w:line="276" w:lineRule="auto"/>
        <w:rPr>
          <w:sz w:val="24"/>
          <w:szCs w:val="24"/>
        </w:rPr>
      </w:pPr>
      <w:r>
        <w:rPr>
          <w:sz w:val="24"/>
          <w:szCs w:val="24"/>
        </w:rPr>
        <w:t>This test purpose was to check how repetitive use of FiBN affects the model and not to check which architecture is best for the model.</w:t>
      </w:r>
      <w:r w:rsidR="00B10E6F">
        <w:rPr>
          <w:sz w:val="24"/>
          <w:szCs w:val="24"/>
        </w:rPr>
        <w:t xml:space="preserve"> Hence the results </w:t>
      </w:r>
      <w:r w:rsidR="001A3DEA">
        <w:rPr>
          <w:sz w:val="24"/>
          <w:szCs w:val="24"/>
        </w:rPr>
        <w:t>were not used to determine the best model.</w:t>
      </w:r>
    </w:p>
    <w:p w14:paraId="02C16E15" w14:textId="77777777" w:rsidR="005B253D" w:rsidRDefault="005B253D" w:rsidP="000A2402">
      <w:pPr>
        <w:bidi w:val="0"/>
        <w:spacing w:line="276" w:lineRule="auto"/>
        <w:rPr>
          <w:sz w:val="24"/>
          <w:szCs w:val="24"/>
        </w:rPr>
      </w:pPr>
    </w:p>
    <w:p w14:paraId="10FE7FF6" w14:textId="6F9D2207" w:rsidR="00AB7943" w:rsidRDefault="00AB7943" w:rsidP="00AB7943">
      <w:pPr>
        <w:bidi w:val="0"/>
        <w:spacing w:line="276" w:lineRule="auto"/>
        <w:rPr>
          <w:sz w:val="24"/>
          <w:szCs w:val="24"/>
        </w:rPr>
      </w:pPr>
    </w:p>
    <w:p w14:paraId="7A2F4F37" w14:textId="03FEE7BF" w:rsidR="008A29E2" w:rsidRDefault="008A29E2" w:rsidP="008A29E2">
      <w:pPr>
        <w:bidi w:val="0"/>
        <w:spacing w:line="276" w:lineRule="auto"/>
        <w:rPr>
          <w:sz w:val="24"/>
          <w:szCs w:val="24"/>
        </w:rPr>
      </w:pPr>
    </w:p>
    <w:p w14:paraId="61223B98" w14:textId="77777777" w:rsidR="008A29E2" w:rsidRDefault="008A29E2" w:rsidP="008A29E2">
      <w:pPr>
        <w:bidi w:val="0"/>
        <w:spacing w:line="276" w:lineRule="auto"/>
        <w:rPr>
          <w:b/>
          <w:bCs/>
          <w:sz w:val="32"/>
          <w:szCs w:val="32"/>
        </w:rPr>
      </w:pPr>
    </w:p>
    <w:p w14:paraId="59D0D398" w14:textId="0E183DF1" w:rsidR="00E376F5" w:rsidRDefault="00342B99" w:rsidP="000A2402">
      <w:pPr>
        <w:bidi w:val="0"/>
        <w:spacing w:line="276" w:lineRule="auto"/>
        <w:rPr>
          <w:b/>
          <w:bCs/>
          <w:sz w:val="32"/>
          <w:szCs w:val="32"/>
        </w:rPr>
      </w:pPr>
      <w:r w:rsidRPr="00427740">
        <w:rPr>
          <w:b/>
          <w:bCs/>
          <w:sz w:val="32"/>
          <w:szCs w:val="32"/>
        </w:rPr>
        <w:t>5</w:t>
      </w:r>
      <w:r w:rsidRPr="00427740">
        <w:rPr>
          <w:b/>
          <w:bCs/>
          <w:sz w:val="32"/>
          <w:szCs w:val="32"/>
        </w:rPr>
        <w:tab/>
        <w:t>Results</w:t>
      </w:r>
    </w:p>
    <w:p w14:paraId="18663902" w14:textId="05C299CF" w:rsidR="003947EF" w:rsidRDefault="003947EF" w:rsidP="000A2402">
      <w:pPr>
        <w:bidi w:val="0"/>
        <w:spacing w:line="276" w:lineRule="auto"/>
        <w:rPr>
          <w:sz w:val="24"/>
          <w:szCs w:val="24"/>
        </w:rPr>
      </w:pPr>
      <w:r w:rsidRPr="003947EF">
        <w:rPr>
          <w:sz w:val="24"/>
          <w:szCs w:val="24"/>
        </w:rPr>
        <w:t>All the tests were performed under the server</w:t>
      </w:r>
      <w:r w:rsidR="004B0A82">
        <w:rPr>
          <w:sz w:val="24"/>
          <w:szCs w:val="24"/>
        </w:rPr>
        <w:t>'s</w:t>
      </w:r>
      <w:r w:rsidRPr="003947EF">
        <w:rPr>
          <w:sz w:val="24"/>
          <w:szCs w:val="24"/>
        </w:rPr>
        <w:t xml:space="preserve"> limitation</w:t>
      </w:r>
      <w:r w:rsidR="004B0A82">
        <w:rPr>
          <w:sz w:val="24"/>
          <w:szCs w:val="24"/>
        </w:rPr>
        <w:t>.</w:t>
      </w:r>
      <w:r w:rsidRPr="003947EF">
        <w:rPr>
          <w:sz w:val="24"/>
          <w:szCs w:val="24"/>
        </w:rPr>
        <w:t xml:space="preserve"> </w:t>
      </w:r>
      <w:r w:rsidR="004B0A82">
        <w:rPr>
          <w:sz w:val="24"/>
          <w:szCs w:val="24"/>
        </w:rPr>
        <w:t>H</w:t>
      </w:r>
      <w:r w:rsidRPr="003947EF">
        <w:rPr>
          <w:sz w:val="24"/>
          <w:szCs w:val="24"/>
        </w:rPr>
        <w:t xml:space="preserve">ence, the model was running for </w:t>
      </w:r>
      <w:r w:rsidR="007F496B">
        <w:rPr>
          <w:sz w:val="24"/>
          <w:szCs w:val="24"/>
        </w:rPr>
        <w:t>24</w:t>
      </w:r>
      <w:r w:rsidRPr="003947EF">
        <w:rPr>
          <w:sz w:val="24"/>
          <w:szCs w:val="24"/>
        </w:rPr>
        <w:t>hrs on every configuration and the results are</w:t>
      </w:r>
      <w:r w:rsidR="004B0A82">
        <w:rPr>
          <w:sz w:val="24"/>
          <w:szCs w:val="24"/>
        </w:rPr>
        <w:t xml:space="preserve"> based on</w:t>
      </w:r>
      <w:r w:rsidRPr="003947EF">
        <w:rPr>
          <w:sz w:val="24"/>
          <w:szCs w:val="24"/>
        </w:rPr>
        <w:t xml:space="preserve"> 20hrs of training</w:t>
      </w:r>
      <w:r w:rsidR="00E22931">
        <w:rPr>
          <w:sz w:val="24"/>
          <w:szCs w:val="24"/>
        </w:rPr>
        <w:t>.</w:t>
      </w:r>
    </w:p>
    <w:p w14:paraId="4D641B42" w14:textId="77777777" w:rsidR="004B0A82" w:rsidRPr="003947EF" w:rsidRDefault="004B0A82" w:rsidP="000A2402">
      <w:pPr>
        <w:bidi w:val="0"/>
        <w:spacing w:line="276" w:lineRule="auto"/>
        <w:rPr>
          <w:sz w:val="24"/>
          <w:szCs w:val="24"/>
        </w:rPr>
      </w:pPr>
    </w:p>
    <w:p w14:paraId="7701D8F2" w14:textId="436A5695" w:rsidR="00342B99" w:rsidRPr="00B9500B" w:rsidRDefault="00A42D69" w:rsidP="000A2402">
      <w:pPr>
        <w:bidi w:val="0"/>
        <w:spacing w:line="276" w:lineRule="auto"/>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0A2402">
      <w:pPr>
        <w:bidi w:val="0"/>
        <w:spacing w:line="276" w:lineRule="auto"/>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0A2402">
            <w:pPr>
              <w:bidi w:val="0"/>
              <w:spacing w:line="276" w:lineRule="auto"/>
              <w:rPr>
                <w:sz w:val="24"/>
                <w:szCs w:val="24"/>
              </w:rPr>
            </w:pPr>
            <w:r>
              <w:rPr>
                <w:sz w:val="24"/>
                <w:szCs w:val="24"/>
              </w:rPr>
              <w:t>Batch size</w:t>
            </w:r>
          </w:p>
        </w:tc>
        <w:tc>
          <w:tcPr>
            <w:tcW w:w="2765" w:type="dxa"/>
          </w:tcPr>
          <w:p w14:paraId="4DA6E92E" w14:textId="747E3829"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0A2402">
            <w:pPr>
              <w:bidi w:val="0"/>
              <w:spacing w:line="276" w:lineRule="auto"/>
              <w:rPr>
                <w:sz w:val="24"/>
                <w:szCs w:val="24"/>
              </w:rPr>
            </w:pPr>
            <w:r>
              <w:rPr>
                <w:sz w:val="24"/>
                <w:szCs w:val="24"/>
              </w:rPr>
              <w:t>64</w:t>
            </w:r>
          </w:p>
        </w:tc>
        <w:tc>
          <w:tcPr>
            <w:tcW w:w="2765" w:type="dxa"/>
          </w:tcPr>
          <w:p w14:paraId="58EE383B" w14:textId="35AF573D"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0A2402">
            <w:pPr>
              <w:bidi w:val="0"/>
              <w:spacing w:line="276" w:lineRule="auto"/>
              <w:rPr>
                <w:sz w:val="24"/>
                <w:szCs w:val="24"/>
              </w:rPr>
            </w:pPr>
            <w:r>
              <w:rPr>
                <w:sz w:val="24"/>
                <w:szCs w:val="24"/>
              </w:rPr>
              <w:t>96</w:t>
            </w:r>
          </w:p>
        </w:tc>
        <w:tc>
          <w:tcPr>
            <w:tcW w:w="2765" w:type="dxa"/>
          </w:tcPr>
          <w:p w14:paraId="1FF509C0" w14:textId="3071BBE1"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0A2402">
            <w:pPr>
              <w:bidi w:val="0"/>
              <w:spacing w:line="276" w:lineRule="auto"/>
              <w:rPr>
                <w:sz w:val="24"/>
                <w:szCs w:val="24"/>
              </w:rPr>
            </w:pPr>
            <w:r>
              <w:rPr>
                <w:sz w:val="24"/>
                <w:szCs w:val="24"/>
              </w:rPr>
              <w:t>128</w:t>
            </w:r>
          </w:p>
        </w:tc>
        <w:tc>
          <w:tcPr>
            <w:tcW w:w="2765" w:type="dxa"/>
          </w:tcPr>
          <w:p w14:paraId="0D97804E" w14:textId="1D2D760B"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0A2402">
            <w:pPr>
              <w:bidi w:val="0"/>
              <w:spacing w:line="276" w:lineRule="auto"/>
              <w:rPr>
                <w:sz w:val="24"/>
                <w:szCs w:val="24"/>
              </w:rPr>
            </w:pPr>
            <w:r>
              <w:rPr>
                <w:sz w:val="24"/>
                <w:szCs w:val="24"/>
              </w:rPr>
              <w:t>256</w:t>
            </w:r>
          </w:p>
        </w:tc>
        <w:tc>
          <w:tcPr>
            <w:tcW w:w="2765" w:type="dxa"/>
          </w:tcPr>
          <w:p w14:paraId="3CB69316" w14:textId="6DC08D4E"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53B10CC7" w14:textId="77777777" w:rsidR="00EF2E41" w:rsidRDefault="00EF2E41" w:rsidP="000A2402">
      <w:pPr>
        <w:bidi w:val="0"/>
        <w:spacing w:line="276" w:lineRule="auto"/>
        <w:rPr>
          <w:sz w:val="24"/>
          <w:szCs w:val="24"/>
        </w:rPr>
      </w:pPr>
    </w:p>
    <w:p w14:paraId="28431E1A" w14:textId="7EF9EB16" w:rsidR="000E0A8D" w:rsidRDefault="000C32A2" w:rsidP="000E0A8D">
      <w:pPr>
        <w:bidi w:val="0"/>
        <w:spacing w:line="276" w:lineRule="auto"/>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FiLM model. The purpose of this test was to reduce the model overfit without hurting the performance as much</w:t>
      </w:r>
    </w:p>
    <w:p w14:paraId="54BC99CF" w14:textId="77777777" w:rsidR="00274DDE" w:rsidRDefault="00274DDE" w:rsidP="00274DDE">
      <w:pPr>
        <w:bidi w:val="0"/>
        <w:spacing w:line="276" w:lineRule="auto"/>
        <w:rPr>
          <w:sz w:val="24"/>
          <w:szCs w:val="24"/>
        </w:rPr>
      </w:pPr>
    </w:p>
    <w:p w14:paraId="178618EB" w14:textId="2D86D26B" w:rsidR="00B9500B" w:rsidRPr="000E0A8D" w:rsidRDefault="00B9500B" w:rsidP="000E0A8D">
      <w:pPr>
        <w:bidi w:val="0"/>
        <w:spacing w:line="276" w:lineRule="auto"/>
        <w:rPr>
          <w:sz w:val="24"/>
          <w:szCs w:val="24"/>
        </w:rPr>
      </w:pPr>
      <w:r w:rsidRPr="002C7AE4">
        <w:rPr>
          <w:b/>
          <w:bCs/>
          <w:sz w:val="24"/>
          <w:szCs w:val="24"/>
        </w:rPr>
        <w:lastRenderedPageBreak/>
        <w:t>5.2</w:t>
      </w:r>
      <w:r w:rsidRPr="002C7AE4">
        <w:rPr>
          <w:b/>
          <w:bCs/>
          <w:sz w:val="24"/>
          <w:szCs w:val="24"/>
        </w:rPr>
        <w:tab/>
        <w:t>Dropout percentage test</w:t>
      </w:r>
    </w:p>
    <w:p w14:paraId="736A4ACD" w14:textId="1AC9AB36" w:rsidR="00B9500B" w:rsidRDefault="00B9500B" w:rsidP="000A2402">
      <w:pPr>
        <w:bidi w:val="0"/>
        <w:spacing w:line="276" w:lineRule="auto"/>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0A2402">
            <w:pPr>
              <w:bidi w:val="0"/>
              <w:spacing w:line="276" w:lineRule="auto"/>
              <w:rPr>
                <w:sz w:val="24"/>
                <w:szCs w:val="24"/>
              </w:rPr>
            </w:pPr>
            <w:r>
              <w:rPr>
                <w:sz w:val="24"/>
                <w:szCs w:val="24"/>
              </w:rPr>
              <w:t xml:space="preserve">Dropout percentage </w:t>
            </w:r>
          </w:p>
        </w:tc>
        <w:tc>
          <w:tcPr>
            <w:tcW w:w="2765" w:type="dxa"/>
          </w:tcPr>
          <w:p w14:paraId="14B810B5" w14:textId="0D0F49C8"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0A2402">
            <w:pPr>
              <w:bidi w:val="0"/>
              <w:spacing w:line="276" w:lineRule="auto"/>
              <w:rPr>
                <w:sz w:val="24"/>
                <w:szCs w:val="24"/>
              </w:rPr>
            </w:pPr>
            <w:r>
              <w:rPr>
                <w:sz w:val="24"/>
                <w:szCs w:val="24"/>
              </w:rPr>
              <w:t>0</w:t>
            </w:r>
          </w:p>
        </w:tc>
        <w:tc>
          <w:tcPr>
            <w:tcW w:w="2765" w:type="dxa"/>
          </w:tcPr>
          <w:p w14:paraId="1A574768" w14:textId="687A2B2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0A2402">
            <w:pPr>
              <w:bidi w:val="0"/>
              <w:spacing w:line="276" w:lineRule="auto"/>
              <w:rPr>
                <w:sz w:val="24"/>
                <w:szCs w:val="24"/>
              </w:rPr>
            </w:pPr>
            <w:r>
              <w:rPr>
                <w:sz w:val="24"/>
                <w:szCs w:val="24"/>
              </w:rPr>
              <w:t>3</w:t>
            </w:r>
          </w:p>
        </w:tc>
        <w:tc>
          <w:tcPr>
            <w:tcW w:w="2765" w:type="dxa"/>
          </w:tcPr>
          <w:p w14:paraId="67CA1FE9" w14:textId="6E0868B4"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0A2402">
            <w:pPr>
              <w:bidi w:val="0"/>
              <w:spacing w:line="276" w:lineRule="auto"/>
              <w:rPr>
                <w:sz w:val="24"/>
                <w:szCs w:val="24"/>
              </w:rPr>
            </w:pPr>
            <w:r>
              <w:rPr>
                <w:sz w:val="24"/>
                <w:szCs w:val="24"/>
              </w:rPr>
              <w:t>20</w:t>
            </w:r>
          </w:p>
        </w:tc>
        <w:tc>
          <w:tcPr>
            <w:tcW w:w="2765" w:type="dxa"/>
          </w:tcPr>
          <w:p w14:paraId="41078E34" w14:textId="790DFA4C"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0A2402">
            <w:pPr>
              <w:bidi w:val="0"/>
              <w:spacing w:line="276" w:lineRule="auto"/>
              <w:rPr>
                <w:sz w:val="24"/>
                <w:szCs w:val="24"/>
              </w:rPr>
            </w:pPr>
            <w:r>
              <w:rPr>
                <w:sz w:val="24"/>
                <w:szCs w:val="24"/>
              </w:rPr>
              <w:t>50</w:t>
            </w:r>
          </w:p>
        </w:tc>
        <w:tc>
          <w:tcPr>
            <w:tcW w:w="2765" w:type="dxa"/>
          </w:tcPr>
          <w:p w14:paraId="52730F2B" w14:textId="5BF4EE6F"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0A2402">
            <w:pPr>
              <w:bidi w:val="0"/>
              <w:spacing w:line="276" w:lineRule="auto"/>
              <w:rPr>
                <w:sz w:val="24"/>
                <w:szCs w:val="24"/>
              </w:rPr>
            </w:pPr>
            <w:r>
              <w:rPr>
                <w:sz w:val="24"/>
                <w:szCs w:val="24"/>
              </w:rPr>
              <w:t>80</w:t>
            </w:r>
          </w:p>
        </w:tc>
        <w:tc>
          <w:tcPr>
            <w:tcW w:w="2765" w:type="dxa"/>
          </w:tcPr>
          <w:p w14:paraId="6A0551F1" w14:textId="0B8A1FF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0225E1A6" w14:textId="77777777" w:rsidR="00D27FD1" w:rsidRDefault="00D27FD1" w:rsidP="000A2402">
      <w:pPr>
        <w:bidi w:val="0"/>
        <w:spacing w:line="276" w:lineRule="auto"/>
        <w:rPr>
          <w:sz w:val="24"/>
          <w:szCs w:val="24"/>
        </w:rPr>
      </w:pPr>
    </w:p>
    <w:p w14:paraId="4EDF5CCF" w14:textId="28A8DB0E" w:rsidR="005D1286" w:rsidRDefault="00831E24" w:rsidP="005D1286">
      <w:pPr>
        <w:bidi w:val="0"/>
        <w:spacing w:line="276" w:lineRule="auto"/>
        <w:rPr>
          <w:sz w:val="24"/>
          <w:szCs w:val="24"/>
        </w:rPr>
      </w:pPr>
      <w:r>
        <w:rPr>
          <w:sz w:val="24"/>
          <w:szCs w:val="24"/>
        </w:rPr>
        <w:t>From the table above it</w:t>
      </w:r>
      <w:r w:rsidR="00D27FD1">
        <w:rPr>
          <w:sz w:val="24"/>
          <w:szCs w:val="24"/>
        </w:rPr>
        <w:t xml:space="preserve"> i</w:t>
      </w:r>
      <w:r>
        <w:rPr>
          <w:sz w:val="24"/>
          <w:szCs w:val="24"/>
        </w:rPr>
        <w: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70E868E5" w14:textId="77777777" w:rsidR="007B31D3" w:rsidRDefault="007B31D3" w:rsidP="007B31D3">
      <w:pPr>
        <w:bidi w:val="0"/>
        <w:spacing w:line="276" w:lineRule="auto"/>
        <w:rPr>
          <w:sz w:val="24"/>
          <w:szCs w:val="24"/>
        </w:rPr>
      </w:pPr>
    </w:p>
    <w:p w14:paraId="33218C2A" w14:textId="62576C37" w:rsidR="00622278" w:rsidRPr="005D1286" w:rsidRDefault="00622278" w:rsidP="005D1286">
      <w:pPr>
        <w:bidi w:val="0"/>
        <w:spacing w:line="276" w:lineRule="auto"/>
        <w:rPr>
          <w:sz w:val="24"/>
          <w:szCs w:val="24"/>
        </w:rPr>
      </w:pPr>
      <w:r w:rsidRPr="007A114C">
        <w:rPr>
          <w:b/>
          <w:bCs/>
          <w:sz w:val="24"/>
          <w:szCs w:val="24"/>
        </w:rPr>
        <w:t>5.3</w:t>
      </w:r>
      <w:r w:rsidRPr="007A114C">
        <w:rPr>
          <w:b/>
          <w:bCs/>
          <w:sz w:val="24"/>
          <w:szCs w:val="24"/>
        </w:rPr>
        <w:tab/>
      </w:r>
      <w:r w:rsidRPr="008A1F11">
        <w:rPr>
          <w:b/>
          <w:bCs/>
          <w:sz w:val="24"/>
          <w:szCs w:val="24"/>
        </w:rPr>
        <w:t>Changing model depth</w:t>
      </w:r>
    </w:p>
    <w:p w14:paraId="7FC48185" w14:textId="71F92EA4" w:rsidR="00622278" w:rsidRDefault="00622278" w:rsidP="000A2402">
      <w:pPr>
        <w:bidi w:val="0"/>
        <w:spacing w:line="276" w:lineRule="auto"/>
        <w:rPr>
          <w:sz w:val="24"/>
          <w:szCs w:val="24"/>
        </w:rPr>
      </w:pPr>
      <w:r>
        <w:rPr>
          <w:sz w:val="24"/>
          <w:szCs w:val="24"/>
        </w:rPr>
        <w:t>We have tested which model depth will provide the best accuracy and the lowest overfit.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0A2402">
            <w:pPr>
              <w:bidi w:val="0"/>
              <w:spacing w:line="276" w:lineRule="auto"/>
              <w:rPr>
                <w:sz w:val="24"/>
                <w:szCs w:val="24"/>
              </w:rPr>
            </w:pPr>
            <w:r>
              <w:rPr>
                <w:sz w:val="24"/>
                <w:szCs w:val="24"/>
              </w:rPr>
              <w:t>Model Depth</w:t>
            </w:r>
            <w:r w:rsidR="00B87191">
              <w:rPr>
                <w:sz w:val="24"/>
                <w:szCs w:val="24"/>
              </w:rPr>
              <w:t xml:space="preserve"> </w:t>
            </w:r>
            <w:r>
              <w:rPr>
                <w:sz w:val="24"/>
                <w:szCs w:val="24"/>
              </w:rPr>
              <w:t xml:space="preserve">(number of ResBlocks) </w:t>
            </w:r>
          </w:p>
        </w:tc>
        <w:tc>
          <w:tcPr>
            <w:tcW w:w="2765" w:type="dxa"/>
          </w:tcPr>
          <w:p w14:paraId="7F806551"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0A2402">
            <w:pPr>
              <w:bidi w:val="0"/>
              <w:spacing w:line="276" w:lineRule="auto"/>
              <w:rPr>
                <w:sz w:val="24"/>
                <w:szCs w:val="24"/>
              </w:rPr>
            </w:pPr>
            <w:r>
              <w:rPr>
                <w:sz w:val="24"/>
                <w:szCs w:val="24"/>
              </w:rPr>
              <w:t>2</w:t>
            </w:r>
          </w:p>
        </w:tc>
        <w:tc>
          <w:tcPr>
            <w:tcW w:w="2765" w:type="dxa"/>
          </w:tcPr>
          <w:p w14:paraId="5F055762" w14:textId="19510DD7"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0A2402">
            <w:pPr>
              <w:bidi w:val="0"/>
              <w:spacing w:line="276" w:lineRule="auto"/>
              <w:rPr>
                <w:sz w:val="24"/>
                <w:szCs w:val="24"/>
              </w:rPr>
            </w:pPr>
            <w:r>
              <w:rPr>
                <w:sz w:val="24"/>
                <w:szCs w:val="24"/>
              </w:rPr>
              <w:t>3</w:t>
            </w:r>
          </w:p>
        </w:tc>
        <w:tc>
          <w:tcPr>
            <w:tcW w:w="2765" w:type="dxa"/>
          </w:tcPr>
          <w:p w14:paraId="21C3C310" w14:textId="5CD2960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0A2402">
            <w:pPr>
              <w:bidi w:val="0"/>
              <w:spacing w:line="276" w:lineRule="auto"/>
              <w:rPr>
                <w:sz w:val="24"/>
                <w:szCs w:val="24"/>
              </w:rPr>
            </w:pPr>
            <w:r>
              <w:rPr>
                <w:sz w:val="24"/>
                <w:szCs w:val="24"/>
              </w:rPr>
              <w:t>4</w:t>
            </w:r>
          </w:p>
        </w:tc>
        <w:tc>
          <w:tcPr>
            <w:tcW w:w="2765" w:type="dxa"/>
          </w:tcPr>
          <w:p w14:paraId="08E4B95D" w14:textId="4B12DC0E"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0A2402">
            <w:pPr>
              <w:bidi w:val="0"/>
              <w:spacing w:line="276" w:lineRule="auto"/>
              <w:rPr>
                <w:sz w:val="24"/>
                <w:szCs w:val="24"/>
              </w:rPr>
            </w:pPr>
            <w:r>
              <w:rPr>
                <w:sz w:val="24"/>
                <w:szCs w:val="24"/>
              </w:rPr>
              <w:t>5</w:t>
            </w:r>
          </w:p>
        </w:tc>
        <w:tc>
          <w:tcPr>
            <w:tcW w:w="2765" w:type="dxa"/>
          </w:tcPr>
          <w:p w14:paraId="401CA465" w14:textId="1D2E906C"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0A2402">
            <w:pPr>
              <w:bidi w:val="0"/>
              <w:spacing w:line="276" w:lineRule="auto"/>
              <w:rPr>
                <w:sz w:val="24"/>
                <w:szCs w:val="24"/>
              </w:rPr>
            </w:pPr>
            <w:r>
              <w:rPr>
                <w:sz w:val="24"/>
                <w:szCs w:val="24"/>
              </w:rPr>
              <w:t>6</w:t>
            </w:r>
          </w:p>
        </w:tc>
        <w:tc>
          <w:tcPr>
            <w:tcW w:w="2765" w:type="dxa"/>
          </w:tcPr>
          <w:p w14:paraId="3C5F3935" w14:textId="061D4E45"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0E159AAE" w14:textId="77777777" w:rsidR="00D27FD1" w:rsidRDefault="00D27FD1" w:rsidP="000A2402">
      <w:pPr>
        <w:bidi w:val="0"/>
        <w:spacing w:line="276" w:lineRule="auto"/>
        <w:rPr>
          <w:sz w:val="24"/>
          <w:szCs w:val="24"/>
        </w:rPr>
      </w:pPr>
    </w:p>
    <w:p w14:paraId="69AC57D5" w14:textId="47AA7612" w:rsidR="001139D8" w:rsidRDefault="00B87191" w:rsidP="004C18F9">
      <w:pPr>
        <w:bidi w:val="0"/>
        <w:spacing w:line="276" w:lineRule="auto"/>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w:t>
      </w:r>
      <w:r w:rsidR="004C18F9">
        <w:rPr>
          <w:color w:val="FF0000"/>
          <w:sz w:val="24"/>
          <w:szCs w:val="24"/>
        </w:rPr>
        <w:t>it</w:t>
      </w:r>
      <w:r w:rsidR="00566468">
        <w:rPr>
          <w:sz w:val="24"/>
          <w:szCs w:val="24"/>
        </w:rPr>
        <w:t xml:space="preserve"> was chosen for our model.</w:t>
      </w:r>
    </w:p>
    <w:p w14:paraId="7F7F3DF0" w14:textId="370DFEDA" w:rsidR="00622278" w:rsidRPr="004C18F9" w:rsidRDefault="004C18F9" w:rsidP="004C18F9">
      <w:pPr>
        <w:bidi w:val="0"/>
        <w:spacing w:line="276" w:lineRule="auto"/>
        <w:rPr>
          <w:color w:val="FF0000"/>
          <w:sz w:val="24"/>
          <w:szCs w:val="24"/>
        </w:rPr>
      </w:pPr>
      <w:r>
        <w:rPr>
          <w:color w:val="FF0000"/>
          <w:sz w:val="24"/>
          <w:szCs w:val="24"/>
        </w:rPr>
        <w:t>Unlike FiLM, the</w:t>
      </w:r>
      <w:r w:rsidR="001139D8">
        <w:rPr>
          <w:color w:val="FF0000"/>
          <w:sz w:val="24"/>
          <w:szCs w:val="24"/>
        </w:rPr>
        <w:t xml:space="preserve"> FiBN model achieves better results with less than 4 ResBlocks</w:t>
      </w:r>
      <w:r>
        <w:rPr>
          <w:color w:val="FF0000"/>
          <w:sz w:val="24"/>
          <w:szCs w:val="24"/>
        </w:rPr>
        <w:t xml:space="preserve"> as a result of the increase in dependency (caused by adding the CBN layer) between the output of the GRU and the images. </w:t>
      </w:r>
      <w:r w:rsidR="001139D8">
        <w:rPr>
          <w:color w:val="FF0000"/>
          <w:sz w:val="24"/>
          <w:szCs w:val="24"/>
        </w:rPr>
        <w:t xml:space="preserve"> </w:t>
      </w:r>
      <w:r w:rsidR="00566468">
        <w:rPr>
          <w:sz w:val="24"/>
          <w:szCs w:val="24"/>
        </w:rPr>
        <w:t xml:space="preserve"> </w:t>
      </w:r>
    </w:p>
    <w:p w14:paraId="6243C3B3" w14:textId="77777777" w:rsidR="002704D2" w:rsidRDefault="002704D2" w:rsidP="002704D2">
      <w:pPr>
        <w:bidi w:val="0"/>
        <w:spacing w:line="276" w:lineRule="auto"/>
        <w:rPr>
          <w:sz w:val="24"/>
          <w:szCs w:val="24"/>
        </w:rPr>
      </w:pPr>
    </w:p>
    <w:p w14:paraId="7E14D72E" w14:textId="6F84EB2E" w:rsidR="00C87FF7" w:rsidRPr="00982A23" w:rsidRDefault="00C87FF7" w:rsidP="00D14B94">
      <w:pPr>
        <w:bidi w:val="0"/>
        <w:spacing w:line="276" w:lineRule="auto"/>
        <w:rPr>
          <w:b/>
          <w:bCs/>
          <w:sz w:val="24"/>
          <w:szCs w:val="24"/>
        </w:rPr>
      </w:pPr>
      <w:r w:rsidRPr="00982A23">
        <w:rPr>
          <w:b/>
          <w:bCs/>
          <w:sz w:val="24"/>
          <w:szCs w:val="24"/>
        </w:rPr>
        <w:lastRenderedPageBreak/>
        <w:t>5.4</w:t>
      </w:r>
      <w:r w:rsidRPr="00982A23">
        <w:rPr>
          <w:b/>
          <w:bCs/>
          <w:sz w:val="24"/>
          <w:szCs w:val="24"/>
        </w:rPr>
        <w:tab/>
        <w:t>Removing FiLM and CBN from ResBlock</w:t>
      </w:r>
    </w:p>
    <w:p w14:paraId="600ADA25" w14:textId="059E310C" w:rsidR="00CD57D4" w:rsidRDefault="008B3215" w:rsidP="00D242FD">
      <w:pPr>
        <w:bidi w:val="0"/>
        <w:spacing w:line="276" w:lineRule="auto"/>
        <w:rPr>
          <w:sz w:val="24"/>
          <w:szCs w:val="24"/>
        </w:rPr>
      </w:pPr>
      <w:r>
        <w:rPr>
          <w:sz w:val="24"/>
          <w:szCs w:val="24"/>
        </w:rPr>
        <w:t xml:space="preserve">We have </w:t>
      </w:r>
      <w:r w:rsidR="00A62065">
        <w:rPr>
          <w:sz w:val="24"/>
          <w:szCs w:val="24"/>
        </w:rPr>
        <w:t>tested how</w:t>
      </w:r>
      <w:r>
        <w:rPr>
          <w:sz w:val="24"/>
          <w:szCs w:val="24"/>
        </w:rPr>
        <w:t xml:space="preserve"> the combination of FiLM and CBN</w:t>
      </w:r>
      <w:r w:rsidR="009E70D1">
        <w:rPr>
          <w:sz w:val="24"/>
          <w:szCs w:val="24"/>
        </w:rPr>
        <w:t xml:space="preserve"> </w:t>
      </w:r>
      <w:r w:rsidR="00482410">
        <w:rPr>
          <w:sz w:val="24"/>
          <w:szCs w:val="24"/>
        </w:rPr>
        <w:t>(FiBN)</w:t>
      </w:r>
      <w:r>
        <w:rPr>
          <w:sz w:val="24"/>
          <w:szCs w:val="24"/>
        </w:rPr>
        <w:t xml:space="preserve"> affects the model in term of train accuracy and validation accuracy.</w:t>
      </w:r>
      <w:r w:rsidR="00A62065">
        <w:rPr>
          <w:sz w:val="24"/>
          <w:szCs w:val="24"/>
        </w:rPr>
        <w:t xml:space="preserve"> We have used batch size, dropout percentage and depth based on the previous tests</w:t>
      </w:r>
      <w:r w:rsidR="0077735C">
        <w:rPr>
          <w:sz w:val="24"/>
          <w:szCs w:val="24"/>
        </w:rPr>
        <w:t xml:space="preserve"> we have performed.</w:t>
      </w:r>
      <w:r w:rsidR="00D242FD">
        <w:rPr>
          <w:sz w:val="24"/>
          <w:szCs w:val="24"/>
        </w:rPr>
        <w:t xml:space="preserve"> </w:t>
      </w:r>
      <w:r w:rsidR="00CD57D4">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CD57D4" w14:paraId="2FC6701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B5FAEF6" w14:textId="6570157A" w:rsidR="00CD57D4" w:rsidRDefault="00CD57D4" w:rsidP="00896DE3">
            <w:pPr>
              <w:bidi w:val="0"/>
              <w:spacing w:line="276" w:lineRule="auto"/>
              <w:rPr>
                <w:sz w:val="24"/>
                <w:szCs w:val="24"/>
              </w:rPr>
            </w:pPr>
            <w:r>
              <w:rPr>
                <w:sz w:val="24"/>
                <w:szCs w:val="24"/>
              </w:rPr>
              <w:t>ResBlock</w:t>
            </w:r>
          </w:p>
        </w:tc>
        <w:tc>
          <w:tcPr>
            <w:tcW w:w="2765" w:type="dxa"/>
          </w:tcPr>
          <w:p w14:paraId="40C7CDF6"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4C3531DB"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2507C" w14:paraId="6BD601C0"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C6A114" w14:textId="62BFCA86" w:rsidR="0092507C" w:rsidRDefault="0092507C" w:rsidP="0092507C">
            <w:pPr>
              <w:bidi w:val="0"/>
              <w:spacing w:line="276" w:lineRule="auto"/>
              <w:rPr>
                <w:sz w:val="24"/>
                <w:szCs w:val="24"/>
              </w:rPr>
            </w:pPr>
            <w:r>
              <w:rPr>
                <w:sz w:val="24"/>
                <w:szCs w:val="24"/>
              </w:rPr>
              <w:t>No removal</w:t>
            </w:r>
          </w:p>
        </w:tc>
        <w:tc>
          <w:tcPr>
            <w:tcW w:w="2765" w:type="dxa"/>
          </w:tcPr>
          <w:p w14:paraId="611E7918" w14:textId="5D00BFB4"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69187F3C" w14:textId="7624BF58"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55DEB" w14:paraId="13B3D8B8"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0C0E249B" w14:textId="3E6909F8" w:rsidR="00055DEB" w:rsidRDefault="00055DEB" w:rsidP="00055DEB">
            <w:pPr>
              <w:bidi w:val="0"/>
              <w:spacing w:line="276" w:lineRule="auto"/>
              <w:rPr>
                <w:sz w:val="24"/>
                <w:szCs w:val="24"/>
              </w:rPr>
            </w:pPr>
            <w:r>
              <w:rPr>
                <w:sz w:val="24"/>
                <w:szCs w:val="24"/>
              </w:rPr>
              <w:t>1 to 3</w:t>
            </w:r>
          </w:p>
        </w:tc>
        <w:tc>
          <w:tcPr>
            <w:tcW w:w="2765" w:type="dxa"/>
          </w:tcPr>
          <w:p w14:paraId="159EF98C" w14:textId="1F20C8C0"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w:t>
            </w:r>
          </w:p>
        </w:tc>
        <w:tc>
          <w:tcPr>
            <w:tcW w:w="2766" w:type="dxa"/>
          </w:tcPr>
          <w:p w14:paraId="0ED81BEC" w14:textId="75B006D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p>
        </w:tc>
      </w:tr>
      <w:tr w:rsidR="00055DEB" w14:paraId="3052D3C2"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8DD638" w14:textId="5EB03C0B" w:rsidR="00055DEB" w:rsidRDefault="00055DEB" w:rsidP="00055DEB">
            <w:pPr>
              <w:bidi w:val="0"/>
              <w:spacing w:line="276" w:lineRule="auto"/>
              <w:rPr>
                <w:sz w:val="24"/>
                <w:szCs w:val="24"/>
              </w:rPr>
            </w:pPr>
            <w:r>
              <w:rPr>
                <w:sz w:val="24"/>
                <w:szCs w:val="24"/>
              </w:rPr>
              <w:t>2 to 3</w:t>
            </w:r>
          </w:p>
        </w:tc>
        <w:tc>
          <w:tcPr>
            <w:tcW w:w="2765" w:type="dxa"/>
          </w:tcPr>
          <w:p w14:paraId="5D601834" w14:textId="35BE1549"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w:t>
            </w:r>
          </w:p>
        </w:tc>
        <w:tc>
          <w:tcPr>
            <w:tcW w:w="2766" w:type="dxa"/>
          </w:tcPr>
          <w:p w14:paraId="4A8D7874" w14:textId="391614FA"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84.5</w:t>
            </w:r>
          </w:p>
        </w:tc>
      </w:tr>
      <w:tr w:rsidR="00055DEB" w14:paraId="58409540"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7492763E" w14:textId="52181E55" w:rsidR="00055DEB" w:rsidRDefault="00055DEB" w:rsidP="00055DEB">
            <w:pPr>
              <w:bidi w:val="0"/>
              <w:spacing w:line="276" w:lineRule="auto"/>
              <w:rPr>
                <w:sz w:val="24"/>
                <w:szCs w:val="24"/>
              </w:rPr>
            </w:pPr>
            <w:r>
              <w:rPr>
                <w:sz w:val="24"/>
                <w:szCs w:val="24"/>
              </w:rPr>
              <w:t>3</w:t>
            </w:r>
          </w:p>
        </w:tc>
        <w:tc>
          <w:tcPr>
            <w:tcW w:w="2765" w:type="dxa"/>
          </w:tcPr>
          <w:p w14:paraId="31CF0E47" w14:textId="4950175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6F63870B" w14:textId="703C30FC"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85.5</w:t>
            </w:r>
          </w:p>
        </w:tc>
      </w:tr>
    </w:tbl>
    <w:p w14:paraId="34ED98BD" w14:textId="7634BB85" w:rsidR="00B9500B" w:rsidRDefault="00B9500B" w:rsidP="00CD57D4">
      <w:pPr>
        <w:bidi w:val="0"/>
        <w:spacing w:line="276" w:lineRule="auto"/>
        <w:rPr>
          <w:sz w:val="24"/>
          <w:szCs w:val="24"/>
        </w:rPr>
      </w:pPr>
    </w:p>
    <w:p w14:paraId="692CDD94" w14:textId="6CDE8BE5" w:rsidR="004C2F6A" w:rsidRDefault="004C2F6A" w:rsidP="00F3114B">
      <w:pPr>
        <w:bidi w:val="0"/>
        <w:spacing w:line="276" w:lineRule="auto"/>
        <w:rPr>
          <w:sz w:val="24"/>
          <w:szCs w:val="24"/>
        </w:rPr>
      </w:pPr>
      <w:r>
        <w:rPr>
          <w:sz w:val="24"/>
          <w:szCs w:val="24"/>
        </w:rPr>
        <w:t>From the results that are mentioned above</w:t>
      </w:r>
      <w:r w:rsidR="007E4757">
        <w:rPr>
          <w:sz w:val="24"/>
          <w:szCs w:val="24"/>
        </w:rPr>
        <w:t>,</w:t>
      </w:r>
      <w:r>
        <w:rPr>
          <w:sz w:val="24"/>
          <w:szCs w:val="24"/>
        </w:rPr>
        <w:t xml:space="preserve"> we can say that </w:t>
      </w:r>
      <w:r w:rsidRPr="004C2F6A">
        <w:rPr>
          <w:sz w:val="24"/>
          <w:szCs w:val="24"/>
        </w:rPr>
        <w:t>even a single FiBN combination, does not deviate far from the best model’s performance, revealing that the model can reason and answer diverse questions successfully by modulating features even just once</w:t>
      </w:r>
      <w:r w:rsidR="001139D8">
        <w:rPr>
          <w:sz w:val="24"/>
          <w:szCs w:val="24"/>
        </w:rPr>
        <w:t xml:space="preserve"> </w:t>
      </w:r>
      <w:r w:rsidR="001139D8">
        <w:rPr>
          <w:color w:val="FF0000"/>
          <w:sz w:val="24"/>
          <w:szCs w:val="24"/>
        </w:rPr>
        <w:t>much like the FiLM model</w:t>
      </w:r>
      <w:r w:rsidRPr="004C2F6A">
        <w:rPr>
          <w:sz w:val="24"/>
          <w:szCs w:val="24"/>
        </w:rPr>
        <w:t xml:space="preserve">. However, more </w:t>
      </w:r>
      <w:r w:rsidR="00823BE5" w:rsidRPr="004C2F6A">
        <w:rPr>
          <w:sz w:val="24"/>
          <w:szCs w:val="24"/>
        </w:rPr>
        <w:t>than</w:t>
      </w:r>
      <w:r w:rsidRPr="004C2F6A">
        <w:rPr>
          <w:sz w:val="24"/>
          <w:szCs w:val="24"/>
        </w:rPr>
        <w:t xml:space="preserve"> 2 combinations of </w:t>
      </w:r>
      <w:r w:rsidR="001139D8">
        <w:rPr>
          <w:color w:val="FF0000"/>
          <w:sz w:val="24"/>
          <w:szCs w:val="24"/>
        </w:rPr>
        <w:t>FiLM and CBN</w:t>
      </w:r>
      <w:r w:rsidRPr="004C2F6A">
        <w:rPr>
          <w:sz w:val="24"/>
          <w:szCs w:val="24"/>
        </w:rPr>
        <w:t xml:space="preserve"> cause an increase in overfitting of roughly 1.5%</w:t>
      </w:r>
      <w:r w:rsidR="00F3114B">
        <w:rPr>
          <w:color w:val="FF0000"/>
          <w:sz w:val="24"/>
          <w:szCs w:val="24"/>
        </w:rPr>
        <w:t>, which is caused by the increased in dependency between the FiLM and CBN weights and the images</w:t>
      </w:r>
      <w:r w:rsidR="00482410">
        <w:rPr>
          <w:sz w:val="24"/>
          <w:szCs w:val="24"/>
        </w:rPr>
        <w:t>.</w:t>
      </w:r>
      <w:r w:rsidR="00D242FD">
        <w:rPr>
          <w:sz w:val="24"/>
          <w:szCs w:val="24"/>
        </w:rPr>
        <w:t xml:space="preserve"> </w:t>
      </w:r>
      <w:bookmarkStart w:id="0" w:name="_GoBack"/>
      <w:bookmarkEnd w:id="0"/>
    </w:p>
    <w:p w14:paraId="1B2A11EE" w14:textId="77777777" w:rsidR="001A309D" w:rsidRDefault="001A309D" w:rsidP="009710C7">
      <w:pPr>
        <w:bidi w:val="0"/>
        <w:spacing w:line="276" w:lineRule="auto"/>
        <w:rPr>
          <w:sz w:val="24"/>
          <w:szCs w:val="24"/>
        </w:rPr>
      </w:pPr>
    </w:p>
    <w:p w14:paraId="22E072C5" w14:textId="619CF364" w:rsidR="009710C7" w:rsidRDefault="00B317CC" w:rsidP="001A309D">
      <w:pPr>
        <w:bidi w:val="0"/>
        <w:spacing w:line="276" w:lineRule="auto"/>
        <w:rPr>
          <w:sz w:val="24"/>
          <w:szCs w:val="24"/>
        </w:rPr>
      </w:pPr>
      <w:r>
        <w:rPr>
          <w:sz w:val="24"/>
          <w:szCs w:val="24"/>
        </w:rPr>
        <w:t xml:space="preserve">Lastly, after performing all the tests we have compared our model to the original </w:t>
      </w:r>
      <w:r w:rsidR="006641D6">
        <w:rPr>
          <w:sz w:val="24"/>
          <w:szCs w:val="24"/>
        </w:rPr>
        <w:t>FiLM</w:t>
      </w:r>
      <w:r>
        <w:rPr>
          <w:sz w:val="24"/>
          <w:szCs w:val="24"/>
        </w:rPr>
        <w:t xml:space="preserve"> model. The </w:t>
      </w:r>
      <w:r w:rsidR="002278CA">
        <w:rPr>
          <w:sz w:val="24"/>
          <w:szCs w:val="24"/>
        </w:rPr>
        <w:t>FiLM</w:t>
      </w:r>
      <w:r>
        <w:rPr>
          <w:sz w:val="24"/>
          <w:szCs w:val="24"/>
        </w:rPr>
        <w:t xml:space="preserve"> model ran under the same limitation as our model in term of data type size, dataset size and training time.</w:t>
      </w:r>
      <w:r w:rsidR="007C46E1">
        <w:rPr>
          <w:sz w:val="24"/>
          <w:szCs w:val="24"/>
        </w:rPr>
        <w:t xml:space="preserve"> Our model was using batch size 96, no dropout, 3 ResBlocks and we </w:t>
      </w:r>
      <w:r w:rsidR="00482410">
        <w:rPr>
          <w:sz w:val="24"/>
          <w:szCs w:val="24"/>
        </w:rPr>
        <w:t>haven’t removed Fi</w:t>
      </w:r>
      <w:r w:rsidR="005031CD">
        <w:rPr>
          <w:sz w:val="24"/>
          <w:szCs w:val="24"/>
        </w:rPr>
        <w:t xml:space="preserve">BN from </w:t>
      </w:r>
      <w:r w:rsidR="002662BF">
        <w:rPr>
          <w:color w:val="FF0000"/>
          <w:sz w:val="24"/>
          <w:szCs w:val="24"/>
        </w:rPr>
        <w:t xml:space="preserve">any </w:t>
      </w:r>
      <w:r w:rsidR="002662BF">
        <w:rPr>
          <w:sz w:val="24"/>
          <w:szCs w:val="24"/>
        </w:rPr>
        <w:t>ResBlock</w:t>
      </w:r>
      <w:r w:rsidR="007C46E1">
        <w:rPr>
          <w:sz w:val="24"/>
          <w:szCs w:val="24"/>
        </w:rPr>
        <w:t>.</w:t>
      </w:r>
      <w:r w:rsidR="00F72130">
        <w:rPr>
          <w:sz w:val="24"/>
          <w:szCs w:val="24"/>
        </w:rPr>
        <w:t xml:space="preserve"> Those parameters and architecture details were taken from the tests mentioned above.</w:t>
      </w:r>
      <w:r w:rsidR="002037E5">
        <w:rPr>
          <w:sz w:val="24"/>
          <w:szCs w:val="24"/>
        </w:rPr>
        <w:br/>
        <w:t>The results are presented in the table below</w:t>
      </w:r>
      <w:r w:rsidR="007C46E1">
        <w:rPr>
          <w:sz w:val="24"/>
          <w:szCs w:val="24"/>
        </w:rPr>
        <w:t>:</w:t>
      </w:r>
    </w:p>
    <w:tbl>
      <w:tblPr>
        <w:tblStyle w:val="ListTable3-Accent6"/>
        <w:tblW w:w="0" w:type="auto"/>
        <w:tblLook w:val="04A0" w:firstRow="1" w:lastRow="0" w:firstColumn="1" w:lastColumn="0" w:noHBand="0" w:noVBand="1"/>
      </w:tblPr>
      <w:tblGrid>
        <w:gridCol w:w="2765"/>
        <w:gridCol w:w="2765"/>
        <w:gridCol w:w="2766"/>
      </w:tblGrid>
      <w:tr w:rsidR="00072635" w14:paraId="7CB74BA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9587B36" w14:textId="112B3DC3" w:rsidR="00072635" w:rsidRDefault="00072635" w:rsidP="00896DE3">
            <w:pPr>
              <w:bidi w:val="0"/>
              <w:spacing w:line="276" w:lineRule="auto"/>
              <w:rPr>
                <w:sz w:val="24"/>
                <w:szCs w:val="24"/>
              </w:rPr>
            </w:pPr>
            <w:r>
              <w:rPr>
                <w:sz w:val="24"/>
                <w:szCs w:val="24"/>
              </w:rPr>
              <w:t>Model</w:t>
            </w:r>
          </w:p>
        </w:tc>
        <w:tc>
          <w:tcPr>
            <w:tcW w:w="2765" w:type="dxa"/>
          </w:tcPr>
          <w:p w14:paraId="227B6DCF"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305199"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EB72A6" w14:paraId="03D5155B"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EDDFCE4" w14:textId="5D416601" w:rsidR="00EB72A6" w:rsidRDefault="00EB72A6" w:rsidP="00EB72A6">
            <w:pPr>
              <w:bidi w:val="0"/>
              <w:spacing w:line="276" w:lineRule="auto"/>
              <w:rPr>
                <w:sz w:val="24"/>
                <w:szCs w:val="24"/>
              </w:rPr>
            </w:pPr>
            <w:r>
              <w:rPr>
                <w:sz w:val="24"/>
                <w:szCs w:val="24"/>
              </w:rPr>
              <w:t>FiBN</w:t>
            </w:r>
          </w:p>
        </w:tc>
        <w:tc>
          <w:tcPr>
            <w:tcW w:w="2765" w:type="dxa"/>
          </w:tcPr>
          <w:p w14:paraId="453B8BB9" w14:textId="3F99D22D"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186C0A55" w14:textId="08E82DB9"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72635" w14:paraId="05AC8EC1"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20A0F98F" w14:textId="0D5C8B22" w:rsidR="00072635" w:rsidRDefault="00010883" w:rsidP="00896DE3">
            <w:pPr>
              <w:bidi w:val="0"/>
              <w:spacing w:line="276" w:lineRule="auto"/>
              <w:rPr>
                <w:sz w:val="24"/>
                <w:szCs w:val="24"/>
              </w:rPr>
            </w:pPr>
            <w:r>
              <w:rPr>
                <w:sz w:val="24"/>
                <w:szCs w:val="24"/>
              </w:rPr>
              <w:t>FiLM</w:t>
            </w:r>
          </w:p>
        </w:tc>
        <w:tc>
          <w:tcPr>
            <w:tcW w:w="2765" w:type="dxa"/>
          </w:tcPr>
          <w:p w14:paraId="5A92B0F3" w14:textId="3C73B2C5"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489B377D" w14:textId="1DE52380"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89.77</w:t>
            </w:r>
          </w:p>
        </w:tc>
      </w:tr>
    </w:tbl>
    <w:p w14:paraId="4ACAF945" w14:textId="77777777" w:rsidR="00072635" w:rsidRDefault="00072635" w:rsidP="00072635">
      <w:pPr>
        <w:bidi w:val="0"/>
        <w:spacing w:line="276" w:lineRule="auto"/>
        <w:rPr>
          <w:sz w:val="24"/>
          <w:szCs w:val="24"/>
        </w:rPr>
      </w:pPr>
    </w:p>
    <w:p w14:paraId="210D929A" w14:textId="441A242B" w:rsidR="00EF3260" w:rsidRDefault="0010736A" w:rsidP="002662BF">
      <w:pPr>
        <w:bidi w:val="0"/>
        <w:spacing w:line="276" w:lineRule="auto"/>
        <w:rPr>
          <w:sz w:val="24"/>
          <w:szCs w:val="24"/>
        </w:rPr>
      </w:pPr>
      <w:r>
        <w:rPr>
          <w:sz w:val="24"/>
          <w:szCs w:val="24"/>
        </w:rPr>
        <w:t>Our FiBN model achieve higher train accuracy than the FiLM model but less validation accuracy. The addition of CBN layer instead of the normal BN causes the model to be more overfitted, thus results in lower validation accuracy</w:t>
      </w:r>
      <w:r w:rsidR="003D6194">
        <w:rPr>
          <w:sz w:val="24"/>
          <w:szCs w:val="24"/>
        </w:rPr>
        <w:t>. We believe that</w:t>
      </w:r>
      <w:r w:rsidR="003D6194" w:rsidRPr="003D6194">
        <w:rPr>
          <w:sz w:val="24"/>
          <w:szCs w:val="24"/>
        </w:rPr>
        <w:t xml:space="preserve"> </w:t>
      </w:r>
      <w:r w:rsidR="003D6194">
        <w:rPr>
          <w:sz w:val="24"/>
          <w:szCs w:val="24"/>
        </w:rPr>
        <w:t xml:space="preserve">it </w:t>
      </w:r>
      <w:r w:rsidR="002662BF">
        <w:rPr>
          <w:color w:val="FF0000"/>
          <w:sz w:val="24"/>
          <w:szCs w:val="24"/>
        </w:rPr>
        <w:t>might be</w:t>
      </w:r>
      <w:r w:rsidR="003D6194">
        <w:rPr>
          <w:sz w:val="24"/>
          <w:szCs w:val="24"/>
        </w:rPr>
        <w:t xml:space="preserve"> possible to achieve </w:t>
      </w:r>
      <w:r w:rsidR="00031FDA">
        <w:rPr>
          <w:sz w:val="24"/>
          <w:szCs w:val="24"/>
        </w:rPr>
        <w:t>better results</w:t>
      </w:r>
      <w:r w:rsidR="003D6194">
        <w:rPr>
          <w:sz w:val="24"/>
          <w:szCs w:val="24"/>
        </w:rPr>
        <w:t xml:space="preserve"> with our model by doing more</w:t>
      </w:r>
      <w:r w:rsidR="00DC0759">
        <w:rPr>
          <w:sz w:val="24"/>
          <w:szCs w:val="24"/>
        </w:rPr>
        <w:t xml:space="preserve"> </w:t>
      </w:r>
      <w:r w:rsidR="003D6194">
        <w:rPr>
          <w:sz w:val="24"/>
          <w:szCs w:val="24"/>
        </w:rPr>
        <w:t xml:space="preserve">architecture </w:t>
      </w:r>
      <w:r w:rsidR="007C1B2F">
        <w:rPr>
          <w:sz w:val="24"/>
          <w:szCs w:val="24"/>
        </w:rPr>
        <w:t xml:space="preserve">and hyperparameters </w:t>
      </w:r>
      <w:r w:rsidR="002662BF">
        <w:rPr>
          <w:color w:val="FF0000"/>
          <w:sz w:val="24"/>
          <w:szCs w:val="24"/>
        </w:rPr>
        <w:t>tuning</w:t>
      </w:r>
      <w:r w:rsidR="002662BF">
        <w:rPr>
          <w:sz w:val="24"/>
          <w:szCs w:val="24"/>
        </w:rPr>
        <w:t xml:space="preserve"> </w:t>
      </w:r>
      <w:r w:rsidR="002662BF">
        <w:rPr>
          <w:color w:val="FF0000"/>
          <w:sz w:val="24"/>
          <w:szCs w:val="24"/>
        </w:rPr>
        <w:t>and by increasing the dataset size</w:t>
      </w:r>
      <w:r w:rsidR="00FC3997">
        <w:rPr>
          <w:sz w:val="24"/>
          <w:szCs w:val="24"/>
        </w:rPr>
        <w:t xml:space="preserve">. Due to lack of time we </w:t>
      </w:r>
      <w:r w:rsidR="00442FC2">
        <w:rPr>
          <w:sz w:val="24"/>
          <w:szCs w:val="24"/>
        </w:rPr>
        <w:t>couldn’t</w:t>
      </w:r>
      <w:r w:rsidR="00FC3997">
        <w:rPr>
          <w:sz w:val="24"/>
          <w:szCs w:val="24"/>
        </w:rPr>
        <w:t xml:space="preserve"> perform all the </w:t>
      </w:r>
      <w:r w:rsidR="001B2ACD">
        <w:rPr>
          <w:sz w:val="24"/>
          <w:szCs w:val="24"/>
        </w:rPr>
        <w:t>tuning tests</w:t>
      </w:r>
      <w:r w:rsidR="00FC3997">
        <w:rPr>
          <w:sz w:val="24"/>
          <w:szCs w:val="24"/>
        </w:rPr>
        <w:t xml:space="preserve"> we wanted</w:t>
      </w:r>
      <w:r w:rsidR="00E65C53">
        <w:rPr>
          <w:sz w:val="24"/>
          <w:szCs w:val="24"/>
        </w:rPr>
        <w:t>.</w:t>
      </w:r>
    </w:p>
    <w:p w14:paraId="5F22B249" w14:textId="511E7B1A" w:rsidR="002914E1" w:rsidRDefault="002914E1" w:rsidP="002914E1">
      <w:pPr>
        <w:bidi w:val="0"/>
        <w:spacing w:line="276" w:lineRule="auto"/>
        <w:rPr>
          <w:sz w:val="24"/>
          <w:szCs w:val="24"/>
        </w:rPr>
      </w:pPr>
    </w:p>
    <w:p w14:paraId="14025950" w14:textId="77777777" w:rsidR="002E3D60" w:rsidRDefault="002E3D60" w:rsidP="002914E1">
      <w:pPr>
        <w:bidi w:val="0"/>
        <w:spacing w:line="276" w:lineRule="auto"/>
        <w:rPr>
          <w:sz w:val="24"/>
          <w:szCs w:val="24"/>
        </w:rPr>
      </w:pPr>
    </w:p>
    <w:p w14:paraId="6C448E4D" w14:textId="4AF42A2A" w:rsidR="00E65C53" w:rsidRDefault="00544180" w:rsidP="002E3D60">
      <w:pPr>
        <w:bidi w:val="0"/>
        <w:spacing w:line="276" w:lineRule="auto"/>
        <w:rPr>
          <w:sz w:val="24"/>
          <w:szCs w:val="24"/>
        </w:rPr>
      </w:pPr>
      <w:r>
        <w:rPr>
          <w:sz w:val="24"/>
          <w:szCs w:val="24"/>
        </w:rPr>
        <w:t xml:space="preserve">In </w:t>
      </w:r>
      <w:r w:rsidR="00092F3C">
        <w:rPr>
          <w:sz w:val="24"/>
          <w:szCs w:val="24"/>
        </w:rPr>
        <w:t>addition,</w:t>
      </w:r>
      <w:r>
        <w:rPr>
          <w:sz w:val="24"/>
          <w:szCs w:val="24"/>
        </w:rPr>
        <w:t xml:space="preserve"> we have tested our model Spatial Reasoning and compared it to the FiLM model</w:t>
      </w:r>
      <w:r w:rsidR="00D72300">
        <w:rPr>
          <w:sz w:val="24"/>
          <w:szCs w:val="24"/>
        </w:rPr>
        <w:t>’s</w:t>
      </w:r>
      <w:r>
        <w:rPr>
          <w:sz w:val="24"/>
          <w:szCs w:val="24"/>
        </w:rPr>
        <w:t xml:space="preserve"> Spatial Reasoning</w:t>
      </w:r>
      <w:r w:rsidR="004E2E6C">
        <w:rPr>
          <w:sz w:val="24"/>
          <w:szCs w:val="24"/>
        </w:rPr>
        <w:t>. As one of our goals was to achieve a different spatial reasoning.</w:t>
      </w:r>
      <w:r w:rsidR="004E2E6C">
        <w:rPr>
          <w:sz w:val="24"/>
          <w:szCs w:val="24"/>
        </w:rPr>
        <w:br/>
        <w:t>They are both presented in the pictures below</w:t>
      </w:r>
      <w:r w:rsidR="007C5F6D">
        <w:rPr>
          <w:sz w:val="24"/>
          <w:szCs w:val="24"/>
        </w:rPr>
        <w:t>:</w:t>
      </w:r>
    </w:p>
    <w:p w14:paraId="3B4DA863" w14:textId="2D41A320" w:rsidR="007C5F6D" w:rsidRDefault="007C5F6D" w:rsidP="007C5F6D">
      <w:pPr>
        <w:bidi w:val="0"/>
        <w:spacing w:line="276" w:lineRule="auto"/>
        <w:rPr>
          <w:sz w:val="24"/>
          <w:szCs w:val="24"/>
        </w:rPr>
      </w:pPr>
    </w:p>
    <w:p w14:paraId="4A1BCF34" w14:textId="27E8C9CB" w:rsidR="007C5F6D" w:rsidRDefault="007C5F6D" w:rsidP="007C5F6D">
      <w:pPr>
        <w:bidi w:val="0"/>
        <w:spacing w:line="276" w:lineRule="auto"/>
        <w:rPr>
          <w:sz w:val="24"/>
          <w:szCs w:val="24"/>
        </w:rPr>
      </w:pPr>
    </w:p>
    <w:p w14:paraId="28924AA9" w14:textId="77777777" w:rsidR="007C5F6D" w:rsidRDefault="007C5F6D" w:rsidP="007C5F6D">
      <w:pPr>
        <w:bidi w:val="0"/>
        <w:spacing w:line="276" w:lineRule="auto"/>
        <w:rPr>
          <w:sz w:val="24"/>
          <w:szCs w:val="24"/>
        </w:rPr>
      </w:pPr>
    </w:p>
    <w:p w14:paraId="5A30EDE4" w14:textId="3E84B2CD" w:rsidR="009F7358" w:rsidRPr="00D46AA5" w:rsidRDefault="009F7358" w:rsidP="009F7358">
      <w:pPr>
        <w:bidi w:val="0"/>
        <w:spacing w:line="276" w:lineRule="auto"/>
        <w:rPr>
          <w:b/>
          <w:bCs/>
          <w:sz w:val="24"/>
          <w:szCs w:val="24"/>
        </w:rPr>
      </w:pPr>
      <w:r w:rsidRPr="00D46AA5">
        <w:rPr>
          <w:b/>
          <w:bCs/>
          <w:sz w:val="24"/>
          <w:szCs w:val="24"/>
        </w:rPr>
        <w:t>Conclusion</w:t>
      </w:r>
    </w:p>
    <w:p w14:paraId="03CC2DC8" w14:textId="5E94803B" w:rsidR="009F7358" w:rsidRPr="009F7358" w:rsidRDefault="009F7358" w:rsidP="006F333B">
      <w:pPr>
        <w:bidi w:val="0"/>
        <w:spacing w:line="276" w:lineRule="auto"/>
        <w:rPr>
          <w:sz w:val="24"/>
          <w:szCs w:val="24"/>
        </w:rPr>
      </w:pPr>
      <w:r>
        <w:rPr>
          <w:sz w:val="24"/>
          <w:szCs w:val="24"/>
        </w:rPr>
        <w:t xml:space="preserve">We have built a model </w:t>
      </w:r>
      <w:r w:rsidR="003B6116">
        <w:rPr>
          <w:sz w:val="24"/>
          <w:szCs w:val="24"/>
        </w:rPr>
        <w:t>like</w:t>
      </w:r>
      <w:r>
        <w:rPr>
          <w:sz w:val="24"/>
          <w:szCs w:val="24"/>
        </w:rPr>
        <w:t xml:space="preserve"> the Original FiLM model but replaced the normal BN with CBN.</w:t>
      </w:r>
      <w:r w:rsidR="003B6116">
        <w:rPr>
          <w:sz w:val="24"/>
          <w:szCs w:val="24"/>
        </w:rPr>
        <w:t xml:space="preserve"> Our </w:t>
      </w:r>
      <w:r w:rsidR="00003042">
        <w:rPr>
          <w:sz w:val="24"/>
          <w:szCs w:val="24"/>
        </w:rPr>
        <w:t xml:space="preserve">model is more overfitted due to the fact </w:t>
      </w:r>
      <w:r w:rsidR="0050226C">
        <w:rPr>
          <w:sz w:val="24"/>
          <w:szCs w:val="24"/>
        </w:rPr>
        <w:t>we have 2 layers,</w:t>
      </w:r>
      <w:r w:rsidR="00003042">
        <w:rPr>
          <w:sz w:val="24"/>
          <w:szCs w:val="24"/>
        </w:rPr>
        <w:t xml:space="preserve"> FiLM and CBN</w:t>
      </w:r>
      <w:r w:rsidR="0050226C">
        <w:rPr>
          <w:sz w:val="24"/>
          <w:szCs w:val="24"/>
        </w:rPr>
        <w:t xml:space="preserve">, </w:t>
      </w:r>
      <w:r w:rsidR="006F333B">
        <w:rPr>
          <w:sz w:val="24"/>
          <w:szCs w:val="24"/>
        </w:rPr>
        <w:t>??</w:t>
      </w:r>
      <w:r w:rsidR="00003042" w:rsidRPr="006F333B">
        <w:rPr>
          <w:color w:val="4472C4" w:themeColor="accent1"/>
          <w:sz w:val="24"/>
          <w:szCs w:val="24"/>
        </w:rPr>
        <w:t>change the weights that GRU uses</w:t>
      </w:r>
      <w:r w:rsidR="006F333B">
        <w:rPr>
          <w:sz w:val="24"/>
          <w:szCs w:val="24"/>
        </w:rPr>
        <w:t>??</w:t>
      </w:r>
      <w:r w:rsidR="00743538">
        <w:rPr>
          <w:sz w:val="24"/>
          <w:szCs w:val="24"/>
        </w:rPr>
        <w:t xml:space="preserve">, that results in </w:t>
      </w:r>
      <w:r w:rsidR="00003042">
        <w:rPr>
          <w:sz w:val="24"/>
          <w:szCs w:val="24"/>
        </w:rPr>
        <w:t xml:space="preserve">the model </w:t>
      </w:r>
      <w:r w:rsidR="00C705FF">
        <w:rPr>
          <w:sz w:val="24"/>
          <w:szCs w:val="24"/>
        </w:rPr>
        <w:t>being</w:t>
      </w:r>
      <w:r w:rsidR="00003042">
        <w:rPr>
          <w:sz w:val="24"/>
          <w:szCs w:val="24"/>
        </w:rPr>
        <w:t xml:space="preserve"> more </w:t>
      </w:r>
      <w:r w:rsidR="006F333B">
        <w:rPr>
          <w:color w:val="FF0000"/>
          <w:sz w:val="24"/>
          <w:szCs w:val="24"/>
        </w:rPr>
        <w:t>dependent</w:t>
      </w:r>
      <w:r w:rsidR="00003042">
        <w:rPr>
          <w:sz w:val="24"/>
          <w:szCs w:val="24"/>
        </w:rPr>
        <w:t xml:space="preserve"> </w:t>
      </w:r>
      <w:r w:rsidR="006F333B">
        <w:rPr>
          <w:color w:val="FF0000"/>
          <w:sz w:val="24"/>
          <w:szCs w:val="24"/>
        </w:rPr>
        <w:t>on</w:t>
      </w:r>
      <w:r w:rsidR="00003042">
        <w:rPr>
          <w:sz w:val="24"/>
          <w:szCs w:val="24"/>
        </w:rPr>
        <w:t xml:space="preserve"> the train data.</w:t>
      </w:r>
      <w:r w:rsidR="006F333B">
        <w:rPr>
          <w:sz w:val="24"/>
          <w:szCs w:val="24"/>
        </w:rPr>
        <w:t xml:space="preserve"> </w:t>
      </w:r>
      <w:r w:rsidR="006F333B">
        <w:rPr>
          <w:color w:val="FF0000"/>
          <w:sz w:val="24"/>
          <w:szCs w:val="24"/>
        </w:rPr>
        <w:t>Despite the different limitations we had</w:t>
      </w:r>
      <w:r w:rsidR="00C44B98">
        <w:rPr>
          <w:sz w:val="24"/>
          <w:szCs w:val="24"/>
        </w:rPr>
        <w:t xml:space="preserve"> </w:t>
      </w:r>
      <w:r w:rsidR="006F333B" w:rsidRPr="006F333B">
        <w:rPr>
          <w:color w:val="FF0000"/>
          <w:sz w:val="24"/>
          <w:szCs w:val="24"/>
        </w:rPr>
        <w:t xml:space="preserve">during training </w:t>
      </w:r>
      <w:r w:rsidR="006F333B">
        <w:rPr>
          <w:color w:val="FF0000"/>
          <w:sz w:val="24"/>
          <w:szCs w:val="24"/>
        </w:rPr>
        <w:t>the</w:t>
      </w:r>
      <w:r w:rsidR="00C44B98">
        <w:rPr>
          <w:sz w:val="24"/>
          <w:szCs w:val="24"/>
        </w:rPr>
        <w:t xml:space="preserve"> </w:t>
      </w:r>
      <w:r w:rsidR="006F333B">
        <w:rPr>
          <w:sz w:val="24"/>
          <w:szCs w:val="24"/>
        </w:rPr>
        <w:t>FiBN model achieve good results</w:t>
      </w:r>
      <w:r w:rsidR="00C44B98">
        <w:rPr>
          <w:sz w:val="24"/>
          <w:szCs w:val="24"/>
        </w:rPr>
        <w:t>.</w:t>
      </w:r>
      <w:r w:rsidR="00083A9A">
        <w:rPr>
          <w:sz w:val="24"/>
          <w:szCs w:val="24"/>
        </w:rPr>
        <w:t xml:space="preserve"> We believe that training the model for more than 24hrs and with the full dataset </w:t>
      </w:r>
      <w:r w:rsidR="006F333B">
        <w:rPr>
          <w:color w:val="FF0000"/>
          <w:sz w:val="24"/>
          <w:szCs w:val="24"/>
        </w:rPr>
        <w:t>will solve the overfit problem and might surpass</w:t>
      </w:r>
      <w:r w:rsidR="006F333B">
        <w:rPr>
          <w:sz w:val="24"/>
          <w:szCs w:val="24"/>
        </w:rPr>
        <w:t xml:space="preserve"> </w:t>
      </w:r>
      <w:r w:rsidR="006F333B">
        <w:rPr>
          <w:color w:val="FF0000"/>
          <w:sz w:val="24"/>
          <w:szCs w:val="24"/>
        </w:rPr>
        <w:t>the</w:t>
      </w:r>
      <w:r w:rsidR="007D333E">
        <w:rPr>
          <w:sz w:val="24"/>
          <w:szCs w:val="24"/>
        </w:rPr>
        <w:t xml:space="preserve"> </w:t>
      </w:r>
      <w:r w:rsidR="007D333E" w:rsidRPr="006F333B">
        <w:rPr>
          <w:color w:val="FF0000"/>
          <w:sz w:val="24"/>
          <w:szCs w:val="24"/>
        </w:rPr>
        <w:t>FiLM</w:t>
      </w:r>
      <w:r w:rsidR="006F333B" w:rsidRPr="006F333B">
        <w:rPr>
          <w:color w:val="FF0000"/>
          <w:sz w:val="24"/>
          <w:szCs w:val="24"/>
        </w:rPr>
        <w:t xml:space="preserve"> model</w:t>
      </w:r>
      <w:r w:rsidR="00BA6F5F">
        <w:rPr>
          <w:sz w:val="24"/>
          <w:szCs w:val="24"/>
        </w:rPr>
        <w:t>.</w:t>
      </w:r>
    </w:p>
    <w:p w14:paraId="5A347DD9" w14:textId="2ACCC37A" w:rsidR="00D14B94" w:rsidRDefault="00D14B94" w:rsidP="00D14B94">
      <w:pPr>
        <w:bidi w:val="0"/>
        <w:spacing w:line="276" w:lineRule="auto"/>
        <w:rPr>
          <w:color w:val="4472C4" w:themeColor="accent1"/>
          <w:sz w:val="24"/>
          <w:szCs w:val="24"/>
        </w:rPr>
      </w:pPr>
    </w:p>
    <w:p w14:paraId="6C4AC31E" w14:textId="4F70BF22" w:rsidR="007C30A7" w:rsidRDefault="007C30A7" w:rsidP="007C30A7">
      <w:pPr>
        <w:bidi w:val="0"/>
        <w:spacing w:line="276" w:lineRule="auto"/>
        <w:rPr>
          <w:color w:val="4472C4" w:themeColor="accent1"/>
          <w:sz w:val="24"/>
          <w:szCs w:val="24"/>
        </w:rPr>
      </w:pPr>
    </w:p>
    <w:p w14:paraId="336158A4" w14:textId="67070AE6" w:rsidR="000602DC" w:rsidRDefault="000602DC" w:rsidP="000602DC">
      <w:pPr>
        <w:bidi w:val="0"/>
        <w:spacing w:line="276" w:lineRule="auto"/>
        <w:rPr>
          <w:color w:val="4472C4" w:themeColor="accent1"/>
          <w:sz w:val="24"/>
          <w:szCs w:val="24"/>
        </w:rPr>
      </w:pPr>
    </w:p>
    <w:p w14:paraId="143A10B2" w14:textId="129F28CD" w:rsidR="00FA5BE3" w:rsidRDefault="00FA5BE3" w:rsidP="00FA5BE3">
      <w:pPr>
        <w:bidi w:val="0"/>
        <w:spacing w:line="276" w:lineRule="auto"/>
        <w:rPr>
          <w:color w:val="4472C4" w:themeColor="accent1"/>
          <w:sz w:val="24"/>
          <w:szCs w:val="24"/>
        </w:rPr>
      </w:pPr>
    </w:p>
    <w:p w14:paraId="7EECF36C" w14:textId="71E5BD9E" w:rsidR="00FA5BE3" w:rsidRDefault="00FA5BE3" w:rsidP="00FA5BE3">
      <w:pPr>
        <w:bidi w:val="0"/>
        <w:spacing w:line="276" w:lineRule="auto"/>
        <w:rPr>
          <w:color w:val="4472C4" w:themeColor="accent1"/>
          <w:sz w:val="24"/>
          <w:szCs w:val="24"/>
        </w:rPr>
      </w:pPr>
    </w:p>
    <w:p w14:paraId="15A846DE" w14:textId="73B37ED9" w:rsidR="00343977" w:rsidRDefault="00343977" w:rsidP="00343977">
      <w:pPr>
        <w:bidi w:val="0"/>
        <w:spacing w:line="276" w:lineRule="auto"/>
        <w:rPr>
          <w:color w:val="4472C4" w:themeColor="accent1"/>
          <w:sz w:val="24"/>
          <w:szCs w:val="24"/>
        </w:rPr>
      </w:pPr>
    </w:p>
    <w:p w14:paraId="4816409E" w14:textId="18B9DBEC" w:rsidR="00343977" w:rsidRDefault="00343977" w:rsidP="00343977">
      <w:pPr>
        <w:bidi w:val="0"/>
        <w:spacing w:line="276" w:lineRule="auto"/>
        <w:rPr>
          <w:color w:val="4472C4" w:themeColor="accent1"/>
          <w:sz w:val="24"/>
          <w:szCs w:val="24"/>
        </w:rPr>
      </w:pPr>
    </w:p>
    <w:p w14:paraId="2D369D24" w14:textId="23372E98" w:rsidR="00343977" w:rsidRDefault="00343977" w:rsidP="00343977">
      <w:pPr>
        <w:bidi w:val="0"/>
        <w:spacing w:line="276" w:lineRule="auto"/>
        <w:rPr>
          <w:color w:val="4472C4" w:themeColor="accent1"/>
          <w:sz w:val="24"/>
          <w:szCs w:val="24"/>
        </w:rPr>
      </w:pPr>
    </w:p>
    <w:p w14:paraId="17033FC2" w14:textId="72B1B457" w:rsidR="00343977" w:rsidRDefault="00343977" w:rsidP="00343977">
      <w:pPr>
        <w:bidi w:val="0"/>
        <w:spacing w:line="276" w:lineRule="auto"/>
        <w:rPr>
          <w:color w:val="4472C4" w:themeColor="accent1"/>
          <w:sz w:val="24"/>
          <w:szCs w:val="24"/>
        </w:rPr>
      </w:pPr>
    </w:p>
    <w:p w14:paraId="266056A8" w14:textId="41B8F10C" w:rsidR="00343977" w:rsidRDefault="00343977" w:rsidP="00343977">
      <w:pPr>
        <w:bidi w:val="0"/>
        <w:spacing w:line="276" w:lineRule="auto"/>
        <w:rPr>
          <w:color w:val="4472C4" w:themeColor="accent1"/>
          <w:sz w:val="24"/>
          <w:szCs w:val="24"/>
        </w:rPr>
      </w:pPr>
    </w:p>
    <w:p w14:paraId="6F0442C8" w14:textId="1182E24D" w:rsidR="00256BEA" w:rsidRDefault="00256BEA" w:rsidP="00256BEA">
      <w:pPr>
        <w:bidi w:val="0"/>
        <w:spacing w:line="276" w:lineRule="auto"/>
        <w:rPr>
          <w:color w:val="4472C4" w:themeColor="accent1"/>
          <w:sz w:val="24"/>
          <w:szCs w:val="24"/>
        </w:rPr>
      </w:pPr>
    </w:p>
    <w:p w14:paraId="65307053" w14:textId="0E51FD84" w:rsidR="00256BEA" w:rsidRDefault="00256BEA" w:rsidP="00256BEA">
      <w:pPr>
        <w:bidi w:val="0"/>
        <w:spacing w:line="276" w:lineRule="auto"/>
        <w:rPr>
          <w:color w:val="4472C4" w:themeColor="accent1"/>
          <w:sz w:val="24"/>
          <w:szCs w:val="24"/>
        </w:rPr>
      </w:pPr>
    </w:p>
    <w:p w14:paraId="7A7770DD" w14:textId="5331CC2A" w:rsidR="00256BEA" w:rsidRDefault="00256BEA" w:rsidP="00256BEA">
      <w:pPr>
        <w:bidi w:val="0"/>
        <w:spacing w:line="276" w:lineRule="auto"/>
        <w:rPr>
          <w:color w:val="4472C4" w:themeColor="accent1"/>
          <w:sz w:val="24"/>
          <w:szCs w:val="24"/>
        </w:rPr>
      </w:pPr>
    </w:p>
    <w:p w14:paraId="38724718" w14:textId="131E2369" w:rsidR="00256BEA" w:rsidRDefault="00256BEA" w:rsidP="00256BEA">
      <w:pPr>
        <w:bidi w:val="0"/>
        <w:spacing w:line="276" w:lineRule="auto"/>
        <w:rPr>
          <w:color w:val="4472C4" w:themeColor="accent1"/>
          <w:sz w:val="24"/>
          <w:szCs w:val="24"/>
        </w:rPr>
      </w:pPr>
    </w:p>
    <w:p w14:paraId="064135C2" w14:textId="0EB81950" w:rsidR="00256BEA" w:rsidRDefault="00256BEA" w:rsidP="00256BEA">
      <w:pPr>
        <w:bidi w:val="0"/>
        <w:spacing w:line="276" w:lineRule="auto"/>
        <w:rPr>
          <w:color w:val="4472C4" w:themeColor="accent1"/>
          <w:sz w:val="24"/>
          <w:szCs w:val="24"/>
        </w:rPr>
      </w:pPr>
    </w:p>
    <w:p w14:paraId="47AFD0A1" w14:textId="77777777" w:rsidR="00256BEA" w:rsidRDefault="00256BEA" w:rsidP="00256BEA">
      <w:pPr>
        <w:bidi w:val="0"/>
        <w:spacing w:line="276" w:lineRule="auto"/>
        <w:rPr>
          <w:color w:val="4472C4" w:themeColor="accent1"/>
          <w:sz w:val="24"/>
          <w:szCs w:val="24"/>
        </w:rPr>
      </w:pPr>
    </w:p>
    <w:p w14:paraId="4F1242F1" w14:textId="17BC725D" w:rsidR="001010CA" w:rsidRPr="00823BE5" w:rsidRDefault="00D12261" w:rsidP="001010CA">
      <w:pPr>
        <w:bidi w:val="0"/>
        <w:spacing w:line="276" w:lineRule="auto"/>
        <w:rPr>
          <w:sz w:val="24"/>
          <w:szCs w:val="24"/>
        </w:rPr>
      </w:pPr>
      <w:r>
        <w:rPr>
          <w:b/>
          <w:bCs/>
          <w:sz w:val="32"/>
          <w:szCs w:val="32"/>
        </w:rPr>
        <w:t>6</w:t>
      </w:r>
      <w:r>
        <w:rPr>
          <w:b/>
          <w:bCs/>
          <w:sz w:val="32"/>
          <w:szCs w:val="32"/>
        </w:rPr>
        <w:tab/>
      </w:r>
      <w:r w:rsidR="00802B46" w:rsidRPr="003771FC">
        <w:rPr>
          <w:b/>
          <w:bCs/>
          <w:sz w:val="32"/>
          <w:szCs w:val="32"/>
        </w:rPr>
        <w:t>References</w:t>
      </w:r>
    </w:p>
    <w:p w14:paraId="72D1868C" w14:textId="1A9599D1" w:rsidR="00D444B5" w:rsidRPr="00D444B5" w:rsidRDefault="001010CA" w:rsidP="00D444B5">
      <w:pPr>
        <w:widowControl w:val="0"/>
        <w:autoSpaceDE w:val="0"/>
        <w:autoSpaceDN w:val="0"/>
        <w:adjustRightInd w:val="0"/>
        <w:spacing w:line="240" w:lineRule="auto"/>
        <w:ind w:left="480" w:hanging="480"/>
        <w:rPr>
          <w:rFonts w:ascii="Calibri" w:hAnsi="Calibri" w:cs="Calibri"/>
          <w:noProof/>
          <w:szCs w:val="24"/>
        </w:rPr>
      </w:pPr>
      <w:r w:rsidRPr="001010CA">
        <w:rPr>
          <w:color w:val="4472C4" w:themeColor="accent1"/>
        </w:rPr>
        <w:fldChar w:fldCharType="begin" w:fldLock="1"/>
      </w:r>
      <w:r w:rsidRPr="001010CA">
        <w:rPr>
          <w:color w:val="4472C4" w:themeColor="accent1"/>
        </w:rPr>
        <w:instrText xml:space="preserve">ADDIN Mendeley Bibliography CSL_BIBLIOGRAPHY </w:instrText>
      </w:r>
      <w:r w:rsidRPr="001010CA">
        <w:rPr>
          <w:color w:val="4472C4" w:themeColor="accent1"/>
        </w:rPr>
        <w:fldChar w:fldCharType="separate"/>
      </w:r>
      <w:r w:rsidR="00D444B5" w:rsidRPr="00D444B5">
        <w:rPr>
          <w:rFonts w:ascii="Calibri" w:hAnsi="Calibri" w:cs="Calibri"/>
          <w:noProof/>
          <w:szCs w:val="24"/>
        </w:rPr>
        <w:t xml:space="preserve">Anderson, P., He, X., Buehler, C., Teney, D., Johnson, M., Gould, S., &amp; Zhang, L. (2017). Bottom-Up and Top-Down Attention for Image Captioning and Visual Question Answering. </w:t>
      </w:r>
      <w:r w:rsidR="00D444B5" w:rsidRPr="00D444B5">
        <w:rPr>
          <w:rFonts w:ascii="Calibri" w:hAnsi="Calibri" w:cs="Calibri"/>
          <w:i/>
          <w:iCs/>
          <w:noProof/>
          <w:szCs w:val="24"/>
        </w:rPr>
        <w:t>Proceedings of the IEEE Computer Society Conference on Computer Vision and Pattern Recognition</w:t>
      </w:r>
      <w:r w:rsidR="00D444B5" w:rsidRPr="00D444B5">
        <w:rPr>
          <w:rFonts w:ascii="Calibri" w:hAnsi="Calibri" w:cs="Calibri"/>
          <w:noProof/>
          <w:szCs w:val="24"/>
        </w:rPr>
        <w:t>, 6077–6086. https://doi.org/10.1109/CVPR.2018.00636</w:t>
      </w:r>
    </w:p>
    <w:p w14:paraId="6B23AE14"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Chung, J., Gulcehre, C., Cho, K., &amp; Bengio, Y. (2014). </w:t>
      </w:r>
      <w:r w:rsidRPr="00D444B5">
        <w:rPr>
          <w:rFonts w:ascii="Calibri" w:hAnsi="Calibri" w:cs="Calibri"/>
          <w:i/>
          <w:iCs/>
          <w:noProof/>
          <w:szCs w:val="24"/>
        </w:rPr>
        <w:t>Empirical Evaluation of Gated Recurrent Neural Networks on Sequence Modeling</w:t>
      </w:r>
      <w:r w:rsidRPr="00D444B5">
        <w:rPr>
          <w:rFonts w:ascii="Calibri" w:hAnsi="Calibri" w:cs="Calibri"/>
          <w:noProof/>
          <w:szCs w:val="24"/>
        </w:rPr>
        <w:t>. 1–9. Retrieved from http://arxiv.org/abs/1412.3555</w:t>
      </w:r>
    </w:p>
    <w:p w14:paraId="52DA33F8"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De Vries, H., Strub, F., Mary, J., Larochelle, H., Pietquin, O., &amp; Courville, A. (2017). Modulating early visual processing by language. </w:t>
      </w:r>
      <w:r w:rsidRPr="00D444B5">
        <w:rPr>
          <w:rFonts w:ascii="Calibri" w:hAnsi="Calibri" w:cs="Calibri"/>
          <w:i/>
          <w:iCs/>
          <w:noProof/>
          <w:szCs w:val="24"/>
        </w:rPr>
        <w:t>Advances in Neural Information Processing Systems</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 6595–6605.</w:t>
      </w:r>
    </w:p>
    <w:p w14:paraId="180890EE"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Goyal, Y., Khot, T., Agrawal, A., Summers-Stay, D., Batra, D., &amp; Parikh, D. (2017). Making the V in VQA Matter: Elevating the Role of Image Understanding in Visual Question Answering. </w:t>
      </w:r>
      <w:r w:rsidRPr="00D444B5">
        <w:rPr>
          <w:rFonts w:ascii="Calibri" w:hAnsi="Calibri" w:cs="Calibri"/>
          <w:i/>
          <w:iCs/>
          <w:noProof/>
          <w:szCs w:val="24"/>
        </w:rPr>
        <w:t>International Journal of Computer Vision</w:t>
      </w:r>
      <w:r w:rsidRPr="00D444B5">
        <w:rPr>
          <w:rFonts w:ascii="Calibri" w:hAnsi="Calibri" w:cs="Calibri"/>
          <w:noProof/>
          <w:szCs w:val="24"/>
        </w:rPr>
        <w:t xml:space="preserve">, </w:t>
      </w:r>
      <w:r w:rsidRPr="00D444B5">
        <w:rPr>
          <w:rFonts w:ascii="Calibri" w:hAnsi="Calibri" w:cs="Calibri"/>
          <w:i/>
          <w:iCs/>
          <w:noProof/>
          <w:szCs w:val="24"/>
        </w:rPr>
        <w:t>127</w:t>
      </w:r>
      <w:r w:rsidRPr="00D444B5">
        <w:rPr>
          <w:rFonts w:ascii="Calibri" w:hAnsi="Calibri" w:cs="Calibri"/>
          <w:noProof/>
          <w:szCs w:val="24"/>
        </w:rPr>
        <w:t>(4), 398–414. https://doi.org/10.1007/s11263-018-1116-0</w:t>
      </w:r>
    </w:p>
    <w:p w14:paraId="1BACBA27"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Johnson, J., Fei-Fei, L., Hariharan, B., Zitnick, C. L., Van Der Maaten, L., &amp; Girshick, R. (2017). CLEVR: A diagnostic dataset for compositional language and elementary visual reasoning. </w:t>
      </w:r>
      <w:r w:rsidRPr="00D444B5">
        <w:rPr>
          <w:rFonts w:ascii="Calibri" w:hAnsi="Calibri" w:cs="Calibri"/>
          <w:i/>
          <w:iCs/>
          <w:noProof/>
          <w:szCs w:val="24"/>
        </w:rPr>
        <w:t>Proceedings - 30th IEEE Conference on Computer Vision and Pattern Recognition, CVPR 2017</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Janua</w:t>
      </w:r>
      <w:r w:rsidRPr="00D444B5">
        <w:rPr>
          <w:rFonts w:ascii="Calibri" w:hAnsi="Calibri" w:cs="Calibri"/>
          <w:noProof/>
          <w:szCs w:val="24"/>
        </w:rPr>
        <w:t>, 1988–1997. https://doi.org/10.1109/CVPR.2017.215</w:t>
      </w:r>
    </w:p>
    <w:p w14:paraId="4C6E2CC7"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Lu, J., Yang, J., Batra, D., &amp; Parikh, D. (2016). Hierarchical question-image co-attention for visual question answering. </w:t>
      </w:r>
      <w:r w:rsidRPr="00D444B5">
        <w:rPr>
          <w:rFonts w:ascii="Calibri" w:hAnsi="Calibri" w:cs="Calibri"/>
          <w:i/>
          <w:iCs/>
          <w:noProof/>
          <w:szCs w:val="24"/>
        </w:rPr>
        <w:t>Advances in Neural Information Processing Systems</w:t>
      </w:r>
      <w:r w:rsidRPr="00D444B5">
        <w:rPr>
          <w:rFonts w:ascii="Calibri" w:hAnsi="Calibri" w:cs="Calibri"/>
          <w:noProof/>
          <w:szCs w:val="24"/>
        </w:rPr>
        <w:t>, (c), 289–297.</w:t>
      </w:r>
    </w:p>
    <w:p w14:paraId="39B8BA7D"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Malinowski, M., Rohrbach, M., &amp; Fritz, M. (2015). Ask your neurons: A neural-based approach to answering questions about images. </w:t>
      </w:r>
      <w:r w:rsidRPr="00D444B5">
        <w:rPr>
          <w:rFonts w:ascii="Calibri" w:hAnsi="Calibri" w:cs="Calibri"/>
          <w:i/>
          <w:iCs/>
          <w:noProof/>
          <w:szCs w:val="24"/>
        </w:rPr>
        <w:t>Proceedings of the IEEE International Conference on Computer Vision</w:t>
      </w:r>
      <w:r w:rsidRPr="00D444B5">
        <w:rPr>
          <w:rFonts w:ascii="Calibri" w:hAnsi="Calibri" w:cs="Calibri"/>
          <w:noProof/>
          <w:szCs w:val="24"/>
        </w:rPr>
        <w:t xml:space="preserve">, </w:t>
      </w:r>
      <w:r w:rsidRPr="00D444B5">
        <w:rPr>
          <w:rFonts w:ascii="Calibri" w:hAnsi="Calibri" w:cs="Calibri"/>
          <w:i/>
          <w:iCs/>
          <w:noProof/>
          <w:szCs w:val="24"/>
        </w:rPr>
        <w:t>2015 Inter</w:t>
      </w:r>
      <w:r w:rsidRPr="00D444B5">
        <w:rPr>
          <w:rFonts w:ascii="Calibri" w:hAnsi="Calibri" w:cs="Calibri"/>
          <w:noProof/>
          <w:szCs w:val="24"/>
        </w:rPr>
        <w:t>, 1–9. https://doi.org/10.1109/ICCV.2015.9</w:t>
      </w:r>
    </w:p>
    <w:p w14:paraId="7ED73256"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Perez, E., de Vries, H., Strub, F., Dumoulin, V., &amp; Courville, A. (2017). Learning Visual Reasoning Without Strong Priors. Retrieved from http://arxiv.org/abs/1707.03017</w:t>
      </w:r>
    </w:p>
    <w:p w14:paraId="20B300C9"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Perez, E., Strub, F., De Vries, H., Dumoulin, V., &amp; Courville, A. (2018). FiLM: Visual reasoning with a general conditioning layer. </w:t>
      </w:r>
      <w:r w:rsidRPr="00D444B5">
        <w:rPr>
          <w:rFonts w:ascii="Calibri" w:hAnsi="Calibri" w:cs="Calibri"/>
          <w:i/>
          <w:iCs/>
          <w:noProof/>
          <w:szCs w:val="24"/>
        </w:rPr>
        <w:t>32nd AAAI Conference on Artificial Intelligence, AAAI 2018</w:t>
      </w:r>
      <w:r w:rsidRPr="00D444B5">
        <w:rPr>
          <w:rFonts w:ascii="Calibri" w:hAnsi="Calibri" w:cs="Calibri"/>
          <w:noProof/>
          <w:szCs w:val="24"/>
        </w:rPr>
        <w:t>, 3942–3951. Retrieved from https://arxiv.org/abs/1709.07871</w:t>
      </w:r>
    </w:p>
    <w:p w14:paraId="0E31D618"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Watters, N., Tacchetti, A., Weber, T., Pascanu, R., Battaglia, P., &amp; Zoran, D. (2017). </w:t>
      </w:r>
      <w:r w:rsidRPr="00D444B5">
        <w:rPr>
          <w:rFonts w:ascii="Calibri" w:hAnsi="Calibri" w:cs="Calibri"/>
          <w:i/>
          <w:iCs/>
          <w:noProof/>
          <w:szCs w:val="24"/>
        </w:rPr>
        <w:t>Visual Interaction Networks</w:t>
      </w:r>
      <w:r w:rsidRPr="00D444B5">
        <w:rPr>
          <w:rFonts w:ascii="Calibri" w:hAnsi="Calibri" w:cs="Calibri"/>
          <w:noProof/>
          <w:szCs w:val="24"/>
        </w:rPr>
        <w:t>. 1–14. Retrieved from http://arxiv.org/abs/1706.01433</w:t>
      </w:r>
    </w:p>
    <w:p w14:paraId="28EF1D9A" w14:textId="77777777" w:rsidR="00D444B5" w:rsidRPr="00D444B5" w:rsidRDefault="00D444B5" w:rsidP="00D444B5">
      <w:pPr>
        <w:widowControl w:val="0"/>
        <w:autoSpaceDE w:val="0"/>
        <w:autoSpaceDN w:val="0"/>
        <w:adjustRightInd w:val="0"/>
        <w:spacing w:line="240" w:lineRule="auto"/>
        <w:ind w:left="480" w:hanging="480"/>
        <w:rPr>
          <w:rFonts w:ascii="Calibri" w:hAnsi="Calibri" w:cs="Calibri"/>
          <w:noProof/>
        </w:rPr>
      </w:pPr>
      <w:r w:rsidRPr="00D444B5">
        <w:rPr>
          <w:rFonts w:ascii="Calibri" w:hAnsi="Calibri" w:cs="Calibri"/>
          <w:noProof/>
          <w:szCs w:val="24"/>
        </w:rPr>
        <w:t xml:space="preserve">Yang, Z., He, X., Gao, J., Deng, L., &amp; Smola, A. (2016). Stacked attention networks for image question answering. </w:t>
      </w:r>
      <w:r w:rsidRPr="00D444B5">
        <w:rPr>
          <w:rFonts w:ascii="Calibri" w:hAnsi="Calibri" w:cs="Calibri"/>
          <w:i/>
          <w:iCs/>
          <w:noProof/>
          <w:szCs w:val="24"/>
        </w:rPr>
        <w:t>Proceedings of the IEEE Computer Society Conference on Computer Vision and Pattern Recognition</w:t>
      </w:r>
      <w:r w:rsidRPr="00D444B5">
        <w:rPr>
          <w:rFonts w:ascii="Calibri" w:hAnsi="Calibri" w:cs="Calibri"/>
          <w:noProof/>
          <w:szCs w:val="24"/>
        </w:rPr>
        <w:t xml:space="preserve">, </w:t>
      </w:r>
      <w:r w:rsidRPr="00D444B5">
        <w:rPr>
          <w:rFonts w:ascii="Calibri" w:hAnsi="Calibri" w:cs="Calibri"/>
          <w:i/>
          <w:iCs/>
          <w:noProof/>
          <w:szCs w:val="24"/>
        </w:rPr>
        <w:t>2016</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(1), 21–29. https://doi.org/10.1109/CVPR.2016.10</w:t>
      </w:r>
    </w:p>
    <w:p w14:paraId="5305E86E" w14:textId="0CC6C26D" w:rsidR="00785FDA" w:rsidRPr="003C1F57" w:rsidRDefault="001010CA" w:rsidP="006265FF">
      <w:pPr>
        <w:bidi w:val="0"/>
        <w:spacing w:line="276" w:lineRule="auto"/>
        <w:rPr>
          <w:color w:val="4472C4" w:themeColor="accent1"/>
          <w:sz w:val="24"/>
          <w:szCs w:val="24"/>
          <w:rtl/>
        </w:rPr>
      </w:pPr>
      <w:r w:rsidRPr="001010CA">
        <w:rPr>
          <w:color w:val="4472C4" w:themeColor="accent1"/>
        </w:rPr>
        <w:fldChar w:fldCharType="end"/>
      </w: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FB"/>
    <w:rsid w:val="00003042"/>
    <w:rsid w:val="000033A6"/>
    <w:rsid w:val="00004A49"/>
    <w:rsid w:val="00010883"/>
    <w:rsid w:val="00016BFA"/>
    <w:rsid w:val="00031E2E"/>
    <w:rsid w:val="00031FDA"/>
    <w:rsid w:val="000358C7"/>
    <w:rsid w:val="00041A79"/>
    <w:rsid w:val="000555B1"/>
    <w:rsid w:val="00055DEB"/>
    <w:rsid w:val="000560A1"/>
    <w:rsid w:val="00057C1C"/>
    <w:rsid w:val="000602DC"/>
    <w:rsid w:val="00061E55"/>
    <w:rsid w:val="00072635"/>
    <w:rsid w:val="00077CD6"/>
    <w:rsid w:val="00083114"/>
    <w:rsid w:val="00083A9A"/>
    <w:rsid w:val="00085AA4"/>
    <w:rsid w:val="00092F3C"/>
    <w:rsid w:val="000931C2"/>
    <w:rsid w:val="00096885"/>
    <w:rsid w:val="000A1813"/>
    <w:rsid w:val="000A2402"/>
    <w:rsid w:val="000B2DFA"/>
    <w:rsid w:val="000C0320"/>
    <w:rsid w:val="000C32A2"/>
    <w:rsid w:val="000C7009"/>
    <w:rsid w:val="000D70AF"/>
    <w:rsid w:val="000E0A8D"/>
    <w:rsid w:val="000E6FCC"/>
    <w:rsid w:val="000F2B6A"/>
    <w:rsid w:val="000F5D48"/>
    <w:rsid w:val="001010CA"/>
    <w:rsid w:val="0010736A"/>
    <w:rsid w:val="001139D8"/>
    <w:rsid w:val="001265D2"/>
    <w:rsid w:val="00132192"/>
    <w:rsid w:val="001349EC"/>
    <w:rsid w:val="0013628F"/>
    <w:rsid w:val="0014349F"/>
    <w:rsid w:val="0014549F"/>
    <w:rsid w:val="00163DCE"/>
    <w:rsid w:val="00170869"/>
    <w:rsid w:val="001718C0"/>
    <w:rsid w:val="00171BA4"/>
    <w:rsid w:val="00174B1E"/>
    <w:rsid w:val="001761C4"/>
    <w:rsid w:val="00184136"/>
    <w:rsid w:val="00185FF4"/>
    <w:rsid w:val="0019162F"/>
    <w:rsid w:val="00196333"/>
    <w:rsid w:val="001A309D"/>
    <w:rsid w:val="001A3DEA"/>
    <w:rsid w:val="001A49C4"/>
    <w:rsid w:val="001B21C7"/>
    <w:rsid w:val="001B2ACD"/>
    <w:rsid w:val="001C3697"/>
    <w:rsid w:val="001D2AE7"/>
    <w:rsid w:val="001D3EA2"/>
    <w:rsid w:val="001D4B1B"/>
    <w:rsid w:val="001D792A"/>
    <w:rsid w:val="00200116"/>
    <w:rsid w:val="002037E5"/>
    <w:rsid w:val="00211299"/>
    <w:rsid w:val="00211337"/>
    <w:rsid w:val="00214A71"/>
    <w:rsid w:val="0022362A"/>
    <w:rsid w:val="002278CA"/>
    <w:rsid w:val="002301F1"/>
    <w:rsid w:val="002316B3"/>
    <w:rsid w:val="002340B3"/>
    <w:rsid w:val="00234AEB"/>
    <w:rsid w:val="002352DF"/>
    <w:rsid w:val="002477CE"/>
    <w:rsid w:val="00256BEA"/>
    <w:rsid w:val="002575FB"/>
    <w:rsid w:val="002662BF"/>
    <w:rsid w:val="002704D2"/>
    <w:rsid w:val="002706E7"/>
    <w:rsid w:val="00274DDE"/>
    <w:rsid w:val="00280875"/>
    <w:rsid w:val="00282619"/>
    <w:rsid w:val="002867DE"/>
    <w:rsid w:val="002914E1"/>
    <w:rsid w:val="002A1A29"/>
    <w:rsid w:val="002A226F"/>
    <w:rsid w:val="002A4B07"/>
    <w:rsid w:val="002B0E11"/>
    <w:rsid w:val="002B6610"/>
    <w:rsid w:val="002B66D7"/>
    <w:rsid w:val="002C4537"/>
    <w:rsid w:val="002C7AE4"/>
    <w:rsid w:val="002D2BE7"/>
    <w:rsid w:val="002E2175"/>
    <w:rsid w:val="002E3D60"/>
    <w:rsid w:val="002F5920"/>
    <w:rsid w:val="0030003B"/>
    <w:rsid w:val="00301C29"/>
    <w:rsid w:val="0030474E"/>
    <w:rsid w:val="00305C32"/>
    <w:rsid w:val="003073E9"/>
    <w:rsid w:val="00313A7D"/>
    <w:rsid w:val="0032598C"/>
    <w:rsid w:val="00332A2C"/>
    <w:rsid w:val="0034140A"/>
    <w:rsid w:val="00342B99"/>
    <w:rsid w:val="00343977"/>
    <w:rsid w:val="003462F4"/>
    <w:rsid w:val="00372638"/>
    <w:rsid w:val="003771FC"/>
    <w:rsid w:val="00380D0B"/>
    <w:rsid w:val="00384A29"/>
    <w:rsid w:val="003947EF"/>
    <w:rsid w:val="0039650C"/>
    <w:rsid w:val="003A5B20"/>
    <w:rsid w:val="003B6116"/>
    <w:rsid w:val="003C1F57"/>
    <w:rsid w:val="003C53CD"/>
    <w:rsid w:val="003D0338"/>
    <w:rsid w:val="003D6194"/>
    <w:rsid w:val="003F1CE7"/>
    <w:rsid w:val="003F557E"/>
    <w:rsid w:val="00404144"/>
    <w:rsid w:val="00410BA3"/>
    <w:rsid w:val="00411074"/>
    <w:rsid w:val="00421550"/>
    <w:rsid w:val="00427740"/>
    <w:rsid w:val="00433F57"/>
    <w:rsid w:val="00442FC2"/>
    <w:rsid w:val="00443658"/>
    <w:rsid w:val="00454950"/>
    <w:rsid w:val="00456929"/>
    <w:rsid w:val="00457F86"/>
    <w:rsid w:val="004643A2"/>
    <w:rsid w:val="00482410"/>
    <w:rsid w:val="004901AE"/>
    <w:rsid w:val="004A1A47"/>
    <w:rsid w:val="004A255B"/>
    <w:rsid w:val="004A2CD9"/>
    <w:rsid w:val="004A5CB4"/>
    <w:rsid w:val="004A79D3"/>
    <w:rsid w:val="004B0A82"/>
    <w:rsid w:val="004B0C90"/>
    <w:rsid w:val="004B5124"/>
    <w:rsid w:val="004B540A"/>
    <w:rsid w:val="004B5BB4"/>
    <w:rsid w:val="004C18F9"/>
    <w:rsid w:val="004C2F6A"/>
    <w:rsid w:val="004E2E6C"/>
    <w:rsid w:val="004E54AC"/>
    <w:rsid w:val="004F3F9C"/>
    <w:rsid w:val="004F563C"/>
    <w:rsid w:val="0050226C"/>
    <w:rsid w:val="005031CD"/>
    <w:rsid w:val="00503FAD"/>
    <w:rsid w:val="00511ACD"/>
    <w:rsid w:val="005120C8"/>
    <w:rsid w:val="00521256"/>
    <w:rsid w:val="00521FFD"/>
    <w:rsid w:val="00532677"/>
    <w:rsid w:val="0054113D"/>
    <w:rsid w:val="00544180"/>
    <w:rsid w:val="005509A0"/>
    <w:rsid w:val="00552495"/>
    <w:rsid w:val="00556094"/>
    <w:rsid w:val="00556774"/>
    <w:rsid w:val="00560F46"/>
    <w:rsid w:val="00561863"/>
    <w:rsid w:val="00563171"/>
    <w:rsid w:val="00566468"/>
    <w:rsid w:val="00575306"/>
    <w:rsid w:val="00586091"/>
    <w:rsid w:val="005930CE"/>
    <w:rsid w:val="005A1541"/>
    <w:rsid w:val="005B253D"/>
    <w:rsid w:val="005B54B6"/>
    <w:rsid w:val="005C3788"/>
    <w:rsid w:val="005D1286"/>
    <w:rsid w:val="005D2B03"/>
    <w:rsid w:val="005D35EB"/>
    <w:rsid w:val="005D44B4"/>
    <w:rsid w:val="005D4E13"/>
    <w:rsid w:val="005E0A55"/>
    <w:rsid w:val="005E6FE0"/>
    <w:rsid w:val="005F0B3B"/>
    <w:rsid w:val="005F0E7E"/>
    <w:rsid w:val="005F2B46"/>
    <w:rsid w:val="005F3474"/>
    <w:rsid w:val="00600C6B"/>
    <w:rsid w:val="0060173A"/>
    <w:rsid w:val="00605436"/>
    <w:rsid w:val="0061000E"/>
    <w:rsid w:val="00614ECD"/>
    <w:rsid w:val="00620C1C"/>
    <w:rsid w:val="00622278"/>
    <w:rsid w:val="006265FF"/>
    <w:rsid w:val="00646C33"/>
    <w:rsid w:val="00657E7B"/>
    <w:rsid w:val="0066099E"/>
    <w:rsid w:val="006641D6"/>
    <w:rsid w:val="00666088"/>
    <w:rsid w:val="006735AB"/>
    <w:rsid w:val="00682AEE"/>
    <w:rsid w:val="00686466"/>
    <w:rsid w:val="00693990"/>
    <w:rsid w:val="006A167B"/>
    <w:rsid w:val="006A67DE"/>
    <w:rsid w:val="006A7ED1"/>
    <w:rsid w:val="006B53E3"/>
    <w:rsid w:val="006C34D6"/>
    <w:rsid w:val="006D1C33"/>
    <w:rsid w:val="006D46BE"/>
    <w:rsid w:val="006D636B"/>
    <w:rsid w:val="006D6F11"/>
    <w:rsid w:val="006E54B3"/>
    <w:rsid w:val="006F0539"/>
    <w:rsid w:val="006F333B"/>
    <w:rsid w:val="006F4D03"/>
    <w:rsid w:val="00701AAF"/>
    <w:rsid w:val="0071142A"/>
    <w:rsid w:val="00714E07"/>
    <w:rsid w:val="0071751D"/>
    <w:rsid w:val="007212F2"/>
    <w:rsid w:val="0072190F"/>
    <w:rsid w:val="00724ED6"/>
    <w:rsid w:val="007375EF"/>
    <w:rsid w:val="007378EE"/>
    <w:rsid w:val="00737F64"/>
    <w:rsid w:val="00743538"/>
    <w:rsid w:val="00743D46"/>
    <w:rsid w:val="0074638D"/>
    <w:rsid w:val="00762B4A"/>
    <w:rsid w:val="00766BB2"/>
    <w:rsid w:val="007707AD"/>
    <w:rsid w:val="0077735C"/>
    <w:rsid w:val="00784730"/>
    <w:rsid w:val="00785FDA"/>
    <w:rsid w:val="007A114C"/>
    <w:rsid w:val="007A3C7A"/>
    <w:rsid w:val="007A599E"/>
    <w:rsid w:val="007A7793"/>
    <w:rsid w:val="007B2CE6"/>
    <w:rsid w:val="007B31D3"/>
    <w:rsid w:val="007B498C"/>
    <w:rsid w:val="007B694A"/>
    <w:rsid w:val="007C1B2F"/>
    <w:rsid w:val="007C30A7"/>
    <w:rsid w:val="007C46E1"/>
    <w:rsid w:val="007C5F6D"/>
    <w:rsid w:val="007D333E"/>
    <w:rsid w:val="007D356D"/>
    <w:rsid w:val="007E4757"/>
    <w:rsid w:val="007E52F0"/>
    <w:rsid w:val="007F3744"/>
    <w:rsid w:val="007F496B"/>
    <w:rsid w:val="007F6182"/>
    <w:rsid w:val="00802B46"/>
    <w:rsid w:val="00823BE5"/>
    <w:rsid w:val="00831E24"/>
    <w:rsid w:val="00835231"/>
    <w:rsid w:val="0084207E"/>
    <w:rsid w:val="00853D1E"/>
    <w:rsid w:val="008727F9"/>
    <w:rsid w:val="0088476D"/>
    <w:rsid w:val="008964B5"/>
    <w:rsid w:val="008A1F11"/>
    <w:rsid w:val="008A29E2"/>
    <w:rsid w:val="008B3215"/>
    <w:rsid w:val="008B7910"/>
    <w:rsid w:val="008D638D"/>
    <w:rsid w:val="008F6F97"/>
    <w:rsid w:val="00911BD3"/>
    <w:rsid w:val="0092173C"/>
    <w:rsid w:val="0092507C"/>
    <w:rsid w:val="00925A9B"/>
    <w:rsid w:val="009267B3"/>
    <w:rsid w:val="00937396"/>
    <w:rsid w:val="009434C0"/>
    <w:rsid w:val="00945A50"/>
    <w:rsid w:val="00960AA1"/>
    <w:rsid w:val="00967CC9"/>
    <w:rsid w:val="00967FF2"/>
    <w:rsid w:val="009710C7"/>
    <w:rsid w:val="009747B0"/>
    <w:rsid w:val="00982A23"/>
    <w:rsid w:val="00982AFB"/>
    <w:rsid w:val="00987B1C"/>
    <w:rsid w:val="009941D8"/>
    <w:rsid w:val="00997E6A"/>
    <w:rsid w:val="009A121F"/>
    <w:rsid w:val="009B2FFA"/>
    <w:rsid w:val="009C0B44"/>
    <w:rsid w:val="009C725F"/>
    <w:rsid w:val="009D1534"/>
    <w:rsid w:val="009E0F84"/>
    <w:rsid w:val="009E6FB0"/>
    <w:rsid w:val="009E70D1"/>
    <w:rsid w:val="009F060B"/>
    <w:rsid w:val="009F61CF"/>
    <w:rsid w:val="009F7358"/>
    <w:rsid w:val="00A077A3"/>
    <w:rsid w:val="00A13BF7"/>
    <w:rsid w:val="00A16801"/>
    <w:rsid w:val="00A20B55"/>
    <w:rsid w:val="00A3057B"/>
    <w:rsid w:val="00A30A94"/>
    <w:rsid w:val="00A428B7"/>
    <w:rsid w:val="00A42D69"/>
    <w:rsid w:val="00A45E5B"/>
    <w:rsid w:val="00A51ED3"/>
    <w:rsid w:val="00A531C7"/>
    <w:rsid w:val="00A62065"/>
    <w:rsid w:val="00A63B7D"/>
    <w:rsid w:val="00A66F73"/>
    <w:rsid w:val="00A70580"/>
    <w:rsid w:val="00A74BE4"/>
    <w:rsid w:val="00A76A28"/>
    <w:rsid w:val="00A838A0"/>
    <w:rsid w:val="00A923D9"/>
    <w:rsid w:val="00AA02F2"/>
    <w:rsid w:val="00AA1725"/>
    <w:rsid w:val="00AA5475"/>
    <w:rsid w:val="00AB0D90"/>
    <w:rsid w:val="00AB2D6D"/>
    <w:rsid w:val="00AB7943"/>
    <w:rsid w:val="00AC4612"/>
    <w:rsid w:val="00AD010A"/>
    <w:rsid w:val="00AD39A2"/>
    <w:rsid w:val="00AE0BE8"/>
    <w:rsid w:val="00AE6C89"/>
    <w:rsid w:val="00AF00C0"/>
    <w:rsid w:val="00AF2AF2"/>
    <w:rsid w:val="00AF4C47"/>
    <w:rsid w:val="00AF76B7"/>
    <w:rsid w:val="00B01D7E"/>
    <w:rsid w:val="00B03351"/>
    <w:rsid w:val="00B04F9E"/>
    <w:rsid w:val="00B10BCC"/>
    <w:rsid w:val="00B10E6F"/>
    <w:rsid w:val="00B12226"/>
    <w:rsid w:val="00B23DF6"/>
    <w:rsid w:val="00B24B9A"/>
    <w:rsid w:val="00B277E1"/>
    <w:rsid w:val="00B317CC"/>
    <w:rsid w:val="00B323E0"/>
    <w:rsid w:val="00B32AB0"/>
    <w:rsid w:val="00B34AE4"/>
    <w:rsid w:val="00B41608"/>
    <w:rsid w:val="00B54B41"/>
    <w:rsid w:val="00B670F1"/>
    <w:rsid w:val="00B815EA"/>
    <w:rsid w:val="00B83818"/>
    <w:rsid w:val="00B83A37"/>
    <w:rsid w:val="00B85E39"/>
    <w:rsid w:val="00B87191"/>
    <w:rsid w:val="00B91A1F"/>
    <w:rsid w:val="00B922FE"/>
    <w:rsid w:val="00B9500B"/>
    <w:rsid w:val="00BA6F5F"/>
    <w:rsid w:val="00BB280F"/>
    <w:rsid w:val="00BB5C93"/>
    <w:rsid w:val="00BB5EF1"/>
    <w:rsid w:val="00BC280C"/>
    <w:rsid w:val="00BC689A"/>
    <w:rsid w:val="00BC7C7A"/>
    <w:rsid w:val="00BD4B59"/>
    <w:rsid w:val="00BD72B5"/>
    <w:rsid w:val="00BD72ED"/>
    <w:rsid w:val="00C01ABC"/>
    <w:rsid w:val="00C0600A"/>
    <w:rsid w:val="00C140E8"/>
    <w:rsid w:val="00C16393"/>
    <w:rsid w:val="00C226D5"/>
    <w:rsid w:val="00C44B98"/>
    <w:rsid w:val="00C47CA1"/>
    <w:rsid w:val="00C506FC"/>
    <w:rsid w:val="00C66BEC"/>
    <w:rsid w:val="00C705FF"/>
    <w:rsid w:val="00C875AB"/>
    <w:rsid w:val="00C87FF7"/>
    <w:rsid w:val="00C94EFD"/>
    <w:rsid w:val="00CA06E5"/>
    <w:rsid w:val="00CB0085"/>
    <w:rsid w:val="00CB0174"/>
    <w:rsid w:val="00CB18A2"/>
    <w:rsid w:val="00CC2791"/>
    <w:rsid w:val="00CC2EDE"/>
    <w:rsid w:val="00CC52F5"/>
    <w:rsid w:val="00CC733F"/>
    <w:rsid w:val="00CD1BF3"/>
    <w:rsid w:val="00CD1D65"/>
    <w:rsid w:val="00CD57D4"/>
    <w:rsid w:val="00CE5ED5"/>
    <w:rsid w:val="00CF2CA8"/>
    <w:rsid w:val="00CF54D3"/>
    <w:rsid w:val="00D016E6"/>
    <w:rsid w:val="00D042AB"/>
    <w:rsid w:val="00D05B5B"/>
    <w:rsid w:val="00D106A5"/>
    <w:rsid w:val="00D10B62"/>
    <w:rsid w:val="00D12261"/>
    <w:rsid w:val="00D14B94"/>
    <w:rsid w:val="00D14C98"/>
    <w:rsid w:val="00D23B10"/>
    <w:rsid w:val="00D242FD"/>
    <w:rsid w:val="00D261EA"/>
    <w:rsid w:val="00D27FD1"/>
    <w:rsid w:val="00D4142A"/>
    <w:rsid w:val="00D439D1"/>
    <w:rsid w:val="00D444B5"/>
    <w:rsid w:val="00D4513E"/>
    <w:rsid w:val="00D46AA5"/>
    <w:rsid w:val="00D47036"/>
    <w:rsid w:val="00D5236F"/>
    <w:rsid w:val="00D53C96"/>
    <w:rsid w:val="00D579D5"/>
    <w:rsid w:val="00D72300"/>
    <w:rsid w:val="00D72B69"/>
    <w:rsid w:val="00D7482D"/>
    <w:rsid w:val="00D7664D"/>
    <w:rsid w:val="00D82569"/>
    <w:rsid w:val="00D83B8C"/>
    <w:rsid w:val="00D83BE3"/>
    <w:rsid w:val="00D96100"/>
    <w:rsid w:val="00D97C7D"/>
    <w:rsid w:val="00DB12CB"/>
    <w:rsid w:val="00DB2CCE"/>
    <w:rsid w:val="00DC0759"/>
    <w:rsid w:val="00DD345B"/>
    <w:rsid w:val="00DD6679"/>
    <w:rsid w:val="00DD757C"/>
    <w:rsid w:val="00DF2DE0"/>
    <w:rsid w:val="00DF5B73"/>
    <w:rsid w:val="00DF6EAE"/>
    <w:rsid w:val="00E02426"/>
    <w:rsid w:val="00E036F1"/>
    <w:rsid w:val="00E03819"/>
    <w:rsid w:val="00E0602A"/>
    <w:rsid w:val="00E12F5C"/>
    <w:rsid w:val="00E12FB0"/>
    <w:rsid w:val="00E13962"/>
    <w:rsid w:val="00E210D6"/>
    <w:rsid w:val="00E22931"/>
    <w:rsid w:val="00E33D0B"/>
    <w:rsid w:val="00E35D33"/>
    <w:rsid w:val="00E376F5"/>
    <w:rsid w:val="00E40C5C"/>
    <w:rsid w:val="00E43EFA"/>
    <w:rsid w:val="00E47FC1"/>
    <w:rsid w:val="00E51BD7"/>
    <w:rsid w:val="00E54AEA"/>
    <w:rsid w:val="00E64D36"/>
    <w:rsid w:val="00E65C53"/>
    <w:rsid w:val="00E71E09"/>
    <w:rsid w:val="00EA5FAC"/>
    <w:rsid w:val="00EA6EAE"/>
    <w:rsid w:val="00EB1B1E"/>
    <w:rsid w:val="00EB4AFB"/>
    <w:rsid w:val="00EB72A6"/>
    <w:rsid w:val="00EC3F9B"/>
    <w:rsid w:val="00EE2B67"/>
    <w:rsid w:val="00EE3C6E"/>
    <w:rsid w:val="00EE7B47"/>
    <w:rsid w:val="00EF2E41"/>
    <w:rsid w:val="00EF3260"/>
    <w:rsid w:val="00F0522D"/>
    <w:rsid w:val="00F15AA6"/>
    <w:rsid w:val="00F17541"/>
    <w:rsid w:val="00F3114B"/>
    <w:rsid w:val="00F45B5D"/>
    <w:rsid w:val="00F51EDB"/>
    <w:rsid w:val="00F559B9"/>
    <w:rsid w:val="00F5714F"/>
    <w:rsid w:val="00F57501"/>
    <w:rsid w:val="00F67E63"/>
    <w:rsid w:val="00F72130"/>
    <w:rsid w:val="00F8010F"/>
    <w:rsid w:val="00F86271"/>
    <w:rsid w:val="00F871DE"/>
    <w:rsid w:val="00F91F74"/>
    <w:rsid w:val="00F9528F"/>
    <w:rsid w:val="00FA2597"/>
    <w:rsid w:val="00FA4556"/>
    <w:rsid w:val="00FA5BE3"/>
    <w:rsid w:val="00FB2283"/>
    <w:rsid w:val="00FB5101"/>
    <w:rsid w:val="00FC092A"/>
    <w:rsid w:val="00FC3997"/>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A42D69"/>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2584-7037-4DAE-81B7-35E7CE660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9902</Words>
  <Characters>56445</Characters>
  <Application>Microsoft Office Word</Application>
  <DocSecurity>0</DocSecurity>
  <Lines>470</Lines>
  <Paragraphs>132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f f</cp:lastModifiedBy>
  <cp:revision>150</cp:revision>
  <dcterms:created xsi:type="dcterms:W3CDTF">2019-10-18T15:22:00Z</dcterms:created>
  <dcterms:modified xsi:type="dcterms:W3CDTF">2019-10-21T05:30:00Z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