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АВТОНОМНАЯ НЕКОММЕРЧЕСКАЯ ОРГАНИЗАЦИЯ ВЫСШЕГО ОБРАЗОВАНИЯ 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ind w:left="-142" w:right="-284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«МОСКОВСКИЙ УНИВЕРСИТЕТ «СИНЕРГИЯ»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B6CFA" w:rsidRPr="00AB6CFA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Факультет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AB6CFA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Информационных технологий</w:t>
      </w:r>
    </w:p>
    <w:p w:rsidR="00AB6CFA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факультета</w:t>
      </w: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/ института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)</w:t>
      </w:r>
    </w:p>
    <w:p w:rsidR="00AB6CFA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B6CFA" w:rsidRPr="00A253B0" w:rsidRDefault="00AB6CFA" w:rsidP="00AB6CF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Направление</w:t>
      </w:r>
      <w:r w:rsidRPr="00D1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подготовки /специальность: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02.03.03 Математическое обеспечение и</w:t>
      </w:r>
    </w:p>
    <w:p w:rsidR="00AB6CFA" w:rsidRPr="00A253B0" w:rsidRDefault="00AB6CFA" w:rsidP="00623CB5">
      <w:pPr>
        <w:autoSpaceDE w:val="0"/>
        <w:autoSpaceDN w:val="0"/>
        <w:adjustRightInd w:val="0"/>
        <w:spacing w:after="0" w:line="240" w:lineRule="auto"/>
        <w:ind w:left="4678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администрирование информационных систем</w:t>
      </w:r>
    </w:p>
    <w:p w:rsidR="00AB6CFA" w:rsidRPr="002507ED" w:rsidRDefault="00AB6CFA" w:rsidP="00623CB5">
      <w:pPr>
        <w:autoSpaceDE w:val="0"/>
        <w:autoSpaceDN w:val="0"/>
        <w:adjustRightInd w:val="0"/>
        <w:spacing w:after="0" w:line="240" w:lineRule="auto"/>
        <w:ind w:left="3828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(код и наименование направления подготовки /специальности)</w:t>
      </w:r>
    </w:p>
    <w:p w:rsidR="000A2963" w:rsidRPr="002507ED" w:rsidRDefault="000A2963" w:rsidP="000A296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Профиль/специализация: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Разработка программного обеспечения (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Full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-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stack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разработка)</w:t>
      </w:r>
      <w:r w:rsidRPr="002507ED">
        <w:rPr>
          <w:rFonts w:ascii="Times New Roman" w:eastAsia="Times New Roman" w:hAnsi="Times New Roman"/>
          <w:color w:val="FFFFFF"/>
          <w:sz w:val="24"/>
          <w:szCs w:val="24"/>
          <w:u w:val="single"/>
          <w:lang w:eastAsia="ru-RU"/>
        </w:rPr>
        <w:t>.</w:t>
      </w:r>
    </w:p>
    <w:p w:rsidR="000A2963" w:rsidRPr="002507ED" w:rsidRDefault="000A2963" w:rsidP="000A296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профиля/специализации)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623CB5" w:rsidRDefault="00623CB5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cap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caps/>
          <w:sz w:val="28"/>
          <w:szCs w:val="28"/>
          <w:lang w:eastAsia="ru-RU"/>
        </w:rPr>
        <w:t xml:space="preserve">Отчет 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:rsidR="00ED45C2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ПО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AB6CFA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>УЧЕБНОЙ ПРАКТИКЕ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  <w:t xml:space="preserve">(вид практики) </w:t>
      </w:r>
    </w:p>
    <w:p w:rsidR="00AB6CFA" w:rsidRPr="00AB6CFA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</w:pPr>
      <w:r w:rsidRPr="00AB6CFA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Технологическая (проектно-технологическая) практика </w:t>
      </w:r>
    </w:p>
    <w:p w:rsidR="00ED45C2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  <w:r w:rsidRPr="00AB6CFA">
        <w:rPr>
          <w:rFonts w:ascii="Times New Roman" w:eastAsia="Times New Roman" w:hAnsi="Times New Roman"/>
          <w:b/>
          <w:sz w:val="28"/>
          <w:szCs w:val="28"/>
          <w:vertAlign w:val="superscript"/>
          <w:lang w:eastAsia="ru-RU"/>
        </w:rPr>
        <w:t xml:space="preserve"> </w:t>
      </w:r>
      <w:r w:rsidR="00ED45C2" w:rsidRPr="002507ED"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  <w:t xml:space="preserve">(тип практики) 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3268"/>
        <w:gridCol w:w="3989"/>
        <w:gridCol w:w="508"/>
        <w:gridCol w:w="2441"/>
      </w:tblGrid>
      <w:tr w:rsidR="00ED45C2" w:rsidRPr="002507ED" w:rsidTr="00827768">
        <w:trPr>
          <w:trHeight w:val="629"/>
        </w:trPr>
        <w:tc>
          <w:tcPr>
            <w:tcW w:w="1601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Обучающийся</w:t>
            </w:r>
          </w:p>
        </w:tc>
        <w:tc>
          <w:tcPr>
            <w:tcW w:w="1954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ED45C2" w:rsidRPr="00753ED4" w:rsidRDefault="00753ED4" w:rsidP="00753ED4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>Гилязев</w:t>
            </w:r>
            <w:proofErr w:type="spellEnd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 xml:space="preserve"> Тимур </w:t>
            </w:r>
            <w:proofErr w:type="spellStart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>Ильшатович</w:t>
            </w:r>
            <w:proofErr w:type="spellEnd"/>
          </w:p>
        </w:tc>
        <w:tc>
          <w:tcPr>
            <w:tcW w:w="249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623CB5" w:rsidRDefault="00ED45C2" w:rsidP="00623CB5">
            <w:pPr>
              <w:autoSpaceDE w:val="0"/>
              <w:autoSpaceDN w:val="0"/>
              <w:adjustRightInd w:val="0"/>
              <w:spacing w:after="0" w:line="240" w:lineRule="auto"/>
              <w:ind w:firstLineChars="100" w:firstLine="240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</w:p>
        </w:tc>
        <w:tc>
          <w:tcPr>
            <w:tcW w:w="119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ED45C2" w:rsidRPr="00623CB5" w:rsidRDefault="00ED45C2" w:rsidP="00623CB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195"/>
        </w:trPr>
        <w:tc>
          <w:tcPr>
            <w:tcW w:w="1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9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Ф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И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О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)</w:t>
            </w:r>
          </w:p>
        </w:tc>
        <w:tc>
          <w:tcPr>
            <w:tcW w:w="2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</w:p>
        </w:tc>
        <w:tc>
          <w:tcPr>
            <w:tcW w:w="1196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(подпись)</w:t>
            </w:r>
          </w:p>
        </w:tc>
      </w:tr>
    </w:tbl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FC313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Москва 20</w:t>
      </w:r>
      <w:r w:rsidRPr="002507ED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 xml:space="preserve"> </w:t>
      </w:r>
      <w:r w:rsidR="00753ED4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>26</w:t>
      </w:r>
      <w:r w:rsidRPr="002507ED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 xml:space="preserve"> </w:t>
      </w: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г.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br w:type="page"/>
      </w:r>
    </w:p>
    <w:p w:rsidR="00ED45C2" w:rsidRPr="00FD7542" w:rsidRDefault="00AB6CFA" w:rsidP="00623CB5">
      <w:pPr>
        <w:pStyle w:val="a8"/>
        <w:widowControl/>
        <w:shd w:val="clear" w:color="auto" w:fill="FFFFFF"/>
        <w:tabs>
          <w:tab w:val="left" w:pos="-7797"/>
        </w:tabs>
        <w:adjustRightInd w:val="0"/>
        <w:ind w:left="390" w:right="283" w:firstLine="0"/>
        <w:jc w:val="center"/>
        <w:rPr>
          <w:b/>
          <w:color w:val="000000"/>
          <w:spacing w:val="-1"/>
          <w:sz w:val="24"/>
          <w:szCs w:val="24"/>
          <w:lang w:val="ru-RU" w:eastAsia="ru-RU"/>
        </w:rPr>
      </w:pPr>
      <w:r>
        <w:rPr>
          <w:b/>
          <w:sz w:val="24"/>
          <w:szCs w:val="24"/>
          <w:lang w:val="ru-RU" w:eastAsia="ru-RU"/>
        </w:rPr>
        <w:lastRenderedPageBreak/>
        <w:t>П</w:t>
      </w:r>
      <w:proofErr w:type="spellStart"/>
      <w:r w:rsidRPr="00FD7542">
        <w:rPr>
          <w:b/>
          <w:sz w:val="24"/>
          <w:szCs w:val="24"/>
          <w:lang w:eastAsia="ru-RU"/>
        </w:rPr>
        <w:t>рактичес</w:t>
      </w:r>
      <w:r w:rsidRPr="00FD7542">
        <w:rPr>
          <w:b/>
          <w:sz w:val="24"/>
          <w:szCs w:val="24"/>
          <w:lang w:val="ru-RU" w:eastAsia="ru-RU"/>
        </w:rPr>
        <w:t>кие</w:t>
      </w:r>
      <w:proofErr w:type="spellEnd"/>
      <w:r w:rsidR="00ED45C2" w:rsidRPr="00FD7542">
        <w:rPr>
          <w:b/>
          <w:sz w:val="24"/>
          <w:szCs w:val="24"/>
          <w:lang w:eastAsia="ru-RU"/>
        </w:rPr>
        <w:t xml:space="preserve"> кейс</w:t>
      </w:r>
      <w:r w:rsidR="00ED45C2" w:rsidRPr="00FD7542">
        <w:rPr>
          <w:b/>
          <w:sz w:val="24"/>
          <w:szCs w:val="24"/>
          <w:lang w:val="ru-RU" w:eastAsia="ru-RU"/>
        </w:rPr>
        <w:t>ы</w:t>
      </w:r>
      <w:r w:rsidR="00ED45C2" w:rsidRPr="00FD7542">
        <w:rPr>
          <w:b/>
          <w:sz w:val="24"/>
          <w:szCs w:val="24"/>
          <w:lang w:eastAsia="ru-RU"/>
        </w:rPr>
        <w:t>-задач</w:t>
      </w:r>
      <w:r w:rsidR="00ED45C2" w:rsidRPr="00FD7542">
        <w:rPr>
          <w:b/>
          <w:sz w:val="24"/>
          <w:szCs w:val="24"/>
          <w:lang w:val="ru-RU" w:eastAsia="ru-RU"/>
        </w:rPr>
        <w:t>и</w:t>
      </w:r>
      <w:r w:rsidR="00ED45C2" w:rsidRPr="00FD7542">
        <w:rPr>
          <w:b/>
          <w:sz w:val="24"/>
          <w:szCs w:val="24"/>
          <w:lang w:eastAsia="ru-RU"/>
        </w:rPr>
        <w:t>, необходимы</w:t>
      </w:r>
      <w:r w:rsidR="00ED45C2" w:rsidRPr="00FD7542">
        <w:rPr>
          <w:b/>
          <w:sz w:val="24"/>
          <w:szCs w:val="24"/>
          <w:lang w:val="ru-RU" w:eastAsia="ru-RU"/>
        </w:rPr>
        <w:t>е</w:t>
      </w:r>
      <w:r w:rsidR="00ED45C2" w:rsidRPr="00FD7542">
        <w:rPr>
          <w:b/>
          <w:sz w:val="24"/>
          <w:szCs w:val="24"/>
          <w:lang w:eastAsia="ru-RU"/>
        </w:rPr>
        <w:t xml:space="preserve"> для оценки умений, навыков и (или) опыта деятельности по итогам </w:t>
      </w:r>
      <w:r w:rsidR="00ED45C2" w:rsidRPr="00FD7542">
        <w:rPr>
          <w:b/>
          <w:color w:val="000000"/>
          <w:spacing w:val="-1"/>
          <w:sz w:val="24"/>
          <w:szCs w:val="24"/>
          <w:lang w:eastAsia="ru-RU"/>
        </w:rPr>
        <w:t>практики</w:t>
      </w:r>
      <w:r w:rsidR="00ED45C2">
        <w:rPr>
          <w:b/>
          <w:color w:val="000000"/>
          <w:spacing w:val="-1"/>
          <w:sz w:val="24"/>
          <w:szCs w:val="24"/>
          <w:lang w:val="ru-RU" w:eastAsia="ru-RU"/>
        </w:rPr>
        <w:t xml:space="preserve"> </w:t>
      </w:r>
    </w:p>
    <w:p w:rsidR="00ED45C2" w:rsidRDefault="00ED45C2" w:rsidP="00AB6CFA">
      <w:pPr>
        <w:shd w:val="clear" w:color="auto" w:fill="FFFFFF"/>
        <w:tabs>
          <w:tab w:val="left" w:pos="-7797"/>
        </w:tabs>
        <w:adjustRightInd w:val="0"/>
        <w:rPr>
          <w:b/>
          <w:color w:val="000000"/>
          <w:spacing w:val="-1"/>
          <w:sz w:val="24"/>
          <w:szCs w:val="24"/>
          <w:lang w:eastAsia="ru-RU"/>
        </w:rPr>
      </w:pP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7938"/>
      </w:tblGrid>
      <w:tr w:rsidR="00ED45C2" w:rsidRPr="002507ED" w:rsidTr="00827768">
        <w:trPr>
          <w:tblHeader/>
          <w:jc w:val="center"/>
        </w:trPr>
        <w:tc>
          <w:tcPr>
            <w:tcW w:w="2122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7938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Подробные ответы обучающегося на практические кейсы-задачи</w:t>
            </w:r>
          </w:p>
        </w:tc>
      </w:tr>
      <w:tr w:rsidR="00ED45C2" w:rsidRPr="002507ED" w:rsidTr="00937F4C">
        <w:trPr>
          <w:trHeight w:val="815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1</w:t>
            </w:r>
          </w:p>
        </w:tc>
        <w:tc>
          <w:tcPr>
            <w:tcW w:w="7938" w:type="dxa"/>
            <w:shd w:val="clear" w:color="auto" w:fill="auto"/>
          </w:tcPr>
          <w:p w:rsidR="00ED45C2" w:rsidRDefault="00937F4C" w:rsidP="00A61AE3">
            <w:pPr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 </w:t>
            </w:r>
            <w:hyperlink r:id="rId8" w:history="1">
              <w:r w:rsidR="00072D37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https://github.com/gim99333/Practice-2026/tree/master/case1</w:t>
              </w:r>
            </w:hyperlink>
          </w:p>
          <w:p w:rsidR="00072D37" w:rsidRDefault="00072D37" w:rsidP="00AB6CFA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072D37" w:rsidRDefault="00072D37" w:rsidP="00072D37">
            <w:pPr>
              <w:pStyle w:val="4"/>
              <w:rPr>
                <w:sz w:val="24"/>
                <w:szCs w:val="24"/>
                <w:lang w:eastAsia="ru-RU"/>
              </w:rPr>
            </w:pPr>
            <w:r>
              <w:t>1. Постановка задачи</w:t>
            </w:r>
          </w:p>
          <w:p w:rsidR="00072D37" w:rsidRDefault="00072D37" w:rsidP="00072D37">
            <w:pPr>
              <w:pStyle w:val="ds-markdown-paragraph"/>
            </w:pPr>
            <w:r>
              <w:t>Разработать программу для стилистического преобразования чисел, которая: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Запрашивает у пользователя день, месяц и год рождения.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Определяет день недели для введенной даты.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Проверяет, был ли год рождения високосным.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Вычисляет текущий возраст пользователя.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 xml:space="preserve">Выводит дату рождения в консоль в формате </w:t>
            </w:r>
            <w:r>
              <w:rPr>
                <w:rStyle w:val="HTML"/>
              </w:rPr>
              <w:t>ДД ММ ГГГГ</w:t>
            </w:r>
            <w:r>
              <w:t xml:space="preserve">, где каждая цифра должна быть </w:t>
            </w:r>
            <w:proofErr w:type="spellStart"/>
            <w:r>
              <w:t>отрисована</w:t>
            </w:r>
            <w:proofErr w:type="spellEnd"/>
            <w:r>
              <w:t xml:space="preserve"> символами </w:t>
            </w:r>
            <w:r>
              <w:rPr>
                <w:rStyle w:val="HTML"/>
              </w:rPr>
              <w:t>*</w:t>
            </w:r>
            <w:r>
              <w:t xml:space="preserve"> в стиле электронного табло (LED-дисплей).</w:t>
            </w:r>
          </w:p>
          <w:p w:rsidR="00072D37" w:rsidRDefault="00072D37" w:rsidP="00072D37">
            <w:pPr>
              <w:pStyle w:val="4"/>
            </w:pPr>
            <w:r>
              <w:t>2. Выбор технологии и реализация</w:t>
            </w:r>
          </w:p>
          <w:p w:rsidR="00072D37" w:rsidRDefault="00072D37" w:rsidP="00072D37">
            <w:pPr>
              <w:pStyle w:val="5"/>
            </w:pPr>
            <w:r>
              <w:t>2.1. Обоснование выбора</w:t>
            </w:r>
          </w:p>
          <w:p w:rsidR="00072D37" w:rsidRDefault="00072D37" w:rsidP="00072D37">
            <w:pPr>
              <w:pStyle w:val="ds-markdown-paragraph"/>
            </w:pPr>
            <w:r w:rsidRPr="00072D37">
              <w:t xml:space="preserve">Легче всего задача выполнялась в среде </w:t>
            </w:r>
            <w:proofErr w:type="spellStart"/>
            <w:r w:rsidRPr="00072D37">
              <w:t>Python</w:t>
            </w:r>
            <w:proofErr w:type="spellEnd"/>
            <w:r w:rsidRPr="00072D37">
              <w:t xml:space="preserve">. </w:t>
            </w:r>
            <w:r>
              <w:t xml:space="preserve">Но я реализовал программу как </w:t>
            </w:r>
            <w:r>
              <w:rPr>
                <w:rStyle w:val="af3"/>
              </w:rPr>
              <w:t xml:space="preserve">HTML-страницу с встроенным </w:t>
            </w:r>
            <w:proofErr w:type="spellStart"/>
            <w:r>
              <w:rPr>
                <w:rStyle w:val="af3"/>
              </w:rPr>
              <w:t>JavaScript</w:t>
            </w:r>
            <w:proofErr w:type="spellEnd"/>
            <w:r>
              <w:t xml:space="preserve"> потому что обеспечивались: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>
              <w:rPr>
                <w:rStyle w:val="af3"/>
              </w:rPr>
              <w:t>Кроссплатформенность</w:t>
            </w:r>
            <w:r>
              <w:t xml:space="preserve"> — работает в любом браузере без установки дополнительного ПО.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>
              <w:rPr>
                <w:rStyle w:val="af3"/>
              </w:rPr>
              <w:t>Интерактивность</w:t>
            </w:r>
            <w:r>
              <w:t xml:space="preserve"> — использование </w:t>
            </w:r>
            <w:proofErr w:type="spellStart"/>
            <w:proofErr w:type="gramStart"/>
            <w:r>
              <w:rPr>
                <w:rStyle w:val="HTML"/>
              </w:rPr>
              <w:t>prompt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  <w:r>
              <w:t xml:space="preserve"> и </w:t>
            </w:r>
            <w:r>
              <w:rPr>
                <w:rStyle w:val="HTML"/>
              </w:rPr>
              <w:t>console.log()</w:t>
            </w:r>
            <w:r>
              <w:t xml:space="preserve"> обеспечивает удобный пользовательский интерфейс.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>
              <w:rPr>
                <w:rStyle w:val="af3"/>
              </w:rPr>
              <w:t>Наглядность</w:t>
            </w:r>
            <w:r>
              <w:t xml:space="preserve"> — результат выводится параллельно непосредственно на веб-страницу, что упрощает демонстрацию.</w:t>
            </w:r>
          </w:p>
          <w:p w:rsidR="00072D37" w:rsidRDefault="00072D37" w:rsidP="00072D37">
            <w:pPr>
              <w:pStyle w:val="5"/>
            </w:pPr>
            <w:r>
              <w:t>2.2. Структура проекта</w:t>
            </w:r>
          </w:p>
          <w:p w:rsidR="00072D37" w:rsidRDefault="00072D37" w:rsidP="00072D37">
            <w:pPr>
              <w:pStyle w:val="HTML0"/>
            </w:pPr>
            <w:r>
              <w:t>case1/</w:t>
            </w:r>
          </w:p>
          <w:p w:rsidR="00072D37" w:rsidRDefault="00072D37" w:rsidP="00072D37">
            <w:pPr>
              <w:pStyle w:val="HTML0"/>
            </w:pPr>
            <w:r>
              <w:t xml:space="preserve">└── </w:t>
            </w:r>
            <w:r>
              <w:rPr>
                <w:lang w:val="en-US"/>
              </w:rPr>
              <w:t>birthday</w:t>
            </w:r>
            <w:r>
              <w:t>.</w:t>
            </w:r>
            <w:proofErr w:type="spellStart"/>
            <w:r>
              <w:t>html</w:t>
            </w:r>
            <w:proofErr w:type="spellEnd"/>
            <w:r>
              <w:t xml:space="preserve">             # Единый файл со всей логикой и стилями</w:t>
            </w:r>
          </w:p>
          <w:p w:rsidR="00072D37" w:rsidRPr="00072D37" w:rsidRDefault="00072D37" w:rsidP="00072D37">
            <w:pPr>
              <w:pStyle w:val="5"/>
              <w:rPr>
                <w:lang w:val="ru-RU"/>
              </w:rPr>
            </w:pPr>
            <w:r>
              <w:t>2.</w:t>
            </w:r>
            <w:r w:rsidRPr="00F55FD9">
              <w:rPr>
                <w:lang w:val="ru-RU"/>
              </w:rPr>
              <w:t>3</w:t>
            </w:r>
            <w:r>
              <w:t xml:space="preserve">. </w:t>
            </w:r>
            <w:r>
              <w:rPr>
                <w:lang w:val="ru-RU"/>
              </w:rPr>
              <w:t xml:space="preserve">Общее описание </w:t>
            </w:r>
          </w:p>
          <w:p w:rsidR="00072D37" w:rsidRDefault="00F55FD9" w:rsidP="00DF6DC5">
            <w:pPr>
              <w:pStyle w:val="ds-markdown-paragraph"/>
            </w:pPr>
            <w:r>
              <w:t xml:space="preserve">Приложение запускается путем открытия файла в любом браузере. Автоматически последовательно отображаются диалоговые </w:t>
            </w:r>
            <w:r>
              <w:rPr>
                <w:lang w:val="en-US"/>
              </w:rPr>
              <w:t>prompt</w:t>
            </w:r>
            <w:r w:rsidRPr="00F55FD9">
              <w:t>-</w:t>
            </w:r>
            <w:r>
              <w:t xml:space="preserve">окна для ввода данных, с контролем корректности ввода. По завершении на странице браузера эмулируется консольное окно с результатами обработки введенных данных. </w:t>
            </w:r>
            <w:r>
              <w:br/>
              <w:t>Результаты выполнения программы параллельно выводятся в консоли браузера.</w:t>
            </w:r>
          </w:p>
          <w:p w:rsidR="00072D37" w:rsidRDefault="00072D37" w:rsidP="00072D37">
            <w:pPr>
              <w:pStyle w:val="4"/>
            </w:pPr>
            <w:r>
              <w:lastRenderedPageBreak/>
              <w:t>3. Описание функций</w:t>
            </w:r>
          </w:p>
          <w:p w:rsidR="00072D37" w:rsidRDefault="00072D37" w:rsidP="00072D37">
            <w:pPr>
              <w:pStyle w:val="5"/>
            </w:pPr>
            <w:r>
              <w:t xml:space="preserve">3.1. Функция </w:t>
            </w:r>
            <w:proofErr w:type="spellStart"/>
            <w:r>
              <w:rPr>
                <w:rStyle w:val="HTML"/>
              </w:rPr>
              <w:t>getDayOfWeek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Определяет день недели для переданной даты.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Использует объект </w:t>
            </w:r>
            <w:proofErr w:type="spellStart"/>
            <w:r>
              <w:rPr>
                <w:rStyle w:val="HTML"/>
              </w:rPr>
              <w:t>Date</w:t>
            </w:r>
            <w:proofErr w:type="spellEnd"/>
            <w:r>
              <w:t xml:space="preserve"> </w:t>
            </w:r>
            <w:proofErr w:type="spellStart"/>
            <w:r>
              <w:t>JavaScript</w:t>
            </w:r>
            <w:proofErr w:type="spellEnd"/>
            <w:r>
              <w:t xml:space="preserve"> и массив с названиями дней недели.</w:t>
            </w:r>
          </w:p>
          <w:p w:rsidR="00072D37" w:rsidRPr="00072D37" w:rsidRDefault="00072D37" w:rsidP="00072D37">
            <w:pPr>
              <w:rPr>
                <w:lang w:val="en-US"/>
              </w:rPr>
            </w:pPr>
            <w:proofErr w:type="spellStart"/>
            <w:r w:rsidRPr="00072D37">
              <w:rPr>
                <w:rStyle w:val="d813de27"/>
                <w:lang w:val="en-US"/>
              </w:rPr>
              <w:t>javascript</w:t>
            </w:r>
            <w:proofErr w:type="spellEnd"/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function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rStyle w:val="token"/>
                <w:lang w:val="en-US"/>
              </w:rPr>
              <w:t>getDayOfWeek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proofErr w:type="gramEnd"/>
            <w:r w:rsidRPr="00072D37">
              <w:rPr>
                <w:rStyle w:val="token"/>
                <w:lang w:val="en-US"/>
              </w:rPr>
              <w:t>day, month, year)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date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daysOfWeek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proofErr w:type="gram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.getDay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()];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3.2. Функция </w:t>
            </w:r>
            <w:proofErr w:type="spellStart"/>
            <w:r>
              <w:rPr>
                <w:rStyle w:val="HTML"/>
              </w:rPr>
              <w:t>isLeapYear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Проверяет, является ли год високосным.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Использует стандартное правило григорианского календаря.</w:t>
            </w:r>
          </w:p>
          <w:p w:rsidR="00072D37" w:rsidRPr="00072D37" w:rsidRDefault="00072D37" w:rsidP="00072D37">
            <w:pPr>
              <w:rPr>
                <w:lang w:val="en-US"/>
              </w:rPr>
            </w:pPr>
            <w:proofErr w:type="spellStart"/>
            <w:r w:rsidRPr="00072D37">
              <w:rPr>
                <w:rStyle w:val="d813de27"/>
                <w:lang w:val="en-US"/>
              </w:rPr>
              <w:t>javascript</w:t>
            </w:r>
            <w:proofErr w:type="spellEnd"/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function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rStyle w:val="token"/>
                <w:lang w:val="en-US"/>
              </w:rPr>
              <w:t>isLeapYear</w:t>
            </w:r>
            <w:proofErr w:type="spellEnd"/>
            <w:r w:rsidRPr="00072D37">
              <w:rPr>
                <w:rStyle w:val="token"/>
                <w:lang w:val="en-US"/>
              </w:rPr>
              <w:t>(year)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 xml:space="preserve">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4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100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!</w:t>
            </w:r>
            <w:proofErr w:type="gramEnd"/>
            <w:r w:rsidRPr="00072D37">
              <w:rPr>
                <w:rStyle w:val="token"/>
                <w:lang w:val="en-US"/>
              </w:rPr>
              <w:t>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||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 xml:space="preserve">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400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3.3. Функция </w:t>
            </w:r>
            <w:proofErr w:type="spellStart"/>
            <w:r>
              <w:rPr>
                <w:rStyle w:val="HTML"/>
              </w:rPr>
              <w:t>calculateAge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Вычисляет возраст пользователя в годах на текущую дату.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Учитывает, прошел ли день рождения в текущем году.</w:t>
            </w:r>
          </w:p>
          <w:p w:rsidR="00072D37" w:rsidRDefault="00072D37" w:rsidP="00072D37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calculateAge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today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age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r w:rsidRPr="00072D37">
              <w:rPr>
                <w:rStyle w:val="token"/>
                <w:lang w:val="en-US"/>
              </w:rPr>
              <w:t>();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r w:rsidRPr="00072D37">
              <w:rPr>
                <w:rStyle w:val="token"/>
                <w:lang w:val="en-US"/>
              </w:rPr>
              <w:t>();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if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||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r w:rsidRPr="00072D37">
              <w:rPr>
                <w:rStyle w:val="token"/>
                <w:lang w:val="en-US"/>
              </w:rPr>
              <w:t>()))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    age</w:t>
            </w:r>
            <w:r w:rsidRPr="00072D37">
              <w:rPr>
                <w:rStyle w:val="token"/>
                <w:lang w:val="en-US"/>
              </w:rPr>
              <w:t>--;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}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age</w:t>
            </w:r>
            <w:r w:rsidRPr="00072D37">
              <w:rPr>
                <w:rStyle w:val="token"/>
                <w:lang w:val="en-US"/>
              </w:rPr>
              <w:t>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3.4. Функция </w:t>
            </w:r>
            <w:proofErr w:type="spellStart"/>
            <w:r>
              <w:rPr>
                <w:rStyle w:val="HTML"/>
              </w:rPr>
              <w:t>isValidDate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Проверяет корректность введенной даты (существует ли такая дата).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Создает объект </w:t>
            </w:r>
            <w:proofErr w:type="spellStart"/>
            <w:r>
              <w:rPr>
                <w:rStyle w:val="HTML"/>
              </w:rPr>
              <w:t>Date</w:t>
            </w:r>
            <w:proofErr w:type="spellEnd"/>
            <w:r>
              <w:t xml:space="preserve"> и проверяет совпадение всех полей.</w:t>
            </w:r>
          </w:p>
          <w:p w:rsidR="00072D37" w:rsidRDefault="00072D37" w:rsidP="00072D37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isValidDate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date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lastRenderedPageBreak/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year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3.5. Функция </w:t>
            </w:r>
            <w:proofErr w:type="spellStart"/>
            <w:r>
              <w:rPr>
                <w:rStyle w:val="HTML"/>
              </w:rPr>
              <w:t>displayDateAsLed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Формирует массив строк для отображения даты в стиле LED-табло.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Использует предопределенные шаблоны для цифр (5 строк × 4 символа).</w:t>
            </w:r>
          </w:p>
          <w:p w:rsidR="00072D37" w:rsidRDefault="00072D37" w:rsidP="00072D37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displayDateAsLed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allDigits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rStyle w:val="token"/>
                <w:lang w:val="en-US"/>
              </w:rPr>
              <w:t>padZero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>day</w:t>
            </w:r>
            <w:r w:rsidRPr="00072D37">
              <w:rPr>
                <w:rStyle w:val="token"/>
                <w:lang w:val="en-US"/>
              </w:rPr>
              <w:t>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+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rStyle w:val="token"/>
                <w:lang w:val="en-US"/>
              </w:rPr>
              <w:t>padZero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>month</w:t>
            </w:r>
            <w:r w:rsidRPr="00072D37">
              <w:rPr>
                <w:rStyle w:val="token"/>
                <w:lang w:val="en-US"/>
              </w:rPr>
              <w:t>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+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.toString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()).split('');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patterns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[];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for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allDigits</w:t>
            </w:r>
            <w:r w:rsidRPr="00072D37">
              <w:rPr>
                <w:rStyle w:val="token"/>
                <w:lang w:val="en-US"/>
              </w:rPr>
              <w:t>.</w:t>
            </w:r>
            <w:r w:rsidRPr="00072D37">
              <w:rPr>
                <w:lang w:val="en-US"/>
              </w:rPr>
              <w:t>length</w:t>
            </w:r>
            <w:proofErr w:type="spellEnd"/>
            <w:r w:rsidRPr="00072D37">
              <w:rPr>
                <w:rStyle w:val="token"/>
                <w:lang w:val="en-US"/>
              </w:rPr>
              <w:t>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rStyle w:val="token"/>
                <w:lang w:val="en-US"/>
              </w:rPr>
              <w:t>++)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072D37">
              <w:rPr>
                <w:lang w:val="en-US"/>
              </w:rPr>
              <w:t>patterns</w:t>
            </w:r>
            <w:r w:rsidRPr="00072D37">
              <w:rPr>
                <w:rStyle w:val="token"/>
                <w:lang w:val="en-US"/>
              </w:rPr>
              <w:t>.push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ledDigits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r w:rsidRPr="00072D37">
              <w:rPr>
                <w:lang w:val="en-US"/>
              </w:rPr>
              <w:t>allDigits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rStyle w:val="token"/>
                <w:lang w:val="en-US"/>
              </w:rPr>
              <w:t>]]);</w:t>
            </w:r>
          </w:p>
          <w:p w:rsidR="00072D37" w:rsidRDefault="00072D37" w:rsidP="00072D37">
            <w:pPr>
              <w:pStyle w:val="HTML0"/>
            </w:pPr>
            <w:r w:rsidRPr="00072D37">
              <w:rPr>
                <w:lang w:val="en-US"/>
              </w:rPr>
              <w:t xml:space="preserve">    </w:t>
            </w:r>
            <w:r>
              <w:rPr>
                <w:rStyle w:val="token"/>
              </w:rPr>
              <w:t>}</w:t>
            </w:r>
          </w:p>
          <w:p w:rsidR="00072D37" w:rsidRDefault="00072D37" w:rsidP="00072D37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... формирование строк с пробелами между блоками</w:t>
            </w:r>
          </w:p>
          <w:p w:rsidR="00072D37" w:rsidRDefault="00072D37" w:rsidP="00072D37">
            <w:pPr>
              <w:pStyle w:val="HTML0"/>
            </w:pPr>
            <w:r>
              <w:rPr>
                <w:rStyle w:val="token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3.6. Основная функция </w:t>
            </w:r>
            <w:proofErr w:type="spellStart"/>
            <w:r>
              <w:rPr>
                <w:rStyle w:val="HTML"/>
              </w:rPr>
              <w:t>runCalculator</w:t>
            </w:r>
            <w:proofErr w:type="spellEnd"/>
            <w:r>
              <w:rPr>
                <w:rStyle w:val="HTML"/>
              </w:rPr>
              <w:t>()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Управляет всем процессом: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 xml:space="preserve">Последовательно запрашивает день, месяц и год с </w:t>
            </w:r>
            <w:proofErr w:type="spellStart"/>
            <w:r>
              <w:t>валидацией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Вычисляет все параметры.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Выводит результаты в консоль и на страницу.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Обрабатывает отмену ввода (кнопка "Отмена").</w:t>
            </w:r>
          </w:p>
          <w:p w:rsidR="00072D37" w:rsidRDefault="00072D37" w:rsidP="00072D37">
            <w:pPr>
              <w:pStyle w:val="4"/>
            </w:pPr>
            <w:r>
              <w:t>4. Визуализация LED-цифр</w:t>
            </w:r>
          </w:p>
          <w:p w:rsidR="00072D37" w:rsidRDefault="00072D37" w:rsidP="00072D37">
            <w:pPr>
              <w:pStyle w:val="ds-markdown-paragraph"/>
            </w:pPr>
            <w:r>
              <w:t>Для каждой цифры от 0 до 9 определен шаблон размером 5×4 символа: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2"/>
              <w:gridCol w:w="852"/>
            </w:tblGrid>
            <w:tr w:rsidR="00072D37" w:rsidTr="00072D3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Цифра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Шаблон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Fonts w:asciiTheme="majorHAnsi" w:hAnsiTheme="majorHAnsi" w:cstheme="majorHAnsi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Fonts w:asciiTheme="majorHAnsi" w:hAnsiTheme="majorHAnsi" w:cstheme="majorHAnsi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F55FD9" w:rsidP="00F55FD9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F55FD9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F55FD9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... и т.д. для всех цифр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/>
              </w:tc>
            </w:tr>
          </w:tbl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Формирование итоговой даты: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6"/>
              </w:numPr>
            </w:pPr>
            <w:r>
              <w:t>Между блоками цифр добавляется один пробел.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6"/>
              </w:numPr>
            </w:pPr>
            <w:r>
              <w:t xml:space="preserve">После второго блока (день) и четвертого блока (месяц) добавляется два пробела для визуального разделения </w:t>
            </w:r>
            <w:r>
              <w:rPr>
                <w:rStyle w:val="HTML"/>
              </w:rPr>
              <w:t>ДД ММ ГГГГ</w:t>
            </w:r>
            <w:r>
              <w:t>.</w:t>
            </w:r>
          </w:p>
          <w:p w:rsidR="00072D37" w:rsidRDefault="00072D37" w:rsidP="00072D37">
            <w:pPr>
              <w:pStyle w:val="4"/>
            </w:pPr>
            <w:r>
              <w:t>5. Тестирование программы</w:t>
            </w:r>
          </w:p>
          <w:p w:rsidR="00072D37" w:rsidRDefault="00072D37" w:rsidP="00072D37">
            <w:pPr>
              <w:pStyle w:val="5"/>
            </w:pPr>
            <w:r>
              <w:t>5.1. Корректный ввод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Входные данные: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День: </w:t>
            </w:r>
            <w:r>
              <w:rPr>
                <w:rStyle w:val="HTML"/>
              </w:rPr>
              <w:t>15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Месяц: </w:t>
            </w:r>
            <w:r>
              <w:rPr>
                <w:rStyle w:val="HTML"/>
              </w:rPr>
              <w:t>8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Год: </w:t>
            </w:r>
            <w:r>
              <w:rPr>
                <w:rStyle w:val="HTML"/>
              </w:rPr>
              <w:t>1990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Вывод программы: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                   РЕЗУЛЬТАТЫ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Дата рождения: 01.08.1990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День недели: Среда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Год 1990 не високосный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Ваш возраст: 35 лет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 ДАТА В ФОРМАТЕ LED (5x4) 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****   *   **** ****    *  **** **** ****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**   *  * *  *   **  *  * *  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 *   *  * ****    *  **** ****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 *   *  * *  *    *     *    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****  ***  **** ****   *** **** **** ****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072D37" w:rsidRDefault="00072D37" w:rsidP="00072D37">
            <w:pPr>
              <w:pStyle w:val="5"/>
            </w:pPr>
            <w:r>
              <w:t>5.2. Обработка ошибок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78"/>
              <w:gridCol w:w="4244"/>
            </w:tblGrid>
            <w:tr w:rsidR="00072D37" w:rsidTr="00072D3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 программы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Ввод букв вместо чисел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Запрос повторного ввода с сообщением об ошибке</w:t>
                  </w:r>
                  <w:r w:rsidR="00DF6DC5">
                    <w:t xml:space="preserve"> в консоли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Число вне допустимого диапазона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DF6DC5" w:rsidP="00072D37">
                  <w:r>
                    <w:t>Запрос повторного ввода с сообщением об ошибке в консоли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lastRenderedPageBreak/>
                    <w:t>Несуществующая дата (например, 31 февраля)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Вывод сообщения "Ошибка: такой даты не существует!"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Нажатие "Отмена" в любом поле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Вывод "Программа отменена" и завершение работы</w:t>
                  </w:r>
                </w:p>
              </w:tc>
            </w:tr>
          </w:tbl>
          <w:p w:rsidR="00072D37" w:rsidRDefault="00072D37" w:rsidP="00072D37">
            <w:pPr>
              <w:pStyle w:val="5"/>
            </w:pPr>
            <w:r>
              <w:t>5.3. Високосный год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Входные данные:</w:t>
            </w:r>
            <w:r>
              <w:t xml:space="preserve"> 29 февраля 2020 года</w:t>
            </w:r>
            <w:r>
              <w:br/>
            </w:r>
            <w:r>
              <w:rPr>
                <w:rStyle w:val="af3"/>
              </w:rPr>
              <w:t>Результат:</w:t>
            </w:r>
            <w:r>
              <w:t xml:space="preserve"> "Год 2020 високосный"</w:t>
            </w:r>
            <w:r>
              <w:br/>
            </w:r>
            <w:r>
              <w:rPr>
                <w:rStyle w:val="af3"/>
              </w:rPr>
              <w:t>Проверка:</w:t>
            </w:r>
            <w:r>
              <w:t xml:space="preserve"> Функция корректно определяет високосные годы, включая кратные 400 (например, 2000 год).</w:t>
            </w:r>
          </w:p>
          <w:p w:rsidR="00072D37" w:rsidRDefault="00072D37" w:rsidP="00072D37">
            <w:pPr>
              <w:pStyle w:val="4"/>
            </w:pPr>
            <w:r>
              <w:t>6. Особенности реализации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r>
              <w:rPr>
                <w:rStyle w:val="af3"/>
              </w:rPr>
              <w:t xml:space="preserve">Перехват </w:t>
            </w:r>
            <w:r>
              <w:rPr>
                <w:rStyle w:val="HTML"/>
                <w:b/>
                <w:bCs/>
              </w:rPr>
              <w:t>console.log</w:t>
            </w:r>
            <w:r>
              <w:rPr>
                <w:rStyle w:val="af3"/>
              </w:rPr>
              <w:t>:</w:t>
            </w:r>
            <w:r>
              <w:t xml:space="preserve"> Для дублирования вывода в HTML-элемент </w:t>
            </w:r>
            <w:proofErr w:type="spellStart"/>
            <w:r>
              <w:rPr>
                <w:rStyle w:val="HTML"/>
              </w:rPr>
              <w:t>pre</w:t>
            </w:r>
            <w:proofErr w:type="spellEnd"/>
            <w:r>
              <w:t>, что позволяет видеть результат прямо на странице.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proofErr w:type="spellStart"/>
            <w:r>
              <w:rPr>
                <w:rStyle w:val="af3"/>
              </w:rPr>
              <w:t>Валидация</w:t>
            </w:r>
            <w:proofErr w:type="spellEnd"/>
            <w:r>
              <w:rPr>
                <w:rStyle w:val="af3"/>
              </w:rPr>
              <w:t xml:space="preserve"> ввода:</w:t>
            </w:r>
            <w:r>
              <w:t xml:space="preserve"> Каждый запрос сопровождается проверкой на допустимые значения.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proofErr w:type="spellStart"/>
            <w:r>
              <w:rPr>
                <w:rStyle w:val="af3"/>
              </w:rPr>
              <w:t>Паддинг</w:t>
            </w:r>
            <w:proofErr w:type="spellEnd"/>
            <w:r>
              <w:rPr>
                <w:rStyle w:val="af3"/>
              </w:rPr>
              <w:t xml:space="preserve"> нулями:</w:t>
            </w:r>
            <w:r>
              <w:t xml:space="preserve"> День и месяц всегда отображаются двузначными числами.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r>
              <w:rPr>
                <w:rStyle w:val="af3"/>
              </w:rPr>
              <w:t>Отображение даты:</w:t>
            </w:r>
            <w:r>
              <w:t xml:space="preserve"> Формат </w:t>
            </w:r>
            <w:r>
              <w:rPr>
                <w:rStyle w:val="HTML"/>
              </w:rPr>
              <w:t>ДД.ММ.ГГГГ</w:t>
            </w:r>
            <w:r>
              <w:t xml:space="preserve"> для удобочитаемости и </w:t>
            </w:r>
            <w:r>
              <w:rPr>
                <w:rStyle w:val="HTML"/>
              </w:rPr>
              <w:t>ДД ММ ГГГГ</w:t>
            </w:r>
            <w:r>
              <w:t xml:space="preserve"> для LED-отображения.</w:t>
            </w:r>
          </w:p>
          <w:p w:rsidR="00072D37" w:rsidRDefault="00072D37" w:rsidP="00072D37">
            <w:pPr>
              <w:pStyle w:val="4"/>
            </w:pPr>
            <w:r>
              <w:t>7. Заключение</w:t>
            </w:r>
          </w:p>
          <w:p w:rsidR="00072D37" w:rsidRDefault="00072D37" w:rsidP="00072D37">
            <w:pPr>
              <w:pStyle w:val="ds-markdown-paragraph"/>
            </w:pPr>
            <w:r>
              <w:t>Разработанная программа полностью соответствует требованиям кейс-задачи: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Реализован пошаговый ввод даты рождения с </w:t>
            </w:r>
            <w:proofErr w:type="spellStart"/>
            <w:r>
              <w:t>валидацией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>Определ</w:t>
            </w:r>
            <w:r w:rsidR="00DF6DC5">
              <w:t>яется</w:t>
            </w:r>
            <w:r>
              <w:t xml:space="preserve"> день недели с использованием встроенного объекта </w:t>
            </w:r>
            <w:proofErr w:type="spellStart"/>
            <w:r>
              <w:rPr>
                <w:rStyle w:val="HTML"/>
              </w:rPr>
              <w:t>Date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Проверен год на </w:t>
            </w:r>
            <w:proofErr w:type="spellStart"/>
            <w:r>
              <w:t>високосность</w:t>
            </w:r>
            <w:proofErr w:type="spellEnd"/>
            <w:r>
              <w:t xml:space="preserve"> по стандартному алгоритму.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>Вычислен точный возраст с учетом дня рождения.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Реализована стилистическая </w:t>
            </w:r>
            <w:proofErr w:type="spellStart"/>
            <w:r>
              <w:t>отрисовка</w:t>
            </w:r>
            <w:proofErr w:type="spellEnd"/>
            <w:r>
              <w:t xml:space="preserve"> даты в формате LED-табло.</w:t>
            </w:r>
          </w:p>
          <w:p w:rsidR="00072D37" w:rsidRDefault="00072D37" w:rsidP="00072D37">
            <w:pPr>
              <w:pStyle w:val="ds-markdown-paragraph"/>
            </w:pPr>
            <w:r>
              <w:t>Программа может быть легко расширена, например, добавлением выбора языка или цветовой настройки LED-дисплея.</w:t>
            </w:r>
          </w:p>
          <w:p w:rsidR="00072D37" w:rsidRDefault="00072D37" w:rsidP="00072D37">
            <w:pPr>
              <w:pStyle w:val="4"/>
            </w:pPr>
            <w:r>
              <w:t>8. Возможные улучшения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>
              <w:rPr>
                <w:rStyle w:val="af3"/>
              </w:rPr>
              <w:t>Интернационализация:</w:t>
            </w:r>
            <w:r>
              <w:t xml:space="preserve"> Добавить поддержку английского языка для названий дней недели и сообщений.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>
              <w:rPr>
                <w:rStyle w:val="af3"/>
              </w:rPr>
              <w:t>Настройка внешнего вида:</w:t>
            </w:r>
            <w:r>
              <w:t xml:space="preserve"> Позволить пользователю выбирать цвет LED-дисплея.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>
              <w:rPr>
                <w:rStyle w:val="af3"/>
              </w:rPr>
              <w:t>Расширенный вывод:</w:t>
            </w:r>
            <w:r>
              <w:t xml:space="preserve"> Добавить вывод возраста в месяцах или днях.</w:t>
            </w:r>
          </w:p>
          <w:p w:rsidR="00072D37" w:rsidRPr="00937F4C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>
              <w:rPr>
                <w:rStyle w:val="af3"/>
              </w:rPr>
              <w:lastRenderedPageBreak/>
              <w:t>Ввод в одном поле:</w:t>
            </w:r>
            <w:r>
              <w:t xml:space="preserve"> Поддержка ввода даты в формате </w:t>
            </w:r>
            <w:r>
              <w:rPr>
                <w:rStyle w:val="HTML"/>
              </w:rPr>
              <w:t>ДД.ММ.ГГГГ</w:t>
            </w:r>
            <w:r>
              <w:t xml:space="preserve"> в одном запросе.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2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 </w:t>
            </w:r>
          </w:p>
          <w:p w:rsidR="00ED45C2" w:rsidRDefault="005B2C88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9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https://github.com/gim99333/Practice-2026/tree/master/case2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3944F8" w:rsidRDefault="003944F8" w:rsidP="003944F8">
            <w:pPr>
              <w:pStyle w:val="4"/>
              <w:rPr>
                <w:sz w:val="24"/>
                <w:szCs w:val="24"/>
                <w:lang w:eastAsia="ru-RU"/>
              </w:rPr>
            </w:pPr>
            <w:r>
              <w:t>1. Постановка задачи</w:t>
            </w:r>
          </w:p>
          <w:p w:rsidR="003944F8" w:rsidRDefault="003C76D1" w:rsidP="003944F8">
            <w:pPr>
              <w:pStyle w:val="ds-markdown-paragraph"/>
            </w:pPr>
            <w:r>
              <w:t>Необходимо было р</w:t>
            </w:r>
            <w:r w:rsidR="003944F8">
              <w:t>азработать простое веб-приложение — счетчик (</w:t>
            </w:r>
            <w:proofErr w:type="spellStart"/>
            <w:r w:rsidR="003944F8">
              <w:t>counter</w:t>
            </w:r>
            <w:proofErr w:type="spellEnd"/>
            <w:r w:rsidR="003944F8">
              <w:t>) с стилизованным интерфейсом и расширенной логикой. Треб</w:t>
            </w:r>
            <w:r w:rsidR="00B969F4">
              <w:t>овалось</w:t>
            </w:r>
            <w:r w:rsidR="003944F8">
              <w:t xml:space="preserve"> реализовать: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>
              <w:rPr>
                <w:rStyle w:val="af3"/>
              </w:rPr>
              <w:t>Интерфейс:</w:t>
            </w:r>
            <w:r>
              <w:t xml:space="preserve"> Две кнопки ("плюс" и "минус") и окно отображения результата.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>
              <w:rPr>
                <w:rStyle w:val="af3"/>
              </w:rPr>
              <w:t>Стилизация: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Фон страницы — линейный градиент.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Центровка элементов относительно окна браузера.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 xml:space="preserve">Кнопки с радиальным </w:t>
            </w:r>
            <w:proofErr w:type="spellStart"/>
            <w:r>
              <w:t>скруглением</w:t>
            </w:r>
            <w:proofErr w:type="spellEnd"/>
            <w:r>
              <w:t xml:space="preserve"> (5px) и градиентным фоном.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>
              <w:rPr>
                <w:rStyle w:val="af3"/>
              </w:rPr>
              <w:t>Функционал (</w:t>
            </w:r>
            <w:proofErr w:type="spellStart"/>
            <w:r>
              <w:rPr>
                <w:rStyle w:val="af3"/>
              </w:rPr>
              <w:t>Vanilla</w:t>
            </w:r>
            <w:proofErr w:type="spellEnd"/>
            <w:r>
              <w:rPr>
                <w:rStyle w:val="af3"/>
              </w:rPr>
              <w:t xml:space="preserve"> JS):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Увеличение/уменьшение значения при нажатии на кнопки.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Изменение фона окна результата: желтый (&gt;0), зеленый (&lt;0), красный (=0).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Блокировка кнопки "+" при значении 10, кнопки "-" при значении -10.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Отображение сообщения "вы достигли экстремального значения" при достижении 10 или -10.</w:t>
            </w:r>
          </w:p>
          <w:p w:rsidR="003944F8" w:rsidRPr="0086603C" w:rsidRDefault="003944F8" w:rsidP="003944F8">
            <w:pPr>
              <w:pStyle w:val="4"/>
              <w:rPr>
                <w:lang w:val="ru-RU"/>
              </w:rPr>
            </w:pPr>
            <w:r>
              <w:t xml:space="preserve">2. </w:t>
            </w:r>
            <w:r w:rsidR="0086603C">
              <w:rPr>
                <w:lang w:val="ru-RU"/>
              </w:rPr>
              <w:t>Структура проекта</w:t>
            </w:r>
          </w:p>
          <w:p w:rsidR="003944F8" w:rsidRDefault="003944F8" w:rsidP="003944F8">
            <w:pPr>
              <w:pStyle w:val="ds-markdown-paragraph"/>
            </w:pPr>
            <w:r>
              <w:t>Проект реализован в виде одностраничного приложения с разделением на три файла:</w:t>
            </w:r>
          </w:p>
          <w:p w:rsidR="003944F8" w:rsidRDefault="0086603C" w:rsidP="003944F8">
            <w:pPr>
              <w:pStyle w:val="HTML0"/>
            </w:pPr>
            <w:r>
              <w:t>case-2</w:t>
            </w:r>
            <w:r w:rsidR="003944F8">
              <w:t>/</w:t>
            </w:r>
          </w:p>
          <w:p w:rsidR="003944F8" w:rsidRDefault="003944F8" w:rsidP="003944F8">
            <w:pPr>
              <w:pStyle w:val="HTML0"/>
            </w:pPr>
            <w:r>
              <w:t>├── index.html          # Структура страницы</w:t>
            </w:r>
          </w:p>
          <w:p w:rsidR="003944F8" w:rsidRDefault="003944F8" w:rsidP="003944F8">
            <w:pPr>
              <w:pStyle w:val="HTML0"/>
            </w:pPr>
            <w:r>
              <w:t>├── style.css           # Стилизация интерфейса</w:t>
            </w:r>
          </w:p>
          <w:p w:rsidR="003944F8" w:rsidRDefault="003944F8" w:rsidP="003944F8">
            <w:pPr>
              <w:pStyle w:val="HTML0"/>
            </w:pPr>
            <w:r>
              <w:t>└── script.js           # Логика работы счетчика</w:t>
            </w:r>
          </w:p>
          <w:p w:rsidR="003944F8" w:rsidRDefault="003944F8" w:rsidP="003944F8">
            <w:pPr>
              <w:pStyle w:val="4"/>
            </w:pPr>
            <w:r>
              <w:t>3. Реализация интерфейса (HTML)</w:t>
            </w:r>
          </w:p>
          <w:p w:rsidR="003944F8" w:rsidRDefault="003944F8" w:rsidP="003944F8">
            <w:pPr>
              <w:pStyle w:val="5"/>
            </w:pPr>
            <w:r>
              <w:t>3.1. Структура страницы</w:t>
            </w:r>
          </w:p>
          <w:p w:rsidR="003944F8" w:rsidRPr="003C76D1" w:rsidRDefault="003944F8" w:rsidP="003944F8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html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&lt;div class="container"&gt;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&lt;div class="counter-display" id="</w:t>
            </w:r>
            <w:proofErr w:type="spellStart"/>
            <w:r w:rsidRPr="003944F8">
              <w:rPr>
                <w:rStyle w:val="token"/>
                <w:lang w:val="en-US"/>
              </w:rPr>
              <w:t>counterDisplay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&lt;/div&gt;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&lt;div class="button-group"&gt;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&lt;button class="counter-</w:t>
            </w:r>
            <w:proofErr w:type="spellStart"/>
            <w:r w:rsidRPr="003944F8">
              <w:rPr>
                <w:rStyle w:val="token"/>
                <w:lang w:val="en-US"/>
              </w:rPr>
              <w:t>btn</w:t>
            </w:r>
            <w:proofErr w:type="spellEnd"/>
            <w:r w:rsidRPr="003944F8">
              <w:rPr>
                <w:rStyle w:val="token"/>
                <w:lang w:val="en-US"/>
              </w:rPr>
              <w:t>" id="</w:t>
            </w:r>
            <w:proofErr w:type="spellStart"/>
            <w:r w:rsidRPr="003944F8">
              <w:rPr>
                <w:rStyle w:val="token"/>
                <w:lang w:val="en-US"/>
              </w:rPr>
              <w:t>decrementBtn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−</w:t>
            </w:r>
            <w:r w:rsidRPr="003944F8">
              <w:rPr>
                <w:rStyle w:val="token"/>
                <w:lang w:val="en-US"/>
              </w:rPr>
              <w:t>&lt;/button&gt;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&lt;button class="counter-</w:t>
            </w:r>
            <w:proofErr w:type="spellStart"/>
            <w:r w:rsidRPr="003944F8">
              <w:rPr>
                <w:rStyle w:val="token"/>
                <w:lang w:val="en-US"/>
              </w:rPr>
              <w:t>btn</w:t>
            </w:r>
            <w:proofErr w:type="spellEnd"/>
            <w:r w:rsidRPr="003944F8">
              <w:rPr>
                <w:rStyle w:val="token"/>
                <w:lang w:val="en-US"/>
              </w:rPr>
              <w:t>" id="</w:t>
            </w:r>
            <w:proofErr w:type="spellStart"/>
            <w:r w:rsidRPr="003944F8">
              <w:rPr>
                <w:rStyle w:val="token"/>
                <w:lang w:val="en-US"/>
              </w:rPr>
              <w:t>incrementBtn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+</w:t>
            </w:r>
            <w:r w:rsidRPr="003944F8">
              <w:rPr>
                <w:rStyle w:val="token"/>
                <w:lang w:val="en-US"/>
              </w:rPr>
              <w:t>&lt;/button&gt;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3944F8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&lt;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 xml:space="preserve"> </w:t>
            </w:r>
            <w:proofErr w:type="spellStart"/>
            <w:r>
              <w:rPr>
                <w:rStyle w:val="token"/>
              </w:rPr>
              <w:t>class</w:t>
            </w:r>
            <w:proofErr w:type="spellEnd"/>
            <w:r>
              <w:rPr>
                <w:rStyle w:val="token"/>
              </w:rPr>
              <w:t>="</w:t>
            </w:r>
            <w:proofErr w:type="spellStart"/>
            <w:r>
              <w:rPr>
                <w:rStyle w:val="token"/>
              </w:rPr>
              <w:t>extreme-message</w:t>
            </w:r>
            <w:proofErr w:type="spellEnd"/>
            <w:r>
              <w:rPr>
                <w:rStyle w:val="token"/>
              </w:rPr>
              <w:t xml:space="preserve">" </w:t>
            </w:r>
            <w:proofErr w:type="spellStart"/>
            <w:r>
              <w:rPr>
                <w:rStyle w:val="token"/>
              </w:rPr>
              <w:t>id</w:t>
            </w:r>
            <w:proofErr w:type="spellEnd"/>
            <w:r>
              <w:rPr>
                <w:rStyle w:val="token"/>
              </w:rPr>
              <w:t>="</w:t>
            </w:r>
            <w:proofErr w:type="spellStart"/>
            <w:r>
              <w:rPr>
                <w:rStyle w:val="token"/>
              </w:rPr>
              <w:t>extremeMessage</w:t>
            </w:r>
            <w:proofErr w:type="spellEnd"/>
            <w:proofErr w:type="gramStart"/>
            <w:r>
              <w:rPr>
                <w:rStyle w:val="token"/>
              </w:rPr>
              <w:t>"&gt;</w:t>
            </w:r>
            <w:r>
              <w:t>Вы</w:t>
            </w:r>
            <w:proofErr w:type="gramEnd"/>
            <w:r>
              <w:t xml:space="preserve"> достигли экстремального значения</w:t>
            </w: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3944F8">
            <w:pPr>
              <w:pStyle w:val="HTML0"/>
            </w:pP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lastRenderedPageBreak/>
              <w:t>Комментарий к структуре: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Использован контейнер </w:t>
            </w:r>
            <w:proofErr w:type="spellStart"/>
            <w:r>
              <w:rPr>
                <w:rStyle w:val="HTML"/>
              </w:rPr>
              <w:t>container</w:t>
            </w:r>
            <w:proofErr w:type="spellEnd"/>
            <w:r>
              <w:t xml:space="preserve"> для группировки элементов и центровки.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>Окно результата выполнено в виде отдельного блока для удобства стилизации.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Кнопки сгруппированы в </w:t>
            </w:r>
            <w:proofErr w:type="spellStart"/>
            <w:r>
              <w:rPr>
                <w:rStyle w:val="HTML"/>
              </w:rPr>
              <w:t>button-group</w:t>
            </w:r>
            <w:proofErr w:type="spellEnd"/>
            <w:r>
              <w:t xml:space="preserve"> для единообразного позиционирования.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Сообщение о экстремальных значениях скрыто по умолчанию (CSS: </w:t>
            </w:r>
            <w:proofErr w:type="spellStart"/>
            <w:r>
              <w:rPr>
                <w:rStyle w:val="HTML"/>
              </w:rPr>
              <w:t>visibility</w:t>
            </w:r>
            <w:proofErr w:type="spellEnd"/>
            <w:r>
              <w:rPr>
                <w:rStyle w:val="HTML"/>
              </w:rPr>
              <w:t xml:space="preserve">: </w:t>
            </w:r>
            <w:proofErr w:type="spellStart"/>
            <w:r>
              <w:rPr>
                <w:rStyle w:val="HTML"/>
              </w:rPr>
              <w:t>hidden</w:t>
            </w:r>
            <w:proofErr w:type="spellEnd"/>
            <w:r>
              <w:t>).</w:t>
            </w:r>
          </w:p>
          <w:p w:rsidR="003944F8" w:rsidRDefault="003944F8" w:rsidP="003944F8">
            <w:pPr>
              <w:pStyle w:val="4"/>
            </w:pPr>
            <w:r>
              <w:t>4. Стилизация интерфейса (CSS)</w:t>
            </w:r>
          </w:p>
          <w:p w:rsidR="003944F8" w:rsidRDefault="003944F8" w:rsidP="003944F8">
            <w:pPr>
              <w:pStyle w:val="5"/>
            </w:pPr>
            <w:r>
              <w:t>4.1. Основные стили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0"/>
              <w:gridCol w:w="1479"/>
              <w:gridCol w:w="2663"/>
              <w:gridCol w:w="2250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Элемент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Свойство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Значение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Обоснование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body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linear-gradient(135deg, #bcc0d4, #3a84af)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Линейный градиент согласно ТЗ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container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: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flex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Центровка элементов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Вертикальное и горизонтальное выравнивание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counter-btn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border-radius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: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Скругление</w:t>
                  </w:r>
                  <w:proofErr w:type="spellEnd"/>
                  <w:r>
                    <w:t xml:space="preserve">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Соответствует требованию ТЗ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counter-btn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radial-gradient(circle, #7541d6, #a1aaaf)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Радиальный градиент на кнопках</w:t>
                  </w:r>
                </w:p>
              </w:tc>
            </w:tr>
          </w:tbl>
          <w:p w:rsidR="003944F8" w:rsidRDefault="003944F8" w:rsidP="003944F8">
            <w:pPr>
              <w:pStyle w:val="5"/>
            </w:pPr>
            <w:r>
              <w:t>4.2. Адаптивность и интерактивность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css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gramStart"/>
            <w:r w:rsidRPr="003944F8">
              <w:rPr>
                <w:rStyle w:val="token"/>
                <w:lang w:val="en-US"/>
              </w:rPr>
              <w:t>.</w:t>
            </w:r>
            <w:proofErr w:type="spellStart"/>
            <w:r w:rsidRPr="003944F8">
              <w:rPr>
                <w:rStyle w:val="token"/>
                <w:lang w:val="en-US"/>
              </w:rPr>
              <w:t>counter</w:t>
            </w:r>
            <w:proofErr w:type="gramEnd"/>
            <w:r w:rsidRPr="003944F8">
              <w:rPr>
                <w:rStyle w:val="token"/>
                <w:lang w:val="en-US"/>
              </w:rPr>
              <w:t>-btn:hover:not</w:t>
            </w:r>
            <w:proofErr w:type="spellEnd"/>
            <w:r w:rsidRPr="003944F8">
              <w:rPr>
                <w:rStyle w:val="token"/>
                <w:lang w:val="en-US"/>
              </w:rPr>
              <w:t>(:disabled)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transform: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rStyle w:val="token"/>
                <w:lang w:val="en-US"/>
              </w:rPr>
              <w:t>translateY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>-2px</w:t>
            </w:r>
            <w:proofErr w:type="gramStart"/>
            <w:r w:rsidRPr="003944F8">
              <w:rPr>
                <w:rStyle w:val="token"/>
                <w:lang w:val="en-US"/>
              </w:rPr>
              <w:t>);</w:t>
            </w:r>
            <w:r w:rsidRPr="003944F8">
              <w:rPr>
                <w:lang w:val="en-US"/>
              </w:rPr>
              <w:t xml:space="preserve">   </w:t>
            </w:r>
            <w:proofErr w:type="gramEnd"/>
            <w:r w:rsidRPr="003944F8">
              <w:rPr>
                <w:lang w:val="en-US"/>
              </w:rPr>
              <w:t xml:space="preserve">   </w:t>
            </w:r>
            <w:r w:rsidRPr="003944F8">
              <w:rPr>
                <w:rStyle w:val="token"/>
                <w:lang w:val="en-US"/>
              </w:rPr>
              <w:t xml:space="preserve">/* </w:t>
            </w:r>
            <w:r>
              <w:rPr>
                <w:rStyle w:val="token"/>
              </w:rPr>
              <w:t>Подъем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при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наведении</w:t>
            </w:r>
            <w:r w:rsidRPr="003944F8">
              <w:rPr>
                <w:rStyle w:val="token"/>
                <w:lang w:val="en-US"/>
              </w:rPr>
              <w:t xml:space="preserve"> */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box-shadow:</w:t>
            </w:r>
            <w:r w:rsidRPr="003944F8">
              <w:rPr>
                <w:lang w:val="en-US"/>
              </w:rPr>
              <w:t xml:space="preserve"> 0 6px 8px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rgba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0.15</w:t>
            </w:r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gramStart"/>
            <w:r w:rsidRPr="003944F8">
              <w:rPr>
                <w:rStyle w:val="token"/>
                <w:lang w:val="en-US"/>
              </w:rPr>
              <w:t>.</w:t>
            </w:r>
            <w:proofErr w:type="spellStart"/>
            <w:r w:rsidRPr="003944F8">
              <w:rPr>
                <w:rStyle w:val="token"/>
                <w:lang w:val="en-US"/>
              </w:rPr>
              <w:t>counter</w:t>
            </w:r>
            <w:proofErr w:type="gramEnd"/>
            <w:r w:rsidRPr="003944F8">
              <w:rPr>
                <w:rStyle w:val="token"/>
                <w:lang w:val="en-US"/>
              </w:rPr>
              <w:t>-btn:disabled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opacity:</w:t>
            </w:r>
            <w:r w:rsidRPr="003944F8">
              <w:rPr>
                <w:lang w:val="en-US"/>
              </w:rPr>
              <w:t xml:space="preserve"> 0.5</w:t>
            </w:r>
            <w:r w:rsidRPr="003944F8">
              <w:rPr>
                <w:rStyle w:val="token"/>
                <w:lang w:val="en-US"/>
              </w:rPr>
              <w:t>;</w:t>
            </w:r>
            <w:r w:rsidRPr="003944F8">
              <w:rPr>
                <w:lang w:val="en-US"/>
              </w:rPr>
              <w:t xml:space="preserve">                     </w:t>
            </w:r>
            <w:r w:rsidRPr="003944F8">
              <w:rPr>
                <w:rStyle w:val="token"/>
                <w:lang w:val="en-US"/>
              </w:rPr>
              <w:t xml:space="preserve">/* </w:t>
            </w:r>
            <w:r>
              <w:rPr>
                <w:rStyle w:val="token"/>
              </w:rPr>
              <w:t>Визуальная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индикация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блокировки</w:t>
            </w:r>
            <w:r w:rsidRPr="003944F8">
              <w:rPr>
                <w:rStyle w:val="token"/>
                <w:lang w:val="en-US"/>
              </w:rPr>
              <w:t xml:space="preserve"> */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cursor</w:t>
            </w:r>
            <w:proofErr w:type="spellEnd"/>
            <w:r>
              <w:rPr>
                <w:rStyle w:val="token"/>
              </w:rPr>
              <w:t>:</w:t>
            </w:r>
            <w:r>
              <w:t xml:space="preserve"> </w:t>
            </w:r>
            <w:proofErr w:type="spellStart"/>
            <w:r>
              <w:t>not-allowed</w:t>
            </w:r>
            <w:proofErr w:type="spellEnd"/>
            <w:r>
              <w:rPr>
                <w:rStyle w:val="token"/>
              </w:rPr>
              <w:t>;</w:t>
            </w:r>
          </w:p>
          <w:p w:rsidR="003944F8" w:rsidRDefault="003944F8" w:rsidP="003944F8">
            <w:pPr>
              <w:pStyle w:val="HTML0"/>
            </w:pPr>
            <w:r>
              <w:rPr>
                <w:rStyle w:val="token"/>
              </w:rPr>
              <w:t>}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t>Важно:</w:t>
            </w:r>
            <w:r>
              <w:t xml:space="preserve"> Стили для </w:t>
            </w:r>
            <w:proofErr w:type="gramStart"/>
            <w:r>
              <w:t xml:space="preserve">состояния </w:t>
            </w:r>
            <w:r>
              <w:rPr>
                <w:rStyle w:val="HTML"/>
              </w:rPr>
              <w:t>:</w:t>
            </w:r>
            <w:proofErr w:type="spellStart"/>
            <w:r>
              <w:rPr>
                <w:rStyle w:val="HTML"/>
              </w:rPr>
              <w:t>disabled</w:t>
            </w:r>
            <w:proofErr w:type="spellEnd"/>
            <w:proofErr w:type="gramEnd"/>
            <w:r>
              <w:t xml:space="preserve"> соответствуют требованию о блокировке кнопок при достижении экстремальных значений.</w:t>
            </w:r>
          </w:p>
          <w:p w:rsidR="003944F8" w:rsidRDefault="003944F8" w:rsidP="003944F8">
            <w:pPr>
              <w:pStyle w:val="4"/>
            </w:pPr>
            <w:r>
              <w:t>5. Логика работы (</w:t>
            </w:r>
            <w:proofErr w:type="spellStart"/>
            <w:r>
              <w:t>JavaScript</w:t>
            </w:r>
            <w:proofErr w:type="spellEnd"/>
            <w:r>
              <w:t>)</w:t>
            </w:r>
          </w:p>
          <w:p w:rsidR="003944F8" w:rsidRDefault="003944F8" w:rsidP="003944F8">
            <w:pPr>
              <w:pStyle w:val="5"/>
            </w:pPr>
            <w:r>
              <w:t>5.1. Основные переменные и DOM-элементы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lastRenderedPageBreak/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let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0;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counterDisplay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counterDisplay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incrementBtn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incrementBtn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decrementBtn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decrementBtn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extremeMessage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extremeMessage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Default="003944F8" w:rsidP="003944F8">
            <w:pPr>
              <w:pStyle w:val="5"/>
            </w:pPr>
            <w:r>
              <w:t>5.2. Функция обновления интерфейса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function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proofErr w:type="spell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textContent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counter</w:t>
            </w:r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C76D1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r w:rsidRPr="003C76D1">
              <w:rPr>
                <w:rStyle w:val="token"/>
              </w:rPr>
              <w:t xml:space="preserve">// 1. </w:t>
            </w:r>
            <w:r>
              <w:rPr>
                <w:rStyle w:val="token"/>
              </w:rPr>
              <w:t>Изменение</w:t>
            </w:r>
            <w:r w:rsidRPr="003C76D1">
              <w:rPr>
                <w:rStyle w:val="token"/>
              </w:rPr>
              <w:t xml:space="preserve"> </w:t>
            </w:r>
            <w:r>
              <w:rPr>
                <w:rStyle w:val="token"/>
              </w:rPr>
              <w:t>фона</w:t>
            </w:r>
            <w:r w:rsidRPr="003C76D1">
              <w:rPr>
                <w:rStyle w:val="token"/>
              </w:rPr>
              <w:t xml:space="preserve"> </w:t>
            </w:r>
            <w:r>
              <w:rPr>
                <w:rStyle w:val="token"/>
              </w:rPr>
              <w:t>окна</w:t>
            </w:r>
            <w:r w:rsidRPr="003C76D1">
              <w:rPr>
                <w:rStyle w:val="token"/>
              </w:rPr>
              <w:t xml:space="preserve"> </w:t>
            </w:r>
            <w:r>
              <w:rPr>
                <w:rStyle w:val="token"/>
              </w:rPr>
              <w:t>результата</w:t>
            </w:r>
          </w:p>
          <w:p w:rsidR="003944F8" w:rsidRPr="003C76D1" w:rsidRDefault="003944F8" w:rsidP="003944F8">
            <w:pPr>
              <w:pStyle w:val="HTML0"/>
            </w:pPr>
            <w:r w:rsidRPr="003C76D1"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C76D1">
              <w:t xml:space="preserve"> </w:t>
            </w:r>
            <w:r w:rsidRPr="003C76D1">
              <w:rPr>
                <w:rStyle w:val="token"/>
              </w:rPr>
              <w:t>(</w:t>
            </w:r>
            <w:r w:rsidRPr="003944F8">
              <w:rPr>
                <w:lang w:val="en-US"/>
              </w:rPr>
              <w:t>counter</w:t>
            </w:r>
            <w:r w:rsidRPr="003C76D1">
              <w:t xml:space="preserve"> </w:t>
            </w:r>
            <w:r w:rsidRPr="003C76D1">
              <w:rPr>
                <w:rStyle w:val="token"/>
              </w:rPr>
              <w:t>&gt;</w:t>
            </w:r>
            <w:r w:rsidRPr="003C76D1">
              <w:t xml:space="preserve"> </w:t>
            </w:r>
            <w:r w:rsidRPr="003C76D1">
              <w:rPr>
                <w:rStyle w:val="token"/>
              </w:rPr>
              <w:t>0)</w:t>
            </w:r>
            <w:r w:rsidRPr="003C76D1">
              <w:t xml:space="preserve"> </w:t>
            </w:r>
            <w:r w:rsidRPr="003C76D1">
              <w:rPr>
                <w:rStyle w:val="token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C76D1"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'yellow';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'black';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&lt;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'green';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'white';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'red';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'white';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 xml:space="preserve">// 2. </w:t>
            </w:r>
            <w:r>
              <w:rPr>
                <w:rStyle w:val="token"/>
              </w:rPr>
              <w:t>Блокировка</w:t>
            </w:r>
            <w:r w:rsidRPr="003944F8">
              <w:rPr>
                <w:rStyle w:val="token"/>
                <w:lang w:val="en-US"/>
              </w:rPr>
              <w:t>/</w:t>
            </w:r>
            <w:r>
              <w:rPr>
                <w:rStyle w:val="token"/>
              </w:rPr>
              <w:t>активация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кнопок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proofErr w:type="spellStart"/>
            <w:r w:rsidRPr="003944F8">
              <w:rPr>
                <w:lang w:val="en-US"/>
              </w:rPr>
              <w:t>incrementBtn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disabled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&gt;=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10;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proofErr w:type="spellStart"/>
            <w:r>
              <w:t>decrementBtn</w:t>
            </w:r>
            <w:r>
              <w:rPr>
                <w:rStyle w:val="token"/>
              </w:rPr>
              <w:t>.</w:t>
            </w:r>
            <w:r>
              <w:t>disabled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</w:t>
            </w:r>
            <w:r>
              <w:t xml:space="preserve"> </w:t>
            </w:r>
            <w:proofErr w:type="spellStart"/>
            <w:r>
              <w:t>counter</w:t>
            </w:r>
            <w:proofErr w:type="spellEnd"/>
            <w:r>
              <w:t xml:space="preserve"> </w:t>
            </w:r>
            <w:r>
              <w:rPr>
                <w:rStyle w:val="token"/>
              </w:rPr>
              <w:t>&lt;=</w:t>
            </w:r>
            <w:r>
              <w:t xml:space="preserve"> </w:t>
            </w:r>
            <w:r>
              <w:rPr>
                <w:rStyle w:val="token"/>
              </w:rPr>
              <w:t>-10;</w:t>
            </w:r>
          </w:p>
          <w:p w:rsidR="003944F8" w:rsidRDefault="003944F8" w:rsidP="003944F8">
            <w:pPr>
              <w:pStyle w:val="HTML0"/>
            </w:pPr>
          </w:p>
          <w:p w:rsidR="003944F8" w:rsidRDefault="003944F8" w:rsidP="003944F8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3. Отображение сообщения о экстремуме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||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-10)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visibility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'visible';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let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</w:t>
            </w:r>
            <w:proofErr w:type="gramStart"/>
            <w:r w:rsidRPr="003944F8">
              <w:rPr>
                <w:rStyle w:val="token"/>
                <w:lang w:val="en-US"/>
              </w:rPr>
              <w:t>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?</w:t>
            </w:r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'yellow</w:t>
            </w:r>
            <w:proofErr w:type="gramStart"/>
            <w:r w:rsidRPr="003944F8">
              <w:rPr>
                <w:rStyle w:val="token"/>
                <w:lang w:val="en-US"/>
              </w:rPr>
              <w:t>'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:</w:t>
            </w:r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'green';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borderColor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visibility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'hidden';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</w:t>
            </w:r>
          </w:p>
          <w:p w:rsidR="003944F8" w:rsidRDefault="003944F8" w:rsidP="003944F8">
            <w:pPr>
              <w:pStyle w:val="5"/>
            </w:pPr>
            <w:r>
              <w:t>5.3. Обработчики событий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lang w:val="en-US"/>
              </w:rPr>
              <w:t>incrementBtn</w:t>
            </w:r>
            <w:r w:rsidRPr="003944F8">
              <w:rPr>
                <w:rStyle w:val="token"/>
                <w:lang w:val="en-US"/>
              </w:rPr>
              <w:t>.addEventListener</w:t>
            </w:r>
            <w:proofErr w:type="spellEnd"/>
            <w:r w:rsidRPr="003944F8">
              <w:rPr>
                <w:rStyle w:val="token"/>
                <w:lang w:val="en-US"/>
              </w:rPr>
              <w:t>('click',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&lt;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counter</w:t>
            </w:r>
            <w:r w:rsidRPr="003944F8">
              <w:rPr>
                <w:rStyle w:val="token"/>
                <w:lang w:val="en-US"/>
              </w:rPr>
              <w:t>++;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lang w:val="en-US"/>
              </w:rPr>
              <w:t>decrementBtn</w:t>
            </w:r>
            <w:r w:rsidRPr="003944F8">
              <w:rPr>
                <w:rStyle w:val="token"/>
                <w:lang w:val="en-US"/>
              </w:rPr>
              <w:t>.addEventListener</w:t>
            </w:r>
            <w:proofErr w:type="spellEnd"/>
            <w:r w:rsidRPr="003944F8">
              <w:rPr>
                <w:rStyle w:val="token"/>
                <w:lang w:val="en-US"/>
              </w:rPr>
              <w:t>('click',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-10)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counter</w:t>
            </w:r>
            <w:r w:rsidRPr="003944F8">
              <w:rPr>
                <w:rStyle w:val="token"/>
                <w:lang w:val="en-US"/>
              </w:rPr>
              <w:t>--;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});</w:t>
            </w:r>
          </w:p>
          <w:p w:rsidR="003944F8" w:rsidRPr="003944F8" w:rsidRDefault="003944F8" w:rsidP="003944F8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lastRenderedPageBreak/>
              <w:t>Особенности</w:t>
            </w:r>
            <w:r w:rsidRPr="003944F8">
              <w:rPr>
                <w:rStyle w:val="af3"/>
                <w:lang w:val="en-US"/>
              </w:rPr>
              <w:t xml:space="preserve"> </w:t>
            </w:r>
            <w:r>
              <w:rPr>
                <w:rStyle w:val="af3"/>
              </w:rPr>
              <w:t>реализации</w:t>
            </w:r>
            <w:r w:rsidRPr="003944F8">
              <w:rPr>
                <w:rStyle w:val="af3"/>
                <w:lang w:val="en-US"/>
              </w:rPr>
              <w:t>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3"/>
              </w:numPr>
            </w:pPr>
            <w:r>
              <w:t xml:space="preserve">Использована </w:t>
            </w:r>
            <w:r>
              <w:rPr>
                <w:rStyle w:val="af3"/>
              </w:rPr>
              <w:t>двойная проверка</w:t>
            </w:r>
            <w:r>
              <w:t xml:space="preserve"> ограничений: в обработчике и в функции обновления для надежности.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3"/>
              </w:numPr>
            </w:pPr>
            <w:r>
              <w:t>Сообщение о экстремальных значениях стилизовано в цвете соответствующего значения (желтый для +10, зеленый для -10).</w:t>
            </w:r>
          </w:p>
          <w:p w:rsidR="003944F8" w:rsidRDefault="003944F8" w:rsidP="003944F8">
            <w:pPr>
              <w:pStyle w:val="4"/>
            </w:pPr>
            <w:r>
              <w:t>6. Тестирование программы</w:t>
            </w:r>
          </w:p>
          <w:p w:rsidR="003944F8" w:rsidRDefault="003944F8" w:rsidP="003944F8">
            <w:pPr>
              <w:pStyle w:val="5"/>
            </w:pPr>
            <w:r>
              <w:t>6.1. Сценарии тестирования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5"/>
              <w:gridCol w:w="3309"/>
              <w:gridCol w:w="1618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Фактический результат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"+" 5 раз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Значение 5, фон желтый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"-" 10 раз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Значение -5, фон зеленый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"+" до 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Кнопка "+" блокируется, сообщение "вы достигли экстремального значения"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"-" до -10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Кнопка "-" блокируется, сообщение "вы достигли экстремального значения"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После блокировки нажать противоположную кнопку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Кнопка </w:t>
                  </w:r>
                  <w:proofErr w:type="spellStart"/>
                  <w:r>
                    <w:t>разблокируется</w:t>
                  </w:r>
                  <w:proofErr w:type="spellEnd"/>
                  <w:r>
                    <w:t>, сообщение исчезает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При значении 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Фон красный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</w:tbl>
          <w:p w:rsidR="003944F8" w:rsidRDefault="003944F8" w:rsidP="003944F8">
            <w:pPr>
              <w:pStyle w:val="5"/>
            </w:pPr>
            <w:r>
              <w:t>6.2. Пример работы программы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t>Начальное состояние: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4"/>
              </w:numPr>
            </w:pPr>
            <w:r>
              <w:t>Значение: 0 (красный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4"/>
              </w:numPr>
            </w:pPr>
            <w:r>
              <w:t>Обе кнопки активны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t>При достижении +10: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Значение: 10 (желтый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Кнопка "+" неактивна, кнопка "-" активна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Сообщение "вы достигли экстремального значения" (желтый цвет)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t>При достижении -10: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Значение: -10 (зеленый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Кнопка "-" неактивна, кнопка "+" активна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Сообщение "вы достигли экстремального значения" (зеленый цвет)</w:t>
            </w:r>
          </w:p>
          <w:p w:rsidR="003944F8" w:rsidRDefault="003944F8" w:rsidP="003944F8">
            <w:pPr>
              <w:pStyle w:val="4"/>
            </w:pPr>
            <w:r>
              <w:lastRenderedPageBreak/>
              <w:t>7. Соответствие требованиям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5"/>
              <w:gridCol w:w="3982"/>
              <w:gridCol w:w="1145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Требование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Реализация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Статус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Две кнопки "+" и "-"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Элементы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incrementBtn</w:t>
                  </w:r>
                  <w:proofErr w:type="spellEnd"/>
                  <w:r>
                    <w:t xml:space="preserve"> и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decrementBtn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Окно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counterDisplay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Фон страницы — линейный градиент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: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linear-gradient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(135deg, ...)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Центровка элементов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display: flex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>
                    <w:t>с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 w:rsidRPr="003944F8">
                    <w:rPr>
                      <w:rStyle w:val="HTML"/>
                      <w:rFonts w:eastAsia="Calibri"/>
                      <w:lang w:val="en-US"/>
                    </w:rPr>
                    <w:t>justify-content: center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>
                    <w:t>и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 w:rsidRPr="003944F8">
                    <w:rPr>
                      <w:rStyle w:val="HTML"/>
                      <w:rFonts w:eastAsia="Calibri"/>
                      <w:lang w:val="en-US"/>
                    </w:rPr>
                    <w:t>align-items: center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Скругление</w:t>
                  </w:r>
                  <w:proofErr w:type="spellEnd"/>
                  <w:r>
                    <w:t xml:space="preserve"> кнопок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border-radius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: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Градиент на кнопках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radial-gradient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circle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, ...)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Изменение фона окна: +желтый, -зеленый, 0-красный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Условные операторы в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updateCounterDisplay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Блокировка кнопок при ±10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disabled</w:t>
                  </w:r>
                  <w:proofErr w:type="spellEnd"/>
                  <w:r>
                    <w:t xml:space="preserve"> атрибут в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updateCounterDisplay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Сообщение о экстремальном значении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extremeMessage</w:t>
                  </w:r>
                  <w:proofErr w:type="spellEnd"/>
                  <w:r>
                    <w:t xml:space="preserve"> с управлением видимостью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Vanilla</w:t>
                  </w:r>
                  <w:proofErr w:type="spellEnd"/>
                  <w:r>
                    <w:t xml:space="preserve"> JS (без библиотек)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Чистый </w:t>
                  </w:r>
                  <w:proofErr w:type="spellStart"/>
                  <w:r>
                    <w:t>JavaScript</w:t>
                  </w:r>
                  <w:proofErr w:type="spellEnd"/>
                  <w:r>
                    <w:t>, слушатели событий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</w:tbl>
          <w:p w:rsidR="003944F8" w:rsidRDefault="003944F8" w:rsidP="003944F8">
            <w:pPr>
              <w:pStyle w:val="4"/>
            </w:pPr>
            <w:r>
              <w:t>8. Заключение</w:t>
            </w:r>
          </w:p>
          <w:p w:rsidR="003944F8" w:rsidRDefault="003944F8" w:rsidP="003944F8">
            <w:pPr>
              <w:pStyle w:val="ds-markdown-paragraph"/>
            </w:pPr>
            <w:r>
              <w:t>Разработанное приложение полностью соответствует всем требованиям кейс-задачи № 2. В ходе реализации:</w:t>
            </w:r>
          </w:p>
          <w:p w:rsidR="003944F8" w:rsidRPr="003C76D1" w:rsidRDefault="003944F8" w:rsidP="00102C44">
            <w:pPr>
              <w:pStyle w:val="ds-markdown-paragraph"/>
              <w:numPr>
                <w:ilvl w:val="0"/>
                <w:numId w:val="17"/>
              </w:numPr>
            </w:pPr>
            <w:r w:rsidRPr="003C76D1">
              <w:rPr>
                <w:rStyle w:val="af3"/>
                <w:b w:val="0"/>
              </w:rPr>
              <w:t>Создан интуитивно понятный интерфейс</w:t>
            </w:r>
            <w:r w:rsidRPr="003C76D1">
              <w:t xml:space="preserve"> с четким разделением зон (окно результата, кнопки управления, информационное сообщение).</w:t>
            </w:r>
          </w:p>
          <w:p w:rsidR="003944F8" w:rsidRPr="003C76D1" w:rsidRDefault="003944F8" w:rsidP="00102C44">
            <w:pPr>
              <w:pStyle w:val="ds-markdown-paragraph"/>
              <w:numPr>
                <w:ilvl w:val="0"/>
                <w:numId w:val="17"/>
              </w:numPr>
            </w:pPr>
            <w:r w:rsidRPr="003C76D1">
              <w:rPr>
                <w:rStyle w:val="af3"/>
                <w:b w:val="0"/>
              </w:rPr>
              <w:t>Реализована стилизация</w:t>
            </w:r>
            <w:r w:rsidRPr="003C76D1">
              <w:t xml:space="preserve"> согласно ТЗ: градиентные фоны, центровка, </w:t>
            </w:r>
            <w:proofErr w:type="spellStart"/>
            <w:r w:rsidRPr="003C76D1">
              <w:t>скругления</w:t>
            </w:r>
            <w:proofErr w:type="spellEnd"/>
            <w:r w:rsidRPr="003C76D1">
              <w:t xml:space="preserve"> и адаптивные состояния.</w:t>
            </w:r>
          </w:p>
          <w:p w:rsidR="003944F8" w:rsidRPr="003C76D1" w:rsidRDefault="003C76D1" w:rsidP="00102C44">
            <w:pPr>
              <w:pStyle w:val="ds-markdown-paragraph"/>
              <w:numPr>
                <w:ilvl w:val="0"/>
                <w:numId w:val="17"/>
              </w:numPr>
            </w:pPr>
            <w:r>
              <w:rPr>
                <w:rStyle w:val="af3"/>
                <w:b w:val="0"/>
              </w:rPr>
              <w:t>Реализована</w:t>
            </w:r>
            <w:r w:rsidR="003944F8" w:rsidRPr="003C76D1">
              <w:rPr>
                <w:rStyle w:val="af3"/>
                <w:b w:val="0"/>
              </w:rPr>
              <w:t xml:space="preserve"> надежная логика</w:t>
            </w:r>
            <w:r w:rsidR="003944F8" w:rsidRPr="003C76D1">
              <w:t xml:space="preserve"> с </w:t>
            </w:r>
            <w:proofErr w:type="spellStart"/>
            <w:r w:rsidR="003944F8" w:rsidRPr="003C76D1">
              <w:t>валидацией</w:t>
            </w:r>
            <w:proofErr w:type="spellEnd"/>
            <w:r w:rsidR="003944F8" w:rsidRPr="003C76D1">
              <w:t xml:space="preserve"> граничных значений и визуальной обратной связью для пользователя.</w:t>
            </w:r>
          </w:p>
          <w:p w:rsidR="003944F8" w:rsidRDefault="003944F8" w:rsidP="003944F8">
            <w:pPr>
              <w:pStyle w:val="ds-markdown-paragraph"/>
            </w:pPr>
            <w:r>
              <w:t xml:space="preserve">Код является </w:t>
            </w:r>
            <w:r w:rsidRPr="003C76D1">
              <w:rPr>
                <w:rStyle w:val="af3"/>
                <w:b w:val="0"/>
              </w:rPr>
              <w:t>документируемым</w:t>
            </w:r>
            <w:r>
              <w:t xml:space="preserve"> благодаря понятным именам переменных и функций, а также структурированному формату. Приложение готово к использованию и может быть легко расширено (например, добавлением шага изменения, </w:t>
            </w:r>
            <w:proofErr w:type="spellStart"/>
            <w:r>
              <w:t>анимаций</w:t>
            </w:r>
            <w:proofErr w:type="spellEnd"/>
            <w:r>
              <w:t xml:space="preserve"> или сохранения состояния).</w:t>
            </w:r>
          </w:p>
          <w:p w:rsidR="003944F8" w:rsidRDefault="003944F8" w:rsidP="003944F8">
            <w:pPr>
              <w:pStyle w:val="4"/>
            </w:pPr>
            <w:r>
              <w:t>9. Возможные улучшения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t>Анимация перехода:</w:t>
            </w:r>
            <w:r>
              <w:t xml:space="preserve"> Добавить плавные анимации при изменении значения для лучшего UX.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lastRenderedPageBreak/>
              <w:t>Шаг изменения:</w:t>
            </w:r>
            <w:r>
              <w:t xml:space="preserve"> Предоставить пользователю выбор шага (например, 1, 2, 5).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t>Сохранение состояния:</w:t>
            </w:r>
            <w:r>
              <w:t xml:space="preserve"> Использовать </w:t>
            </w:r>
            <w:proofErr w:type="spellStart"/>
            <w:r>
              <w:rPr>
                <w:rStyle w:val="HTML"/>
              </w:rPr>
              <w:t>localStorage</w:t>
            </w:r>
            <w:proofErr w:type="spellEnd"/>
            <w:r>
              <w:t xml:space="preserve"> для сохранения значения между сессиями.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t>Адаптивная верстка:</w:t>
            </w:r>
            <w:r>
              <w:t xml:space="preserve"> Оптимизировать под мобильные устройства.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t>Темная тема:</w:t>
            </w:r>
            <w:r>
              <w:t xml:space="preserve"> Добавить переключатель тем для интерфейса.</w:t>
            </w:r>
          </w:p>
          <w:p w:rsidR="00A61AE3" w:rsidRPr="00560B55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3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</w:t>
            </w:r>
          </w:p>
          <w:p w:rsidR="00ED45C2" w:rsidRDefault="005B2C88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10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https://github.com/gim99333/Practice-2026/tree/master/case3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3C76D1" w:rsidRPr="00B969F4" w:rsidRDefault="003C76D1" w:rsidP="00B969F4">
            <w:pPr>
              <w:pStyle w:val="4"/>
            </w:pPr>
            <w:r>
              <w:t xml:space="preserve">1. </w:t>
            </w:r>
            <w:r w:rsidR="00B969F4" w:rsidRPr="00B969F4">
              <w:t>Постановка задачи</w:t>
            </w:r>
          </w:p>
          <w:p w:rsidR="00B969F4" w:rsidRDefault="00B969F4" w:rsidP="00B969F4">
            <w:pPr>
              <w:pStyle w:val="ds-markdown-paragraph"/>
            </w:pPr>
            <w:r>
              <w:t xml:space="preserve">В данной задаче требовалось создать веб-приложение на </w:t>
            </w:r>
            <w:proofErr w:type="spellStart"/>
            <w:r>
              <w:t>фреймворке</w:t>
            </w:r>
            <w:proofErr w:type="spellEnd"/>
            <w:r>
              <w:t xml:space="preserve"> </w:t>
            </w:r>
            <w:proofErr w:type="spellStart"/>
            <w:r>
              <w:t>Django</w:t>
            </w:r>
            <w:proofErr w:type="spellEnd"/>
            <w:r>
              <w:t xml:space="preserve">, позволяющее пользователям вводить свои имена и </w:t>
            </w:r>
            <w:proofErr w:type="spellStart"/>
            <w:r>
              <w:t>выыводить</w:t>
            </w:r>
            <w:proofErr w:type="spellEnd"/>
            <w:r>
              <w:t xml:space="preserve"> приветствие для них на главной странице. Другие условия задачи:</w:t>
            </w:r>
          </w:p>
          <w:p w:rsidR="00B969F4" w:rsidRDefault="00B969F4" w:rsidP="00B969F4">
            <w:pPr>
              <w:pStyle w:val="ds-markdown-paragraph"/>
            </w:pPr>
            <w:proofErr w:type="spellStart"/>
            <w:r>
              <w:t>Создайть</w:t>
            </w:r>
            <w:proofErr w:type="spellEnd"/>
            <w:r>
              <w:t xml:space="preserve"> страницу с формой ввода имени и кнопкой подтверждения ввода</w:t>
            </w:r>
          </w:p>
          <w:p w:rsidR="00B969F4" w:rsidRDefault="00B969F4" w:rsidP="00B969F4">
            <w:pPr>
              <w:pStyle w:val="ds-markdown-paragraph"/>
            </w:pPr>
            <w:proofErr w:type="spellStart"/>
            <w:r>
              <w:t>Создайть</w:t>
            </w:r>
            <w:proofErr w:type="spellEnd"/>
            <w:r>
              <w:t xml:space="preserve"> модель </w:t>
            </w:r>
            <w:proofErr w:type="spellStart"/>
            <w:r>
              <w:t>Django</w:t>
            </w:r>
            <w:proofErr w:type="spellEnd"/>
            <w:r>
              <w:t xml:space="preserve"> - таблицу базы данных с одним полем «</w:t>
            </w:r>
            <w:proofErr w:type="spellStart"/>
            <w:r>
              <w:t>name</w:t>
            </w:r>
            <w:proofErr w:type="spellEnd"/>
            <w:r>
              <w:t>» для хранения имен пользователей;</w:t>
            </w:r>
          </w:p>
          <w:p w:rsidR="00B969F4" w:rsidRDefault="00B969F4" w:rsidP="00B969F4">
            <w:pPr>
              <w:pStyle w:val="ds-markdown-paragraph"/>
            </w:pPr>
            <w:r>
              <w:t xml:space="preserve">Реализовать ввод имени пользователем в форме, сохранение его в базе данных и отображение его на главной странице как персонализированное приветствие. </w:t>
            </w:r>
            <w:r w:rsidR="00F662EA">
              <w:t>При этом о</w:t>
            </w:r>
            <w:r>
              <w:t>беспеч</w:t>
            </w:r>
            <w:r w:rsidR="00F662EA">
              <w:t>и</w:t>
            </w:r>
            <w:r>
              <w:t>т</w:t>
            </w:r>
            <w:r w:rsidR="00F662EA">
              <w:t xml:space="preserve">ь обработку возможных ошибок, </w:t>
            </w:r>
            <w:r>
              <w:t xml:space="preserve">стилизацию </w:t>
            </w:r>
            <w:r w:rsidR="00F662EA">
              <w:t>и</w:t>
            </w:r>
            <w:r>
              <w:t xml:space="preserve"> современны</w:t>
            </w:r>
            <w:r w:rsidR="00F662EA">
              <w:t>е</w:t>
            </w:r>
            <w:r>
              <w:t xml:space="preserve"> требованиям безопасности.</w:t>
            </w:r>
          </w:p>
          <w:p w:rsidR="003C76D1" w:rsidRDefault="003C76D1" w:rsidP="003C76D1">
            <w:pPr>
              <w:pStyle w:val="ds-markdown-paragraph"/>
            </w:pPr>
            <w:r>
              <w:t xml:space="preserve">В рамках данного проекта </w:t>
            </w:r>
            <w:r w:rsidR="00F662EA">
              <w:t xml:space="preserve">было разработано </w:t>
            </w:r>
            <w:r>
              <w:t>веб-приложение</w:t>
            </w:r>
            <w:r w:rsidR="00F662EA">
              <w:t>,</w:t>
            </w:r>
            <w:r>
              <w:t xml:space="preserve"> </w:t>
            </w:r>
            <w:r w:rsidR="00F662EA">
              <w:t xml:space="preserve">предназначенное для создания персональных приветствий пользователей, согласно требований </w:t>
            </w:r>
            <w:r>
              <w:t xml:space="preserve">на базе </w:t>
            </w:r>
            <w:proofErr w:type="spellStart"/>
            <w:r>
              <w:t>Django</w:t>
            </w:r>
            <w:proofErr w:type="spellEnd"/>
            <w:r w:rsidR="00F662EA">
              <w:t xml:space="preserve"> и основных возможностей </w:t>
            </w:r>
            <w:proofErr w:type="spellStart"/>
            <w:r w:rsidR="00F662EA">
              <w:t>фреймворка</w:t>
            </w:r>
            <w:proofErr w:type="spellEnd"/>
            <w:r>
              <w:t xml:space="preserve"> (модели, формы, шаблоны, маршруты).</w:t>
            </w:r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 xml:space="preserve">2.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</w:rPr>
              <w:t>Технический стек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83"/>
              <w:gridCol w:w="1164"/>
              <w:gridCol w:w="752"/>
            </w:tblGrid>
            <w:tr w:rsidR="003C76D1" w:rsidTr="003C76D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Компонент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Технология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Версия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Язык программирования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Python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4175B0" w:rsidP="00F662EA">
                  <w:r w:rsidRPr="00A46AA4">
                    <w:t>3</w:t>
                  </w:r>
                  <w:r w:rsidR="003C76D1">
                    <w:t>.</w:t>
                  </w:r>
                  <w:r w:rsidRPr="00A46AA4">
                    <w:t>1</w:t>
                  </w:r>
                  <w:r w:rsidR="00F662EA">
                    <w:t>2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4175B0" w:rsidP="003C76D1">
                  <w:r>
                    <w:t>Ф</w:t>
                  </w:r>
                  <w:r w:rsidR="003C76D1">
                    <w:t>реймворк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Django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F662EA" w:rsidP="00F662EA">
                  <w:r>
                    <w:t>5</w:t>
                  </w:r>
                  <w:r w:rsidR="003C76D1">
                    <w:t>.</w:t>
                  </w:r>
                  <w:r>
                    <w:t>2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База данных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SQLite3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Язык разметки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HTML5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Стилизация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CSS3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Система контроля версий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Git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</w:tbl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lastRenderedPageBreak/>
              <w:t xml:space="preserve">3.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Структура 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proofErr w:type="spellStart"/>
            <w:r w:rsidRPr="003C76D1">
              <w:rPr>
                <w:lang w:val="en-US"/>
              </w:rPr>
              <w:t>greetings_project</w:t>
            </w:r>
            <w:proofErr w:type="spellEnd"/>
            <w:r w:rsidRPr="003C76D1">
              <w:rPr>
                <w:lang w:val="en-US"/>
              </w:rPr>
              <w:t>/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├── </w:t>
            </w:r>
            <w:proofErr w:type="spellStart"/>
            <w:r w:rsidRPr="003C76D1">
              <w:rPr>
                <w:lang w:val="en-US"/>
              </w:rPr>
              <w:t>greetings_project</w:t>
            </w:r>
            <w:proofErr w:type="spellEnd"/>
            <w:r w:rsidRPr="003C76D1">
              <w:rPr>
                <w:lang w:val="en-US"/>
              </w:rPr>
              <w:t xml:space="preserve">/          # </w:t>
            </w:r>
            <w:r>
              <w:t>Основной</w:t>
            </w:r>
            <w:r w:rsidRPr="003C76D1">
              <w:rPr>
                <w:lang w:val="en-US"/>
              </w:rPr>
              <w:t xml:space="preserve"> </w:t>
            </w:r>
            <w:r>
              <w:t>каталог</w:t>
            </w:r>
            <w:r w:rsidRPr="003C76D1">
              <w:rPr>
                <w:lang w:val="en-US"/>
              </w:rPr>
              <w:t xml:space="preserve"> </w:t>
            </w:r>
            <w:r>
              <w:t>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>│   ├── __init__.py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│   ├── settings.py             # </w:t>
            </w:r>
            <w:r>
              <w:t>Настройки</w:t>
            </w:r>
            <w:r w:rsidRPr="003C76D1">
              <w:rPr>
                <w:lang w:val="en-US"/>
              </w:rPr>
              <w:t xml:space="preserve"> </w:t>
            </w:r>
            <w:r>
              <w:t>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│   ├── urls.py                 # </w:t>
            </w:r>
            <w:r>
              <w:t>Главные</w:t>
            </w:r>
            <w:r w:rsidRPr="003C76D1">
              <w:rPr>
                <w:lang w:val="en-US"/>
              </w:rPr>
              <w:t xml:space="preserve"> </w:t>
            </w:r>
            <w:r>
              <w:t>маршруты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>│   ├── wsgi.py</w:t>
            </w:r>
          </w:p>
          <w:p w:rsidR="003C76D1" w:rsidRPr="005B2C88" w:rsidRDefault="003C76D1" w:rsidP="00A46AA4">
            <w:pPr>
              <w:pStyle w:val="HTML0"/>
              <w:keepNext/>
            </w:pPr>
            <w:r w:rsidRPr="005B2C88">
              <w:t xml:space="preserve">│   └── </w:t>
            </w:r>
            <w:proofErr w:type="spellStart"/>
            <w:r w:rsidRPr="003C76D1">
              <w:rPr>
                <w:lang w:val="en-US"/>
              </w:rPr>
              <w:t>asgi</w:t>
            </w:r>
            <w:proofErr w:type="spellEnd"/>
            <w:r w:rsidRPr="005B2C88">
              <w:t>.</w:t>
            </w:r>
            <w:proofErr w:type="spellStart"/>
            <w:r w:rsidRPr="003C76D1">
              <w:rPr>
                <w:lang w:val="en-US"/>
              </w:rPr>
              <w:t>py</w:t>
            </w:r>
            <w:proofErr w:type="spellEnd"/>
          </w:p>
          <w:p w:rsidR="003C76D1" w:rsidRPr="005B2C88" w:rsidRDefault="003C76D1" w:rsidP="00A46AA4">
            <w:pPr>
              <w:pStyle w:val="HTML0"/>
              <w:keepNext/>
            </w:pPr>
            <w:r w:rsidRPr="005B2C88">
              <w:t xml:space="preserve">├── </w:t>
            </w:r>
            <w:r w:rsidRPr="003C76D1">
              <w:rPr>
                <w:lang w:val="en-US"/>
              </w:rPr>
              <w:t>greetings</w:t>
            </w:r>
            <w:r w:rsidRPr="005B2C88">
              <w:t xml:space="preserve">/                  # </w:t>
            </w:r>
            <w:r>
              <w:t>Приложение</w:t>
            </w:r>
            <w:r w:rsidRPr="005B2C88">
              <w:t xml:space="preserve"> </w:t>
            </w:r>
            <w:r>
              <w:t>для</w:t>
            </w:r>
            <w:r w:rsidRPr="005B2C88">
              <w:t xml:space="preserve"> </w:t>
            </w:r>
            <w:r>
              <w:t>приветствий</w:t>
            </w:r>
          </w:p>
          <w:p w:rsidR="003C76D1" w:rsidRPr="005B2C88" w:rsidRDefault="003C76D1" w:rsidP="00A46AA4">
            <w:pPr>
              <w:pStyle w:val="HTML0"/>
              <w:keepNext/>
            </w:pPr>
            <w:r w:rsidRPr="005B2C88">
              <w:t>│   ├── __</w:t>
            </w:r>
            <w:proofErr w:type="spellStart"/>
            <w:r w:rsidRPr="003C76D1">
              <w:rPr>
                <w:lang w:val="en-US"/>
              </w:rPr>
              <w:t>init</w:t>
            </w:r>
            <w:proofErr w:type="spellEnd"/>
            <w:r w:rsidRPr="005B2C88">
              <w:t>__.</w:t>
            </w:r>
            <w:proofErr w:type="spellStart"/>
            <w:r w:rsidRPr="003C76D1">
              <w:rPr>
                <w:lang w:val="en-US"/>
              </w:rPr>
              <w:t>py</w:t>
            </w:r>
            <w:proofErr w:type="spellEnd"/>
          </w:p>
          <w:p w:rsidR="003C76D1" w:rsidRPr="005B2C88" w:rsidRDefault="003C76D1" w:rsidP="00A46AA4">
            <w:pPr>
              <w:pStyle w:val="HTML0"/>
              <w:keepNext/>
            </w:pPr>
            <w:r w:rsidRPr="005B2C88">
              <w:t xml:space="preserve">│   ├── </w:t>
            </w:r>
            <w:r w:rsidRPr="003C76D1">
              <w:rPr>
                <w:lang w:val="en-US"/>
              </w:rPr>
              <w:t>admin</w:t>
            </w:r>
            <w:r w:rsidRPr="005B2C88">
              <w:t>.</w:t>
            </w:r>
            <w:proofErr w:type="spellStart"/>
            <w:r w:rsidRPr="003C76D1">
              <w:rPr>
                <w:lang w:val="en-US"/>
              </w:rPr>
              <w:t>py</w:t>
            </w:r>
            <w:proofErr w:type="spellEnd"/>
            <w:r w:rsidRPr="005B2C88">
              <w:t xml:space="preserve">                # </w:t>
            </w:r>
            <w:r>
              <w:t>Административная</w:t>
            </w:r>
            <w:r w:rsidRPr="005B2C88">
              <w:t xml:space="preserve"> </w:t>
            </w:r>
            <w:r>
              <w:t>панель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apps.py                 # Конфигурация приложения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models.py               # Модели данных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views.py                # Представления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forms.py                # Формы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urls.py                 # Маршруты приложения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>├</w:t>
            </w:r>
            <w:r>
              <w:t xml:space="preserve">── </w:t>
            </w:r>
            <w:proofErr w:type="spellStart"/>
            <w:r>
              <w:t>migrations</w:t>
            </w:r>
            <w:proofErr w:type="spellEnd"/>
            <w:r>
              <w:t>/             # Миграции базы данных</w:t>
            </w:r>
          </w:p>
          <w:p w:rsidR="003C76D1" w:rsidRDefault="004175B0" w:rsidP="00A46AA4">
            <w:pPr>
              <w:pStyle w:val="HTML0"/>
              <w:keepNext/>
            </w:pPr>
            <w:r>
              <w:t xml:space="preserve">│   └── </w:t>
            </w:r>
            <w:proofErr w:type="spellStart"/>
            <w:r w:rsidR="003C76D1">
              <w:t>templates</w:t>
            </w:r>
            <w:proofErr w:type="spellEnd"/>
            <w:r w:rsidR="003C76D1">
              <w:t>/              # Шаблоны</w:t>
            </w:r>
          </w:p>
          <w:p w:rsidR="003C76D1" w:rsidRDefault="004175B0" w:rsidP="00A46AA4">
            <w:pPr>
              <w:pStyle w:val="HTML0"/>
              <w:keepNext/>
            </w:pPr>
            <w:r>
              <w:t xml:space="preserve">│       └── </w:t>
            </w:r>
            <w:proofErr w:type="spellStart"/>
            <w:r w:rsidR="003C76D1">
              <w:t>greetings</w:t>
            </w:r>
            <w:proofErr w:type="spellEnd"/>
            <w:r w:rsidR="003C76D1">
              <w:t>/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 xml:space="preserve">    </w:t>
            </w:r>
            <w:r>
              <w:t xml:space="preserve">    ├── base.html           # Базовый шаблон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 xml:space="preserve">    </w:t>
            </w:r>
            <w:r>
              <w:t xml:space="preserve">    └── home.html           # Главная страница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├── </w:t>
            </w:r>
            <w:proofErr w:type="spellStart"/>
            <w:r>
              <w:t>static</w:t>
            </w:r>
            <w:proofErr w:type="spellEnd"/>
            <w:r>
              <w:t>/                     # Статические файлы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A46AA4">
              <w:t>└</w:t>
            </w:r>
            <w:r>
              <w:t xml:space="preserve">── </w:t>
            </w:r>
            <w:proofErr w:type="spellStart"/>
            <w:r>
              <w:t>css</w:t>
            </w:r>
            <w:proofErr w:type="spellEnd"/>
            <w:r>
              <w:t>/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A46AA4">
              <w:t xml:space="preserve"> </w:t>
            </w:r>
            <w:r>
              <w:t xml:space="preserve">   └── style.css           # Стили</w:t>
            </w:r>
          </w:p>
          <w:p w:rsidR="003C76D1" w:rsidRDefault="003C76D1" w:rsidP="00A46AA4">
            <w:pPr>
              <w:pStyle w:val="HTML0"/>
              <w:keepNext/>
            </w:pPr>
            <w:r>
              <w:t>├── db.sqlite3                  # База данных</w:t>
            </w:r>
          </w:p>
          <w:p w:rsidR="003C76D1" w:rsidRDefault="003C76D1" w:rsidP="00A46AA4">
            <w:pPr>
              <w:pStyle w:val="HTML0"/>
            </w:pPr>
            <w:r>
              <w:t xml:space="preserve">└── manage.py                   # Утилита управления </w:t>
            </w:r>
            <w:proofErr w:type="spellStart"/>
            <w:r>
              <w:t>Django</w:t>
            </w:r>
            <w:proofErr w:type="spellEnd"/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 xml:space="preserve">4.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Реализация функциональных требований задачи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4.1. Модель данных (models.py)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Хранение имен пользователей в базе данных.</w:t>
            </w:r>
          </w:p>
          <w:p w:rsidR="003C76D1" w:rsidRPr="003C76D1" w:rsidRDefault="003C76D1" w:rsidP="003C76D1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3C76D1">
              <w:rPr>
                <w:rStyle w:val="af3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class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rStyle w:val="token"/>
                <w:lang w:val="en-US"/>
              </w:rPr>
              <w:t>UserName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proofErr w:type="gramStart"/>
            <w:r w:rsidRPr="003C76D1">
              <w:rPr>
                <w:lang w:val="en-US"/>
              </w:rPr>
              <w:t>models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Model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models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CharField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r w:rsidRPr="003C76D1">
              <w:rPr>
                <w:lang w:val="en-US"/>
              </w:rPr>
              <w:t>max_length</w:t>
            </w:r>
            <w:proofErr w:type="spellEnd"/>
            <w:r w:rsidRPr="003C76D1">
              <w:rPr>
                <w:rStyle w:val="token"/>
                <w:lang w:val="en-US"/>
              </w:rPr>
              <w:t>=100,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verbose_name</w:t>
            </w:r>
            <w:proofErr w:type="spellEnd"/>
            <w:r w:rsidRPr="003C76D1">
              <w:rPr>
                <w:rStyle w:val="token"/>
                <w:lang w:val="en-US"/>
              </w:rPr>
              <w:t>='</w:t>
            </w:r>
            <w:r>
              <w:rPr>
                <w:rStyle w:val="token"/>
              </w:rPr>
              <w:t>Имя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пользователя</w:t>
            </w:r>
            <w:r w:rsidRPr="003C76D1">
              <w:rPr>
                <w:rStyle w:val="token"/>
                <w:lang w:val="en-US"/>
              </w:rPr>
              <w:t>')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3C76D1">
              <w:rPr>
                <w:rStyle w:val="token"/>
                <w:lang w:val="en-US"/>
              </w:rPr>
              <w:t>def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__</w:t>
            </w:r>
            <w:proofErr w:type="spellStart"/>
            <w:r w:rsidRPr="003C76D1">
              <w:rPr>
                <w:rStyle w:val="token"/>
                <w:lang w:val="en-US"/>
              </w:rPr>
              <w:t>str</w:t>
            </w:r>
            <w:proofErr w:type="spellEnd"/>
            <w:r w:rsidRPr="003C76D1">
              <w:rPr>
                <w:rStyle w:val="token"/>
                <w:lang w:val="en-US"/>
              </w:rPr>
              <w:t>__(</w:t>
            </w:r>
            <w:r w:rsidRPr="003C76D1">
              <w:rPr>
                <w:lang w:val="en-US"/>
              </w:rPr>
              <w:t>self</w:t>
            </w:r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self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name</w:t>
            </w:r>
          </w:p>
          <w:p w:rsidR="003C76D1" w:rsidRPr="00A46AA4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Создана модель </w:t>
            </w:r>
            <w:proofErr w:type="spellStart"/>
            <w:r>
              <w:rPr>
                <w:rStyle w:val="HTML"/>
              </w:rPr>
              <w:t>UserName</w:t>
            </w:r>
            <w:proofErr w:type="spellEnd"/>
            <w:r>
              <w:t xml:space="preserve"> с единственным полем </w:t>
            </w:r>
            <w:proofErr w:type="spellStart"/>
            <w:r>
              <w:rPr>
                <w:rStyle w:val="HTML"/>
              </w:rPr>
              <w:t>name</w:t>
            </w:r>
            <w:proofErr w:type="spellEnd"/>
            <w:r>
              <w:t xml:space="preserve">. </w:t>
            </w:r>
            <w:r w:rsidR="00A46AA4">
              <w:t>И заголовком «Имя пользователя»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4.2. Форма ввода (forms.py)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</w:t>
            </w:r>
            <w:proofErr w:type="spellStart"/>
            <w:r>
              <w:t>Валидированный</w:t>
            </w:r>
            <w:proofErr w:type="spellEnd"/>
            <w:r>
              <w:t xml:space="preserve"> ввод имени пользователя.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 xml:space="preserve">Создана форма </w:t>
            </w:r>
            <w:proofErr w:type="spellStart"/>
            <w:r>
              <w:rPr>
                <w:rStyle w:val="HTML"/>
              </w:rPr>
              <w:t>NameForm</w:t>
            </w:r>
            <w:proofErr w:type="spellEnd"/>
            <w:r>
              <w:t xml:space="preserve"> на основе модели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 xml:space="preserve">Добавлена </w:t>
            </w:r>
            <w:proofErr w:type="spellStart"/>
            <w:r>
              <w:t>валидация</w:t>
            </w:r>
            <w:proofErr w:type="spellEnd"/>
            <w:r>
              <w:t>: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t>Проверка на пустое значение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lastRenderedPageBreak/>
              <w:t>Проверка на строку из пробелов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t>Автоматическая очистка пробелов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>Отключена встроенная HTML-</w:t>
            </w:r>
            <w:proofErr w:type="spellStart"/>
            <w:r>
              <w:t>валидация</w:t>
            </w:r>
            <w:proofErr w:type="spellEnd"/>
            <w:r>
              <w:t xml:space="preserve"> (</w:t>
            </w:r>
            <w:proofErr w:type="spellStart"/>
            <w:r>
              <w:rPr>
                <w:rStyle w:val="HTML"/>
              </w:rPr>
              <w:t>required</w:t>
            </w:r>
            <w:proofErr w:type="spellEnd"/>
            <w:r>
              <w:rPr>
                <w:rStyle w:val="HTML"/>
              </w:rPr>
              <w:t>=</w:t>
            </w:r>
            <w:proofErr w:type="spellStart"/>
            <w:r>
              <w:rPr>
                <w:rStyle w:val="HTML"/>
              </w:rPr>
              <w:t>False</w:t>
            </w:r>
            <w:proofErr w:type="spellEnd"/>
            <w:r>
              <w:t>) для обработки ошибок на стороне сервера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Форма обеспечивает корректный ввод данных с понятными сообщениями об ошибках.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4.3. Представление (views.py)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Обработка </w:t>
            </w:r>
            <w:r w:rsidR="00A46AA4">
              <w:t>ввода данных</w:t>
            </w:r>
            <w:r>
              <w:t xml:space="preserve"> с отображением приветствия.</w:t>
            </w:r>
          </w:p>
          <w:p w:rsidR="003C76D1" w:rsidRPr="003C76D1" w:rsidRDefault="003C76D1" w:rsidP="003C76D1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3C76D1">
              <w:rPr>
                <w:rStyle w:val="af3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proofErr w:type="spellStart"/>
            <w:r w:rsidRPr="003C76D1">
              <w:rPr>
                <w:rStyle w:val="token"/>
                <w:lang w:val="en-US"/>
              </w:rPr>
              <w:t>def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home(</w:t>
            </w:r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GET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get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'name',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None)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if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method</w:t>
            </w:r>
            <w:proofErr w:type="spellEnd"/>
            <w:proofErr w:type="gram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'POST':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form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NameForm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POST</w:t>
            </w:r>
            <w:proofErr w:type="spellEnd"/>
            <w:r w:rsidRPr="003C76D1">
              <w:rPr>
                <w:rStyle w:val="token"/>
                <w:lang w:val="en-US"/>
              </w:rPr>
              <w:t>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if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form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is_</w:t>
            </w:r>
            <w:proofErr w:type="gramStart"/>
            <w:r w:rsidRPr="003C76D1">
              <w:rPr>
                <w:lang w:val="en-US"/>
              </w:rPr>
              <w:t>valid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proofErr w:type="spellStart"/>
            <w:r w:rsidRPr="003C76D1">
              <w:rPr>
                <w:lang w:val="en-US"/>
              </w:rPr>
              <w:t>user_name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form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save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user_name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capitalize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redirect</w:t>
            </w:r>
            <w:r w:rsidRPr="003C76D1">
              <w:rPr>
                <w:rStyle w:val="token"/>
                <w:lang w:val="en-US"/>
              </w:rPr>
              <w:t>(f"</w:t>
            </w:r>
            <w:proofErr w:type="gramStart"/>
            <w:r w:rsidRPr="003C76D1">
              <w:rPr>
                <w:rStyle w:val="token"/>
                <w:lang w:val="en-US"/>
              </w:rPr>
              <w:t>/?name</w:t>
            </w:r>
            <w:proofErr w:type="gramEnd"/>
            <w:r w:rsidRPr="003C76D1">
              <w:rPr>
                <w:rStyle w:val="token"/>
                <w:lang w:val="en-US"/>
              </w:rPr>
              <w:t>={name}")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else: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3C76D1">
              <w:rPr>
                <w:lang w:val="en-US"/>
              </w:rPr>
              <w:t>messages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error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</w:t>
            </w:r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</w:t>
            </w:r>
            <w:r>
              <w:rPr>
                <w:rStyle w:val="token"/>
              </w:rPr>
              <w:t>Пожалуйста</w:t>
            </w:r>
            <w:r w:rsidRPr="003C76D1">
              <w:rPr>
                <w:rStyle w:val="token"/>
                <w:lang w:val="en-US"/>
              </w:rPr>
              <w:t xml:space="preserve">, </w:t>
            </w:r>
            <w:r>
              <w:rPr>
                <w:rStyle w:val="token"/>
              </w:rPr>
              <w:t>введите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корректное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имя</w:t>
            </w:r>
            <w:r w:rsidRPr="003C76D1">
              <w:rPr>
                <w:rStyle w:val="token"/>
                <w:lang w:val="en-US"/>
              </w:rPr>
              <w:t>.')</w:t>
            </w:r>
          </w:p>
          <w:p w:rsidR="003C76D1" w:rsidRDefault="003C76D1" w:rsidP="003C76D1">
            <w:pPr>
              <w:pStyle w:val="HTML0"/>
            </w:pPr>
            <w:r w:rsidRPr="003C76D1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else</w:t>
            </w:r>
            <w:proofErr w:type="spellEnd"/>
            <w:r>
              <w:rPr>
                <w:rStyle w:val="token"/>
              </w:rPr>
              <w:t>:</w:t>
            </w:r>
          </w:p>
          <w:p w:rsidR="003C76D1" w:rsidRDefault="003C76D1" w:rsidP="003C76D1">
            <w:pPr>
              <w:pStyle w:val="HTML0"/>
            </w:pPr>
            <w:r>
              <w:t xml:space="preserve">        </w:t>
            </w:r>
            <w:proofErr w:type="spellStart"/>
            <w:proofErr w:type="gramStart"/>
            <w:r>
              <w:t>messages</w:t>
            </w:r>
            <w:r>
              <w:rPr>
                <w:rStyle w:val="token"/>
              </w:rPr>
              <w:t>.</w:t>
            </w:r>
            <w:r>
              <w:t>success</w:t>
            </w:r>
            <w:proofErr w:type="spellEnd"/>
            <w:proofErr w:type="gramEnd"/>
            <w:r>
              <w:rPr>
                <w:rStyle w:val="token"/>
              </w:rPr>
              <w:t>(</w:t>
            </w:r>
            <w:proofErr w:type="spellStart"/>
            <w:r>
              <w:t>request</w:t>
            </w:r>
            <w:proofErr w:type="spellEnd"/>
            <w:r>
              <w:rPr>
                <w:rStyle w:val="token"/>
              </w:rPr>
              <w:t>,</w:t>
            </w:r>
            <w:r>
              <w:t xml:space="preserve"> </w:t>
            </w:r>
            <w:r>
              <w:rPr>
                <w:rStyle w:val="token"/>
              </w:rPr>
              <w:t>'Введите ваше имя, чтобы получить персональное приветствие')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3C76D1">
              <w:rPr>
                <w:lang w:val="en-US"/>
              </w:rPr>
              <w:t xml:space="preserve">form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NameForm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context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'form':</w:t>
            </w:r>
            <w:r w:rsidRPr="003C76D1">
              <w:rPr>
                <w:lang w:val="en-US"/>
              </w:rPr>
              <w:t xml:space="preserve"> form</w:t>
            </w:r>
            <w:r w:rsidRPr="003C76D1">
              <w:rPr>
                <w:rStyle w:val="token"/>
                <w:lang w:val="en-US"/>
              </w:rPr>
              <w:t>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'name':</w:t>
            </w:r>
            <w:r w:rsidRPr="003C76D1">
              <w:rPr>
                <w:lang w:val="en-US"/>
              </w:rPr>
              <w:t xml:space="preserve"> name</w:t>
            </w:r>
            <w:r w:rsidRPr="003C76D1">
              <w:rPr>
                <w:rStyle w:val="token"/>
                <w:lang w:val="en-US"/>
              </w:rPr>
              <w:t>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</w:t>
            </w:r>
            <w:proofErr w:type="spellStart"/>
            <w:r w:rsidRPr="003C76D1">
              <w:rPr>
                <w:rStyle w:val="token"/>
                <w:lang w:val="en-US"/>
              </w:rPr>
              <w:t>all_names</w:t>
            </w:r>
            <w:proofErr w:type="spellEnd"/>
            <w:r w:rsidRPr="003C76D1">
              <w:rPr>
                <w:rStyle w:val="token"/>
                <w:lang w:val="en-US"/>
              </w:rPr>
              <w:t>':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UserName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objects</w:t>
            </w:r>
            <w:r w:rsidRPr="003C76D1">
              <w:rPr>
                <w:rStyle w:val="token"/>
                <w:lang w:val="en-US"/>
              </w:rPr>
              <w:t>.all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Start"/>
            <w:r w:rsidRPr="003C76D1">
              <w:rPr>
                <w:rStyle w:val="token"/>
                <w:lang w:val="en-US"/>
              </w:rPr>
              <w:t>).</w:t>
            </w:r>
            <w:proofErr w:type="spellStart"/>
            <w:r w:rsidRPr="003C76D1">
              <w:rPr>
                <w:lang w:val="en-US"/>
              </w:rPr>
              <w:t>order</w:t>
            </w:r>
            <w:proofErr w:type="gramEnd"/>
            <w:r w:rsidRPr="003C76D1">
              <w:rPr>
                <w:lang w:val="en-US"/>
              </w:rPr>
              <w:t>_by</w:t>
            </w:r>
            <w:proofErr w:type="spellEnd"/>
            <w:r w:rsidRPr="003C76D1">
              <w:rPr>
                <w:rStyle w:val="token"/>
                <w:lang w:val="en-US"/>
              </w:rPr>
              <w:t>('-id')[:10]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}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</w:t>
            </w:r>
            <w:proofErr w:type="gramStart"/>
            <w:r w:rsidRPr="003C76D1">
              <w:rPr>
                <w:lang w:val="en-US"/>
              </w:rPr>
              <w:t>render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'greetings/home.html',</w:t>
            </w:r>
            <w:r w:rsidRPr="003C76D1">
              <w:rPr>
                <w:lang w:val="en-US"/>
              </w:rPr>
              <w:t xml:space="preserve"> context</w:t>
            </w:r>
            <w:r w:rsidRPr="003C76D1">
              <w:rPr>
                <w:rStyle w:val="token"/>
                <w:lang w:val="en-US"/>
              </w:rPr>
              <w:t>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Функциональность: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>GET-запрос: отображение формы и списка последних посетителей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 xml:space="preserve">POST-запрос: сохранение имени, перенаправление с параметром </w:t>
            </w:r>
            <w:proofErr w:type="spellStart"/>
            <w:r>
              <w:rPr>
                <w:rStyle w:val="HTML"/>
              </w:rPr>
              <w:t>name</w:t>
            </w:r>
            <w:proofErr w:type="spellEnd"/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>Отображение последних 10 посетителей (сортировка по убыванию ID)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4.4. Маршрутизация (urls.py)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Настройка URL-адресов для доступа к приложению.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3C76D1" w:rsidRPr="00A46AA4" w:rsidRDefault="003C76D1" w:rsidP="003C76D1">
            <w:pPr>
              <w:pStyle w:val="ds-markdown-paragraph"/>
              <w:rPr>
                <w:b/>
              </w:rPr>
            </w:pPr>
            <w:r w:rsidRPr="00A46AA4">
              <w:rPr>
                <w:rStyle w:val="af3"/>
                <w:b w:val="0"/>
              </w:rPr>
              <w:t>Главный urls.py:</w:t>
            </w:r>
          </w:p>
          <w:p w:rsidR="003C76D1" w:rsidRDefault="003C76D1" w:rsidP="003C76D1">
            <w:proofErr w:type="spellStart"/>
            <w:r>
              <w:rPr>
                <w:rStyle w:val="d813de27"/>
              </w:rPr>
              <w:lastRenderedPageBreak/>
              <w:t>python</w:t>
            </w:r>
            <w:proofErr w:type="spellEnd"/>
          </w:p>
          <w:p w:rsidR="003C76D1" w:rsidRDefault="003C76D1" w:rsidP="003C76D1">
            <w:pPr>
              <w:pStyle w:val="HTML0"/>
            </w:pPr>
            <w:proofErr w:type="spellStart"/>
            <w:r>
              <w:t>urlpatterns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</w:t>
            </w:r>
            <w:r>
              <w:t xml:space="preserve"> </w:t>
            </w:r>
            <w:r>
              <w:rPr>
                <w:rStyle w:val="token"/>
              </w:rPr>
              <w:t>[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'admin/',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admin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site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urls</w:t>
            </w:r>
            <w:proofErr w:type="spellEnd"/>
            <w:r w:rsidRPr="003C76D1">
              <w:rPr>
                <w:rStyle w:val="token"/>
                <w:lang w:val="en-US"/>
              </w:rPr>
              <w:t>),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'',</w:t>
            </w:r>
            <w:r w:rsidRPr="003C76D1">
              <w:rPr>
                <w:lang w:val="en-US"/>
              </w:rPr>
              <w:t xml:space="preserve"> include</w:t>
            </w:r>
            <w:r w:rsidRPr="003C76D1">
              <w:rPr>
                <w:rStyle w:val="token"/>
                <w:lang w:val="en-US"/>
              </w:rPr>
              <w:t>('</w:t>
            </w:r>
            <w:proofErr w:type="spellStart"/>
            <w:r w:rsidRPr="003C76D1">
              <w:rPr>
                <w:rStyle w:val="token"/>
                <w:lang w:val="en-US"/>
              </w:rPr>
              <w:t>greetings.urls</w:t>
            </w:r>
            <w:proofErr w:type="spellEnd"/>
            <w:r w:rsidRPr="003C76D1">
              <w:rPr>
                <w:rStyle w:val="token"/>
                <w:lang w:val="en-US"/>
              </w:rPr>
              <w:t>')),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]</w:t>
            </w:r>
          </w:p>
          <w:p w:rsidR="003C76D1" w:rsidRPr="00A46AA4" w:rsidRDefault="003C76D1" w:rsidP="003C76D1">
            <w:pPr>
              <w:pStyle w:val="ds-markdown-paragraph"/>
              <w:rPr>
                <w:b/>
                <w:lang w:val="en-US"/>
              </w:rPr>
            </w:pPr>
            <w:r w:rsidRPr="00A46AA4">
              <w:rPr>
                <w:rStyle w:val="af3"/>
                <w:b w:val="0"/>
              </w:rPr>
              <w:t>Маршруты</w:t>
            </w:r>
            <w:r w:rsidRPr="00A46AA4">
              <w:rPr>
                <w:rStyle w:val="af3"/>
                <w:b w:val="0"/>
                <w:lang w:val="en-US"/>
              </w:rPr>
              <w:t xml:space="preserve"> </w:t>
            </w:r>
            <w:r w:rsidRPr="00A46AA4">
              <w:rPr>
                <w:rStyle w:val="af3"/>
                <w:b w:val="0"/>
              </w:rPr>
              <w:t>приложения</w:t>
            </w:r>
            <w:r w:rsidRPr="00A46AA4">
              <w:rPr>
                <w:rStyle w:val="af3"/>
                <w:b w:val="0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proofErr w:type="spellStart"/>
            <w:r w:rsidRPr="003C76D1">
              <w:rPr>
                <w:lang w:val="en-US"/>
              </w:rPr>
              <w:t>urlpatterns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[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'',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views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home</w:t>
            </w:r>
            <w:proofErr w:type="spellEnd"/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name</w:t>
            </w:r>
            <w:r w:rsidRPr="003C76D1">
              <w:rPr>
                <w:rStyle w:val="token"/>
                <w:lang w:val="en-US"/>
              </w:rPr>
              <w:t>='home'),</w:t>
            </w:r>
          </w:p>
          <w:p w:rsidR="003C76D1" w:rsidRDefault="003C76D1" w:rsidP="003C76D1">
            <w:pPr>
              <w:pStyle w:val="HTML0"/>
            </w:pPr>
            <w:r>
              <w:rPr>
                <w:rStyle w:val="token"/>
              </w:rPr>
              <w:t>]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Корневой URL (</w:t>
            </w:r>
            <w:r>
              <w:rPr>
                <w:rStyle w:val="HTML"/>
              </w:rPr>
              <w:t>/</w:t>
            </w:r>
            <w:r>
              <w:t>) ведет на главную страницу приложения.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4.5. Шаблоны (</w:t>
            </w:r>
            <w:proofErr w:type="spellStart"/>
            <w:r w:rsidRPr="005B2C88">
              <w:rPr>
                <w:i/>
                <w:sz w:val="26"/>
                <w:szCs w:val="26"/>
              </w:rPr>
              <w:t>templates</w:t>
            </w:r>
            <w:proofErr w:type="spellEnd"/>
            <w:r w:rsidRPr="005B2C88">
              <w:rPr>
                <w:i/>
                <w:sz w:val="26"/>
                <w:szCs w:val="26"/>
              </w:rPr>
              <w:t>/)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Адаптивный и стилизованный пользовательский интерфейс.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Реализованные компоненты: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1"/>
              </w:numPr>
            </w:pPr>
            <w:r>
              <w:rPr>
                <w:rStyle w:val="af3"/>
              </w:rPr>
              <w:t>base.html</w:t>
            </w:r>
            <w:r>
              <w:t xml:space="preserve"> - базовый шаблон с: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п</w:t>
            </w:r>
            <w:r w:rsidR="003C76D1">
              <w:t>одключением статических файлов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б</w:t>
            </w:r>
            <w:r w:rsidR="003C76D1">
              <w:t>лочной структурой для переопределения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с</w:t>
            </w:r>
            <w:r w:rsidR="003C76D1">
              <w:t>овременным дизайном с градиентным фоном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1"/>
              </w:numPr>
            </w:pPr>
            <w:r>
              <w:rPr>
                <w:rStyle w:val="af3"/>
              </w:rPr>
              <w:t>home.html</w:t>
            </w:r>
            <w:r>
              <w:t xml:space="preserve"> - главная страница с: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п</w:t>
            </w:r>
            <w:r w:rsidR="003C76D1">
              <w:t>ерсональным приветствием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ф</w:t>
            </w:r>
            <w:r w:rsidR="003C76D1">
              <w:t>ормой ввода имени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о</w:t>
            </w:r>
            <w:r w:rsidR="003C76D1">
              <w:t>тображением системных сообщений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с</w:t>
            </w:r>
            <w:r w:rsidR="003C76D1">
              <w:t>писком последних 10 посетителей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Создан современный, адаптивный интерфейс с плавными </w:t>
            </w:r>
            <w:proofErr w:type="spellStart"/>
            <w:r>
              <w:t>анимациями</w:t>
            </w:r>
            <w:proofErr w:type="spellEnd"/>
            <w:r>
              <w:t xml:space="preserve"> и градиентной цветовой схемой.</w:t>
            </w:r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 xml:space="preserve">5. </w:t>
            </w:r>
            <w:r w:rsidR="008E639F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Дизайн и пользовательский интерфейс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5.1. Цветовая схема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 xml:space="preserve">Градиентный фон от </w:t>
            </w:r>
            <w:r>
              <w:rPr>
                <w:rStyle w:val="HTML"/>
              </w:rPr>
              <w:t>#667eea</w:t>
            </w:r>
            <w:r>
              <w:t xml:space="preserve"> до </w:t>
            </w:r>
            <w:r>
              <w:rPr>
                <w:rStyle w:val="HTML"/>
              </w:rPr>
              <w:t>#764ba2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>Карточка приветствия: белый цвет с полупрозрачностью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>Акцентные элементы: градиентная кнопка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5.2. Адаптивность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Медиа-запросы для устройств с шириной экрана до 768px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Вертикальное расположение элементов на мобильных устройствах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Отзывчивые размеры шрифтов и отступов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lastRenderedPageBreak/>
              <w:t>5.3. Визуальные эффекты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Плавные переходы при наведении на кнопку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Тень и подъем кнопки при наведении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Скругленные углы у всех элементов</w:t>
            </w:r>
          </w:p>
          <w:p w:rsidR="003C76D1" w:rsidRPr="008E639F" w:rsidRDefault="003C76D1" w:rsidP="008E639F">
            <w:pPr>
              <w:pStyle w:val="4"/>
              <w:rPr>
                <w:lang w:val="ru-RU"/>
              </w:rPr>
            </w:pPr>
            <w:r>
              <w:t xml:space="preserve">6. </w:t>
            </w:r>
            <w:r w:rsidR="008E639F">
              <w:rPr>
                <w:lang w:val="ru-RU"/>
              </w:rPr>
              <w:t>Тестирование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6.1. Проверка функциональности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7"/>
              <w:gridCol w:w="2988"/>
              <w:gridCol w:w="1887"/>
            </w:tblGrid>
            <w:tr w:rsidR="003C76D1" w:rsidTr="003C76D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Фактический результат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Ввод корректного имени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Сохранение в БД, отображение приветствия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Pr="008E639F" w:rsidRDefault="008E639F" w:rsidP="003C76D1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Отправка пустой формы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Сообщение об ошибке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Отправка строки из пробелов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Сообщение об ошибке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Отображение последних посетителей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Список из 10 записей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Перенаправление после сохранения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 xml:space="preserve">URL с параметром </w:t>
                  </w:r>
                  <w:proofErr w:type="spellStart"/>
                  <w:r>
                    <w:t>name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</w:tbl>
          <w:p w:rsidR="003C76D1" w:rsidRDefault="003C76D1" w:rsidP="003C76D1">
            <w:pPr>
              <w:pStyle w:val="4"/>
            </w:pPr>
            <w:r>
              <w:t>6.2. Кросс-</w:t>
            </w:r>
            <w:proofErr w:type="spellStart"/>
            <w:r>
              <w:t>браузерная</w:t>
            </w:r>
            <w:proofErr w:type="spellEnd"/>
            <w:r>
              <w:t xml:space="preserve"> совместимость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Google</w:t>
            </w:r>
            <w:proofErr w:type="spellEnd"/>
            <w:r>
              <w:t xml:space="preserve"> </w:t>
            </w:r>
            <w:proofErr w:type="spellStart"/>
            <w:r>
              <w:t>Chrome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Mozilla</w:t>
            </w:r>
            <w:proofErr w:type="spellEnd"/>
            <w:r>
              <w:t xml:space="preserve"> </w:t>
            </w:r>
            <w:proofErr w:type="spellStart"/>
            <w:r>
              <w:t>Firefox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Microsoft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Pr="008E639F" w:rsidRDefault="003C76D1" w:rsidP="008E639F">
            <w:pPr>
              <w:pStyle w:val="4"/>
              <w:rPr>
                <w:lang w:val="ru-RU"/>
              </w:rPr>
            </w:pPr>
            <w:r>
              <w:t xml:space="preserve">7. </w:t>
            </w:r>
            <w:r w:rsidR="008E639F">
              <w:rPr>
                <w:lang w:val="ru-RU"/>
              </w:rPr>
              <w:t xml:space="preserve">Особенности, </w:t>
            </w:r>
            <w:proofErr w:type="spellStart"/>
            <w:r w:rsidR="008E639F">
              <w:rPr>
                <w:lang w:val="ru-RU"/>
              </w:rPr>
              <w:t>огранияения</w:t>
            </w:r>
            <w:proofErr w:type="spellEnd"/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 xml:space="preserve">7.1. Система сообщений </w:t>
            </w:r>
            <w:proofErr w:type="spellStart"/>
            <w:r w:rsidRPr="005B2C88">
              <w:rPr>
                <w:i/>
                <w:sz w:val="26"/>
                <w:szCs w:val="26"/>
              </w:rPr>
              <w:t>Django</w:t>
            </w:r>
            <w:proofErr w:type="spellEnd"/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 xml:space="preserve">Использование </w:t>
            </w:r>
            <w:proofErr w:type="spellStart"/>
            <w:proofErr w:type="gramStart"/>
            <w:r>
              <w:rPr>
                <w:rStyle w:val="HTML"/>
              </w:rPr>
              <w:t>messages.success</w:t>
            </w:r>
            <w:proofErr w:type="spellEnd"/>
            <w:proofErr w:type="gramEnd"/>
            <w:r>
              <w:rPr>
                <w:rStyle w:val="HTML"/>
              </w:rPr>
              <w:t>()</w:t>
            </w:r>
            <w:r>
              <w:t xml:space="preserve"> для информационных сообщений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 xml:space="preserve">Использование </w:t>
            </w:r>
            <w:proofErr w:type="spellStart"/>
            <w:proofErr w:type="gramStart"/>
            <w:r>
              <w:rPr>
                <w:rStyle w:val="HTML"/>
              </w:rPr>
              <w:t>messages.error</w:t>
            </w:r>
            <w:proofErr w:type="spellEnd"/>
            <w:proofErr w:type="gramEnd"/>
            <w:r>
              <w:rPr>
                <w:rStyle w:val="HTML"/>
              </w:rPr>
              <w:t>()</w:t>
            </w:r>
            <w:r>
              <w:t xml:space="preserve"> для сообщений об ошибках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>Автоматическое отображение в шаблоне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7.2. Обработка параметров URL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7"/>
              </w:numPr>
            </w:pPr>
            <w:r>
              <w:t>Передача имени через GET-параметр после сохранения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7"/>
              </w:numPr>
            </w:pPr>
            <w:r>
              <w:t>Автоматическое форматирование имени (заглавная буква)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7.3. Безопасность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8"/>
              </w:numPr>
            </w:pPr>
            <w:r>
              <w:t>Защита CSRF-</w:t>
            </w:r>
            <w:proofErr w:type="spellStart"/>
            <w:r>
              <w:t>токенами</w:t>
            </w:r>
            <w:proofErr w:type="spellEnd"/>
            <w:r>
              <w:t xml:space="preserve"> во всех формах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8"/>
              </w:numPr>
            </w:pPr>
            <w:proofErr w:type="spellStart"/>
            <w:r>
              <w:lastRenderedPageBreak/>
              <w:t>Валидация</w:t>
            </w:r>
            <w:proofErr w:type="spellEnd"/>
            <w:r>
              <w:t xml:space="preserve"> данных на серверной стороне</w:t>
            </w:r>
          </w:p>
          <w:p w:rsidR="003C76D1" w:rsidRPr="00633817" w:rsidRDefault="003C76D1" w:rsidP="00633817">
            <w:pPr>
              <w:pStyle w:val="4"/>
              <w:rPr>
                <w:lang w:val="ru-RU"/>
              </w:rPr>
            </w:pPr>
            <w:r>
              <w:t xml:space="preserve">8. </w:t>
            </w:r>
            <w:r w:rsidR="00633817">
              <w:rPr>
                <w:lang w:val="ru-RU"/>
              </w:rPr>
              <w:t>Результаты и выводы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8.1. Достигнутые результаты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 xml:space="preserve">Создано веб-приложение на </w:t>
            </w:r>
            <w:proofErr w:type="spellStart"/>
            <w:r>
              <w:t>Django</w:t>
            </w:r>
            <w:proofErr w:type="spellEnd"/>
            <w:r w:rsidR="00B06A29">
              <w:t xml:space="preserve"> в соответствии с требованиями.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Реализована система хранения имен пользователей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Разработан современный адаптивный интерфейс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 xml:space="preserve">Реализована </w:t>
            </w:r>
            <w:proofErr w:type="spellStart"/>
            <w:r>
              <w:t>валидация</w:t>
            </w:r>
            <w:proofErr w:type="spellEnd"/>
            <w:r>
              <w:t xml:space="preserve"> данных на серверной стороне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Добавлена система сообщений для обратной связи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Реализован функционал отображения истории посещений</w:t>
            </w:r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8.2. Использованные технологии и подходы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MVT-архитектура</w:t>
            </w:r>
            <w:r w:rsidRPr="00B06A29">
              <w:t xml:space="preserve"> </w:t>
            </w:r>
            <w:proofErr w:type="spellStart"/>
            <w:r w:rsidRPr="00B06A29">
              <w:t>Django</w:t>
            </w:r>
            <w:proofErr w:type="spellEnd"/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ORM</w:t>
            </w:r>
            <w:r w:rsidRPr="00B06A29">
              <w:t xml:space="preserve"> для работы с базой данных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proofErr w:type="spellStart"/>
            <w:r w:rsidRPr="00B06A29">
              <w:rPr>
                <w:rStyle w:val="af3"/>
                <w:b w:val="0"/>
              </w:rPr>
              <w:t>ModelForm</w:t>
            </w:r>
            <w:proofErr w:type="spellEnd"/>
            <w:r w:rsidRPr="00B06A29">
              <w:t xml:space="preserve"> для создания форм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proofErr w:type="spellStart"/>
            <w:r w:rsidRPr="00B06A29">
              <w:rPr>
                <w:rStyle w:val="af3"/>
                <w:b w:val="0"/>
              </w:rPr>
              <w:t>Шаблонизация</w:t>
            </w:r>
            <w:proofErr w:type="spellEnd"/>
            <w:r w:rsidRPr="00B06A29">
              <w:t xml:space="preserve"> с наследованием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Статические файлы</w:t>
            </w:r>
            <w:r w:rsidRPr="00B06A29">
              <w:t xml:space="preserve"> для стилизации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Система маршрутизации</w:t>
            </w:r>
            <w:r w:rsidRPr="00B06A29">
              <w:t xml:space="preserve"> </w:t>
            </w:r>
            <w:proofErr w:type="spellStart"/>
            <w:r w:rsidRPr="00B06A29">
              <w:t>Django</w:t>
            </w:r>
            <w:proofErr w:type="spellEnd"/>
          </w:p>
          <w:p w:rsidR="003C76D1" w:rsidRPr="005B2C88" w:rsidRDefault="003C76D1" w:rsidP="003C76D1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8.3. Рекомендации по развитию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возможность редактирования и удаления записей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Внедрить систему аутентификации пользователей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пагинацию для списка посетителей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Расширить функционал приветствий (дата/время, праздничные сообщения)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кэширование для оптимизации производительности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Внедрить тестирование (</w:t>
            </w:r>
            <w:proofErr w:type="spellStart"/>
            <w:r>
              <w:t>unit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>)</w:t>
            </w:r>
          </w:p>
          <w:p w:rsidR="003C76D1" w:rsidRPr="00560B55" w:rsidRDefault="003C76D1" w:rsidP="00B06A29">
            <w:pPr>
              <w:pStyle w:val="ds-markdown-paragraph"/>
            </w:pPr>
            <w:r>
              <w:t xml:space="preserve">Разработанное веб-приложение полностью соответствует поставленным требованиям. Оно демонстрирует эффективное использование </w:t>
            </w:r>
            <w:proofErr w:type="spellStart"/>
            <w:r>
              <w:t>фреймворка</w:t>
            </w:r>
            <w:proofErr w:type="spellEnd"/>
            <w:r>
              <w:t xml:space="preserve"> </w:t>
            </w:r>
            <w:proofErr w:type="spellStart"/>
            <w:r>
              <w:t>Django</w:t>
            </w:r>
            <w:proofErr w:type="spellEnd"/>
            <w:r>
              <w:t xml:space="preserve"> для создания функциональных и эстетичных веб-приложений. Интерфейс интуитивно понятен, а кодовая база может служить основой дл</w:t>
            </w:r>
            <w:r w:rsidR="00B06A29">
              <w:t>я дальнейшего развития проекта.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4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</w:t>
            </w:r>
          </w:p>
          <w:p w:rsidR="00ED45C2" w:rsidRDefault="005B2C88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11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https://github.com/gim99333/Practice-2026/tree/master/case4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297570" w:rsidRPr="000F7D77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 w:eastAsia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 xml:space="preserve">1. </w:t>
            </w:r>
            <w:r w:rsidR="000F7D77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Постановка задачи</w:t>
            </w:r>
          </w:p>
          <w:p w:rsidR="000F7D77" w:rsidRDefault="000F7D77" w:rsidP="000F7D77">
            <w:pPr>
              <w:pStyle w:val="ds-markdown-paragraph"/>
            </w:pPr>
            <w:r>
              <w:t>Требовалось разработать интерактивный калькулятор со стилизованным интерфейсом, включающим 4 кнопки для математических операций, два поля ввода и пустое окно для вывода результата.</w:t>
            </w:r>
          </w:p>
          <w:p w:rsidR="00297570" w:rsidRDefault="00297570" w:rsidP="00297570">
            <w:pPr>
              <w:pStyle w:val="ds-markdown-paragraph"/>
            </w:pPr>
            <w:r>
              <w:t xml:space="preserve">В рамках данного проекта разработан интерактивный веб-калькулятор, представляющий собой одностраничное приложение (SPA) с расширенной функциональностью обработки чисел. Калькулятор поддерживает </w:t>
            </w:r>
            <w:r>
              <w:lastRenderedPageBreak/>
              <w:t>различные форматы ввода чисел, включая использование запятой в качестве десятичного разделителя, и предоставляет наглядную обратную связь при возникновении ошибок.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2. Технический стек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32"/>
              <w:gridCol w:w="406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Компонент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Технология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Язык разметки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HTML5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Стилизация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CSS3 (градиенты, анимации, </w:t>
                  </w:r>
                  <w:proofErr w:type="spellStart"/>
                  <w:r>
                    <w:t>грид</w:t>
                  </w:r>
                  <w:proofErr w:type="spellEnd"/>
                  <w:r>
                    <w:t>-верстка)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Язык программирования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DC38C3">
                  <w:proofErr w:type="spellStart"/>
                  <w:r>
                    <w:t>JavaScript</w:t>
                  </w:r>
                  <w:proofErr w:type="spellEnd"/>
                  <w:r>
                    <w:t xml:space="preserve"> (без библиотек)</w:t>
                  </w:r>
                </w:p>
              </w:tc>
            </w:tr>
          </w:tbl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3. Функциональные требования и их реализация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3.1. Интерфейс пользователя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Создать интерфейс с 4 кнопками, 2 полями ввода и окном для вывода результата.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5"/>
              <w:gridCol w:w="2278"/>
              <w:gridCol w:w="3149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Элемент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DC38C3" w:rsidP="00DC38C3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Тег, т</w:t>
                  </w:r>
                  <w:r w:rsidR="00297570">
                    <w:rPr>
                      <w:b/>
                      <w:bCs/>
                    </w:rPr>
                    <w:t>ип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Назначение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Поле ввода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input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type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="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text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Ввод первого числа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Поле ввода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input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type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="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text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Ввод второго числа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"Сумма"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сложения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"Разность"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вычитания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"Произведение"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умножения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"Деление"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деления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Окно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div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Отображение результата/ошибки</w:t>
                  </w:r>
                </w:p>
              </w:tc>
            </w:tr>
          </w:tbl>
          <w:p w:rsidR="00297570" w:rsidRDefault="00297570" w:rsidP="00DC38C3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Все элементы интерфейса реализованы и расположены в логической последовательности.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3.2. Стилизация интерфейса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Стилизовать интерфейс по своему усмотрению.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lastRenderedPageBreak/>
              <w:t>Реализация дизайна: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2"/>
              </w:numPr>
            </w:pPr>
            <w:r>
              <w:rPr>
                <w:rStyle w:val="af3"/>
              </w:rPr>
              <w:t>Цветовая схема: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 xml:space="preserve">Градиентный фон: </w:t>
            </w:r>
            <w:r>
              <w:rPr>
                <w:rStyle w:val="HTML"/>
              </w:rPr>
              <w:t>#667eea</w:t>
            </w:r>
            <w:r>
              <w:t xml:space="preserve"> → </w:t>
            </w:r>
            <w:r>
              <w:rPr>
                <w:rStyle w:val="HTML"/>
              </w:rPr>
              <w:t>#764ba2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Белая полупрозрачная карточка калькулятора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Индивидуальные градиенты для каждой кнопки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2"/>
              </w:numPr>
            </w:pPr>
            <w:r>
              <w:rPr>
                <w:rStyle w:val="af3"/>
              </w:rPr>
              <w:t>Кнопки: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"Сумма" — фиолетово-синий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"Разность" — розово-красный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"Произведение" — голубой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"Деление" — зеленый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Эффект при наведении: подъем и тень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Сетка 2×2 для компактного размещения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2"/>
              </w:numPr>
            </w:pPr>
            <w:r>
              <w:rPr>
                <w:rStyle w:val="af3"/>
              </w:rPr>
              <w:t>Поля ввода: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Подсветка при фокусе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Скругленные углы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 xml:space="preserve">Понятные </w:t>
            </w:r>
            <w:proofErr w:type="spellStart"/>
            <w:r>
              <w:t>placeholder</w:t>
            </w:r>
            <w:proofErr w:type="spellEnd"/>
            <w:r>
              <w:t>-подсказки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2"/>
              </w:numPr>
            </w:pPr>
            <w:r>
              <w:rPr>
                <w:rStyle w:val="af3"/>
              </w:rPr>
              <w:t>Окно результата: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Белый фон с серой рамкой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Зеленый текст при успешном вычислении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Красный текст и рамка при ошибке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Минимальная высота для отображения сообщений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Создан современный, визуально привлекательный интерфейс с единой стилистикой.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3.3. Математические функции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Реализовать 4 функции для математических операций.</w:t>
            </w:r>
          </w:p>
          <w:p w:rsidR="00297570" w:rsidRPr="00297570" w:rsidRDefault="00297570" w:rsidP="00297570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297570">
              <w:rPr>
                <w:rStyle w:val="af3"/>
                <w:lang w:val="en-US"/>
              </w:rPr>
              <w:t>:</w:t>
            </w:r>
          </w:p>
          <w:p w:rsidR="00297570" w:rsidRPr="00297570" w:rsidRDefault="00297570" w:rsidP="00297570">
            <w:pPr>
              <w:rPr>
                <w:lang w:val="en-US"/>
              </w:rPr>
            </w:pPr>
            <w:proofErr w:type="spellStart"/>
            <w:r w:rsidRPr="00297570">
              <w:rPr>
                <w:rStyle w:val="d813de27"/>
                <w:lang w:val="en-US"/>
              </w:rPr>
              <w:t>javascript</w:t>
            </w:r>
            <w:proofErr w:type="spellEnd"/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Сумма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getSum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+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Разность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getDifference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-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Произведение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getProduct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*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lastRenderedPageBreak/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Деление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getDivision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5B2C88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5B2C88">
              <w:rPr>
                <w:rStyle w:val="token"/>
                <w:lang w:val="en-US"/>
              </w:rPr>
              <w:t>if</w:t>
            </w:r>
            <w:r w:rsidRPr="005B2C88">
              <w:rPr>
                <w:lang w:val="en-US"/>
              </w:rPr>
              <w:t xml:space="preserve"> </w:t>
            </w:r>
            <w:r w:rsidRPr="005B2C88">
              <w:rPr>
                <w:rStyle w:val="token"/>
                <w:lang w:val="en-US"/>
              </w:rPr>
              <w:t>(</w:t>
            </w:r>
            <w:r w:rsidRPr="005B2C88">
              <w:rPr>
                <w:lang w:val="en-US"/>
              </w:rPr>
              <w:t>validation</w:t>
            </w:r>
            <w:r w:rsidRPr="005B2C88">
              <w:rPr>
                <w:rStyle w:val="token"/>
                <w:lang w:val="en-US"/>
              </w:rPr>
              <w:t>.</w:t>
            </w:r>
            <w:r w:rsidRPr="005B2C88">
              <w:rPr>
                <w:lang w:val="en-US"/>
              </w:rPr>
              <w:t xml:space="preserve">num2 </w:t>
            </w:r>
            <w:r w:rsidRPr="005B2C88">
              <w:rPr>
                <w:rStyle w:val="token"/>
                <w:lang w:val="en-US"/>
              </w:rPr>
              <w:t>===</w:t>
            </w:r>
            <w:r w:rsidRPr="005B2C88">
              <w:rPr>
                <w:lang w:val="en-US"/>
              </w:rPr>
              <w:t xml:space="preserve"> </w:t>
            </w:r>
            <w:r w:rsidRPr="005B2C88">
              <w:rPr>
                <w:rStyle w:val="token"/>
                <w:lang w:val="en-US"/>
              </w:rPr>
              <w:t>0)</w:t>
            </w:r>
            <w:r w:rsidRPr="005B2C88">
              <w:rPr>
                <w:lang w:val="en-US"/>
              </w:rPr>
              <w:t xml:space="preserve"> </w:t>
            </w:r>
            <w:r w:rsidRPr="005B2C88">
              <w:rPr>
                <w:rStyle w:val="token"/>
                <w:lang w:val="en-US"/>
              </w:rPr>
              <w:t>{</w:t>
            </w:r>
          </w:p>
          <w:p w:rsidR="00297570" w:rsidRDefault="00297570" w:rsidP="00297570">
            <w:pPr>
              <w:pStyle w:val="HTML0"/>
            </w:pPr>
            <w:r w:rsidRPr="005B2C88">
              <w:rPr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Style w:val="token"/>
              </w:rPr>
              <w:t>displayResult</w:t>
            </w:r>
            <w:proofErr w:type="spellEnd"/>
            <w:r>
              <w:rPr>
                <w:rStyle w:val="token"/>
              </w:rPr>
              <w:t>(</w:t>
            </w:r>
            <w:proofErr w:type="gramEnd"/>
            <w:r>
              <w:rPr>
                <w:rStyle w:val="token"/>
              </w:rPr>
              <w:t>'</w:t>
            </w:r>
            <w:r>
              <w:rPr>
                <w:rStyle w:val="token"/>
                <w:rFonts w:ascii="Segoe UI Symbol" w:hAnsi="Segoe UI Symbol" w:cs="Segoe UI Symbol"/>
              </w:rPr>
              <w:t>❌</w:t>
            </w:r>
            <w:r>
              <w:rPr>
                <w:rStyle w:val="token"/>
              </w:rPr>
              <w:t xml:space="preserve"> Ошибка: Деление на ноль невозможно!');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/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Default="00297570" w:rsidP="00297570">
            <w:pPr>
              <w:pStyle w:val="HTML0"/>
            </w:pPr>
            <w:r w:rsidRPr="00297570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displayResult</w:t>
            </w:r>
            <w:proofErr w:type="spellEnd"/>
            <w:r>
              <w:rPr>
                <w:rStyle w:val="token"/>
              </w:rPr>
              <w:t>(</w:t>
            </w:r>
            <w:proofErr w:type="spellStart"/>
            <w:r>
              <w:t>result</w:t>
            </w:r>
            <w:proofErr w:type="spellEnd"/>
            <w:r>
              <w:rPr>
                <w:rStyle w:val="token"/>
              </w:rPr>
              <w:t>);</w:t>
            </w:r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}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Все четыре математические операции реализованы и корректно работают.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3.4. Обработчики событий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Создать функционал для получения результата при нажатии на кнопки.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// Назначение обработчиков кликов</w:t>
            </w:r>
          </w:p>
          <w:p w:rsidR="00297570" w:rsidRPr="005B2C88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5B2C88">
              <w:rPr>
                <w:lang w:val="en-US"/>
              </w:rPr>
              <w:t>document</w:t>
            </w:r>
            <w:r w:rsidRPr="005B2C8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5B2C88">
              <w:rPr>
                <w:rStyle w:val="token"/>
                <w:lang w:val="en-US"/>
              </w:rPr>
              <w:t>('</w:t>
            </w:r>
            <w:proofErr w:type="spellStart"/>
            <w:r w:rsidRPr="005B2C88">
              <w:rPr>
                <w:rStyle w:val="token"/>
                <w:lang w:val="en-US"/>
              </w:rPr>
              <w:t>sumBtn</w:t>
            </w:r>
            <w:proofErr w:type="spellEnd"/>
            <w:r w:rsidRPr="005B2C88">
              <w:rPr>
                <w:rStyle w:val="token"/>
                <w:lang w:val="en-US"/>
              </w:rPr>
              <w:t>').</w:t>
            </w:r>
            <w:proofErr w:type="spellStart"/>
            <w:r w:rsidRPr="005B2C88">
              <w:rPr>
                <w:rStyle w:val="token"/>
                <w:lang w:val="en-US"/>
              </w:rPr>
              <w:t>addEventListener</w:t>
            </w:r>
            <w:proofErr w:type="spellEnd"/>
            <w:r w:rsidRPr="005B2C88">
              <w:rPr>
                <w:rStyle w:val="token"/>
                <w:lang w:val="en-US"/>
              </w:rPr>
              <w:t>('click',</w:t>
            </w:r>
            <w:r w:rsidRPr="005B2C88">
              <w:rPr>
                <w:lang w:val="en-US"/>
              </w:rPr>
              <w:t xml:space="preserve"> </w:t>
            </w:r>
            <w:proofErr w:type="spellStart"/>
            <w:r w:rsidRPr="005B2C88">
              <w:rPr>
                <w:lang w:val="en-US"/>
              </w:rPr>
              <w:t>getSum</w:t>
            </w:r>
            <w:proofErr w:type="spellEnd"/>
            <w:r w:rsidRPr="005B2C88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diffBtn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getDifference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multBtn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getProduct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divBtn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getDivision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Дополнительно</w:t>
            </w:r>
            <w:r w:rsidRPr="00297570">
              <w:rPr>
                <w:rStyle w:val="token"/>
                <w:lang w:val="en-US"/>
              </w:rPr>
              <w:t xml:space="preserve">: </w:t>
            </w:r>
            <w:r>
              <w:rPr>
                <w:rStyle w:val="token"/>
              </w:rPr>
              <w:t>обработка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нажатия</w:t>
            </w:r>
            <w:r w:rsidRPr="00297570">
              <w:rPr>
                <w:rStyle w:val="token"/>
                <w:lang w:val="en-US"/>
              </w:rPr>
              <w:t xml:space="preserve"> Enter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num1Input</w:t>
            </w:r>
            <w:r w:rsidRPr="00297570">
              <w:rPr>
                <w:rStyle w:val="token"/>
                <w:lang w:val="en-US"/>
              </w:rPr>
              <w:t>.addEventListener('keypress',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handleKeyPress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num2Input</w:t>
            </w:r>
            <w:r w:rsidRPr="00297570">
              <w:rPr>
                <w:rStyle w:val="token"/>
                <w:lang w:val="en-US"/>
              </w:rPr>
              <w:t>.addEventListener('keypress',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handleKeyPress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Очистка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стилей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при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вводе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новых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значений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num1Input</w:t>
            </w:r>
            <w:r w:rsidRPr="00297570">
              <w:rPr>
                <w:rStyle w:val="token"/>
                <w:lang w:val="en-US"/>
              </w:rPr>
              <w:t>.addEventListener('input',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clearResultStyle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num2Input</w:t>
            </w:r>
            <w:r w:rsidRPr="00297570">
              <w:rPr>
                <w:rStyle w:val="token"/>
                <w:lang w:val="en-US"/>
              </w:rPr>
              <w:t>.addEventListener('input',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clearResultStyle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Дополнительные улучшения: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 xml:space="preserve">Нажатие </w:t>
            </w:r>
            <w:proofErr w:type="spellStart"/>
            <w:r>
              <w:t>Enter</w:t>
            </w:r>
            <w:proofErr w:type="spellEnd"/>
            <w:r>
              <w:t xml:space="preserve"> выполняет операцию сложения (быстрый ввод)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>Автоматическая очистка результата при изменении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>Обработка всех возможных сценариев ввода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Полная интерактивность с удобными дополнительными функциями.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lastRenderedPageBreak/>
              <w:t>3.5. Обработка ошибок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Выводить сообщение об ошибке при вводе нецифровых значений.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 расширенной обработки: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proofErr w:type="spellStart"/>
            <w:r>
              <w:rPr>
                <w:rStyle w:val="token"/>
              </w:rPr>
              <w:t>function</w:t>
            </w:r>
            <w:proofErr w:type="spellEnd"/>
            <w:r>
              <w:t xml:space="preserve"> </w:t>
            </w:r>
            <w:proofErr w:type="spellStart"/>
            <w:r>
              <w:rPr>
                <w:rStyle w:val="token"/>
              </w:rPr>
              <w:t>parseNumberWithComma</w:t>
            </w:r>
            <w:proofErr w:type="spellEnd"/>
            <w:r>
              <w:rPr>
                <w:rStyle w:val="token"/>
              </w:rPr>
              <w:t>(</w:t>
            </w:r>
            <w:proofErr w:type="spellStart"/>
            <w:r>
              <w:rPr>
                <w:rStyle w:val="token"/>
              </w:rPr>
              <w:t>str</w:t>
            </w:r>
            <w:proofErr w:type="spellEnd"/>
            <w:r>
              <w:rPr>
                <w:rStyle w:val="token"/>
              </w:rPr>
              <w:t>)</w:t>
            </w:r>
            <w:r>
              <w:t xml:space="preserve"> </w:t>
            </w:r>
            <w:r>
              <w:rPr>
                <w:rStyle w:val="token"/>
              </w:rPr>
              <w:t>{</w:t>
            </w:r>
          </w:p>
          <w:p w:rsidR="00297570" w:rsidRDefault="00297570" w:rsidP="00297570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Проверка на пустую строку</w:t>
            </w:r>
          </w:p>
          <w:p w:rsidR="00297570" w:rsidRDefault="00297570" w:rsidP="00297570">
            <w:pPr>
              <w:pStyle w:val="HTML0"/>
            </w:pPr>
            <w:r>
              <w:t xml:space="preserve">    </w:t>
            </w:r>
            <w:proofErr w:type="spellStart"/>
            <w:r>
              <w:rPr>
                <w:rStyle w:val="token"/>
              </w:rPr>
              <w:t>if</w:t>
            </w:r>
            <w:proofErr w:type="spellEnd"/>
            <w:r>
              <w:t xml:space="preserve"> </w:t>
            </w:r>
            <w:r>
              <w:rPr>
                <w:rStyle w:val="token"/>
              </w:rPr>
              <w:t>(</w:t>
            </w:r>
            <w:proofErr w:type="spellStart"/>
            <w:r>
              <w:t>trimmed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===</w:t>
            </w:r>
            <w:r>
              <w:t xml:space="preserve"> </w:t>
            </w:r>
            <w:r>
              <w:rPr>
                <w:rStyle w:val="token"/>
              </w:rPr>
              <w:t>'')</w:t>
            </w:r>
            <w:r>
              <w:t xml:space="preserve"> </w:t>
            </w:r>
            <w:r>
              <w:rPr>
                <w:rStyle w:val="token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rStyle w:val="token"/>
                <w:lang w:val="en-US"/>
              </w:rPr>
              <w:t>isValid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false,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'empty'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Проверка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множественные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разделители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commaCount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&gt;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multipleCommas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dotCount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&gt;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multipleDots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commaCount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===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&amp;&amp;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dotCount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===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mixedSeparators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Обработка</w:t>
            </w:r>
            <w:r w:rsidRPr="00297570">
              <w:rPr>
                <w:rStyle w:val="token"/>
                <w:lang w:val="en-US"/>
              </w:rPr>
              <w:t xml:space="preserve"> "5." </w:t>
            </w:r>
            <w:r>
              <w:rPr>
                <w:rStyle w:val="token"/>
              </w:rPr>
              <w:t>и</w:t>
            </w:r>
            <w:r w:rsidRPr="00297570">
              <w:rPr>
                <w:rStyle w:val="token"/>
                <w:lang w:val="en-US"/>
              </w:rPr>
              <w:t xml:space="preserve"> "5,"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proofErr w:type="gram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.endsWith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('.')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||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.endsWith</w:t>
            </w:r>
            <w:proofErr w:type="spellEnd"/>
            <w:r w:rsidRPr="00297570">
              <w:rPr>
                <w:rStyle w:val="token"/>
                <w:lang w:val="en-US"/>
              </w:rPr>
              <w:t>(','))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    trimmed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.slice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(0,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-1)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+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'.0';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Преобразование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проверка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number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Number(</w:t>
            </w:r>
            <w:proofErr w:type="spellStart"/>
            <w:proofErr w:type="gramEnd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.replace</w:t>
            </w:r>
            <w:proofErr w:type="spellEnd"/>
            <w:r w:rsidRPr="00297570">
              <w:rPr>
                <w:rStyle w:val="token"/>
                <w:lang w:val="en-US"/>
              </w:rPr>
              <w:t>(',',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'.'));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.isNaN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notANumber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proofErr w:type="spellStart"/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.isFinite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'infinite'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rStyle w:val="token"/>
                <w:lang w:val="en-US"/>
              </w:rPr>
              <w:t>isValid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true,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value:</w:t>
            </w:r>
            <w:r w:rsidRPr="00297570">
              <w:rPr>
                <w:lang w:val="en-US"/>
              </w:rPr>
              <w:t xml:space="preserve"> number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}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Типы обрабатываемых ошибок: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61"/>
              <w:gridCol w:w="3140"/>
              <w:gridCol w:w="1463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Ошибка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Сообщение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Пример ввода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Пустое поле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"Пожалуйста, введите число!"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Несколько запятых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несколько запятых"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"1,2,3"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Несколько точек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несколько точек"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"1.2.3"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Смешанные разделители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и точку, и запятую"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"1.2,3"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"не является числом!"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abc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Слишком большое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"Число слишком большое"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"1e1000"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Деление на ноль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"Деление на ноль невозможно!"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num2 = 0</w:t>
                  </w:r>
                </w:p>
              </w:tc>
            </w:tr>
          </w:tbl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Полная </w:t>
            </w:r>
            <w:proofErr w:type="spellStart"/>
            <w:r>
              <w:t>валидация</w:t>
            </w:r>
            <w:proofErr w:type="spellEnd"/>
            <w:r>
              <w:t xml:space="preserve"> с сообщениями об ошибках.</w:t>
            </w:r>
          </w:p>
          <w:p w:rsidR="00297570" w:rsidRDefault="005B2C88" w:rsidP="00297570">
            <w:r>
              <w:pict>
                <v:rect id="_x0000_i1177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lastRenderedPageBreak/>
              <w:t>4. Расширенная функциональность</w:t>
            </w:r>
          </w:p>
          <w:p w:rsidR="00297570" w:rsidRDefault="00297570" w:rsidP="00297570">
            <w:pPr>
              <w:pStyle w:val="ds-markdown-paragraph"/>
            </w:pPr>
            <w:r>
              <w:t>Помимо базовых требований, реализованы следующие улучшения: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4.1. Поддержка десятичных разделителей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>
              <w:rPr>
                <w:rStyle w:val="af3"/>
              </w:rPr>
              <w:t>Точка:</w:t>
            </w:r>
            <w:r>
              <w:t xml:space="preserve"> </w:t>
            </w:r>
            <w:r>
              <w:rPr>
                <w:rStyle w:val="HTML"/>
              </w:rPr>
              <w:t>3.14</w:t>
            </w:r>
            <w:r>
              <w:t xml:space="preserve"> → корректное преобразование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>
              <w:rPr>
                <w:rStyle w:val="af3"/>
              </w:rPr>
              <w:t>Запятая:</w:t>
            </w:r>
            <w:r>
              <w:t xml:space="preserve"> </w:t>
            </w:r>
            <w:r>
              <w:rPr>
                <w:rStyle w:val="HTML"/>
              </w:rPr>
              <w:t>3,14</w:t>
            </w:r>
            <w:r>
              <w:t xml:space="preserve"> → преобразование в </w:t>
            </w:r>
            <w:r>
              <w:rPr>
                <w:rStyle w:val="HTML"/>
              </w:rPr>
              <w:t>3.14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>
              <w:rPr>
                <w:rStyle w:val="af3"/>
              </w:rPr>
              <w:t>Окончание на разделитель:</w:t>
            </w:r>
            <w:r>
              <w:t xml:space="preserve"> </w:t>
            </w:r>
            <w:r>
              <w:rPr>
                <w:rStyle w:val="HTML"/>
              </w:rPr>
              <w:t>5.</w:t>
            </w:r>
            <w:r>
              <w:t xml:space="preserve"> и </w:t>
            </w:r>
            <w:r>
              <w:rPr>
                <w:rStyle w:val="HTML"/>
              </w:rPr>
              <w:t>5,</w:t>
            </w:r>
            <w:r>
              <w:t xml:space="preserve"> → преобразование в </w:t>
            </w:r>
            <w:r>
              <w:rPr>
                <w:rStyle w:val="HTML"/>
              </w:rPr>
              <w:t>5.0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4.2. Визуальная обратная связь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>Успешное вычисление: зеленый текст и рамка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>Ошибка: красный текст и рамка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 xml:space="preserve">Иконки для наглядности </w:t>
            </w:r>
            <w:proofErr w:type="gramStart"/>
            <w:r>
              <w:t xml:space="preserve">( 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</w:t>
            </w:r>
            <w:proofErr w:type="gramEnd"/>
            <w:r>
              <w:rPr>
                <w:rFonts w:ascii="Segoe UI Symbol" w:hAnsi="Segoe UI Symbol" w:cs="Segoe UI Symbol"/>
              </w:rPr>
              <w:t>➕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➖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✖️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➗</w:t>
            </w:r>
            <w:r>
              <w:t>)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4.3. Удобство использования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r>
              <w:t xml:space="preserve">Клавиша </w:t>
            </w:r>
            <w:proofErr w:type="spellStart"/>
            <w:r>
              <w:t>Enter</w:t>
            </w:r>
            <w:proofErr w:type="spellEnd"/>
            <w:r>
              <w:t xml:space="preserve"> для быстрого вычисления суммы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proofErr w:type="spellStart"/>
            <w:r>
              <w:t>Автоочистка</w:t>
            </w:r>
            <w:proofErr w:type="spellEnd"/>
            <w:r>
              <w:t xml:space="preserve"> результата при изменении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r>
              <w:t>Подробные подсказки в полях ввода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5. Тестирование</w:t>
            </w:r>
          </w:p>
          <w:p w:rsidR="00297570" w:rsidRDefault="00297570" w:rsidP="00297570">
            <w:pPr>
              <w:pStyle w:val="4"/>
            </w:pPr>
            <w:r w:rsidRPr="005B2C88">
              <w:rPr>
                <w:i/>
                <w:sz w:val="26"/>
                <w:szCs w:val="26"/>
              </w:rPr>
              <w:t>5.1. Тестовые сценарии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39"/>
              <w:gridCol w:w="785"/>
              <w:gridCol w:w="725"/>
              <w:gridCol w:w="1434"/>
              <w:gridCol w:w="1715"/>
              <w:gridCol w:w="1324"/>
            </w:tblGrid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5B2C88" w:rsidRDefault="005B2C88" w:rsidP="005B2C88">
                  <w:r>
                    <w:rPr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755" w:type="dxa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Ввод 1</w:t>
                  </w:r>
                </w:p>
              </w:tc>
              <w:tc>
                <w:tcPr>
                  <w:tcW w:w="695" w:type="dxa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Ввод 2</w:t>
                  </w:r>
                </w:p>
              </w:tc>
              <w:tc>
                <w:tcPr>
                  <w:tcW w:w="1404" w:type="dxa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</w:t>
                  </w:r>
                </w:p>
              </w:tc>
              <w:tc>
                <w:tcPr>
                  <w:tcW w:w="0" w:type="auto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</w:tcPr>
                <w:p w:rsidR="005B2C88" w:rsidRDefault="005B2C88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Фактический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Сложение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5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3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Вычитание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10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4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Разность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Умножение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7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8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Произведение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56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Деление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15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3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Деление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Деление на ноль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10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0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Деление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"Деление на ноль невозможно!"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Пустое поле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5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"введите первое число!"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Не число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</w:t>
                  </w:r>
                  <w:proofErr w:type="spellStart"/>
                  <w:r>
                    <w:t>abc</w:t>
                  </w:r>
                  <w:proofErr w:type="spellEnd"/>
                  <w:r>
                    <w:t>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5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"не является числом!"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Запятая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"3,14"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2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5.14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lastRenderedPageBreak/>
                    <w:t>Точка с нулем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"5."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3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Запятая с нулем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"5,"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3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Множественные запятые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"1,2,3"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1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"несколько запятых"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  <w:tr w:rsidR="005B2C88" w:rsidTr="005B2C8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Смешанные разделители</w:t>
                  </w:r>
                </w:p>
              </w:tc>
              <w:tc>
                <w:tcPr>
                  <w:tcW w:w="755" w:type="dxa"/>
                  <w:vAlign w:val="center"/>
                  <w:hideMark/>
                </w:tcPr>
                <w:p w:rsidR="005B2C88" w:rsidRDefault="005B2C88" w:rsidP="005B2C88">
                  <w:r>
                    <w:t>"1.2,3"</w:t>
                  </w:r>
                </w:p>
              </w:tc>
              <w:tc>
                <w:tcPr>
                  <w:tcW w:w="695" w:type="dxa"/>
                  <w:vAlign w:val="center"/>
                  <w:hideMark/>
                </w:tcPr>
                <w:p w:rsidR="005B2C88" w:rsidRDefault="005B2C88" w:rsidP="005B2C88">
                  <w:r>
                    <w:t>1</w:t>
                  </w:r>
                </w:p>
              </w:tc>
              <w:tc>
                <w:tcPr>
                  <w:tcW w:w="1404" w:type="dxa"/>
                  <w:vAlign w:val="center"/>
                  <w:hideMark/>
                </w:tcPr>
                <w:p w:rsidR="005B2C88" w:rsidRDefault="005B2C88" w:rsidP="005B2C88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Default="005B2C88" w:rsidP="005B2C88">
                  <w:r>
                    <w:t>Ошибка: "и точку, и запятую"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B2C88" w:rsidRPr="005B2C88" w:rsidRDefault="005B2C88" w:rsidP="005B2C88">
                  <w:r>
                    <w:t>тот же</w:t>
                  </w:r>
                </w:p>
              </w:tc>
            </w:tr>
          </w:tbl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5.2. Кросс-</w:t>
            </w:r>
            <w:proofErr w:type="spellStart"/>
            <w:r w:rsidRPr="005B2C88">
              <w:rPr>
                <w:i/>
                <w:sz w:val="26"/>
                <w:szCs w:val="26"/>
              </w:rPr>
              <w:t>браузерное</w:t>
            </w:r>
            <w:proofErr w:type="spellEnd"/>
            <w:r w:rsidRPr="005B2C88">
              <w:rPr>
                <w:i/>
                <w:sz w:val="26"/>
                <w:szCs w:val="26"/>
              </w:rPr>
              <w:t xml:space="preserve"> тестирование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Google</w:t>
            </w:r>
            <w:proofErr w:type="spellEnd"/>
            <w:r>
              <w:t xml:space="preserve"> </w:t>
            </w:r>
            <w:proofErr w:type="spellStart"/>
            <w:r>
              <w:t>Chrome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Mozilla</w:t>
            </w:r>
            <w:proofErr w:type="spellEnd"/>
            <w:r>
              <w:t xml:space="preserve"> </w:t>
            </w:r>
            <w:proofErr w:type="spellStart"/>
            <w:r>
              <w:t>Firefox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Microsoft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Opera</w:t>
            </w:r>
            <w:proofErr w:type="spellEnd"/>
            <w:r>
              <w:t xml:space="preserve"> (последняя версия)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5.3. Тестирование адаптивности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</w:t>
            </w:r>
            <w:proofErr w:type="spellStart"/>
            <w:r>
              <w:t>Десктопные</w:t>
            </w:r>
            <w:proofErr w:type="spellEnd"/>
            <w:r>
              <w:t xml:space="preserve"> мониторы (1920×1080)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Ноутбуки (1366×768)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Планшеты (768×1024)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Смартфоны (375×812)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6. Архитектурные решения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6.1. Модульность кода</w:t>
            </w:r>
          </w:p>
          <w:p w:rsidR="00297570" w:rsidRDefault="00297570" w:rsidP="00297570">
            <w:pPr>
              <w:pStyle w:val="ds-markdown-paragraph"/>
            </w:pPr>
            <w:r>
              <w:t>Код разделен на логические блоки: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>
              <w:rPr>
                <w:rStyle w:val="af3"/>
              </w:rPr>
              <w:t>DOM-элементы</w:t>
            </w:r>
            <w:r>
              <w:t xml:space="preserve"> — получение ссылок на элементы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>
              <w:rPr>
                <w:rStyle w:val="af3"/>
              </w:rPr>
              <w:t>Вспомогательные функции</w:t>
            </w:r>
            <w:r>
              <w:t xml:space="preserve"> — </w:t>
            </w:r>
            <w:proofErr w:type="spellStart"/>
            <w:r>
              <w:t>парсинг</w:t>
            </w:r>
            <w:proofErr w:type="spellEnd"/>
            <w:r>
              <w:t xml:space="preserve"> чисел, </w:t>
            </w:r>
            <w:proofErr w:type="spellStart"/>
            <w:r>
              <w:t>валидация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>
              <w:rPr>
                <w:rStyle w:val="af3"/>
              </w:rPr>
              <w:t>Основные функции</w:t>
            </w:r>
            <w:r>
              <w:t xml:space="preserve"> — математические операции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>
              <w:rPr>
                <w:rStyle w:val="af3"/>
              </w:rPr>
              <w:t>Обработчики событий</w:t>
            </w:r>
            <w:r>
              <w:t xml:space="preserve"> — привязка действий к интерфейсу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6.2. Паттерны проектирования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>
              <w:rPr>
                <w:rStyle w:val="af3"/>
              </w:rPr>
              <w:t>Observer</w:t>
            </w:r>
            <w:proofErr w:type="spellEnd"/>
            <w:r>
              <w:rPr>
                <w:rStyle w:val="af3"/>
              </w:rPr>
              <w:t xml:space="preserve"> </w:t>
            </w:r>
            <w:proofErr w:type="spellStart"/>
            <w:r>
              <w:rPr>
                <w:rStyle w:val="af3"/>
              </w:rPr>
              <w:t>Pattern</w:t>
            </w:r>
            <w:proofErr w:type="spellEnd"/>
            <w:r>
              <w:t xml:space="preserve"> — обработчики событий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>
              <w:rPr>
                <w:rStyle w:val="af3"/>
              </w:rPr>
              <w:t>Factory</w:t>
            </w:r>
            <w:proofErr w:type="spellEnd"/>
            <w:r>
              <w:rPr>
                <w:rStyle w:val="af3"/>
              </w:rPr>
              <w:t xml:space="preserve"> </w:t>
            </w:r>
            <w:proofErr w:type="spellStart"/>
            <w:r>
              <w:rPr>
                <w:rStyle w:val="af3"/>
              </w:rPr>
              <w:t>Pattern</w:t>
            </w:r>
            <w:proofErr w:type="spellEnd"/>
            <w:r>
              <w:t xml:space="preserve"> — функции-конструкторы для операций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>
              <w:rPr>
                <w:rStyle w:val="af3"/>
              </w:rPr>
              <w:t>Single</w:t>
            </w:r>
            <w:proofErr w:type="spellEnd"/>
            <w:r>
              <w:rPr>
                <w:rStyle w:val="af3"/>
              </w:rPr>
              <w:t xml:space="preserve"> </w:t>
            </w:r>
            <w:proofErr w:type="spellStart"/>
            <w:r>
              <w:rPr>
                <w:rStyle w:val="af3"/>
              </w:rPr>
              <w:t>Responsibility</w:t>
            </w:r>
            <w:proofErr w:type="spellEnd"/>
            <w:r>
              <w:t xml:space="preserve"> — каждая функция выполняет одну задачу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6.3. Обработка состояния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// Классы CSS для управления состоянием</w:t>
            </w:r>
          </w:p>
          <w:p w:rsidR="00297570" w:rsidRDefault="00297570" w:rsidP="00297570">
            <w:pPr>
              <w:pStyle w:val="HTML0"/>
            </w:pPr>
            <w:proofErr w:type="gramStart"/>
            <w:r>
              <w:rPr>
                <w:rStyle w:val="token"/>
              </w:rPr>
              <w:t>.</w:t>
            </w:r>
            <w:proofErr w:type="spellStart"/>
            <w:r>
              <w:t>result</w:t>
            </w:r>
            <w:proofErr w:type="gramEnd"/>
            <w:r>
              <w:rPr>
                <w:rStyle w:val="token"/>
              </w:rPr>
              <w:t>-</w:t>
            </w:r>
            <w:r>
              <w:t>box</w:t>
            </w:r>
            <w:r>
              <w:rPr>
                <w:rStyle w:val="token"/>
              </w:rPr>
              <w:t>.</w:t>
            </w:r>
            <w:r>
              <w:t>error</w:t>
            </w:r>
            <w:proofErr w:type="spellEnd"/>
            <w:r>
              <w:t xml:space="preserve">   </w:t>
            </w:r>
            <w:r>
              <w:rPr>
                <w:rStyle w:val="token"/>
              </w:rPr>
              <w:t>// Состояние ошибки</w:t>
            </w:r>
          </w:p>
          <w:p w:rsidR="00297570" w:rsidRDefault="00297570" w:rsidP="00297570">
            <w:pPr>
              <w:pStyle w:val="HTML0"/>
            </w:pPr>
            <w:proofErr w:type="gramStart"/>
            <w:r>
              <w:rPr>
                <w:rStyle w:val="token"/>
              </w:rPr>
              <w:t>.</w:t>
            </w:r>
            <w:proofErr w:type="spellStart"/>
            <w:r>
              <w:t>result</w:t>
            </w:r>
            <w:proofErr w:type="gramEnd"/>
            <w:r>
              <w:rPr>
                <w:rStyle w:val="token"/>
              </w:rPr>
              <w:t>-</w:t>
            </w:r>
            <w:r>
              <w:t>box</w:t>
            </w:r>
            <w:r>
              <w:rPr>
                <w:rStyle w:val="token"/>
              </w:rPr>
              <w:t>.</w:t>
            </w:r>
            <w:r>
              <w:t>success</w:t>
            </w:r>
            <w:proofErr w:type="spellEnd"/>
            <w:r>
              <w:t xml:space="preserve"> </w:t>
            </w:r>
            <w:r>
              <w:rPr>
                <w:rStyle w:val="token"/>
              </w:rPr>
              <w:t>// Состояние успеха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lastRenderedPageBreak/>
              <w:t>7. Оптимизация и производительность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6"/>
              <w:gridCol w:w="225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Метрика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Значение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Время загрузки страницы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&lt; 100 </w:t>
                  </w:r>
                  <w:proofErr w:type="spellStart"/>
                  <w:r>
                    <w:t>мс</w:t>
                  </w:r>
                  <w:proofErr w:type="spellEnd"/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Размер HTML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6.2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Размер CSS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2.8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Размер </w:t>
                  </w:r>
                  <w:proofErr w:type="spellStart"/>
                  <w:r>
                    <w:t>JavaScript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5.4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Общий размер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14.4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Количество HTTP-запросов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 (единственный файл)</w:t>
                  </w:r>
                </w:p>
              </w:tc>
            </w:tr>
          </w:tbl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Особенности оптимизации: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Все ресурсы в одном HTML-файле (минимизация запросов)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Использование CSS-градиентов вместо изображений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Отсутствие внешних зависимостей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Кеширование статического контента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8. Безопасность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  <w:gridCol w:w="5204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Аспект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Реализация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XSS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Отсутствие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innerHTML</w:t>
                  </w:r>
                  <w:proofErr w:type="spellEnd"/>
                  <w:r>
                    <w:t xml:space="preserve"> с пользовательскими данными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Валидация</w:t>
                  </w:r>
                  <w:proofErr w:type="spellEnd"/>
                  <w:r>
                    <w:t xml:space="preserve"> ввода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Многоуровневая проверка на всех этапах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Обработка исключений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Try-catch</w:t>
                  </w:r>
                  <w:proofErr w:type="spellEnd"/>
                  <w:r>
                    <w:t xml:space="preserve"> блоки (при необходимости)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Санитизация</w:t>
                  </w:r>
                  <w:proofErr w:type="spellEnd"/>
                  <w:r>
                    <w:t xml:space="preserve"> данных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Очистка и нормализация ввода</w:t>
                  </w:r>
                </w:p>
              </w:tc>
            </w:tr>
          </w:tbl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9. Выявленные особенности и ограничения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9.1. Особенности реализации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>
              <w:rPr>
                <w:rStyle w:val="af3"/>
              </w:rPr>
              <w:t>Поддержка запятой</w:t>
            </w:r>
            <w:r>
              <w:t xml:space="preserve"> — важная функция для русскоязычных пользователей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>
              <w:rPr>
                <w:rStyle w:val="af3"/>
              </w:rPr>
              <w:t>Обработка "5."</w:t>
            </w:r>
            <w:r>
              <w:t xml:space="preserve"> — пользователи часто забывают дописать ноль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>
              <w:rPr>
                <w:rStyle w:val="af3"/>
              </w:rPr>
              <w:t>Визуальная обратная связь</w:t>
            </w:r>
            <w:r>
              <w:t xml:space="preserve"> — улучшает пользовательский опыт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>
              <w:rPr>
                <w:rStyle w:val="af3"/>
              </w:rPr>
              <w:t xml:space="preserve">Клавиша </w:t>
            </w:r>
            <w:proofErr w:type="spellStart"/>
            <w:r>
              <w:rPr>
                <w:rStyle w:val="af3"/>
              </w:rPr>
              <w:t>Enter</w:t>
            </w:r>
            <w:proofErr w:type="spellEnd"/>
            <w:r>
              <w:t xml:space="preserve"> — ускоряет работу с калькулятором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9.2. Ограничения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>Обработка только десятичных чисел (не поддерживаются дроби)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 xml:space="preserve">Максимальное число ограничено </w:t>
            </w:r>
            <w:proofErr w:type="spellStart"/>
            <w:r>
              <w:rPr>
                <w:rStyle w:val="HTML"/>
              </w:rPr>
              <w:t>Number.MAX_SAFE_INTEGER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>Форматирование результата ограничено 10 знаками после запятой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lastRenderedPageBreak/>
              <w:t>10. Результаты и выводы</w:t>
            </w:r>
          </w:p>
          <w:p w:rsidR="00297570" w:rsidRPr="005B2C88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5B2C88">
              <w:rPr>
                <w:i/>
                <w:sz w:val="26"/>
                <w:szCs w:val="26"/>
              </w:rPr>
              <w:t>10.1. Достигнутые результаты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7"/>
              <w:gridCol w:w="120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Требование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5B2C8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Статус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4 кнопки с математическими операциями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2 поля для ввода чисел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Окно для вывода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Стилизация интерфейса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Реализация 4 математических функций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Обработчики событий для кнопок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Вывод результата при нажатии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Сообщение об ошибке при нечисловом вводе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</w:tbl>
          <w:p w:rsidR="00297570" w:rsidRPr="009147DF" w:rsidRDefault="00297570" w:rsidP="00297570">
            <w:pPr>
              <w:pStyle w:val="4"/>
              <w:rPr>
                <w:i/>
                <w:sz w:val="26"/>
                <w:szCs w:val="26"/>
                <w:lang w:val="ru-RU"/>
              </w:rPr>
            </w:pPr>
            <w:r w:rsidRPr="005B2C88">
              <w:rPr>
                <w:i/>
                <w:sz w:val="26"/>
                <w:szCs w:val="26"/>
              </w:rPr>
              <w:t xml:space="preserve">10.2. Дополнительные </w:t>
            </w:r>
            <w:r w:rsidR="009147DF">
              <w:rPr>
                <w:i/>
                <w:sz w:val="26"/>
                <w:szCs w:val="26"/>
                <w:lang w:val="ru-RU"/>
              </w:rPr>
              <w:t>функции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Поддержка запятой как десятичного разделителя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Обработка ввода "5." и "5,"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</w:t>
            </w:r>
            <w:proofErr w:type="spellStart"/>
            <w:r>
              <w:t>Валидация</w:t>
            </w:r>
            <w:proofErr w:type="spellEnd"/>
            <w:r>
              <w:t xml:space="preserve"> множественных разделителей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Адаптивный дизайн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Визуальная обратная связь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Быстрый ввод через </w:t>
            </w:r>
            <w:proofErr w:type="spellStart"/>
            <w:r>
              <w:t>Enter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</w:t>
            </w:r>
            <w:proofErr w:type="spellStart"/>
            <w:r>
              <w:t>Автоочистка</w:t>
            </w:r>
            <w:proofErr w:type="spellEnd"/>
            <w:r>
              <w:t xml:space="preserve"> результата</w:t>
            </w:r>
          </w:p>
          <w:p w:rsidR="00297570" w:rsidRPr="009147DF" w:rsidRDefault="00297570" w:rsidP="00297570">
            <w:pPr>
              <w:pStyle w:val="4"/>
              <w:rPr>
                <w:i/>
                <w:sz w:val="26"/>
                <w:szCs w:val="26"/>
              </w:rPr>
            </w:pPr>
            <w:r w:rsidRPr="009147DF">
              <w:rPr>
                <w:i/>
                <w:sz w:val="26"/>
                <w:szCs w:val="26"/>
              </w:rPr>
              <w:t>10.</w:t>
            </w:r>
            <w:r w:rsidR="009147DF" w:rsidRPr="009147DF">
              <w:rPr>
                <w:i/>
                <w:sz w:val="26"/>
                <w:szCs w:val="26"/>
              </w:rPr>
              <w:t>3</w:t>
            </w:r>
            <w:r w:rsidRPr="009147DF">
              <w:rPr>
                <w:i/>
                <w:sz w:val="26"/>
                <w:szCs w:val="26"/>
              </w:rPr>
              <w:t>. Рекомендации по развитию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История вычислений</w:t>
            </w:r>
            <w:r>
              <w:t xml:space="preserve"> — добавить список последних операций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Копирование результата</w:t>
            </w:r>
            <w:r>
              <w:t xml:space="preserve"> — кнопка для копирования в буфер обмена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Дополнительные операции</w:t>
            </w:r>
            <w:r>
              <w:t xml:space="preserve"> — возведение в степень, квадратный корень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Клавиатурная навигация</w:t>
            </w:r>
            <w:r>
              <w:t xml:space="preserve"> — управление с клавиатуры (</w:t>
            </w:r>
            <w:proofErr w:type="spellStart"/>
            <w:r>
              <w:t>Tab</w:t>
            </w:r>
            <w:proofErr w:type="spellEnd"/>
            <w:r>
              <w:t>, стрелки)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Сохранение состояния</w:t>
            </w:r>
            <w:r>
              <w:t xml:space="preserve"> — локальное хранилище для последних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Темная тема</w:t>
            </w:r>
            <w:r>
              <w:t xml:space="preserve"> — переключение между светлой и темной темой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Экспорт результатов</w:t>
            </w:r>
            <w:r>
              <w:t xml:space="preserve"> — возможность сохранить вычисления в файл</w:t>
            </w:r>
          </w:p>
          <w:p w:rsidR="00297570" w:rsidRPr="009147DF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 xml:space="preserve">11. </w:t>
            </w:r>
            <w:r w:rsidR="009147DF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Вывод</w:t>
            </w:r>
          </w:p>
          <w:p w:rsidR="00297570" w:rsidRDefault="00297570" w:rsidP="00297570">
            <w:pPr>
              <w:pStyle w:val="ds-markdown-paragraph"/>
            </w:pPr>
            <w:r>
              <w:t xml:space="preserve">Разработанный интерактивный калькулятор полностью соответствует поставленным требованиям и превосходит их за счет дополнительной </w:t>
            </w:r>
            <w:r>
              <w:lastRenderedPageBreak/>
              <w:t>функциональности. Приложение демонстрирует глубокое понимание веб-технологий, включая: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>
              <w:rPr>
                <w:rStyle w:val="af3"/>
              </w:rPr>
              <w:t>Структурную организацию</w:t>
            </w:r>
            <w:r>
              <w:t xml:space="preserve"> HTML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>
              <w:rPr>
                <w:rStyle w:val="af3"/>
              </w:rPr>
              <w:t>Современную стилизацию</w:t>
            </w:r>
            <w:r>
              <w:t xml:space="preserve"> CSS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>
              <w:rPr>
                <w:rStyle w:val="af3"/>
              </w:rPr>
              <w:t>Событийно-ориентированное программирование</w:t>
            </w:r>
            <w:r>
              <w:t xml:space="preserve"> на </w:t>
            </w:r>
            <w:proofErr w:type="spellStart"/>
            <w:r>
              <w:t>JavaScript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proofErr w:type="spellStart"/>
            <w:r>
              <w:rPr>
                <w:rStyle w:val="af3"/>
              </w:rPr>
              <w:t>Валидацию</w:t>
            </w:r>
            <w:proofErr w:type="spellEnd"/>
            <w:r>
              <w:rPr>
                <w:rStyle w:val="af3"/>
              </w:rPr>
              <w:t xml:space="preserve"> и обработку</w:t>
            </w:r>
            <w:r>
              <w:t xml:space="preserve"> пользовательского ввода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>
              <w:rPr>
                <w:rStyle w:val="af3"/>
              </w:rPr>
              <w:t>UI/UX принципы</w:t>
            </w:r>
            <w:r>
              <w:t xml:space="preserve"> для улучшения пользовательского опыта</w:t>
            </w:r>
          </w:p>
          <w:p w:rsidR="00297570" w:rsidRDefault="00297570" w:rsidP="00297570">
            <w:pPr>
              <w:pStyle w:val="ds-markdown-paragraph"/>
            </w:pPr>
            <w:r>
              <w:t>Кодовая база отличается чистотой, структурированностью и расширяемостью, что позволяет легко добавлять новые функции в будущем.</w:t>
            </w:r>
          </w:p>
          <w:p w:rsidR="00297570" w:rsidRPr="00560B55" w:rsidRDefault="0029757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5</w:t>
            </w:r>
          </w:p>
        </w:tc>
        <w:tc>
          <w:tcPr>
            <w:tcW w:w="7938" w:type="dxa"/>
            <w:shd w:val="clear" w:color="auto" w:fill="auto"/>
          </w:tcPr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 xml:space="preserve">Аналитический обзор интерактивного калькулятора 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Общая информация</w:t>
            </w:r>
          </w:p>
          <w:p w:rsidR="00297570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Разработан веб-калькулятор на чистом HTML/CSS/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JavaScript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с расширенной обработкой пользовательского ввода. Ключевые особенности: поддержка двух форматов десятичных разделителей (точка и запятая), обработка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некорректно введенных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многоуровневая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валидация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и интуитивно понятный интерфейс. 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Программа представляет собой полностью автономное решение без внешних зависимостей.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1. Функциональность (5/5)</w:t>
            </w:r>
          </w:p>
          <w:p w:rsidR="00297570" w:rsidRPr="00853B0B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53B0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Функциональность определена в соответствии с ТЗ.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Основные возможности:</w:t>
            </w:r>
          </w:p>
          <w:p w:rsidR="00297570" w:rsidRPr="00A97592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Четыре базовые арифметические операции: сложение, вычитание, умножение, деление</w:t>
            </w:r>
          </w:p>
          <w:p w:rsidR="00297570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Поддержка целых и дробных чисел</w:t>
            </w:r>
          </w:p>
          <w:p w:rsidR="00297570" w:rsidRPr="00A97592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Обработка некорректно введенных данных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Расширенная поддержка форматов ввода:</w:t>
            </w:r>
          </w:p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02"/>
              <w:gridCol w:w="1560"/>
              <w:gridCol w:w="1162"/>
            </w:tblGrid>
            <w:tr w:rsidR="00297570" w:rsidRPr="00A97592" w:rsidTr="00297570">
              <w:trPr>
                <w:tblHeader/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Формат ввода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Пример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Результат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Целое число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42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Точка как разделитель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Запятая как разделитель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3,14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Точка в конце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5.0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Запятая в конце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5,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5.0</w:t>
                  </w:r>
                </w:p>
              </w:tc>
            </w:tr>
          </w:tbl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lastRenderedPageBreak/>
              <w:t>Валидация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 xml:space="preserve"> и обработка ошибок: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Пустые поля → сообщение о необходимости ввода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Нечисловые символы → сообщение о некорректном формате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Несколько разделителей ("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5..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5", "5,,5") → сообщение с указанием проблемы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Смешанные разделители ("5.5,5") → сообщение о недопустимости смешивания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Деление на ноль → специализированное сообщение</w:t>
            </w:r>
          </w:p>
          <w:p w:rsidR="00297570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Слишком большие числа → сообщение о переполнении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Исключение неявного приведения типов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Дополнительные функции: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Клавиша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Enter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мгновенного вычисления суммы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Автоматическое форматирование результата (удаление избыточных нулей)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Сброс индикации ошибки при изменении ввода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2. Производительность (5/5)</w:t>
            </w:r>
          </w:p>
          <w:p w:rsidR="00297570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Временные характеристики:</w:t>
            </w:r>
            <w:r w:rsidRPr="00853B0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Полный цикл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ввод→расчет→отображение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  <w:r w:rsidRPr="00853B0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-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2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мс</w:t>
            </w:r>
            <w:proofErr w:type="spellEnd"/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Оптимизации: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спользование регулярных выражений для подсчета разделителей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Минимальное количество обращений к DOM при обновлении результата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Ресурсопотребление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: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Размер кода: 12 КБ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внешних зависимостей и сетевых запросов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утечек памяти (все обработчики событий корректно привязаны)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3. Удобство использования (5/5)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Интерфейс: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Логичная компоновка элементов (поля ввода → кнопки операций → окно результата)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Крупные кнопки с цветовым кодированием для каждой операции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Адаптивный дизайн для мобильных устройств (медиа-запросы)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Визуальная обратная связь при наведении на кнопки (изменение положения и тени)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lastRenderedPageBreak/>
              <w:t>Сообщения об ошибках: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>Программа предоставляет конкретные и понятные сообщения для каждого сценария: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5..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 содержит несколько точек. Используйте одну точку или запятую."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5,,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 содержит несколько запятых. Используйте одну запятую или точку."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"5.5,5 содержит и точку, и запятую. Используйте что-то одно!"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"Ошибка: Деление на ноль невозможно!"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abc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не является числом! Используйте цифры, точку или запятую."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Визуальная обратная связь: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Успешная операция → зеленый цвет и фона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Ошибка → красный цвет и фона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Изменение внешнего вида кнопок при наведении курсора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Индикация ожидания (символ "—" в поле результата)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Подсказки и документация: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Placeholder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в полях ввода: "Введите число (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2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3.14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3,14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 5,)"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Постоянная текстовая подсказка в нижней части калькулятора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Интуитивно понятные подписи кнопок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4. Безопасность (4.5/5)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Защита от XSS-атак: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Отсутствие 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eval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 и динамического выполнения кода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Использование безопасных методов работы с DOM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Внутренние сообщения не содержат пользовательский ввод в опасном контексте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Явное преобразование типов: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04"/>
              <w:gridCol w:w="2498"/>
              <w:gridCol w:w="3020"/>
            </w:tblGrid>
            <w:tr w:rsidR="00297570" w:rsidRPr="00A97592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Операция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Используемый метод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Преимущество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 xml:space="preserve">Проверка на </w:t>
                  </w: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NaN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Number.isNaN</w:t>
                  </w:r>
                  <w:proofErr w:type="spellEnd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Не выполняет неявное преобразование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Преобразование в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Number</w:t>
                  </w:r>
                  <w:proofErr w:type="spellEnd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Предсказуемое поведение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Сравнение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Строгие операторы (===, !==)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Исключает неявное приведение типов</w:t>
                  </w:r>
                </w:p>
              </w:tc>
            </w:tr>
          </w:tbl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Валидация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 xml:space="preserve"> входных данных: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Проверка на множественные разделители до любых преобразований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Обнаружение смешанных разделителей (точка + запятая)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Проверка на бесконечные числа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Number.isFinite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())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Ограничение точности результата (10 знаков после запятой)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Защита от ввода:</w:t>
            </w:r>
          </w:p>
          <w:p w:rsidR="00297570" w:rsidRPr="00A97592" w:rsidRDefault="00297570" w:rsidP="00102C44">
            <w:pPr>
              <w:numPr>
                <w:ilvl w:val="0"/>
                <w:numId w:val="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 преобразовании "5." в "5.0" и "5," в "5.0" используется безопасная манипуляция со строками</w:t>
            </w:r>
          </w:p>
          <w:p w:rsidR="00297570" w:rsidRPr="00A97592" w:rsidRDefault="00297570" w:rsidP="00102C44">
            <w:pPr>
              <w:numPr>
                <w:ilvl w:val="0"/>
                <w:numId w:val="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Все регулярные выражения безопасны и не подвержены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ReDoS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-атакам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5. Масштабируемость (4.5/5)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Модульная архитектура: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Функция ядра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парсинга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(изолированная):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text</w:t>
            </w:r>
            <w:proofErr w:type="spellEnd"/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function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parseNumberWithComma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str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) </w:t>
            </w:r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{ ...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Функция централизованной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: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text</w:t>
            </w:r>
            <w:proofErr w:type="spellEnd"/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function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validateNumbers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 { ... 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Функция отображения результата: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text</w:t>
            </w:r>
            <w:proofErr w:type="spellEnd"/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function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displayResult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value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) </w:t>
            </w:r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{ ...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Добавление новых операций: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 необходимости расширения функционала, д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ля добавления новой математической операции (например, возведение в степень) требуется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создание соответствующей функции, например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: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text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function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getPower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 {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const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validation =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validateNumbers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if </w:t>
            </w:r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(!validation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 return;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const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result =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Math.pow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validation.num1, validation.num2);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displayResult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result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Далее необходимо добавить кнопку в HTML и назначить обработчик события.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Расширение форматов ввода: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 xml:space="preserve">Функция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 легко модифицируется для поддержки: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Пробела как разделителя тысяч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Научной нотации (1.5e-3)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Других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локалей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и форматов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lastRenderedPageBreak/>
              <w:t>Ограничения:</w:t>
            </w:r>
          </w:p>
          <w:p w:rsidR="00297570" w:rsidRPr="00A97592" w:rsidRDefault="00297570" w:rsidP="00102C44">
            <w:pPr>
              <w:numPr>
                <w:ilvl w:val="0"/>
                <w:numId w:val="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При добавлении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большого количества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операций потребуется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рефакторинг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избежания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дублирования кода</w:t>
            </w:r>
          </w:p>
          <w:p w:rsidR="00297570" w:rsidRPr="00A97592" w:rsidRDefault="00297570" w:rsidP="00102C44">
            <w:pPr>
              <w:numPr>
                <w:ilvl w:val="0"/>
                <w:numId w:val="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Вся логика находится в одном файле (для текущего масштаба это преимущество)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 xml:space="preserve">6. </w:t>
            </w: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Сопровождаемость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 xml:space="preserve"> (4.5/5)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Качество кода: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Осмысленные имена переменных и функций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validateNumbers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Документирующие комментарии с описанием параметров и возвращаемых значений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Логическая группировка связанных функций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"магических" чисел (константы определены явно)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Структура кода: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Получение DOM-элементов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Вспомогательные функции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Функции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validateNumbers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Функции отображения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displayResult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Функции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операций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getSum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getDifference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getProduct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getDivision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Регистрация обработчиков событий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Обработка ошибок: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Типизированные коды ошибок (конструкция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switch-case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Понятные сообщения для каждого типа ошибки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Возможность легкого добавления новых типов ошибок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Тестируемость: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 xml:space="preserve">Функция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 является чистой функцией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pure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function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), что позволяет легко писать юнит-тесты: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Пример тестов (могут быть добавлены в будущем):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"3.14").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3.14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"3,14").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3.14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5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"5..5").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isValid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false</w:t>
            </w:r>
            <w:proofErr w:type="spellEnd"/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Недостатки (некритичные):</w:t>
            </w:r>
          </w:p>
          <w:p w:rsidR="00297570" w:rsidRPr="00A97592" w:rsidRDefault="00297570" w:rsidP="00102C44">
            <w:pPr>
              <w:numPr>
                <w:ilvl w:val="0"/>
                <w:numId w:val="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Отсутствие системы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логирования</w:t>
            </w:r>
            <w:proofErr w:type="spellEnd"/>
          </w:p>
          <w:p w:rsidR="00297570" w:rsidRPr="00A97592" w:rsidRDefault="00297570" w:rsidP="00102C44">
            <w:pPr>
              <w:numPr>
                <w:ilvl w:val="0"/>
                <w:numId w:val="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автоматических тестов (для небольшого проекта не требуется)</w:t>
            </w:r>
          </w:p>
          <w:p w:rsidR="00297570" w:rsidRPr="00A97592" w:rsidRDefault="005B2C88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90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lastRenderedPageBreak/>
              <w:t>Итоговая таблица оценок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75"/>
              <w:gridCol w:w="889"/>
              <w:gridCol w:w="4458"/>
            </w:tblGrid>
            <w:tr w:rsidR="00297570" w:rsidRPr="00A97592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Критерий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Оценка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Обоснование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Функциональность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Полное соответствие техническому заданию + расширенная поддержка форматов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Производительность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Мгновенный отклик, минимальное потребление ресурсов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Удобство использования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Интуитивный интерфейс, понятные сообщения об ошибках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Безопасность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Явное преобразование типов, защита от некорректного ввода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Масштабируемость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Модульная архитектура, легко добавлять новые операции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Сопровождаемость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Чистый код, комментарии, типизированные ошибки</w:t>
                  </w:r>
                </w:p>
              </w:tc>
            </w:tr>
          </w:tbl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Общая оценка: 4.75 / 5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bookmarkStart w:id="0" w:name="_GoBack"/>
            <w:bookmarkEnd w:id="0"/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>Ключевые преимущества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1. Интеллектуальная обработка ввода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Поддержка точки и запятой как разделителей дробной части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Преобразование "5." и "5," в "5.0"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Детальные сообщения о каждом типе ошибки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2. Безопасность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Явное преобразование типов (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 вместо унарного плюса)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Использование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Number.isNaN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() вместо глобальной 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isNaN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Проверки выполняются до любых преобразований строки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3. Качество кода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Чистые функции с предсказуемым поведением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Документирующие комментарии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Логическая группировка функций по назначению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4. Пользовательский опыт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Клавиша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Enter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быстрого вычисления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Визуальная обратная связь (цветовая индикация)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Адаптивный дизайн для различных устройств</w:t>
            </w:r>
          </w:p>
          <w:p w:rsidR="00297570" w:rsidRPr="00A97592" w:rsidRDefault="005B2C88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92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lastRenderedPageBreak/>
              <w:t>Вывод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Разработанный калькулятор представляет собой готовое к использованию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production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-решение с расширенной поддержкой форматов ввода и высоким качеством кода. Программа успешно справляется со всеми поставленными задачами, обеспечивая корректную обработку как стандартных, так и "незавершенных" числовых форматов ("5." и "5,"). Благодаря модульной архитектуре, калькулятор легко расширяется новыми операциями и форматами ввода без изменения существующего кода.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Рекомендация к внедрению: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Проект готов к использованию в образовательных целях, на персональных сайтах, а также может служить основой для более сложных калькуляторов (инженерных, финансовых, статистических).</w:t>
            </w:r>
          </w:p>
          <w:p w:rsidR="00297570" w:rsidRPr="00A97592" w:rsidRDefault="00297570" w:rsidP="00297570"/>
          <w:p w:rsidR="00297570" w:rsidRPr="00560B55" w:rsidRDefault="0029757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:rsidR="00ED45C2" w:rsidRDefault="00ED45C2" w:rsidP="00AB6CFA">
      <w:pPr>
        <w:tabs>
          <w:tab w:val="left" w:pos="709"/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5668"/>
      </w:tblGrid>
      <w:tr w:rsidR="00623CB5" w:rsidRPr="00023A31" w:rsidTr="003944F8">
        <w:trPr>
          <w:trHeight w:val="519"/>
          <w:jc w:val="center"/>
        </w:trPr>
        <w:tc>
          <w:tcPr>
            <w:tcW w:w="3592" w:type="dxa"/>
            <w:hideMark/>
          </w:tcPr>
          <w:p w:rsidR="00623CB5" w:rsidRPr="002507ED" w:rsidRDefault="00623CB5" w:rsidP="00FF25F7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023A31">
              <w:rPr>
                <w:rFonts w:ascii="Times New Roman" w:eastAsia="Times New Roman" w:hAnsi="Times New Roman"/>
                <w:sz w:val="24"/>
                <w:szCs w:val="24"/>
              </w:rPr>
              <w:t>Дата</w:t>
            </w:r>
            <w:r>
              <w:rPr>
                <w:rStyle w:val="ae"/>
                <w:rFonts w:ascii="Times New Roman" w:eastAsia="Times New Roman" w:hAnsi="Times New Roman"/>
                <w:sz w:val="24"/>
                <w:szCs w:val="24"/>
              </w:rPr>
              <w:footnoteReference w:id="1"/>
            </w:r>
            <w:r w:rsidRPr="00023A31">
              <w:rPr>
                <w:rFonts w:ascii="Times New Roman" w:eastAsia="Times New Roman" w:hAnsi="Times New Roman"/>
                <w:sz w:val="24"/>
                <w:szCs w:val="24"/>
              </w:rPr>
              <w:t>:</w:t>
            </w:r>
            <w:r w:rsidRPr="002507ED">
              <w:rPr>
                <w:rFonts w:ascii="Times New Roman" w:eastAsia="Times New Roman" w:hAnsi="Times New Roman"/>
                <w:sz w:val="28"/>
                <w:szCs w:val="28"/>
              </w:rPr>
              <w:t xml:space="preserve"> </w:t>
            </w:r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26.07.2026</w:t>
            </w:r>
          </w:p>
        </w:tc>
        <w:tc>
          <w:tcPr>
            <w:tcW w:w="5668" w:type="dxa"/>
            <w:hideMark/>
          </w:tcPr>
          <w:p w:rsidR="00623CB5" w:rsidRPr="002507ED" w:rsidRDefault="00623CB5" w:rsidP="003944F8">
            <w:pPr>
              <w:autoSpaceDE w:val="0"/>
              <w:autoSpaceDN w:val="0"/>
              <w:adjustRightInd w:val="0"/>
              <w:spacing w:after="0" w:line="276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2507ED">
              <w:rPr>
                <w:rFonts w:ascii="Times New Roman" w:eastAsia="Times New Roman" w:hAnsi="Times New Roman"/>
                <w:sz w:val="28"/>
                <w:szCs w:val="28"/>
              </w:rPr>
              <w:t>_</w:t>
            </w:r>
            <w:r w:rsidR="00FF25F7">
              <w:rPr>
                <w:rFonts w:ascii="Times New Roman" w:eastAsia="Times New Roman" w:hAnsi="Times New Roman"/>
                <w:sz w:val="28"/>
                <w:szCs w:val="28"/>
              </w:rPr>
              <w:t xml:space="preserve">________                </w:t>
            </w:r>
            <w:proofErr w:type="spellStart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Гилязев</w:t>
            </w:r>
            <w:proofErr w:type="spellEnd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 xml:space="preserve"> Тимур </w:t>
            </w:r>
            <w:proofErr w:type="spellStart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Ильшатович</w:t>
            </w:r>
            <w:proofErr w:type="spellEnd"/>
          </w:p>
          <w:p w:rsidR="00623CB5" w:rsidRPr="00023A31" w:rsidRDefault="00623CB5" w:rsidP="003944F8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</w:pPr>
            <w:r w:rsidRPr="002507ED">
              <w:rPr>
                <w:rFonts w:ascii="Times New Roman" w:eastAsia="Times New Roman" w:hAnsi="Times New Roman"/>
                <w:sz w:val="20"/>
                <w:szCs w:val="20"/>
              </w:rPr>
              <w:t xml:space="preserve">   </w:t>
            </w:r>
            <w:r w:rsidRPr="00072D37">
              <w:rPr>
                <w:rFonts w:ascii="Times New Roman" w:eastAsia="Times New Roman" w:hAnsi="Times New Roman"/>
                <w:sz w:val="20"/>
                <w:szCs w:val="20"/>
              </w:rPr>
              <w:t xml:space="preserve">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(п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одпись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)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                       </w:t>
            </w:r>
            <w:r w:rsidRPr="00072D37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     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</w:t>
            </w:r>
            <w:r w:rsidRPr="00072D37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(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ФИО обучающегося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:rsidR="00623CB5" w:rsidRPr="00623CB5" w:rsidRDefault="00623CB5" w:rsidP="000C653C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sectPr w:rsidR="00623CB5" w:rsidRPr="00623CB5" w:rsidSect="0054760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566" w:bottom="1134" w:left="1134" w:header="709" w:footer="4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3F07" w:rsidRDefault="00633F07" w:rsidP="00A07610">
      <w:pPr>
        <w:spacing w:after="0" w:line="240" w:lineRule="auto"/>
      </w:pPr>
      <w:r>
        <w:separator/>
      </w:r>
    </w:p>
  </w:endnote>
  <w:endnote w:type="continuationSeparator" w:id="0">
    <w:p w:rsidR="00633F07" w:rsidRDefault="00633F07" w:rsidP="00A0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2C88" w:rsidRDefault="005B2C88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95411146"/>
      <w:docPartObj>
        <w:docPartGallery w:val="Page Numbers (Bottom of Page)"/>
        <w:docPartUnique/>
      </w:docPartObj>
    </w:sdtPr>
    <w:sdtContent>
      <w:p w:rsidR="005B2C88" w:rsidRDefault="005B2C88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47DF" w:rsidRPr="009147DF">
          <w:rPr>
            <w:noProof/>
            <w:lang w:val="ru-RU"/>
          </w:rPr>
          <w:t>32</w:t>
        </w:r>
        <w:r>
          <w:fldChar w:fldCharType="end"/>
        </w:r>
      </w:p>
    </w:sdtContent>
  </w:sdt>
  <w:p w:rsidR="005B2C88" w:rsidRDefault="005B2C88">
    <w:pPr>
      <w:pStyle w:val="a6"/>
      <w:spacing w:line="14" w:lineRule="auto"/>
      <w:ind w:left="0" w:firstLine="0"/>
      <w:jc w:val="left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2C88" w:rsidRDefault="005B2C88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3F07" w:rsidRDefault="00633F07" w:rsidP="00A07610">
      <w:pPr>
        <w:spacing w:after="0" w:line="240" w:lineRule="auto"/>
      </w:pPr>
      <w:r>
        <w:separator/>
      </w:r>
    </w:p>
  </w:footnote>
  <w:footnote w:type="continuationSeparator" w:id="0">
    <w:p w:rsidR="00633F07" w:rsidRDefault="00633F07" w:rsidP="00A07610">
      <w:pPr>
        <w:spacing w:after="0" w:line="240" w:lineRule="auto"/>
      </w:pPr>
      <w:r>
        <w:continuationSeparator/>
      </w:r>
    </w:p>
  </w:footnote>
  <w:footnote w:id="1">
    <w:p w:rsidR="005B2C88" w:rsidRPr="00A17E05" w:rsidRDefault="005B2C88" w:rsidP="00623CB5">
      <w:pPr>
        <w:pStyle w:val="ac"/>
        <w:rPr>
          <w:lang w:val="ru-RU"/>
        </w:rPr>
      </w:pPr>
      <w:r>
        <w:rPr>
          <w:rStyle w:val="ae"/>
        </w:rPr>
        <w:footnoteRef/>
      </w:r>
      <w:r>
        <w:t xml:space="preserve"> </w:t>
      </w:r>
      <w:r w:rsidRPr="00A17E05">
        <w:rPr>
          <w:lang w:val="ru-RU"/>
        </w:rPr>
        <w:t>В соответствии с календарным учебным графиком указывается дата последнего дня практики.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2C88" w:rsidRDefault="005B2C88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2C88" w:rsidRDefault="005B2C88"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2C88" w:rsidRDefault="005B2C88" w:rsidP="00723F1E">
    <w:pPr>
      <w:pStyle w:val="af"/>
      <w:jc w:val="center"/>
      <w:rPr>
        <w:rFonts w:ascii="Arial" w:hAnsi="Arial" w:cs="Arial"/>
      </w:rPr>
    </w:pPr>
    <w:r>
      <w:rPr>
        <w:rFonts w:ascii="Arial" w:hAnsi="Arial" w:cs="Arial"/>
        <w:b/>
        <w:noProof/>
        <w:sz w:val="24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FD9413" wp14:editId="062688E1">
              <wp:simplePos x="0" y="0"/>
              <wp:positionH relativeFrom="margin">
                <wp:posOffset>1795145</wp:posOffset>
              </wp:positionH>
              <wp:positionV relativeFrom="paragraph">
                <wp:posOffset>93345</wp:posOffset>
              </wp:positionV>
              <wp:extent cx="4286250" cy="0"/>
              <wp:effectExtent l="0" t="0" r="1905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28625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1551049" id="Прямая соединительная линия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1.35pt,7.35pt" to="478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" strokecolor="red" strokeweight="1pt">
              <v:stroke joinstyle="miter"/>
              <w10:wrap anchorx="margin"/>
            </v:line>
          </w:pict>
        </mc:Fallback>
      </mc:AlternateContent>
    </w:r>
    <w:r w:rsidRPr="00C12EEB">
      <w:rPr>
        <w:rFonts w:ascii="Arial" w:hAnsi="Arial" w:cs="Arial"/>
        <w:b/>
        <w:noProof/>
        <w:sz w:val="24"/>
        <w:lang w:val="ru-RU" w:eastAsia="ru-RU"/>
      </w:rPr>
      <w:drawing>
        <wp:anchor distT="0" distB="0" distL="114300" distR="114300" simplePos="0" relativeHeight="251659264" behindDoc="0" locked="0" layoutInCell="1" allowOverlap="1" wp14:anchorId="0F5DC967" wp14:editId="1C042799">
          <wp:simplePos x="0" y="0"/>
          <wp:positionH relativeFrom="margin">
            <wp:align>left</wp:align>
          </wp:positionH>
          <wp:positionV relativeFrom="page">
            <wp:posOffset>509270</wp:posOffset>
          </wp:positionV>
          <wp:extent cx="1682496" cy="332679"/>
          <wp:effectExtent l="0" t="0" r="0" b="0"/>
          <wp:wrapThrough wrapText="bothSides">
            <wp:wrapPolygon edited="0">
              <wp:start x="0" y="0"/>
              <wp:lineTo x="0" y="19824"/>
              <wp:lineTo x="21282" y="19824"/>
              <wp:lineTo x="21282" y="0"/>
              <wp:lineTo x="0" y="0"/>
            </wp:wrapPolygon>
          </wp:wrapThrough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496" cy="3326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5B2C88" w:rsidRDefault="005B2C88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C762B"/>
    <w:multiLevelType w:val="multilevel"/>
    <w:tmpl w:val="56149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751F0"/>
    <w:multiLevelType w:val="multilevel"/>
    <w:tmpl w:val="6FA0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E3A52"/>
    <w:multiLevelType w:val="multilevel"/>
    <w:tmpl w:val="4CAE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56AB3"/>
    <w:multiLevelType w:val="multilevel"/>
    <w:tmpl w:val="6C9A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07BC9"/>
    <w:multiLevelType w:val="multilevel"/>
    <w:tmpl w:val="6236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32F3E"/>
    <w:multiLevelType w:val="multilevel"/>
    <w:tmpl w:val="2680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7F6E9A"/>
    <w:multiLevelType w:val="multilevel"/>
    <w:tmpl w:val="B6A69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477966"/>
    <w:multiLevelType w:val="multilevel"/>
    <w:tmpl w:val="00D4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7F4501"/>
    <w:multiLevelType w:val="multilevel"/>
    <w:tmpl w:val="FE20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B7DFF"/>
    <w:multiLevelType w:val="multilevel"/>
    <w:tmpl w:val="DEE6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FF668F"/>
    <w:multiLevelType w:val="multilevel"/>
    <w:tmpl w:val="8D5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095541"/>
    <w:multiLevelType w:val="multilevel"/>
    <w:tmpl w:val="B176A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33892"/>
    <w:multiLevelType w:val="multilevel"/>
    <w:tmpl w:val="E0E4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91956"/>
    <w:multiLevelType w:val="multilevel"/>
    <w:tmpl w:val="560E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F2099A"/>
    <w:multiLevelType w:val="multilevel"/>
    <w:tmpl w:val="FD703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893FE4"/>
    <w:multiLevelType w:val="multilevel"/>
    <w:tmpl w:val="BE66F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C4698F"/>
    <w:multiLevelType w:val="multilevel"/>
    <w:tmpl w:val="E7C0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E54C15"/>
    <w:multiLevelType w:val="multilevel"/>
    <w:tmpl w:val="16727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13E0A"/>
    <w:multiLevelType w:val="multilevel"/>
    <w:tmpl w:val="8100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805288"/>
    <w:multiLevelType w:val="multilevel"/>
    <w:tmpl w:val="F470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10F38"/>
    <w:multiLevelType w:val="multilevel"/>
    <w:tmpl w:val="2F6A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FF2CEA"/>
    <w:multiLevelType w:val="multilevel"/>
    <w:tmpl w:val="8532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053F2C"/>
    <w:multiLevelType w:val="multilevel"/>
    <w:tmpl w:val="967E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3F233B"/>
    <w:multiLevelType w:val="multilevel"/>
    <w:tmpl w:val="78DE7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656BA2"/>
    <w:multiLevelType w:val="multilevel"/>
    <w:tmpl w:val="C382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794C3F"/>
    <w:multiLevelType w:val="multilevel"/>
    <w:tmpl w:val="B3040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0364F29"/>
    <w:multiLevelType w:val="multilevel"/>
    <w:tmpl w:val="3664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9E7014"/>
    <w:multiLevelType w:val="multilevel"/>
    <w:tmpl w:val="1E04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7A65E9"/>
    <w:multiLevelType w:val="multilevel"/>
    <w:tmpl w:val="D9A0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DC2341"/>
    <w:multiLevelType w:val="multilevel"/>
    <w:tmpl w:val="442EE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092BFB"/>
    <w:multiLevelType w:val="multilevel"/>
    <w:tmpl w:val="CA48C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F07954"/>
    <w:multiLevelType w:val="multilevel"/>
    <w:tmpl w:val="DA78E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D4B15B7"/>
    <w:multiLevelType w:val="multilevel"/>
    <w:tmpl w:val="8BE2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8274B9"/>
    <w:multiLevelType w:val="multilevel"/>
    <w:tmpl w:val="5B14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BE6B88"/>
    <w:multiLevelType w:val="multilevel"/>
    <w:tmpl w:val="16DC5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E558F6"/>
    <w:multiLevelType w:val="multilevel"/>
    <w:tmpl w:val="2D18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354801"/>
    <w:multiLevelType w:val="multilevel"/>
    <w:tmpl w:val="081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B7404E"/>
    <w:multiLevelType w:val="multilevel"/>
    <w:tmpl w:val="50F0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0A6BE3"/>
    <w:multiLevelType w:val="multilevel"/>
    <w:tmpl w:val="7584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4764E7"/>
    <w:multiLevelType w:val="multilevel"/>
    <w:tmpl w:val="7BD8A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5B7421"/>
    <w:multiLevelType w:val="multilevel"/>
    <w:tmpl w:val="C5421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FD67A03"/>
    <w:multiLevelType w:val="multilevel"/>
    <w:tmpl w:val="3E44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86430B"/>
    <w:multiLevelType w:val="multilevel"/>
    <w:tmpl w:val="871E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BD080F"/>
    <w:multiLevelType w:val="multilevel"/>
    <w:tmpl w:val="9622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5A0E63"/>
    <w:multiLevelType w:val="multilevel"/>
    <w:tmpl w:val="39AE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D36571"/>
    <w:multiLevelType w:val="multilevel"/>
    <w:tmpl w:val="D908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5D2958"/>
    <w:multiLevelType w:val="multilevel"/>
    <w:tmpl w:val="7ED8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644057"/>
    <w:multiLevelType w:val="multilevel"/>
    <w:tmpl w:val="1D6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23205A"/>
    <w:multiLevelType w:val="singleLevel"/>
    <w:tmpl w:val="938E47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9" w15:restartNumberingAfterBreak="0">
    <w:nsid w:val="64141884"/>
    <w:multiLevelType w:val="multilevel"/>
    <w:tmpl w:val="6D56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0360F6"/>
    <w:multiLevelType w:val="multilevel"/>
    <w:tmpl w:val="2C58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9E3B40"/>
    <w:multiLevelType w:val="multilevel"/>
    <w:tmpl w:val="686E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D070E4"/>
    <w:multiLevelType w:val="multilevel"/>
    <w:tmpl w:val="30B0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4E391C"/>
    <w:multiLevelType w:val="multilevel"/>
    <w:tmpl w:val="49243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8F129E6"/>
    <w:multiLevelType w:val="multilevel"/>
    <w:tmpl w:val="0A10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B31292"/>
    <w:multiLevelType w:val="multilevel"/>
    <w:tmpl w:val="6156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142DB2"/>
    <w:multiLevelType w:val="multilevel"/>
    <w:tmpl w:val="A16E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0A051F"/>
    <w:multiLevelType w:val="multilevel"/>
    <w:tmpl w:val="550C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7B6CCC"/>
    <w:multiLevelType w:val="multilevel"/>
    <w:tmpl w:val="2834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5925D7"/>
    <w:multiLevelType w:val="multilevel"/>
    <w:tmpl w:val="55066244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208"/>
        </w:tabs>
        <w:ind w:left="1000" w:hanging="432"/>
      </w:pPr>
      <w:rPr>
        <w:rFonts w:hint="default"/>
      </w:rPr>
    </w:lvl>
    <w:lvl w:ilvl="2">
      <w:start w:val="1"/>
      <w:numFmt w:val="none"/>
      <w:pStyle w:val="1"/>
      <w:lvlText w:val="a)"/>
      <w:lvlJc w:val="left"/>
      <w:pPr>
        <w:tabs>
          <w:tab w:val="num" w:pos="0"/>
        </w:tabs>
        <w:ind w:left="1224" w:hanging="504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abstractNum w:abstractNumId="60" w15:restartNumberingAfterBreak="0">
    <w:nsid w:val="76706DBF"/>
    <w:multiLevelType w:val="multilevel"/>
    <w:tmpl w:val="20BA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9223F9"/>
    <w:multiLevelType w:val="multilevel"/>
    <w:tmpl w:val="5BA4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DB4AA5"/>
    <w:multiLevelType w:val="multilevel"/>
    <w:tmpl w:val="D11A5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0F1294"/>
    <w:multiLevelType w:val="multilevel"/>
    <w:tmpl w:val="E6A4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737AD1"/>
    <w:multiLevelType w:val="multilevel"/>
    <w:tmpl w:val="D9D69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9CE2AA8"/>
    <w:multiLevelType w:val="multilevel"/>
    <w:tmpl w:val="66E84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9EC2D15"/>
    <w:multiLevelType w:val="multilevel"/>
    <w:tmpl w:val="84E2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042682"/>
    <w:multiLevelType w:val="multilevel"/>
    <w:tmpl w:val="2420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FF0449"/>
    <w:multiLevelType w:val="multilevel"/>
    <w:tmpl w:val="3EFE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973A2C"/>
    <w:multiLevelType w:val="multilevel"/>
    <w:tmpl w:val="DCD8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8"/>
  </w:num>
  <w:num w:numId="2">
    <w:abstractNumId w:val="59"/>
  </w:num>
  <w:num w:numId="3">
    <w:abstractNumId w:val="53"/>
  </w:num>
  <w:num w:numId="4">
    <w:abstractNumId w:val="27"/>
  </w:num>
  <w:num w:numId="5">
    <w:abstractNumId w:val="63"/>
  </w:num>
  <w:num w:numId="6">
    <w:abstractNumId w:val="45"/>
  </w:num>
  <w:num w:numId="7">
    <w:abstractNumId w:val="32"/>
  </w:num>
  <w:num w:numId="8">
    <w:abstractNumId w:val="34"/>
  </w:num>
  <w:num w:numId="9">
    <w:abstractNumId w:val="61"/>
  </w:num>
  <w:num w:numId="10">
    <w:abstractNumId w:val="25"/>
  </w:num>
  <w:num w:numId="11">
    <w:abstractNumId w:val="62"/>
  </w:num>
  <w:num w:numId="12">
    <w:abstractNumId w:val="42"/>
  </w:num>
  <w:num w:numId="13">
    <w:abstractNumId w:val="18"/>
  </w:num>
  <w:num w:numId="14">
    <w:abstractNumId w:val="26"/>
  </w:num>
  <w:num w:numId="15">
    <w:abstractNumId w:val="5"/>
  </w:num>
  <w:num w:numId="16">
    <w:abstractNumId w:val="66"/>
  </w:num>
  <w:num w:numId="17">
    <w:abstractNumId w:val="15"/>
  </w:num>
  <w:num w:numId="18">
    <w:abstractNumId w:val="40"/>
  </w:num>
  <w:num w:numId="19">
    <w:abstractNumId w:val="7"/>
  </w:num>
  <w:num w:numId="20">
    <w:abstractNumId w:val="44"/>
  </w:num>
  <w:num w:numId="21">
    <w:abstractNumId w:val="11"/>
  </w:num>
  <w:num w:numId="22">
    <w:abstractNumId w:val="20"/>
  </w:num>
  <w:num w:numId="23">
    <w:abstractNumId w:val="12"/>
  </w:num>
  <w:num w:numId="24">
    <w:abstractNumId w:val="50"/>
  </w:num>
  <w:num w:numId="25">
    <w:abstractNumId w:val="10"/>
  </w:num>
  <w:num w:numId="26">
    <w:abstractNumId w:val="52"/>
  </w:num>
  <w:num w:numId="27">
    <w:abstractNumId w:val="36"/>
  </w:num>
  <w:num w:numId="28">
    <w:abstractNumId w:val="35"/>
  </w:num>
  <w:num w:numId="29">
    <w:abstractNumId w:val="14"/>
  </w:num>
  <w:num w:numId="30">
    <w:abstractNumId w:val="24"/>
  </w:num>
  <w:num w:numId="31">
    <w:abstractNumId w:val="65"/>
  </w:num>
  <w:num w:numId="32">
    <w:abstractNumId w:val="0"/>
  </w:num>
  <w:num w:numId="33">
    <w:abstractNumId w:val="51"/>
  </w:num>
  <w:num w:numId="34">
    <w:abstractNumId w:val="8"/>
  </w:num>
  <w:num w:numId="35">
    <w:abstractNumId w:val="2"/>
  </w:num>
  <w:num w:numId="36">
    <w:abstractNumId w:val="55"/>
  </w:num>
  <w:num w:numId="37">
    <w:abstractNumId w:val="4"/>
  </w:num>
  <w:num w:numId="38">
    <w:abstractNumId w:val="43"/>
  </w:num>
  <w:num w:numId="39">
    <w:abstractNumId w:val="6"/>
  </w:num>
  <w:num w:numId="40">
    <w:abstractNumId w:val="39"/>
  </w:num>
  <w:num w:numId="41">
    <w:abstractNumId w:val="47"/>
  </w:num>
  <w:num w:numId="42">
    <w:abstractNumId w:val="29"/>
  </w:num>
  <w:num w:numId="43">
    <w:abstractNumId w:val="23"/>
  </w:num>
  <w:num w:numId="44">
    <w:abstractNumId w:val="41"/>
  </w:num>
  <w:num w:numId="45">
    <w:abstractNumId w:val="1"/>
  </w:num>
  <w:num w:numId="46">
    <w:abstractNumId w:val="31"/>
  </w:num>
  <w:num w:numId="47">
    <w:abstractNumId w:val="13"/>
  </w:num>
  <w:num w:numId="48">
    <w:abstractNumId w:val="33"/>
  </w:num>
  <w:num w:numId="49">
    <w:abstractNumId w:val="22"/>
  </w:num>
  <w:num w:numId="50">
    <w:abstractNumId w:val="67"/>
  </w:num>
  <w:num w:numId="51">
    <w:abstractNumId w:val="58"/>
  </w:num>
  <w:num w:numId="52">
    <w:abstractNumId w:val="19"/>
  </w:num>
  <w:num w:numId="53">
    <w:abstractNumId w:val="68"/>
  </w:num>
  <w:num w:numId="54">
    <w:abstractNumId w:val="16"/>
  </w:num>
  <w:num w:numId="55">
    <w:abstractNumId w:val="17"/>
  </w:num>
  <w:num w:numId="56">
    <w:abstractNumId w:val="38"/>
  </w:num>
  <w:num w:numId="57">
    <w:abstractNumId w:val="57"/>
  </w:num>
  <w:num w:numId="58">
    <w:abstractNumId w:val="28"/>
  </w:num>
  <w:num w:numId="59">
    <w:abstractNumId w:val="69"/>
  </w:num>
  <w:num w:numId="60">
    <w:abstractNumId w:val="21"/>
  </w:num>
  <w:num w:numId="61">
    <w:abstractNumId w:val="49"/>
  </w:num>
  <w:num w:numId="62">
    <w:abstractNumId w:val="56"/>
  </w:num>
  <w:num w:numId="63">
    <w:abstractNumId w:val="64"/>
  </w:num>
  <w:num w:numId="64">
    <w:abstractNumId w:val="60"/>
  </w:num>
  <w:num w:numId="65">
    <w:abstractNumId w:val="30"/>
  </w:num>
  <w:num w:numId="66">
    <w:abstractNumId w:val="37"/>
  </w:num>
  <w:num w:numId="67">
    <w:abstractNumId w:val="3"/>
  </w:num>
  <w:num w:numId="68">
    <w:abstractNumId w:val="46"/>
  </w:num>
  <w:num w:numId="69">
    <w:abstractNumId w:val="9"/>
  </w:num>
  <w:num w:numId="70">
    <w:abstractNumId w:val="54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E7D"/>
    <w:rsid w:val="000014DB"/>
    <w:rsid w:val="00002A4E"/>
    <w:rsid w:val="00012261"/>
    <w:rsid w:val="00015C42"/>
    <w:rsid w:val="000169E0"/>
    <w:rsid w:val="00020F8A"/>
    <w:rsid w:val="00023A31"/>
    <w:rsid w:val="00024A83"/>
    <w:rsid w:val="00033E4A"/>
    <w:rsid w:val="00040D91"/>
    <w:rsid w:val="0004286E"/>
    <w:rsid w:val="0004769B"/>
    <w:rsid w:val="00052E47"/>
    <w:rsid w:val="00054A4E"/>
    <w:rsid w:val="0006603E"/>
    <w:rsid w:val="000674AE"/>
    <w:rsid w:val="0007022D"/>
    <w:rsid w:val="00072C35"/>
    <w:rsid w:val="00072D37"/>
    <w:rsid w:val="0007694A"/>
    <w:rsid w:val="000777FE"/>
    <w:rsid w:val="00080C92"/>
    <w:rsid w:val="0008177D"/>
    <w:rsid w:val="00086C25"/>
    <w:rsid w:val="000879C0"/>
    <w:rsid w:val="00090D6A"/>
    <w:rsid w:val="000A1A0F"/>
    <w:rsid w:val="000A1F53"/>
    <w:rsid w:val="000A2963"/>
    <w:rsid w:val="000A2E9E"/>
    <w:rsid w:val="000A5085"/>
    <w:rsid w:val="000A5437"/>
    <w:rsid w:val="000A5C41"/>
    <w:rsid w:val="000A5F64"/>
    <w:rsid w:val="000A7F4B"/>
    <w:rsid w:val="000B2827"/>
    <w:rsid w:val="000B3143"/>
    <w:rsid w:val="000B3C6F"/>
    <w:rsid w:val="000B4416"/>
    <w:rsid w:val="000C653C"/>
    <w:rsid w:val="000D1E98"/>
    <w:rsid w:val="000D2BC8"/>
    <w:rsid w:val="000D4D61"/>
    <w:rsid w:val="000E3FFC"/>
    <w:rsid w:val="000E685A"/>
    <w:rsid w:val="000E75BC"/>
    <w:rsid w:val="000F1213"/>
    <w:rsid w:val="000F4D04"/>
    <w:rsid w:val="000F7D77"/>
    <w:rsid w:val="001005EA"/>
    <w:rsid w:val="00102A03"/>
    <w:rsid w:val="00102C44"/>
    <w:rsid w:val="00107F1B"/>
    <w:rsid w:val="001103E5"/>
    <w:rsid w:val="0011438C"/>
    <w:rsid w:val="00115692"/>
    <w:rsid w:val="001164BD"/>
    <w:rsid w:val="0011712E"/>
    <w:rsid w:val="00120980"/>
    <w:rsid w:val="00124778"/>
    <w:rsid w:val="00125B97"/>
    <w:rsid w:val="00126C7D"/>
    <w:rsid w:val="001307E9"/>
    <w:rsid w:val="00131742"/>
    <w:rsid w:val="00132DCF"/>
    <w:rsid w:val="00133386"/>
    <w:rsid w:val="0013557A"/>
    <w:rsid w:val="00137414"/>
    <w:rsid w:val="00137D48"/>
    <w:rsid w:val="0014301D"/>
    <w:rsid w:val="00146320"/>
    <w:rsid w:val="001503CD"/>
    <w:rsid w:val="0016350A"/>
    <w:rsid w:val="0016440D"/>
    <w:rsid w:val="001652C1"/>
    <w:rsid w:val="00165EAB"/>
    <w:rsid w:val="00172C73"/>
    <w:rsid w:val="0017383E"/>
    <w:rsid w:val="00175985"/>
    <w:rsid w:val="001864F2"/>
    <w:rsid w:val="001A04D8"/>
    <w:rsid w:val="001A7592"/>
    <w:rsid w:val="001B5834"/>
    <w:rsid w:val="001B6F7D"/>
    <w:rsid w:val="001B7CBD"/>
    <w:rsid w:val="001C3165"/>
    <w:rsid w:val="001C508D"/>
    <w:rsid w:val="001C5B49"/>
    <w:rsid w:val="001C63AC"/>
    <w:rsid w:val="001D0AE7"/>
    <w:rsid w:val="001D0F64"/>
    <w:rsid w:val="001D2023"/>
    <w:rsid w:val="001D5775"/>
    <w:rsid w:val="001E00E1"/>
    <w:rsid w:val="001E2E36"/>
    <w:rsid w:val="001F1ED3"/>
    <w:rsid w:val="001F32DF"/>
    <w:rsid w:val="0020063A"/>
    <w:rsid w:val="0020113E"/>
    <w:rsid w:val="00201B16"/>
    <w:rsid w:val="00202885"/>
    <w:rsid w:val="00203BEE"/>
    <w:rsid w:val="002041C0"/>
    <w:rsid w:val="00205B82"/>
    <w:rsid w:val="0021340B"/>
    <w:rsid w:val="00213BD4"/>
    <w:rsid w:val="00215916"/>
    <w:rsid w:val="002164D8"/>
    <w:rsid w:val="00224783"/>
    <w:rsid w:val="00230386"/>
    <w:rsid w:val="002314DF"/>
    <w:rsid w:val="002447C9"/>
    <w:rsid w:val="00244B75"/>
    <w:rsid w:val="002456D2"/>
    <w:rsid w:val="00246108"/>
    <w:rsid w:val="00246586"/>
    <w:rsid w:val="002474CF"/>
    <w:rsid w:val="002507ED"/>
    <w:rsid w:val="00254AF2"/>
    <w:rsid w:val="0025688B"/>
    <w:rsid w:val="00260D4F"/>
    <w:rsid w:val="00261DD4"/>
    <w:rsid w:val="002710E5"/>
    <w:rsid w:val="00275180"/>
    <w:rsid w:val="00275518"/>
    <w:rsid w:val="00276BCE"/>
    <w:rsid w:val="00284A60"/>
    <w:rsid w:val="00285718"/>
    <w:rsid w:val="0028597B"/>
    <w:rsid w:val="00297570"/>
    <w:rsid w:val="002A082B"/>
    <w:rsid w:val="002A301F"/>
    <w:rsid w:val="002B5716"/>
    <w:rsid w:val="002C0165"/>
    <w:rsid w:val="002C095F"/>
    <w:rsid w:val="002C6B93"/>
    <w:rsid w:val="002C7DD7"/>
    <w:rsid w:val="002C7E3F"/>
    <w:rsid w:val="002D22FC"/>
    <w:rsid w:val="002D3C68"/>
    <w:rsid w:val="002D62F7"/>
    <w:rsid w:val="002D6F41"/>
    <w:rsid w:val="002E2EA8"/>
    <w:rsid w:val="002E5031"/>
    <w:rsid w:val="002F0934"/>
    <w:rsid w:val="002F211F"/>
    <w:rsid w:val="002F27D6"/>
    <w:rsid w:val="003015A3"/>
    <w:rsid w:val="00302F49"/>
    <w:rsid w:val="00305165"/>
    <w:rsid w:val="003073A5"/>
    <w:rsid w:val="00312D1F"/>
    <w:rsid w:val="00314818"/>
    <w:rsid w:val="00317610"/>
    <w:rsid w:val="0032158F"/>
    <w:rsid w:val="00323033"/>
    <w:rsid w:val="003230EF"/>
    <w:rsid w:val="00325A82"/>
    <w:rsid w:val="003276E8"/>
    <w:rsid w:val="00330CF0"/>
    <w:rsid w:val="00331684"/>
    <w:rsid w:val="00332934"/>
    <w:rsid w:val="0033325C"/>
    <w:rsid w:val="00333DBD"/>
    <w:rsid w:val="0033521A"/>
    <w:rsid w:val="00340FAC"/>
    <w:rsid w:val="00341958"/>
    <w:rsid w:val="00341D4B"/>
    <w:rsid w:val="00342AED"/>
    <w:rsid w:val="00343660"/>
    <w:rsid w:val="0035022D"/>
    <w:rsid w:val="00356337"/>
    <w:rsid w:val="00357728"/>
    <w:rsid w:val="003717AB"/>
    <w:rsid w:val="0037295A"/>
    <w:rsid w:val="00380AF0"/>
    <w:rsid w:val="00385641"/>
    <w:rsid w:val="0038663C"/>
    <w:rsid w:val="00393E9F"/>
    <w:rsid w:val="003944F8"/>
    <w:rsid w:val="00396010"/>
    <w:rsid w:val="003A427B"/>
    <w:rsid w:val="003B0BAF"/>
    <w:rsid w:val="003B0EF9"/>
    <w:rsid w:val="003B1479"/>
    <w:rsid w:val="003B18A5"/>
    <w:rsid w:val="003B3993"/>
    <w:rsid w:val="003B40B4"/>
    <w:rsid w:val="003C39F9"/>
    <w:rsid w:val="003C6ADD"/>
    <w:rsid w:val="003C6B95"/>
    <w:rsid w:val="003C76D1"/>
    <w:rsid w:val="003D4716"/>
    <w:rsid w:val="003D78B6"/>
    <w:rsid w:val="003E3D48"/>
    <w:rsid w:val="003E3E9C"/>
    <w:rsid w:val="003E608A"/>
    <w:rsid w:val="003F3680"/>
    <w:rsid w:val="00401291"/>
    <w:rsid w:val="004031BA"/>
    <w:rsid w:val="0040707C"/>
    <w:rsid w:val="0041187B"/>
    <w:rsid w:val="004175B0"/>
    <w:rsid w:val="00420B43"/>
    <w:rsid w:val="00425B7A"/>
    <w:rsid w:val="0042600D"/>
    <w:rsid w:val="00427346"/>
    <w:rsid w:val="004308D6"/>
    <w:rsid w:val="00431968"/>
    <w:rsid w:val="00432AE7"/>
    <w:rsid w:val="004364A8"/>
    <w:rsid w:val="00436F52"/>
    <w:rsid w:val="00443D38"/>
    <w:rsid w:val="00444534"/>
    <w:rsid w:val="00453BCC"/>
    <w:rsid w:val="00454613"/>
    <w:rsid w:val="004661E1"/>
    <w:rsid w:val="00471D3D"/>
    <w:rsid w:val="0047536B"/>
    <w:rsid w:val="00475D62"/>
    <w:rsid w:val="00482167"/>
    <w:rsid w:val="004850B6"/>
    <w:rsid w:val="00486BE5"/>
    <w:rsid w:val="0049663C"/>
    <w:rsid w:val="004A28AE"/>
    <w:rsid w:val="004A3BD1"/>
    <w:rsid w:val="004B3C73"/>
    <w:rsid w:val="004B58E5"/>
    <w:rsid w:val="004B5B98"/>
    <w:rsid w:val="004C3FB2"/>
    <w:rsid w:val="004C623E"/>
    <w:rsid w:val="004E16C3"/>
    <w:rsid w:val="004E44E3"/>
    <w:rsid w:val="004E4C9F"/>
    <w:rsid w:val="004F1504"/>
    <w:rsid w:val="004F5B91"/>
    <w:rsid w:val="004F5D6C"/>
    <w:rsid w:val="00500745"/>
    <w:rsid w:val="005019F4"/>
    <w:rsid w:val="00505AD8"/>
    <w:rsid w:val="005310D1"/>
    <w:rsid w:val="00533F48"/>
    <w:rsid w:val="00536AA4"/>
    <w:rsid w:val="005406A6"/>
    <w:rsid w:val="00544FAF"/>
    <w:rsid w:val="005462C8"/>
    <w:rsid w:val="00546970"/>
    <w:rsid w:val="0054760D"/>
    <w:rsid w:val="00553986"/>
    <w:rsid w:val="00555E19"/>
    <w:rsid w:val="00557322"/>
    <w:rsid w:val="00560B55"/>
    <w:rsid w:val="00562EA1"/>
    <w:rsid w:val="00565E6C"/>
    <w:rsid w:val="00566404"/>
    <w:rsid w:val="00567877"/>
    <w:rsid w:val="005679BB"/>
    <w:rsid w:val="00571020"/>
    <w:rsid w:val="00572C5F"/>
    <w:rsid w:val="00574C5F"/>
    <w:rsid w:val="00574EDD"/>
    <w:rsid w:val="005750C0"/>
    <w:rsid w:val="005767FE"/>
    <w:rsid w:val="005773EC"/>
    <w:rsid w:val="005849C3"/>
    <w:rsid w:val="00586021"/>
    <w:rsid w:val="005A208F"/>
    <w:rsid w:val="005A6511"/>
    <w:rsid w:val="005B0AA2"/>
    <w:rsid w:val="005B1754"/>
    <w:rsid w:val="005B223D"/>
    <w:rsid w:val="005B2C88"/>
    <w:rsid w:val="005B3363"/>
    <w:rsid w:val="005B69BC"/>
    <w:rsid w:val="005C018A"/>
    <w:rsid w:val="005C284B"/>
    <w:rsid w:val="005C39AB"/>
    <w:rsid w:val="005C3A5C"/>
    <w:rsid w:val="005C3B42"/>
    <w:rsid w:val="005C6663"/>
    <w:rsid w:val="005C689C"/>
    <w:rsid w:val="005C734F"/>
    <w:rsid w:val="005D1FAE"/>
    <w:rsid w:val="005D5882"/>
    <w:rsid w:val="005D6633"/>
    <w:rsid w:val="005E373D"/>
    <w:rsid w:val="005E431F"/>
    <w:rsid w:val="005E6115"/>
    <w:rsid w:val="005F17BE"/>
    <w:rsid w:val="005F2065"/>
    <w:rsid w:val="005F3CBE"/>
    <w:rsid w:val="005F41D9"/>
    <w:rsid w:val="005F52B2"/>
    <w:rsid w:val="0060154D"/>
    <w:rsid w:val="00601975"/>
    <w:rsid w:val="00601FD9"/>
    <w:rsid w:val="0060238D"/>
    <w:rsid w:val="0060453A"/>
    <w:rsid w:val="00605A4B"/>
    <w:rsid w:val="006060D5"/>
    <w:rsid w:val="006124F3"/>
    <w:rsid w:val="00615951"/>
    <w:rsid w:val="00617F7D"/>
    <w:rsid w:val="00623CB5"/>
    <w:rsid w:val="00630EBF"/>
    <w:rsid w:val="00631212"/>
    <w:rsid w:val="00633817"/>
    <w:rsid w:val="00633F07"/>
    <w:rsid w:val="00644E6F"/>
    <w:rsid w:val="00651AD9"/>
    <w:rsid w:val="00652155"/>
    <w:rsid w:val="0065413F"/>
    <w:rsid w:val="00655C4F"/>
    <w:rsid w:val="00656004"/>
    <w:rsid w:val="00661D23"/>
    <w:rsid w:val="00662A15"/>
    <w:rsid w:val="00664DC1"/>
    <w:rsid w:val="00671EEB"/>
    <w:rsid w:val="006767C1"/>
    <w:rsid w:val="00676B66"/>
    <w:rsid w:val="00681F74"/>
    <w:rsid w:val="0068316D"/>
    <w:rsid w:val="00683614"/>
    <w:rsid w:val="006838B9"/>
    <w:rsid w:val="00685402"/>
    <w:rsid w:val="006927E6"/>
    <w:rsid w:val="00692C19"/>
    <w:rsid w:val="00696F99"/>
    <w:rsid w:val="006A6B3E"/>
    <w:rsid w:val="006A7E2D"/>
    <w:rsid w:val="006B27D9"/>
    <w:rsid w:val="006B6EFD"/>
    <w:rsid w:val="006B7409"/>
    <w:rsid w:val="006C2158"/>
    <w:rsid w:val="006C4F7B"/>
    <w:rsid w:val="006C6945"/>
    <w:rsid w:val="006D0F79"/>
    <w:rsid w:val="006D3E81"/>
    <w:rsid w:val="006D490B"/>
    <w:rsid w:val="006D6D7A"/>
    <w:rsid w:val="006E76F4"/>
    <w:rsid w:val="006F50C4"/>
    <w:rsid w:val="006F63BE"/>
    <w:rsid w:val="006F6A49"/>
    <w:rsid w:val="00701540"/>
    <w:rsid w:val="007031B8"/>
    <w:rsid w:val="00707EDF"/>
    <w:rsid w:val="007107CE"/>
    <w:rsid w:val="00711EB4"/>
    <w:rsid w:val="00723F1E"/>
    <w:rsid w:val="007246A4"/>
    <w:rsid w:val="0072686A"/>
    <w:rsid w:val="00732D42"/>
    <w:rsid w:val="0073361E"/>
    <w:rsid w:val="007350CE"/>
    <w:rsid w:val="0074549A"/>
    <w:rsid w:val="00753ED4"/>
    <w:rsid w:val="00764AC1"/>
    <w:rsid w:val="00774FE0"/>
    <w:rsid w:val="007778A7"/>
    <w:rsid w:val="00783712"/>
    <w:rsid w:val="00783D4E"/>
    <w:rsid w:val="00784159"/>
    <w:rsid w:val="00786618"/>
    <w:rsid w:val="00786A78"/>
    <w:rsid w:val="007960EA"/>
    <w:rsid w:val="007A0A98"/>
    <w:rsid w:val="007A3610"/>
    <w:rsid w:val="007A5D62"/>
    <w:rsid w:val="007B1903"/>
    <w:rsid w:val="007B4ADE"/>
    <w:rsid w:val="007B4E00"/>
    <w:rsid w:val="007B6072"/>
    <w:rsid w:val="007B7476"/>
    <w:rsid w:val="007B7600"/>
    <w:rsid w:val="007C1267"/>
    <w:rsid w:val="007C7408"/>
    <w:rsid w:val="007C74BE"/>
    <w:rsid w:val="007D52AA"/>
    <w:rsid w:val="007E123E"/>
    <w:rsid w:val="007E1BF8"/>
    <w:rsid w:val="007E338B"/>
    <w:rsid w:val="007F25EA"/>
    <w:rsid w:val="007F2A72"/>
    <w:rsid w:val="007F2CEB"/>
    <w:rsid w:val="007F4270"/>
    <w:rsid w:val="007F42A4"/>
    <w:rsid w:val="007F472F"/>
    <w:rsid w:val="007F66A8"/>
    <w:rsid w:val="008025CB"/>
    <w:rsid w:val="00802E0C"/>
    <w:rsid w:val="00804DA1"/>
    <w:rsid w:val="00805943"/>
    <w:rsid w:val="0080750E"/>
    <w:rsid w:val="0081009A"/>
    <w:rsid w:val="008100AC"/>
    <w:rsid w:val="00820A59"/>
    <w:rsid w:val="008212A6"/>
    <w:rsid w:val="0082312D"/>
    <w:rsid w:val="00825817"/>
    <w:rsid w:val="0082751A"/>
    <w:rsid w:val="00827768"/>
    <w:rsid w:val="00830DDB"/>
    <w:rsid w:val="00833B19"/>
    <w:rsid w:val="00835FB2"/>
    <w:rsid w:val="00837D1B"/>
    <w:rsid w:val="00854877"/>
    <w:rsid w:val="008553C7"/>
    <w:rsid w:val="00860312"/>
    <w:rsid w:val="00861AE4"/>
    <w:rsid w:val="00865088"/>
    <w:rsid w:val="0086603C"/>
    <w:rsid w:val="00867C91"/>
    <w:rsid w:val="00870CDB"/>
    <w:rsid w:val="00874C0C"/>
    <w:rsid w:val="008777C3"/>
    <w:rsid w:val="00881B85"/>
    <w:rsid w:val="00886FE3"/>
    <w:rsid w:val="0088721C"/>
    <w:rsid w:val="00890250"/>
    <w:rsid w:val="00897B54"/>
    <w:rsid w:val="008A48AB"/>
    <w:rsid w:val="008A58E1"/>
    <w:rsid w:val="008A66BF"/>
    <w:rsid w:val="008A7B94"/>
    <w:rsid w:val="008B112A"/>
    <w:rsid w:val="008B19BD"/>
    <w:rsid w:val="008B2EEB"/>
    <w:rsid w:val="008B58DD"/>
    <w:rsid w:val="008B7A8B"/>
    <w:rsid w:val="008C0CFA"/>
    <w:rsid w:val="008C23C4"/>
    <w:rsid w:val="008C3CDB"/>
    <w:rsid w:val="008C46B9"/>
    <w:rsid w:val="008C608D"/>
    <w:rsid w:val="008D2742"/>
    <w:rsid w:val="008E024F"/>
    <w:rsid w:val="008E15A5"/>
    <w:rsid w:val="008E4AB5"/>
    <w:rsid w:val="008E4EF7"/>
    <w:rsid w:val="008E639F"/>
    <w:rsid w:val="008E6B39"/>
    <w:rsid w:val="008F1E1A"/>
    <w:rsid w:val="008F52CA"/>
    <w:rsid w:val="008F5D82"/>
    <w:rsid w:val="008F707B"/>
    <w:rsid w:val="00902463"/>
    <w:rsid w:val="00902AA1"/>
    <w:rsid w:val="00904927"/>
    <w:rsid w:val="009055EB"/>
    <w:rsid w:val="0090661F"/>
    <w:rsid w:val="009143AD"/>
    <w:rsid w:val="009147B6"/>
    <w:rsid w:val="009147DF"/>
    <w:rsid w:val="00917497"/>
    <w:rsid w:val="009200F7"/>
    <w:rsid w:val="00924A17"/>
    <w:rsid w:val="00924BD2"/>
    <w:rsid w:val="009276D0"/>
    <w:rsid w:val="00931864"/>
    <w:rsid w:val="00934CE3"/>
    <w:rsid w:val="00935CB6"/>
    <w:rsid w:val="00937F4C"/>
    <w:rsid w:val="0094255D"/>
    <w:rsid w:val="00942D76"/>
    <w:rsid w:val="009459FD"/>
    <w:rsid w:val="00945E1A"/>
    <w:rsid w:val="00953213"/>
    <w:rsid w:val="009546CD"/>
    <w:rsid w:val="00955399"/>
    <w:rsid w:val="00957242"/>
    <w:rsid w:val="009640B6"/>
    <w:rsid w:val="00966E61"/>
    <w:rsid w:val="00967634"/>
    <w:rsid w:val="009727C3"/>
    <w:rsid w:val="00975F43"/>
    <w:rsid w:val="009839DE"/>
    <w:rsid w:val="00983C3B"/>
    <w:rsid w:val="00984751"/>
    <w:rsid w:val="00990EBC"/>
    <w:rsid w:val="00991273"/>
    <w:rsid w:val="00991BD0"/>
    <w:rsid w:val="009A01AF"/>
    <w:rsid w:val="009A2396"/>
    <w:rsid w:val="009A2BE0"/>
    <w:rsid w:val="009B1E0C"/>
    <w:rsid w:val="009B62E6"/>
    <w:rsid w:val="009B67D4"/>
    <w:rsid w:val="009C2AEE"/>
    <w:rsid w:val="009C56D6"/>
    <w:rsid w:val="009C65AB"/>
    <w:rsid w:val="009D044C"/>
    <w:rsid w:val="009D0D8B"/>
    <w:rsid w:val="009D16D8"/>
    <w:rsid w:val="009D2446"/>
    <w:rsid w:val="009D2E7D"/>
    <w:rsid w:val="009D3C5F"/>
    <w:rsid w:val="009D47E4"/>
    <w:rsid w:val="009D4EC1"/>
    <w:rsid w:val="009D5661"/>
    <w:rsid w:val="009E1DC5"/>
    <w:rsid w:val="009E6260"/>
    <w:rsid w:val="009F42B9"/>
    <w:rsid w:val="009F4A50"/>
    <w:rsid w:val="00A07610"/>
    <w:rsid w:val="00A1488F"/>
    <w:rsid w:val="00A15126"/>
    <w:rsid w:val="00A2092A"/>
    <w:rsid w:val="00A20E18"/>
    <w:rsid w:val="00A2401E"/>
    <w:rsid w:val="00A253B0"/>
    <w:rsid w:val="00A26F47"/>
    <w:rsid w:val="00A35619"/>
    <w:rsid w:val="00A37E96"/>
    <w:rsid w:val="00A41B56"/>
    <w:rsid w:val="00A4317D"/>
    <w:rsid w:val="00A4599B"/>
    <w:rsid w:val="00A46AA4"/>
    <w:rsid w:val="00A5028A"/>
    <w:rsid w:val="00A517F3"/>
    <w:rsid w:val="00A54E5C"/>
    <w:rsid w:val="00A55C08"/>
    <w:rsid w:val="00A61AE3"/>
    <w:rsid w:val="00A631E3"/>
    <w:rsid w:val="00A6642E"/>
    <w:rsid w:val="00A67932"/>
    <w:rsid w:val="00A7157D"/>
    <w:rsid w:val="00A73091"/>
    <w:rsid w:val="00A77679"/>
    <w:rsid w:val="00A91C8E"/>
    <w:rsid w:val="00A91EB1"/>
    <w:rsid w:val="00A92EE4"/>
    <w:rsid w:val="00A93DD8"/>
    <w:rsid w:val="00A94597"/>
    <w:rsid w:val="00A96A6F"/>
    <w:rsid w:val="00AA06C5"/>
    <w:rsid w:val="00AA2853"/>
    <w:rsid w:val="00AA75C0"/>
    <w:rsid w:val="00AB2F32"/>
    <w:rsid w:val="00AB5ED8"/>
    <w:rsid w:val="00AB6CFA"/>
    <w:rsid w:val="00AC1C68"/>
    <w:rsid w:val="00AC4A73"/>
    <w:rsid w:val="00AC6DA0"/>
    <w:rsid w:val="00AD027B"/>
    <w:rsid w:val="00AD2568"/>
    <w:rsid w:val="00AD3026"/>
    <w:rsid w:val="00AD3A28"/>
    <w:rsid w:val="00AD3C9B"/>
    <w:rsid w:val="00AE0E1D"/>
    <w:rsid w:val="00AE13FC"/>
    <w:rsid w:val="00AE1C21"/>
    <w:rsid w:val="00AE2878"/>
    <w:rsid w:val="00AF43FF"/>
    <w:rsid w:val="00B01AB7"/>
    <w:rsid w:val="00B021D4"/>
    <w:rsid w:val="00B04189"/>
    <w:rsid w:val="00B05FCF"/>
    <w:rsid w:val="00B06094"/>
    <w:rsid w:val="00B06A29"/>
    <w:rsid w:val="00B146E8"/>
    <w:rsid w:val="00B16FF9"/>
    <w:rsid w:val="00B223ED"/>
    <w:rsid w:val="00B23CD0"/>
    <w:rsid w:val="00B23FAC"/>
    <w:rsid w:val="00B24B05"/>
    <w:rsid w:val="00B2693B"/>
    <w:rsid w:val="00B30FEE"/>
    <w:rsid w:val="00B320D3"/>
    <w:rsid w:val="00B327AD"/>
    <w:rsid w:val="00B335FB"/>
    <w:rsid w:val="00B352D2"/>
    <w:rsid w:val="00B364A9"/>
    <w:rsid w:val="00B36C34"/>
    <w:rsid w:val="00B4196F"/>
    <w:rsid w:val="00B435C7"/>
    <w:rsid w:val="00B43F4D"/>
    <w:rsid w:val="00B64BF7"/>
    <w:rsid w:val="00B71C6F"/>
    <w:rsid w:val="00B87256"/>
    <w:rsid w:val="00B9063E"/>
    <w:rsid w:val="00B931F3"/>
    <w:rsid w:val="00B937E5"/>
    <w:rsid w:val="00B941C5"/>
    <w:rsid w:val="00B954F7"/>
    <w:rsid w:val="00B969F4"/>
    <w:rsid w:val="00B96A66"/>
    <w:rsid w:val="00BA1167"/>
    <w:rsid w:val="00BA1730"/>
    <w:rsid w:val="00BA227E"/>
    <w:rsid w:val="00BA3B89"/>
    <w:rsid w:val="00BA4BCB"/>
    <w:rsid w:val="00BB0021"/>
    <w:rsid w:val="00BB04A7"/>
    <w:rsid w:val="00BB24F6"/>
    <w:rsid w:val="00BB74FB"/>
    <w:rsid w:val="00BB76EA"/>
    <w:rsid w:val="00BC127D"/>
    <w:rsid w:val="00BD0163"/>
    <w:rsid w:val="00BD622C"/>
    <w:rsid w:val="00BE38F5"/>
    <w:rsid w:val="00BE603C"/>
    <w:rsid w:val="00BF5539"/>
    <w:rsid w:val="00C00AC3"/>
    <w:rsid w:val="00C00B34"/>
    <w:rsid w:val="00C00E26"/>
    <w:rsid w:val="00C03F83"/>
    <w:rsid w:val="00C04E32"/>
    <w:rsid w:val="00C109D1"/>
    <w:rsid w:val="00C10D43"/>
    <w:rsid w:val="00C14AC6"/>
    <w:rsid w:val="00C157B5"/>
    <w:rsid w:val="00C16A8E"/>
    <w:rsid w:val="00C2261C"/>
    <w:rsid w:val="00C239B1"/>
    <w:rsid w:val="00C24B97"/>
    <w:rsid w:val="00C311F8"/>
    <w:rsid w:val="00C3171C"/>
    <w:rsid w:val="00C323F5"/>
    <w:rsid w:val="00C3533F"/>
    <w:rsid w:val="00C452BC"/>
    <w:rsid w:val="00C46391"/>
    <w:rsid w:val="00C51FC9"/>
    <w:rsid w:val="00C54868"/>
    <w:rsid w:val="00C61E7F"/>
    <w:rsid w:val="00C62680"/>
    <w:rsid w:val="00C63250"/>
    <w:rsid w:val="00C80C42"/>
    <w:rsid w:val="00C84300"/>
    <w:rsid w:val="00C85879"/>
    <w:rsid w:val="00C86A28"/>
    <w:rsid w:val="00C91CB4"/>
    <w:rsid w:val="00C9228F"/>
    <w:rsid w:val="00C94322"/>
    <w:rsid w:val="00C966FA"/>
    <w:rsid w:val="00CA409E"/>
    <w:rsid w:val="00CB5219"/>
    <w:rsid w:val="00CC0BB1"/>
    <w:rsid w:val="00CC3E6A"/>
    <w:rsid w:val="00CD003B"/>
    <w:rsid w:val="00CD3354"/>
    <w:rsid w:val="00CD69ED"/>
    <w:rsid w:val="00CE2019"/>
    <w:rsid w:val="00CE41A5"/>
    <w:rsid w:val="00CE5D6F"/>
    <w:rsid w:val="00CF1852"/>
    <w:rsid w:val="00CF7973"/>
    <w:rsid w:val="00D03146"/>
    <w:rsid w:val="00D038D7"/>
    <w:rsid w:val="00D065C3"/>
    <w:rsid w:val="00D1326D"/>
    <w:rsid w:val="00D1649D"/>
    <w:rsid w:val="00D16CD9"/>
    <w:rsid w:val="00D22D74"/>
    <w:rsid w:val="00D25909"/>
    <w:rsid w:val="00D26057"/>
    <w:rsid w:val="00D409FF"/>
    <w:rsid w:val="00D447A6"/>
    <w:rsid w:val="00D44AF0"/>
    <w:rsid w:val="00D46E22"/>
    <w:rsid w:val="00D472B8"/>
    <w:rsid w:val="00D51036"/>
    <w:rsid w:val="00D5239F"/>
    <w:rsid w:val="00D53034"/>
    <w:rsid w:val="00D578F8"/>
    <w:rsid w:val="00D60081"/>
    <w:rsid w:val="00D67831"/>
    <w:rsid w:val="00D7025B"/>
    <w:rsid w:val="00D71794"/>
    <w:rsid w:val="00D81C9A"/>
    <w:rsid w:val="00D86A4F"/>
    <w:rsid w:val="00D92000"/>
    <w:rsid w:val="00D93074"/>
    <w:rsid w:val="00DA5D98"/>
    <w:rsid w:val="00DB2A89"/>
    <w:rsid w:val="00DC151C"/>
    <w:rsid w:val="00DC38C3"/>
    <w:rsid w:val="00DC5BC6"/>
    <w:rsid w:val="00DC66CE"/>
    <w:rsid w:val="00DD4A60"/>
    <w:rsid w:val="00DD7479"/>
    <w:rsid w:val="00DD7C10"/>
    <w:rsid w:val="00DD7E79"/>
    <w:rsid w:val="00DE1976"/>
    <w:rsid w:val="00DE4173"/>
    <w:rsid w:val="00DE64E0"/>
    <w:rsid w:val="00DF0D68"/>
    <w:rsid w:val="00DF42A1"/>
    <w:rsid w:val="00DF4FBA"/>
    <w:rsid w:val="00DF6DC5"/>
    <w:rsid w:val="00E012ED"/>
    <w:rsid w:val="00E0559F"/>
    <w:rsid w:val="00E05B8C"/>
    <w:rsid w:val="00E0638A"/>
    <w:rsid w:val="00E12F87"/>
    <w:rsid w:val="00E1630D"/>
    <w:rsid w:val="00E16475"/>
    <w:rsid w:val="00E200AB"/>
    <w:rsid w:val="00E20A4F"/>
    <w:rsid w:val="00E20CCF"/>
    <w:rsid w:val="00E21AA8"/>
    <w:rsid w:val="00E2304D"/>
    <w:rsid w:val="00E23CA9"/>
    <w:rsid w:val="00E24B0D"/>
    <w:rsid w:val="00E31D06"/>
    <w:rsid w:val="00E33D0C"/>
    <w:rsid w:val="00E3514D"/>
    <w:rsid w:val="00E360E0"/>
    <w:rsid w:val="00E416C6"/>
    <w:rsid w:val="00E4643B"/>
    <w:rsid w:val="00E465DA"/>
    <w:rsid w:val="00E567D4"/>
    <w:rsid w:val="00E63A19"/>
    <w:rsid w:val="00E647CE"/>
    <w:rsid w:val="00E668C0"/>
    <w:rsid w:val="00E67D0A"/>
    <w:rsid w:val="00E75E56"/>
    <w:rsid w:val="00E820CE"/>
    <w:rsid w:val="00E84892"/>
    <w:rsid w:val="00E87AF6"/>
    <w:rsid w:val="00E910BD"/>
    <w:rsid w:val="00E91DDB"/>
    <w:rsid w:val="00E96B0E"/>
    <w:rsid w:val="00E976EC"/>
    <w:rsid w:val="00EA257F"/>
    <w:rsid w:val="00EB6AB7"/>
    <w:rsid w:val="00EC40BD"/>
    <w:rsid w:val="00EC7DE2"/>
    <w:rsid w:val="00ED12A1"/>
    <w:rsid w:val="00ED1BE5"/>
    <w:rsid w:val="00ED1F7F"/>
    <w:rsid w:val="00ED31F2"/>
    <w:rsid w:val="00ED45C2"/>
    <w:rsid w:val="00EE0A47"/>
    <w:rsid w:val="00EE3484"/>
    <w:rsid w:val="00EE5731"/>
    <w:rsid w:val="00EE616F"/>
    <w:rsid w:val="00EF0E36"/>
    <w:rsid w:val="00F02B45"/>
    <w:rsid w:val="00F02C0A"/>
    <w:rsid w:val="00F03C10"/>
    <w:rsid w:val="00F05A83"/>
    <w:rsid w:val="00F1234F"/>
    <w:rsid w:val="00F25392"/>
    <w:rsid w:val="00F253BA"/>
    <w:rsid w:val="00F2549C"/>
    <w:rsid w:val="00F2648E"/>
    <w:rsid w:val="00F34498"/>
    <w:rsid w:val="00F35EA6"/>
    <w:rsid w:val="00F36D54"/>
    <w:rsid w:val="00F406A2"/>
    <w:rsid w:val="00F413CA"/>
    <w:rsid w:val="00F41F3B"/>
    <w:rsid w:val="00F42E28"/>
    <w:rsid w:val="00F4596B"/>
    <w:rsid w:val="00F4725D"/>
    <w:rsid w:val="00F53B8E"/>
    <w:rsid w:val="00F55FD9"/>
    <w:rsid w:val="00F60732"/>
    <w:rsid w:val="00F6286C"/>
    <w:rsid w:val="00F66248"/>
    <w:rsid w:val="00F662EA"/>
    <w:rsid w:val="00F74215"/>
    <w:rsid w:val="00F750D4"/>
    <w:rsid w:val="00F76DD5"/>
    <w:rsid w:val="00F8193C"/>
    <w:rsid w:val="00F81BC8"/>
    <w:rsid w:val="00F820E8"/>
    <w:rsid w:val="00F8553A"/>
    <w:rsid w:val="00F87BA3"/>
    <w:rsid w:val="00F9205C"/>
    <w:rsid w:val="00F929B3"/>
    <w:rsid w:val="00F92FCA"/>
    <w:rsid w:val="00FA4617"/>
    <w:rsid w:val="00FB61F3"/>
    <w:rsid w:val="00FC29B2"/>
    <w:rsid w:val="00FC313F"/>
    <w:rsid w:val="00FC3A6C"/>
    <w:rsid w:val="00FC4184"/>
    <w:rsid w:val="00FC5585"/>
    <w:rsid w:val="00FC76D4"/>
    <w:rsid w:val="00FD0C16"/>
    <w:rsid w:val="00FD18FC"/>
    <w:rsid w:val="00FD1F0C"/>
    <w:rsid w:val="00FD61A2"/>
    <w:rsid w:val="00FD693F"/>
    <w:rsid w:val="00FD7542"/>
    <w:rsid w:val="00FE5420"/>
    <w:rsid w:val="00FF25F7"/>
    <w:rsid w:val="00FF2753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7D6592"/>
  <w15:chartTrackingRefBased/>
  <w15:docId w15:val="{FCA0931A-1913-49F4-B100-7170FF343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3484"/>
    <w:pPr>
      <w:spacing w:after="160" w:line="259" w:lineRule="auto"/>
    </w:pPr>
    <w:rPr>
      <w:sz w:val="22"/>
      <w:szCs w:val="22"/>
      <w:lang w:eastAsia="en-US"/>
    </w:rPr>
  </w:style>
  <w:style w:type="paragraph" w:styleId="10">
    <w:name w:val="heading 1"/>
    <w:basedOn w:val="a1"/>
    <w:link w:val="11"/>
    <w:uiPriority w:val="99"/>
    <w:qFormat/>
    <w:rsid w:val="009D2E7D"/>
    <w:pPr>
      <w:widowControl w:val="0"/>
      <w:autoSpaceDE w:val="0"/>
      <w:autoSpaceDN w:val="0"/>
      <w:spacing w:after="0" w:line="240" w:lineRule="auto"/>
      <w:ind w:left="2135" w:hanging="281"/>
      <w:outlineLvl w:val="0"/>
    </w:pPr>
    <w:rPr>
      <w:rFonts w:ascii="Times New Roman" w:eastAsia="Times New Roman" w:hAnsi="Times New Roman"/>
      <w:b/>
      <w:bCs/>
      <w:sz w:val="28"/>
      <w:szCs w:val="28"/>
      <w:lang w:val="x-none" w:eastAsia="ru-RU" w:bidi="ru-RU"/>
    </w:rPr>
  </w:style>
  <w:style w:type="paragraph" w:styleId="2">
    <w:name w:val="heading 2"/>
    <w:basedOn w:val="a1"/>
    <w:next w:val="a1"/>
    <w:link w:val="20"/>
    <w:uiPriority w:val="99"/>
    <w:unhideWhenUsed/>
    <w:qFormat/>
    <w:rsid w:val="00C966FA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paragraph" w:styleId="3">
    <w:name w:val="heading 3"/>
    <w:basedOn w:val="a1"/>
    <w:next w:val="a1"/>
    <w:link w:val="30"/>
    <w:uiPriority w:val="99"/>
    <w:qFormat/>
    <w:rsid w:val="00617F7D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paragraph" w:styleId="4">
    <w:name w:val="heading 4"/>
    <w:basedOn w:val="a1"/>
    <w:next w:val="a1"/>
    <w:link w:val="40"/>
    <w:uiPriority w:val="99"/>
    <w:qFormat/>
    <w:rsid w:val="00617F7D"/>
    <w:pPr>
      <w:keepNext/>
      <w:spacing w:before="240" w:after="60" w:line="240" w:lineRule="auto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paragraph" w:styleId="5">
    <w:name w:val="heading 5"/>
    <w:basedOn w:val="a1"/>
    <w:next w:val="a1"/>
    <w:link w:val="50"/>
    <w:uiPriority w:val="99"/>
    <w:qFormat/>
    <w:rsid w:val="00617F7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rsid w:val="009D2E7D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20">
    <w:name w:val="Заголовок 2 Знак"/>
    <w:link w:val="2"/>
    <w:uiPriority w:val="99"/>
    <w:rsid w:val="00C966FA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30">
    <w:name w:val="Заголовок 3 Знак"/>
    <w:link w:val="3"/>
    <w:uiPriority w:val="99"/>
    <w:rsid w:val="00617F7D"/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customStyle="1" w:styleId="40">
    <w:name w:val="Заголовок 4 Знак"/>
    <w:link w:val="4"/>
    <w:uiPriority w:val="99"/>
    <w:rsid w:val="00617F7D"/>
    <w:rPr>
      <w:rFonts w:eastAsia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9"/>
    <w:rsid w:val="00617F7D"/>
    <w:rPr>
      <w:rFonts w:eastAsia="Times New Roman"/>
      <w:b/>
      <w:bCs/>
      <w:i/>
      <w:iCs/>
      <w:sz w:val="26"/>
      <w:szCs w:val="26"/>
      <w:lang w:val="x-none" w:eastAsia="x-none"/>
    </w:rPr>
  </w:style>
  <w:style w:type="character" w:customStyle="1" w:styleId="fontstyle01">
    <w:name w:val="fontstyle01"/>
    <w:rsid w:val="009D2E7D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table" w:styleId="a5">
    <w:name w:val="Table Grid"/>
    <w:basedOn w:val="a3"/>
    <w:uiPriority w:val="59"/>
    <w:rsid w:val="009D2E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D2E7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1"/>
    <w:link w:val="a7"/>
    <w:uiPriority w:val="99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sz w:val="28"/>
      <w:szCs w:val="28"/>
      <w:lang w:val="x-none" w:eastAsia="ru-RU" w:bidi="ru-RU"/>
    </w:rPr>
  </w:style>
  <w:style w:type="character" w:customStyle="1" w:styleId="a7">
    <w:name w:val="Основной текст Знак"/>
    <w:link w:val="a6"/>
    <w:uiPriority w:val="99"/>
    <w:rsid w:val="009D2E7D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8">
    <w:name w:val="List Paragraph"/>
    <w:basedOn w:val="a1"/>
    <w:link w:val="a9"/>
    <w:uiPriority w:val="34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9">
    <w:name w:val="Абзац списка Знак"/>
    <w:link w:val="a8"/>
    <w:uiPriority w:val="34"/>
    <w:qFormat/>
    <w:rsid w:val="00617F7D"/>
    <w:rPr>
      <w:rFonts w:ascii="Times New Roman" w:eastAsia="Times New Roman" w:hAnsi="Times New Roman"/>
      <w:sz w:val="22"/>
      <w:szCs w:val="22"/>
      <w:lang w:bidi="ru-RU"/>
    </w:rPr>
  </w:style>
  <w:style w:type="paragraph" w:customStyle="1" w:styleId="TableParagraph">
    <w:name w:val="Table Paragraph"/>
    <w:basedOn w:val="a1"/>
    <w:uiPriority w:val="1"/>
    <w:qFormat/>
    <w:rsid w:val="009D2E7D"/>
    <w:pPr>
      <w:widowControl w:val="0"/>
      <w:autoSpaceDE w:val="0"/>
      <w:autoSpaceDN w:val="0"/>
      <w:spacing w:before="54" w:after="0" w:line="240" w:lineRule="auto"/>
    </w:pPr>
    <w:rPr>
      <w:rFonts w:ascii="Times New Roman" w:eastAsia="Times New Roman" w:hAnsi="Times New Roman"/>
      <w:lang w:eastAsia="ru-RU" w:bidi="ru-RU"/>
    </w:rPr>
  </w:style>
  <w:style w:type="paragraph" w:styleId="aa">
    <w:name w:val="TOC Heading"/>
    <w:basedOn w:val="10"/>
    <w:next w:val="a1"/>
    <w:uiPriority w:val="39"/>
    <w:unhideWhenUsed/>
    <w:qFormat/>
    <w:rsid w:val="0022478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="Calibri Light" w:hAnsi="Calibri Light"/>
      <w:b w:val="0"/>
      <w:bCs w:val="0"/>
      <w:color w:val="2E74B5"/>
      <w:sz w:val="32"/>
      <w:szCs w:val="32"/>
      <w:lang w:bidi="ar-SA"/>
    </w:rPr>
  </w:style>
  <w:style w:type="paragraph" w:styleId="12">
    <w:name w:val="toc 1"/>
    <w:basedOn w:val="a1"/>
    <w:next w:val="a1"/>
    <w:autoRedefine/>
    <w:uiPriority w:val="39"/>
    <w:unhideWhenUsed/>
    <w:rsid w:val="0060154D"/>
    <w:pPr>
      <w:tabs>
        <w:tab w:val="left" w:pos="284"/>
      </w:tabs>
      <w:spacing w:after="120" w:line="360" w:lineRule="auto"/>
      <w:ind w:right="3"/>
      <w:jc w:val="both"/>
    </w:pPr>
  </w:style>
  <w:style w:type="character" w:styleId="ab">
    <w:name w:val="Hyperlink"/>
    <w:uiPriority w:val="99"/>
    <w:unhideWhenUsed/>
    <w:rsid w:val="00224783"/>
    <w:rPr>
      <w:color w:val="0563C1"/>
      <w:u w:val="single"/>
    </w:rPr>
  </w:style>
  <w:style w:type="paragraph" w:styleId="ac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1"/>
    <w:link w:val="ad"/>
    <w:uiPriority w:val="99"/>
    <w:unhideWhenUsed/>
    <w:rsid w:val="00A07610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d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link w:val="ac"/>
    <w:uiPriority w:val="99"/>
    <w:rsid w:val="00A07610"/>
    <w:rPr>
      <w:rFonts w:ascii="Times New Roman" w:eastAsia="Times New Roman" w:hAnsi="Times New Roman"/>
    </w:rPr>
  </w:style>
  <w:style w:type="character" w:styleId="ae">
    <w:name w:val="footnote reference"/>
    <w:uiPriority w:val="99"/>
    <w:unhideWhenUsed/>
    <w:rsid w:val="00A07610"/>
    <w:rPr>
      <w:vertAlign w:val="superscript"/>
    </w:rPr>
  </w:style>
  <w:style w:type="paragraph" w:styleId="af">
    <w:name w:val="header"/>
    <w:basedOn w:val="a1"/>
    <w:link w:val="af0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0">
    <w:name w:val="Верхний колонтитул Знак"/>
    <w:link w:val="af"/>
    <w:uiPriority w:val="99"/>
    <w:rsid w:val="00E91DDB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2">
    <w:name w:val="Нижний колонтитул Знак"/>
    <w:link w:val="af1"/>
    <w:uiPriority w:val="99"/>
    <w:rsid w:val="00E91DDB"/>
    <w:rPr>
      <w:sz w:val="22"/>
      <w:szCs w:val="22"/>
      <w:lang w:eastAsia="en-US"/>
    </w:rPr>
  </w:style>
  <w:style w:type="table" w:customStyle="1" w:styleId="13">
    <w:name w:val="Сетка таблицы1"/>
    <w:basedOn w:val="a3"/>
    <w:next w:val="a5"/>
    <w:rsid w:val="00E2304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3"/>
    <w:uiPriority w:val="59"/>
    <w:rsid w:val="00D1649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sid w:val="00165EAB"/>
    <w:rPr>
      <w:rFonts w:cs="Times New Roman"/>
      <w:b/>
    </w:rPr>
  </w:style>
  <w:style w:type="character" w:customStyle="1" w:styleId="af4">
    <w:name w:val="Основной текст_"/>
    <w:link w:val="32"/>
    <w:rsid w:val="00165EAB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2">
    <w:name w:val="Основной текст3"/>
    <w:basedOn w:val="a1"/>
    <w:link w:val="af4"/>
    <w:rsid w:val="00165EAB"/>
    <w:pPr>
      <w:shd w:val="clear" w:color="auto" w:fill="FFFFFF"/>
      <w:spacing w:after="60" w:line="0" w:lineRule="atLeast"/>
      <w:ind w:hanging="360"/>
      <w:jc w:val="center"/>
    </w:pPr>
    <w:rPr>
      <w:rFonts w:ascii="Times New Roman" w:eastAsia="Times New Roman" w:hAnsi="Times New Roman"/>
      <w:sz w:val="27"/>
      <w:szCs w:val="27"/>
      <w:lang w:val="x-none" w:eastAsia="x-none"/>
    </w:rPr>
  </w:style>
  <w:style w:type="paragraph" w:customStyle="1" w:styleId="21">
    <w:name w:val="Основной текст2"/>
    <w:basedOn w:val="a1"/>
    <w:rsid w:val="00165EAB"/>
    <w:pPr>
      <w:shd w:val="clear" w:color="auto" w:fill="FFFFFF"/>
      <w:spacing w:before="360" w:after="0" w:line="298" w:lineRule="exact"/>
      <w:ind w:hanging="540"/>
      <w:jc w:val="both"/>
    </w:pPr>
    <w:rPr>
      <w:rFonts w:ascii="Times New Roman" w:eastAsia="Times New Roman" w:hAnsi="Times New Roman"/>
      <w:color w:val="000000"/>
      <w:sz w:val="25"/>
      <w:szCs w:val="25"/>
      <w:lang w:eastAsia="ru-RU"/>
    </w:rPr>
  </w:style>
  <w:style w:type="paragraph" w:styleId="22">
    <w:name w:val="Body Text Indent 2"/>
    <w:basedOn w:val="a1"/>
    <w:link w:val="23"/>
    <w:uiPriority w:val="99"/>
    <w:unhideWhenUsed/>
    <w:rsid w:val="00165EA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3">
    <w:name w:val="Основной текст с отступом 2 Знак"/>
    <w:link w:val="22"/>
    <w:uiPriority w:val="99"/>
    <w:semiHidden/>
    <w:rsid w:val="00165EAB"/>
    <w:rPr>
      <w:rFonts w:ascii="Times New Roman" w:eastAsia="Times New Roman" w:hAnsi="Times New Roman"/>
      <w:sz w:val="24"/>
      <w:szCs w:val="24"/>
    </w:rPr>
  </w:style>
  <w:style w:type="paragraph" w:customStyle="1" w:styleId="310">
    <w:name w:val="Основной текст 31"/>
    <w:basedOn w:val="a1"/>
    <w:rsid w:val="00165EAB"/>
    <w:pPr>
      <w:overflowPunct w:val="0"/>
      <w:autoSpaceDE w:val="0"/>
      <w:autoSpaceDN w:val="0"/>
      <w:adjustRightInd w:val="0"/>
      <w:spacing w:after="0" w:line="240" w:lineRule="auto"/>
      <w:jc w:val="center"/>
    </w:pPr>
    <w:rPr>
      <w:rFonts w:ascii="Times New Roman" w:hAnsi="Times New Roman"/>
      <w:b/>
      <w:sz w:val="32"/>
      <w:szCs w:val="20"/>
      <w:lang w:eastAsia="ru-RU"/>
    </w:rPr>
  </w:style>
  <w:style w:type="character" w:styleId="af5">
    <w:name w:val="page number"/>
    <w:basedOn w:val="a2"/>
    <w:uiPriority w:val="99"/>
    <w:rsid w:val="00165EAB"/>
  </w:style>
  <w:style w:type="paragraph" w:styleId="af6">
    <w:name w:val="Normal (Web)"/>
    <w:basedOn w:val="a1"/>
    <w:uiPriority w:val="99"/>
    <w:rsid w:val="00165EAB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apple-converted-space">
    <w:name w:val="apple-converted-space"/>
    <w:basedOn w:val="a2"/>
    <w:rsid w:val="00165EAB"/>
  </w:style>
  <w:style w:type="paragraph" w:customStyle="1" w:styleId="Default">
    <w:name w:val="Default"/>
    <w:rsid w:val="009E1DC5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af7">
    <w:name w:val="Знак Знак Знак Знак Знак Знак 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table" w:styleId="-1">
    <w:name w:val="Table Web 1"/>
    <w:basedOn w:val="a3"/>
    <w:uiPriority w:val="99"/>
    <w:rsid w:val="00617F7D"/>
    <w:pPr>
      <w:widowControl w:val="0"/>
      <w:spacing w:line="300" w:lineRule="auto"/>
      <w:ind w:firstLine="560"/>
      <w:jc w:val="both"/>
    </w:pPr>
    <w:rPr>
      <w:rFonts w:ascii="Times New Roman" w:eastAsia="Times New Roman" w:hAnsi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4">
    <w:name w:val="Список2"/>
    <w:basedOn w:val="a1"/>
    <w:uiPriority w:val="99"/>
    <w:rsid w:val="00617F7D"/>
    <w:pPr>
      <w:spacing w:after="120" w:line="240" w:lineRule="auto"/>
      <w:ind w:left="567" w:hanging="567"/>
      <w:jc w:val="both"/>
    </w:pPr>
    <w:rPr>
      <w:rFonts w:ascii="Times New Roman" w:eastAsia="Times New Roman" w:hAnsi="Times New Roman"/>
      <w:szCs w:val="20"/>
      <w:lang w:eastAsia="ru-RU"/>
    </w:rPr>
  </w:style>
  <w:style w:type="paragraph" w:styleId="25">
    <w:name w:val="toc 2"/>
    <w:basedOn w:val="a1"/>
    <w:next w:val="a1"/>
    <w:autoRedefine/>
    <w:uiPriority w:val="39"/>
    <w:unhideWhenUsed/>
    <w:rsid w:val="00617F7D"/>
    <w:pPr>
      <w:spacing w:after="0" w:line="240" w:lineRule="auto"/>
      <w:ind w:left="227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8">
    <w:name w:val="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paragraph" w:customStyle="1" w:styleId="14">
    <w:name w:val="Текст1"/>
    <w:basedOn w:val="a1"/>
    <w:uiPriority w:val="99"/>
    <w:rsid w:val="00617F7D"/>
    <w:pPr>
      <w:widowControl w:val="0"/>
      <w:spacing w:after="0" w:line="240" w:lineRule="auto"/>
    </w:pPr>
    <w:rPr>
      <w:rFonts w:ascii="Courier New" w:eastAsia="Times New Roman" w:hAnsi="Courier New"/>
      <w:sz w:val="20"/>
      <w:szCs w:val="20"/>
      <w:lang w:eastAsia="ru-RU"/>
    </w:rPr>
  </w:style>
  <w:style w:type="paragraph" w:styleId="af9">
    <w:name w:val="Subtitle"/>
    <w:basedOn w:val="a1"/>
    <w:next w:val="a1"/>
    <w:link w:val="afa"/>
    <w:uiPriority w:val="99"/>
    <w:qFormat/>
    <w:rsid w:val="00617F7D"/>
    <w:pPr>
      <w:spacing w:after="60" w:line="240" w:lineRule="auto"/>
      <w:jc w:val="center"/>
      <w:outlineLvl w:val="1"/>
    </w:pPr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customStyle="1" w:styleId="afa">
    <w:name w:val="Подзаголовок Знак"/>
    <w:link w:val="af9"/>
    <w:uiPriority w:val="99"/>
    <w:rsid w:val="00617F7D"/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styleId="afb">
    <w:name w:val="FollowedHyperlink"/>
    <w:uiPriority w:val="99"/>
    <w:semiHidden/>
    <w:unhideWhenUsed/>
    <w:rsid w:val="00617F7D"/>
    <w:rPr>
      <w:color w:val="800080"/>
      <w:u w:val="single"/>
    </w:rPr>
  </w:style>
  <w:style w:type="paragraph" w:customStyle="1" w:styleId="15">
    <w:name w:val="Название1"/>
    <w:basedOn w:val="a1"/>
    <w:next w:val="a1"/>
    <w:link w:val="afc"/>
    <w:uiPriority w:val="99"/>
    <w:qFormat/>
    <w:rsid w:val="00617F7D"/>
    <w:pPr>
      <w:spacing w:before="240" w:after="60" w:line="240" w:lineRule="auto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character" w:customStyle="1" w:styleId="afc">
    <w:name w:val="Название Знак"/>
    <w:link w:val="15"/>
    <w:uiPriority w:val="99"/>
    <w:rsid w:val="00617F7D"/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paragraph" w:styleId="33">
    <w:name w:val="toc 3"/>
    <w:basedOn w:val="a1"/>
    <w:next w:val="a1"/>
    <w:autoRedefine/>
    <w:uiPriority w:val="39"/>
    <w:unhideWhenUsed/>
    <w:rsid w:val="00617F7D"/>
    <w:pPr>
      <w:spacing w:after="0" w:line="240" w:lineRule="auto"/>
      <w:ind w:left="480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d">
    <w:name w:val="список с точками"/>
    <w:basedOn w:val="a1"/>
    <w:uiPriority w:val="99"/>
    <w:rsid w:val="00617F7D"/>
    <w:pPr>
      <w:tabs>
        <w:tab w:val="num" w:pos="360"/>
        <w:tab w:val="num" w:pos="756"/>
      </w:tabs>
      <w:spacing w:after="0" w:line="312" w:lineRule="auto"/>
      <w:ind w:left="756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e">
    <w:name w:val="Document Map"/>
    <w:basedOn w:val="a1"/>
    <w:link w:val="aff"/>
    <w:uiPriority w:val="99"/>
    <w:unhideWhenUsed/>
    <w:rsid w:val="00617F7D"/>
    <w:pPr>
      <w:spacing w:after="0" w:line="240" w:lineRule="auto"/>
    </w:pPr>
    <w:rPr>
      <w:rFonts w:ascii="Tahoma" w:eastAsia="Times New Roman" w:hAnsi="Tahoma"/>
      <w:sz w:val="16"/>
      <w:szCs w:val="16"/>
      <w:lang w:val="x-none" w:eastAsia="x-none"/>
    </w:rPr>
  </w:style>
  <w:style w:type="character" w:customStyle="1" w:styleId="aff">
    <w:name w:val="Схема документа Знак"/>
    <w:link w:val="afe"/>
    <w:uiPriority w:val="99"/>
    <w:rsid w:val="00617F7D"/>
    <w:rPr>
      <w:rFonts w:ascii="Tahoma" w:eastAsia="Times New Roman" w:hAnsi="Tahoma"/>
      <w:sz w:val="16"/>
      <w:szCs w:val="16"/>
      <w:lang w:val="x-none" w:eastAsia="x-none"/>
    </w:rPr>
  </w:style>
  <w:style w:type="paragraph" w:customStyle="1" w:styleId="a">
    <w:name w:val="Маркированный"/>
    <w:basedOn w:val="a1"/>
    <w:rsid w:val="00617F7D"/>
    <w:pPr>
      <w:widowControl w:val="0"/>
      <w:numPr>
        <w:numId w:val="1"/>
      </w:numPr>
      <w:spacing w:after="120" w:line="360" w:lineRule="auto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paragraph" w:customStyle="1" w:styleId="1">
    <w:name w:val="МФПА Нумерованный список 1"/>
    <w:basedOn w:val="a1"/>
    <w:uiPriority w:val="99"/>
    <w:rsid w:val="00617F7D"/>
    <w:pPr>
      <w:numPr>
        <w:numId w:val="2"/>
      </w:numPr>
      <w:tabs>
        <w:tab w:val="left" w:pos="1134"/>
      </w:tabs>
      <w:spacing w:after="0" w:line="360" w:lineRule="auto"/>
      <w:contextualSpacing/>
    </w:pPr>
    <w:rPr>
      <w:rFonts w:ascii="Times New Roman" w:hAnsi="Times New Roman"/>
      <w:sz w:val="24"/>
      <w:szCs w:val="24"/>
    </w:rPr>
  </w:style>
  <w:style w:type="paragraph" w:customStyle="1" w:styleId="a0">
    <w:name w:val="МФПА Вторая строка многоуровневого списка"/>
    <w:basedOn w:val="a1"/>
    <w:uiPriority w:val="99"/>
    <w:qFormat/>
    <w:rsid w:val="00617F7D"/>
    <w:pPr>
      <w:numPr>
        <w:ilvl w:val="1"/>
        <w:numId w:val="2"/>
      </w:numPr>
      <w:tabs>
        <w:tab w:val="left" w:pos="1134"/>
      </w:tabs>
      <w:spacing w:after="0" w:line="360" w:lineRule="auto"/>
      <w:contextualSpacing/>
      <w:jc w:val="both"/>
    </w:pPr>
    <w:rPr>
      <w:rFonts w:ascii="Times New Roman" w:hAnsi="Times New Roman"/>
      <w:sz w:val="24"/>
      <w:szCs w:val="24"/>
    </w:rPr>
  </w:style>
  <w:style w:type="paragraph" w:customStyle="1" w:styleId="aff0">
    <w:name w:val="МФПА Третья строка нумерованного списка"/>
    <w:basedOn w:val="a0"/>
    <w:link w:val="aff1"/>
    <w:uiPriority w:val="99"/>
    <w:qFormat/>
    <w:rsid w:val="00617F7D"/>
    <w:pPr>
      <w:numPr>
        <w:ilvl w:val="0"/>
        <w:numId w:val="0"/>
      </w:numPr>
      <w:tabs>
        <w:tab w:val="num" w:pos="0"/>
      </w:tabs>
      <w:ind w:left="1224" w:hanging="504"/>
    </w:pPr>
    <w:rPr>
      <w:rFonts w:ascii="Calibri" w:hAnsi="Calibri"/>
      <w:lang w:val="x-none"/>
    </w:rPr>
  </w:style>
  <w:style w:type="character" w:customStyle="1" w:styleId="aff1">
    <w:name w:val="МФПА Третья строка нумерованного списка Знак"/>
    <w:link w:val="aff0"/>
    <w:uiPriority w:val="99"/>
    <w:rsid w:val="00617F7D"/>
    <w:rPr>
      <w:sz w:val="24"/>
      <w:szCs w:val="24"/>
      <w:lang w:val="x-none" w:eastAsia="en-US"/>
    </w:rPr>
  </w:style>
  <w:style w:type="paragraph" w:customStyle="1" w:styleId="Style2">
    <w:name w:val="Style2"/>
    <w:basedOn w:val="a1"/>
    <w:uiPriority w:val="99"/>
    <w:rsid w:val="00617F7D"/>
    <w:pPr>
      <w:widowControl w:val="0"/>
      <w:autoSpaceDE w:val="0"/>
      <w:autoSpaceDN w:val="0"/>
      <w:adjustRightInd w:val="0"/>
      <w:spacing w:after="0" w:line="278" w:lineRule="exact"/>
      <w:ind w:firstLine="542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ontStyle12">
    <w:name w:val="Font Style12"/>
    <w:uiPriority w:val="99"/>
    <w:rsid w:val="00617F7D"/>
    <w:rPr>
      <w:rFonts w:ascii="Times New Roman" w:hAnsi="Times New Roman" w:cs="Times New Roman"/>
      <w:sz w:val="24"/>
      <w:szCs w:val="24"/>
    </w:rPr>
  </w:style>
  <w:style w:type="paragraph" w:styleId="aff2">
    <w:name w:val="endnote text"/>
    <w:basedOn w:val="a1"/>
    <w:link w:val="aff3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3">
    <w:name w:val="Текст концевой сноски Знак"/>
    <w:link w:val="aff2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character" w:styleId="aff4">
    <w:name w:val="endnote reference"/>
    <w:uiPriority w:val="99"/>
    <w:semiHidden/>
    <w:unhideWhenUsed/>
    <w:rsid w:val="00617F7D"/>
    <w:rPr>
      <w:vertAlign w:val="superscript"/>
    </w:rPr>
  </w:style>
  <w:style w:type="paragraph" w:customStyle="1" w:styleId="aff5">
    <w:name w:val="МФПА стиль заголовка документа"/>
    <w:basedOn w:val="a1"/>
    <w:link w:val="aff6"/>
    <w:uiPriority w:val="99"/>
    <w:qFormat/>
    <w:rsid w:val="00617F7D"/>
    <w:pPr>
      <w:spacing w:after="0" w:line="360" w:lineRule="auto"/>
      <w:jc w:val="center"/>
    </w:pPr>
    <w:rPr>
      <w:rFonts w:ascii="Times New Roman" w:hAnsi="Times New Roman"/>
      <w:b/>
      <w:sz w:val="24"/>
      <w:szCs w:val="24"/>
      <w:lang w:val="x-none"/>
    </w:rPr>
  </w:style>
  <w:style w:type="character" w:customStyle="1" w:styleId="aff6">
    <w:name w:val="МФПА стиль заголовка документа Знак"/>
    <w:link w:val="aff5"/>
    <w:uiPriority w:val="99"/>
    <w:rsid w:val="00617F7D"/>
    <w:rPr>
      <w:rFonts w:ascii="Times New Roman" w:hAnsi="Times New Roman"/>
      <w:b/>
      <w:sz w:val="24"/>
      <w:szCs w:val="24"/>
      <w:lang w:val="x-none" w:eastAsia="en-US"/>
    </w:rPr>
  </w:style>
  <w:style w:type="paragraph" w:styleId="26">
    <w:name w:val="Body Text 2"/>
    <w:basedOn w:val="a1"/>
    <w:link w:val="27"/>
    <w:uiPriority w:val="99"/>
    <w:unhideWhenUsed/>
    <w:rsid w:val="00617F7D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7">
    <w:name w:val="Основной текст 2 Знак"/>
    <w:link w:val="26"/>
    <w:uiPriority w:val="99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7">
    <w:name w:val="Body Text Indent"/>
    <w:aliases w:val="текст,Основной текст 1,Нумерованный список !!,Надин стиль"/>
    <w:basedOn w:val="a1"/>
    <w:link w:val="aff8"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ff8">
    <w:name w:val="Основной текст с отступом Знак"/>
    <w:aliases w:val="текст Знак,Основной текст 1 Знак,Нумерованный список !! Знак,Надин стиль Знак"/>
    <w:link w:val="aff7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9">
    <w:name w:val="Balloon Text"/>
    <w:basedOn w:val="a1"/>
    <w:link w:val="affa"/>
    <w:uiPriority w:val="99"/>
    <w:semiHidden/>
    <w:unhideWhenUsed/>
    <w:rsid w:val="00617F7D"/>
    <w:pPr>
      <w:spacing w:after="0" w:line="240" w:lineRule="auto"/>
    </w:pPr>
    <w:rPr>
      <w:rFonts w:eastAsia="Times New Roman"/>
      <w:sz w:val="16"/>
      <w:szCs w:val="16"/>
      <w:lang w:val="x-none" w:eastAsia="x-none"/>
    </w:rPr>
  </w:style>
  <w:style w:type="character" w:customStyle="1" w:styleId="affa">
    <w:name w:val="Текст выноски Знак"/>
    <w:link w:val="aff9"/>
    <w:uiPriority w:val="99"/>
    <w:semiHidden/>
    <w:rsid w:val="00617F7D"/>
    <w:rPr>
      <w:rFonts w:eastAsia="Times New Roman"/>
      <w:sz w:val="16"/>
      <w:szCs w:val="16"/>
      <w:lang w:val="x-none" w:eastAsia="x-none"/>
    </w:rPr>
  </w:style>
  <w:style w:type="paragraph" w:customStyle="1" w:styleId="34">
    <w:name w:val="Абзац списка3"/>
    <w:basedOn w:val="a1"/>
    <w:rsid w:val="00617F7D"/>
    <w:pPr>
      <w:spacing w:after="200" w:line="276" w:lineRule="auto"/>
      <w:ind w:left="720"/>
      <w:contextualSpacing/>
    </w:pPr>
    <w:rPr>
      <w:rFonts w:eastAsia="Times New Roman"/>
    </w:rPr>
  </w:style>
  <w:style w:type="character" w:customStyle="1" w:styleId="110">
    <w:name w:val="Заголово 11 Знак"/>
    <w:link w:val="111"/>
    <w:locked/>
    <w:rsid w:val="00617F7D"/>
    <w:rPr>
      <w:b/>
      <w:bCs/>
      <w:sz w:val="32"/>
      <w:szCs w:val="32"/>
      <w:lang w:eastAsia="en-US"/>
    </w:rPr>
  </w:style>
  <w:style w:type="paragraph" w:customStyle="1" w:styleId="111">
    <w:name w:val="Заголово 11"/>
    <w:basedOn w:val="10"/>
    <w:link w:val="110"/>
    <w:rsid w:val="00617F7D"/>
    <w:pPr>
      <w:keepNext/>
      <w:keepLines/>
      <w:widowControl/>
      <w:autoSpaceDE/>
      <w:autoSpaceDN/>
      <w:spacing w:before="480" w:line="276" w:lineRule="auto"/>
      <w:ind w:left="0" w:firstLine="0"/>
      <w:jc w:val="both"/>
    </w:pPr>
    <w:rPr>
      <w:rFonts w:ascii="Calibri" w:eastAsia="Calibri" w:hAnsi="Calibri"/>
      <w:sz w:val="32"/>
      <w:szCs w:val="32"/>
      <w:lang w:eastAsia="en-US" w:bidi="ar-SA"/>
    </w:rPr>
  </w:style>
  <w:style w:type="paragraph" w:customStyle="1" w:styleId="ConsPlusNormal">
    <w:name w:val="ConsPlusNormal"/>
    <w:rsid w:val="00617F7D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styleId="affb">
    <w:name w:val="annotation reference"/>
    <w:uiPriority w:val="99"/>
    <w:semiHidden/>
    <w:unhideWhenUsed/>
    <w:rsid w:val="00617F7D"/>
    <w:rPr>
      <w:sz w:val="16"/>
      <w:szCs w:val="16"/>
    </w:rPr>
  </w:style>
  <w:style w:type="paragraph" w:styleId="affc">
    <w:name w:val="annotation text"/>
    <w:basedOn w:val="a1"/>
    <w:link w:val="affd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d">
    <w:name w:val="Текст примечания Знак"/>
    <w:link w:val="affc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617F7D"/>
    <w:rPr>
      <w:b/>
      <w:bCs/>
    </w:rPr>
  </w:style>
  <w:style w:type="character" w:customStyle="1" w:styleId="afff">
    <w:name w:val="Тема примечания Знак"/>
    <w:link w:val="affe"/>
    <w:uiPriority w:val="99"/>
    <w:semiHidden/>
    <w:rsid w:val="00617F7D"/>
    <w:rPr>
      <w:rFonts w:ascii="Times New Roman" w:eastAsia="Times New Roman" w:hAnsi="Times New Roman"/>
      <w:b/>
      <w:bCs/>
      <w:lang w:val="x-none" w:eastAsia="x-none"/>
    </w:rPr>
  </w:style>
  <w:style w:type="paragraph" w:customStyle="1" w:styleId="p1">
    <w:name w:val="p1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1">
    <w:name w:val="s1"/>
    <w:basedOn w:val="a2"/>
    <w:rsid w:val="00617F7D"/>
  </w:style>
  <w:style w:type="paragraph" w:customStyle="1" w:styleId="p2">
    <w:name w:val="p2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2">
    <w:name w:val="s2"/>
    <w:basedOn w:val="a2"/>
    <w:rsid w:val="00617F7D"/>
  </w:style>
  <w:style w:type="character" w:customStyle="1" w:styleId="blk">
    <w:name w:val="blk"/>
    <w:rsid w:val="00617F7D"/>
  </w:style>
  <w:style w:type="character" w:customStyle="1" w:styleId="BodyTextChar">
    <w:name w:val="Body Text Char"/>
    <w:uiPriority w:val="99"/>
    <w:locked/>
    <w:rsid w:val="00617F7D"/>
    <w:rPr>
      <w:rFonts w:cs="Times New Roman"/>
      <w:sz w:val="24"/>
      <w:szCs w:val="24"/>
      <w:lang w:val="ru-RU" w:eastAsia="ru-RU" w:bidi="ar-SA"/>
    </w:rPr>
  </w:style>
  <w:style w:type="character" w:customStyle="1" w:styleId="8">
    <w:name w:val="Знак Знак8"/>
    <w:uiPriority w:val="99"/>
    <w:locked/>
    <w:rsid w:val="00617F7D"/>
    <w:rPr>
      <w:rFonts w:cs="Times New Roman"/>
      <w:lang w:val="ru-RU" w:eastAsia="ru-RU" w:bidi="ar-SA"/>
    </w:rPr>
  </w:style>
  <w:style w:type="paragraph" w:customStyle="1" w:styleId="afff0">
    <w:name w:val="Абзац"/>
    <w:basedOn w:val="a1"/>
    <w:uiPriority w:val="99"/>
    <w:rsid w:val="00617F7D"/>
    <w:pPr>
      <w:spacing w:after="0" w:line="312" w:lineRule="auto"/>
      <w:ind w:firstLine="567"/>
      <w:jc w:val="both"/>
    </w:pPr>
    <w:rPr>
      <w:rFonts w:ascii="Times New Roman" w:eastAsia="Times New Roman" w:hAnsi="Times New Roman"/>
      <w:spacing w:val="-4"/>
      <w:sz w:val="24"/>
      <w:szCs w:val="20"/>
      <w:lang w:eastAsia="ru-RU"/>
    </w:rPr>
  </w:style>
  <w:style w:type="paragraph" w:styleId="afff1">
    <w:name w:val="List"/>
    <w:basedOn w:val="a1"/>
    <w:uiPriority w:val="99"/>
    <w:rsid w:val="00617F7D"/>
    <w:pPr>
      <w:spacing w:after="0" w:line="240" w:lineRule="auto"/>
      <w:ind w:left="283" w:hanging="283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16">
    <w:name w:val="Обычный1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35">
    <w:name w:val="Body Text 3"/>
    <w:basedOn w:val="a1"/>
    <w:link w:val="36"/>
    <w:uiPriority w:val="99"/>
    <w:rsid w:val="00617F7D"/>
    <w:pPr>
      <w:spacing w:after="120" w:line="240" w:lineRule="auto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36">
    <w:name w:val="Основной текст 3 Знак"/>
    <w:link w:val="35"/>
    <w:uiPriority w:val="99"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iditems">
    <w:name w:val="iditems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TableFootnotelast1">
    <w:name w:val="Table_Footnote_last Знак1"/>
    <w:aliases w:val="Table_Footnote_last Знак Знак1,Table_Footnote_last Знак Знак Знак,fn Знак,footnote text Знак"/>
    <w:uiPriority w:val="99"/>
    <w:rsid w:val="00617F7D"/>
    <w:rPr>
      <w:rFonts w:ascii="Times New Roman" w:hAnsi="Times New Roman"/>
    </w:rPr>
  </w:style>
  <w:style w:type="character" w:customStyle="1" w:styleId="slogan1">
    <w:name w:val="slogan1"/>
    <w:uiPriority w:val="99"/>
    <w:rsid w:val="00617F7D"/>
    <w:rPr>
      <w:rFonts w:ascii="Tahoma" w:hAnsi="Tahoma"/>
      <w:color w:val="838582"/>
      <w:sz w:val="15"/>
    </w:rPr>
  </w:style>
  <w:style w:type="character" w:customStyle="1" w:styleId="data1">
    <w:name w:val="data1"/>
    <w:uiPriority w:val="99"/>
    <w:rsid w:val="00617F7D"/>
    <w:rPr>
      <w:color w:val="3297BA"/>
    </w:rPr>
  </w:style>
  <w:style w:type="character" w:styleId="afff2">
    <w:name w:val="Emphasis"/>
    <w:uiPriority w:val="20"/>
    <w:qFormat/>
    <w:rsid w:val="00617F7D"/>
    <w:rPr>
      <w:rFonts w:cs="Times New Roman"/>
      <w:i/>
    </w:rPr>
  </w:style>
  <w:style w:type="paragraph" w:customStyle="1" w:styleId="17">
    <w:name w:val="Абзац списка1"/>
    <w:basedOn w:val="a1"/>
    <w:uiPriority w:val="99"/>
    <w:rsid w:val="00617F7D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8">
    <w:name w:val="Стиль1"/>
    <w:basedOn w:val="aff7"/>
    <w:uiPriority w:val="99"/>
    <w:rsid w:val="00617F7D"/>
    <w:pPr>
      <w:spacing w:after="0" w:line="360" w:lineRule="auto"/>
      <w:ind w:left="0" w:firstLine="720"/>
      <w:jc w:val="both"/>
    </w:pPr>
    <w:rPr>
      <w:sz w:val="28"/>
      <w:szCs w:val="20"/>
    </w:rPr>
  </w:style>
  <w:style w:type="character" w:customStyle="1" w:styleId="37">
    <w:name w:val="Основной текст с отступом 3 Знак"/>
    <w:link w:val="38"/>
    <w:uiPriority w:val="99"/>
    <w:semiHidden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styleId="38">
    <w:name w:val="Body Text Indent 3"/>
    <w:basedOn w:val="a1"/>
    <w:link w:val="37"/>
    <w:uiPriority w:val="99"/>
    <w:semiHidden/>
    <w:unhideWhenUsed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s16">
    <w:name w:val="s_16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3">
    <w:name w:val="No Spacing"/>
    <w:link w:val="afff4"/>
    <w:qFormat/>
    <w:rsid w:val="00617F7D"/>
    <w:rPr>
      <w:sz w:val="22"/>
      <w:szCs w:val="22"/>
      <w:lang w:eastAsia="en-US"/>
    </w:rPr>
  </w:style>
  <w:style w:type="character" w:customStyle="1" w:styleId="afff4">
    <w:name w:val="Без интервала Знак"/>
    <w:link w:val="afff3"/>
    <w:locked/>
    <w:rsid w:val="00617F7D"/>
    <w:rPr>
      <w:sz w:val="22"/>
      <w:szCs w:val="22"/>
      <w:lang w:eastAsia="en-US" w:bidi="ar-SA"/>
    </w:rPr>
  </w:style>
  <w:style w:type="paragraph" w:styleId="41">
    <w:name w:val="toc 4"/>
    <w:basedOn w:val="a1"/>
    <w:next w:val="a1"/>
    <w:autoRedefine/>
    <w:uiPriority w:val="39"/>
    <w:unhideWhenUsed/>
    <w:rsid w:val="00D51036"/>
    <w:pPr>
      <w:spacing w:after="100" w:line="276" w:lineRule="auto"/>
      <w:ind w:left="660"/>
    </w:pPr>
    <w:rPr>
      <w:rFonts w:eastAsia="Times New Roman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D51036"/>
    <w:pPr>
      <w:spacing w:after="100" w:line="276" w:lineRule="auto"/>
      <w:ind w:left="880"/>
    </w:pPr>
    <w:rPr>
      <w:rFonts w:eastAsia="Times New Roman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D51036"/>
    <w:pPr>
      <w:spacing w:after="100" w:line="276" w:lineRule="auto"/>
      <w:ind w:left="1100"/>
    </w:pPr>
    <w:rPr>
      <w:rFonts w:eastAsia="Times New Roman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D51036"/>
    <w:pPr>
      <w:spacing w:after="100" w:line="276" w:lineRule="auto"/>
      <w:ind w:left="1320"/>
    </w:pPr>
    <w:rPr>
      <w:rFonts w:eastAsia="Times New Roman"/>
      <w:lang w:eastAsia="ru-RU"/>
    </w:rPr>
  </w:style>
  <w:style w:type="paragraph" w:styleId="80">
    <w:name w:val="toc 8"/>
    <w:basedOn w:val="a1"/>
    <w:next w:val="a1"/>
    <w:autoRedefine/>
    <w:uiPriority w:val="39"/>
    <w:unhideWhenUsed/>
    <w:rsid w:val="00D51036"/>
    <w:pPr>
      <w:spacing w:after="100" w:line="276" w:lineRule="auto"/>
      <w:ind w:left="1540"/>
    </w:pPr>
    <w:rPr>
      <w:rFonts w:eastAsia="Times New Roman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D51036"/>
    <w:pPr>
      <w:spacing w:after="100" w:line="276" w:lineRule="auto"/>
      <w:ind w:left="1760"/>
    </w:pPr>
    <w:rPr>
      <w:rFonts w:eastAsia="Times New Roman"/>
      <w:lang w:eastAsia="ru-RU"/>
    </w:rPr>
  </w:style>
  <w:style w:type="paragraph" w:customStyle="1" w:styleId="s10">
    <w:name w:val="s_1"/>
    <w:basedOn w:val="a1"/>
    <w:rsid w:val="00E21A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5">
    <w:name w:val="Plain Text"/>
    <w:basedOn w:val="a1"/>
    <w:link w:val="afff6"/>
    <w:uiPriority w:val="99"/>
    <w:unhideWhenUsed/>
    <w:rsid w:val="009546CD"/>
    <w:pPr>
      <w:spacing w:after="0" w:line="240" w:lineRule="auto"/>
    </w:pPr>
    <w:rPr>
      <w:rFonts w:ascii="Consolas" w:eastAsia="Times New Roman" w:hAnsi="Consolas"/>
      <w:sz w:val="21"/>
      <w:szCs w:val="21"/>
      <w:lang w:val="x-none" w:eastAsia="x-none"/>
    </w:rPr>
  </w:style>
  <w:style w:type="character" w:customStyle="1" w:styleId="afff6">
    <w:name w:val="Текст Знак"/>
    <w:link w:val="afff5"/>
    <w:uiPriority w:val="99"/>
    <w:rsid w:val="009546CD"/>
    <w:rPr>
      <w:rFonts w:ascii="Consolas" w:eastAsia="Times New Roman" w:hAnsi="Consolas"/>
      <w:sz w:val="21"/>
      <w:szCs w:val="21"/>
      <w:lang w:val="x-none" w:eastAsia="x-none"/>
    </w:rPr>
  </w:style>
  <w:style w:type="table" w:customStyle="1" w:styleId="28">
    <w:name w:val="Сетка таблицы2"/>
    <w:basedOn w:val="a3"/>
    <w:next w:val="a5"/>
    <w:uiPriority w:val="59"/>
    <w:rsid w:val="00086C2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">
    <w:name w:val="Сетка таблицы3"/>
    <w:basedOn w:val="a3"/>
    <w:next w:val="a5"/>
    <w:uiPriority w:val="59"/>
    <w:rsid w:val="00CF797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Сетка таблицы5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Сетка таблицы6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Сетка таблицы7"/>
    <w:basedOn w:val="a3"/>
    <w:next w:val="a5"/>
    <w:rsid w:val="0049663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2">
    <w:name w:val="Заголовок 11"/>
    <w:basedOn w:val="a1"/>
    <w:uiPriority w:val="1"/>
    <w:qFormat/>
    <w:rsid w:val="00533F48"/>
    <w:pPr>
      <w:widowControl w:val="0"/>
      <w:spacing w:after="0" w:line="240" w:lineRule="auto"/>
      <w:ind w:left="102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table" w:customStyle="1" w:styleId="81">
    <w:name w:val="Сетка таблицы8"/>
    <w:basedOn w:val="a3"/>
    <w:next w:val="a5"/>
    <w:uiPriority w:val="59"/>
    <w:rsid w:val="00623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1"/>
    <w:rsid w:val="00072D3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TML">
    <w:name w:val="HTML Code"/>
    <w:basedOn w:val="a2"/>
    <w:uiPriority w:val="99"/>
    <w:semiHidden/>
    <w:unhideWhenUsed/>
    <w:rsid w:val="00072D3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2"/>
    <w:rsid w:val="00072D37"/>
  </w:style>
  <w:style w:type="paragraph" w:styleId="HTML0">
    <w:name w:val="HTML Preformatted"/>
    <w:basedOn w:val="a1"/>
    <w:link w:val="HTML1"/>
    <w:uiPriority w:val="99"/>
    <w:semiHidden/>
    <w:unhideWhenUsed/>
    <w:rsid w:val="00072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072D37"/>
    <w:rPr>
      <w:rFonts w:ascii="Courier New" w:eastAsia="Times New Roman" w:hAnsi="Courier New" w:cs="Courier New"/>
    </w:rPr>
  </w:style>
  <w:style w:type="character" w:customStyle="1" w:styleId="token">
    <w:name w:val="token"/>
    <w:basedOn w:val="a2"/>
    <w:rsid w:val="00072D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6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07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770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7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34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40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878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03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6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75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04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56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2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77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86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76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9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40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80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6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77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32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812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43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0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37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521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93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35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8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0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27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1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27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69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4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69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8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0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82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866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34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90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66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2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66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064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35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45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3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93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23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00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71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107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157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79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91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1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88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3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23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75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5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2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7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9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54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43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0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10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608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44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3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14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21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3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3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6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2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46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4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34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m99333/Practice-2026/tree/master/case1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im99333/Practice-2026/tree/master/case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github.com/gim99333/Practice-2026/tree/master/case3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gim99333/Practice-2026/tree/master/case2" TargetMode="Externa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660594-28E1-47AA-A289-7A18CB5DB5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32</Pages>
  <Words>6298</Words>
  <Characters>35903</Characters>
  <Application>Microsoft Office Word</Application>
  <DocSecurity>0</DocSecurity>
  <Lines>299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UNIVERSITY OF INDUSTRY AND FINANCE SYNERGY</Company>
  <LinksUpToDate>false</LinksUpToDate>
  <CharactersWithSpaces>42117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Лаврентьева Ирина Юрьевна</dc:creator>
  <cp:keywords/>
  <dc:description/>
  <cp:lastModifiedBy>KASSA2</cp:lastModifiedBy>
  <cp:revision>13</cp:revision>
  <cp:lastPrinted>2021-08-30T08:28:00Z</cp:lastPrinted>
  <dcterms:created xsi:type="dcterms:W3CDTF">2026-03-12T07:12:00Z</dcterms:created>
  <dcterms:modified xsi:type="dcterms:W3CDTF">2026-06-25T11:36:00Z</dcterms:modified>
</cp:coreProperties>
</file>