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581" w:rsidRDefault="00161581" w:rsidP="00161581">
      <w:pPr>
        <w:pStyle w:val="Default"/>
        <w:jc w:val="center"/>
        <w:rPr>
          <w:b/>
          <w:bCs/>
          <w:i/>
          <w:iCs/>
        </w:rPr>
      </w:pPr>
    </w:p>
    <w:p w:rsidR="00161581" w:rsidRP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  <w:sz w:val="32"/>
        </w:rPr>
      </w:pPr>
      <w:r w:rsidRPr="00161581">
        <w:rPr>
          <w:b/>
          <w:bCs/>
          <w:i/>
          <w:iCs/>
          <w:sz w:val="32"/>
        </w:rPr>
        <w:t xml:space="preserve">Разпределение на темите </w:t>
      </w:r>
    </w:p>
    <w:p w:rsid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за учебната 2026/2027г.</w:t>
      </w:r>
    </w:p>
    <w:p w:rsid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по учебен предмет “Обектно ориентирано програмиране“, </w:t>
      </w:r>
    </w:p>
    <w:p w:rsidR="00984B83" w:rsidRDefault="00984B83" w:rsidP="00161581">
      <w:pPr>
        <w:pStyle w:val="Default"/>
        <w:spacing w:before="120" w:after="120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>специалност код</w:t>
      </w:r>
      <w:r w:rsidR="008B4EEE" w:rsidRPr="008B4EEE">
        <w:rPr>
          <w:b/>
          <w:i/>
          <w:iCs/>
        </w:rPr>
        <w:t xml:space="preserve">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Приложно програмиране</w:t>
      </w:r>
      <w:r w:rsidR="008B4EEE" w:rsidRPr="008B4EEE">
        <w:rPr>
          <w:b/>
          <w:i/>
          <w:iCs/>
        </w:rPr>
        <w:t>“</w:t>
      </w:r>
    </w:p>
    <w:tbl>
      <w:tblPr>
        <w:tblW w:w="8460" w:type="dxa"/>
        <w:tblInd w:w="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6120"/>
        <w:gridCol w:w="1620"/>
      </w:tblGrid>
      <w:tr w:rsidR="00161581" w:rsidRPr="00161581" w:rsidTr="009717DC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before="200" w:after="0"/>
              <w:ind w:firstLine="0"/>
              <w:jc w:val="center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№</w:t>
            </w:r>
          </w:p>
        </w:tc>
        <w:tc>
          <w:tcPr>
            <w:tcW w:w="6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374761">
            <w:pPr>
              <w:keepNext/>
              <w:keepLines/>
              <w:spacing w:before="200" w:after="40"/>
              <w:ind w:firstLine="0"/>
              <w:jc w:val="center"/>
              <w:outlineLvl w:val="4"/>
              <w:rPr>
                <w:rFonts w:eastAsia="Times New Roman"/>
                <w:b/>
                <w:i/>
                <w:color w:val="012639"/>
              </w:rPr>
            </w:pPr>
            <w:bookmarkStart w:id="0" w:name="_heading=h.gjdgxs" w:colFirst="0" w:colLast="0"/>
            <w:bookmarkEnd w:id="0"/>
            <w:r w:rsidRPr="00161581">
              <w:rPr>
                <w:rFonts w:eastAsia="Times New Roman"/>
                <w:b/>
                <w:color w:val="012639"/>
              </w:rPr>
              <w:t xml:space="preserve">Наименование на </w:t>
            </w:r>
            <w:r w:rsidR="00374761">
              <w:rPr>
                <w:rFonts w:eastAsia="Times New Roman"/>
                <w:b/>
                <w:color w:val="012639"/>
              </w:rPr>
              <w:t>темите</w:t>
            </w:r>
            <w:bookmarkStart w:id="1" w:name="_GoBack"/>
            <w:bookmarkEnd w:id="1"/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6138F8">
            <w:pPr>
              <w:keepNext/>
              <w:keepLines/>
              <w:spacing w:after="0"/>
              <w:ind w:firstLine="0"/>
              <w:jc w:val="center"/>
              <w:outlineLvl w:val="4"/>
              <w:rPr>
                <w:rFonts w:eastAsia="Times New Roman"/>
                <w:b/>
                <w:i/>
                <w:color w:val="012639"/>
              </w:rPr>
            </w:pPr>
            <w:bookmarkStart w:id="2" w:name="_heading=h.30j0zll" w:colFirst="0" w:colLast="0"/>
            <w:bookmarkEnd w:id="2"/>
            <w:r w:rsidRPr="00161581">
              <w:rPr>
                <w:rFonts w:eastAsia="Times New Roman"/>
                <w:b/>
                <w:color w:val="012639"/>
              </w:rPr>
              <w:t>Минимален брой часове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1.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left="71" w:firstLine="0"/>
              <w:jc w:val="left"/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</w:pPr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Дефиниране на класове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). Полета и свойства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). Методи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6138F8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>
              <w:rPr>
                <w:rFonts w:eastAsia="Times New Roman"/>
                <w:b/>
                <w:color w:val="082A75"/>
              </w:rPr>
              <w:t>2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2.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….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3.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….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Общ минимален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  <w:tr w:rsidR="00161581" w:rsidRPr="00161581" w:rsidTr="009717DC">
        <w:trPr>
          <w:trHeight w:val="32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Резерв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  <w:tr w:rsidR="00161581" w:rsidRPr="00161581" w:rsidTr="009717DC">
        <w:trPr>
          <w:trHeight w:val="30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Общ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</w:tbl>
    <w:p w:rsidR="00552314" w:rsidRPr="008B4EEE" w:rsidRDefault="00552314" w:rsidP="00161581"/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586B88" w:rsidRDefault="00161581" w:rsidP="00450251">
      <w:pPr>
        <w:pStyle w:val="Default"/>
        <w:ind w:left="851"/>
        <w:jc w:val="right"/>
        <w:rPr>
          <w:i/>
          <w:iCs/>
        </w:rPr>
      </w:pPr>
      <w:r>
        <w:rPr>
          <w:b/>
          <w:bCs/>
          <w:i/>
          <w:iCs/>
        </w:rPr>
        <w:lastRenderedPageBreak/>
        <w:t xml:space="preserve"> </w:t>
      </w:r>
    </w:p>
    <w:p w:rsidR="00161581" w:rsidRDefault="00161581" w:rsidP="00161581">
      <w:pPr>
        <w:pStyle w:val="Default"/>
        <w:ind w:left="851"/>
        <w:jc w:val="right"/>
        <w:rPr>
          <w:b/>
          <w:bCs/>
          <w:i/>
          <w:iCs/>
        </w:rPr>
      </w:pPr>
    </w:p>
    <w:p w:rsidR="00984B83" w:rsidRPr="00984B83" w:rsidRDefault="00161581" w:rsidP="004E3D6A">
      <w:pPr>
        <w:pStyle w:val="Default"/>
        <w:ind w:left="851"/>
        <w:jc w:val="right"/>
      </w:pPr>
      <w:r>
        <w:rPr>
          <w:b/>
          <w:bCs/>
          <w:i/>
          <w:iCs/>
        </w:rPr>
        <w:lastRenderedPageBreak/>
        <w:t xml:space="preserve">Разработил 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</w:t>
      </w:r>
      <w:r w:rsidR="00F71BA8">
        <w:rPr>
          <w:i/>
          <w:lang w:val="en-US"/>
        </w:rPr>
        <w:t xml:space="preserve"> </w:t>
      </w:r>
      <w:r w:rsidR="003E1300">
        <w:rPr>
          <w:i/>
        </w:rPr>
        <w:t>Маргарита</w:t>
      </w:r>
      <w:r w:rsidR="00161581">
        <w:rPr>
          <w:i/>
        </w:rPr>
        <w:t xml:space="preserve"> </w:t>
      </w:r>
      <w:proofErr w:type="spellStart"/>
      <w:r w:rsidR="00161581">
        <w:rPr>
          <w:i/>
        </w:rPr>
        <w:t>Бориков</w:t>
      </w:r>
      <w:r w:rsidR="003E1300">
        <w:rPr>
          <w:i/>
        </w:rPr>
        <w:t>а</w:t>
      </w:r>
      <w:proofErr w:type="spellEnd"/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112" w:rsidRDefault="00FE5112" w:rsidP="00055057">
      <w:r>
        <w:separator/>
      </w:r>
    </w:p>
  </w:endnote>
  <w:endnote w:type="continuationSeparator" w:id="0">
    <w:p w:rsidR="00FE5112" w:rsidRDefault="00FE511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112" w:rsidRDefault="00FE5112" w:rsidP="00055057">
      <w:r>
        <w:separator/>
      </w:r>
    </w:p>
  </w:footnote>
  <w:footnote w:type="continuationSeparator" w:id="0">
    <w:p w:rsidR="00FE5112" w:rsidRDefault="00FE511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187F2DBD" wp14:editId="620A77A3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0F506E"/>
    <w:rsid w:val="001010E8"/>
    <w:rsid w:val="00114483"/>
    <w:rsid w:val="00117229"/>
    <w:rsid w:val="00161581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374761"/>
    <w:rsid w:val="003E1300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77F51"/>
    <w:rsid w:val="00580F65"/>
    <w:rsid w:val="0058406D"/>
    <w:rsid w:val="00586B88"/>
    <w:rsid w:val="0059448D"/>
    <w:rsid w:val="005B0D29"/>
    <w:rsid w:val="005B0F87"/>
    <w:rsid w:val="005B69DE"/>
    <w:rsid w:val="005C1FAE"/>
    <w:rsid w:val="005F2FFE"/>
    <w:rsid w:val="006138F8"/>
    <w:rsid w:val="00616E7A"/>
    <w:rsid w:val="006A7958"/>
    <w:rsid w:val="006B5691"/>
    <w:rsid w:val="006C7675"/>
    <w:rsid w:val="006C7E35"/>
    <w:rsid w:val="006D3DF0"/>
    <w:rsid w:val="006F67A2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B792F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0B22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82BE9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C4F88"/>
    <w:rsid w:val="00DE3B7C"/>
    <w:rsid w:val="00DE3CAF"/>
    <w:rsid w:val="00DF1CBF"/>
    <w:rsid w:val="00E00F24"/>
    <w:rsid w:val="00E22D2E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71BA8"/>
    <w:rsid w:val="00F86BA6"/>
    <w:rsid w:val="00FD7B60"/>
    <w:rsid w:val="00FE5112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  <w:style w:type="table" w:styleId="af2">
    <w:name w:val="Table Grid"/>
    <w:basedOn w:val="a4"/>
    <w:uiPriority w:val="59"/>
    <w:rsid w:val="00161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  <w:style w:type="table" w:styleId="af2">
    <w:name w:val="Table Grid"/>
    <w:basedOn w:val="a4"/>
    <w:uiPriority w:val="59"/>
    <w:rsid w:val="00161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E7CB3-1C52-494E-9D43-B7E130E3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5</cp:revision>
  <cp:lastPrinted>2022-01-31T08:36:00Z</cp:lastPrinted>
  <dcterms:created xsi:type="dcterms:W3CDTF">2026-09-03T14:25:00Z</dcterms:created>
  <dcterms:modified xsi:type="dcterms:W3CDTF">2026-09-03T22:08:00Z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