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AB7CE3" w14:textId="77777777" w:rsidR="00EE366F" w:rsidRPr="000C2429" w:rsidRDefault="005B6502">
      <w:pPr>
        <w:jc w:val="center"/>
        <w:rPr>
          <w:rFonts w:ascii="Times New Roman" w:eastAsia="PT Sans" w:hAnsi="Times New Roman" w:cs="Times New Roman"/>
          <w:b/>
          <w:color w:val="000000" w:themeColor="text1"/>
          <w:sz w:val="30"/>
          <w:szCs w:val="30"/>
          <w:lang w:val="ru-RU"/>
        </w:rPr>
      </w:pPr>
      <w:r w:rsidRPr="000C2429">
        <w:rPr>
          <w:rFonts w:ascii="Times New Roman" w:eastAsia="PT Sans" w:hAnsi="Times New Roman" w:cs="Times New Roman"/>
          <w:b/>
          <w:color w:val="000000" w:themeColor="text1"/>
          <w:sz w:val="30"/>
          <w:szCs w:val="30"/>
          <w:lang w:val="ru-RU"/>
        </w:rPr>
        <w:t>Бланка за планиране на урок</w:t>
      </w:r>
    </w:p>
    <w:p w14:paraId="79CA1B65" w14:textId="2C115A39" w:rsidR="00EE366F" w:rsidRPr="000C2429" w:rsidRDefault="005B6502">
      <w:pPr>
        <w:rPr>
          <w:rFonts w:ascii="Times New Roman" w:eastAsia="PT Sans" w:hAnsi="Times New Roman" w:cs="Times New Roman"/>
          <w:b/>
          <w:color w:val="000000" w:themeColor="text1"/>
          <w:sz w:val="24"/>
          <w:szCs w:val="24"/>
          <w:lang w:val="ru-RU"/>
        </w:rPr>
      </w:pPr>
      <w:r w:rsidRPr="000C2429">
        <w:rPr>
          <w:rFonts w:ascii="Times New Roman" w:eastAsia="PT Sans" w:hAnsi="Times New Roman" w:cs="Times New Roman"/>
          <w:b/>
          <w:color w:val="000000" w:themeColor="text1"/>
          <w:sz w:val="24"/>
          <w:szCs w:val="24"/>
          <w:lang w:val="ru-RU"/>
        </w:rPr>
        <w:t>Име на учител:</w:t>
      </w:r>
      <w:r w:rsidR="00B62CA7" w:rsidRPr="000C2429">
        <w:rPr>
          <w:rFonts w:ascii="Times New Roman" w:eastAsia="PT Sans" w:hAnsi="Times New Roman" w:cs="Times New Roman"/>
          <w:b/>
          <w:color w:val="000000" w:themeColor="text1"/>
          <w:sz w:val="24"/>
          <w:szCs w:val="24"/>
          <w:lang w:val="ru-RU"/>
        </w:rPr>
        <w:t xml:space="preserve"> </w:t>
      </w:r>
    </w:p>
    <w:p w14:paraId="332CE49E" w14:textId="5C4B3E17" w:rsidR="003A3F39" w:rsidRPr="003A3F39" w:rsidRDefault="003A3F39">
      <w:pPr>
        <w:rPr>
          <w:rFonts w:ascii="PT Sans" w:eastAsia="PT Sans" w:hAnsi="PT Sans" w:cs="PT Sans"/>
          <w:b/>
          <w:color w:val="464BA0"/>
          <w:sz w:val="24"/>
          <w:szCs w:val="24"/>
          <w:u w:val="single"/>
          <w:lang w:val="ru-RU"/>
        </w:rPr>
      </w:pPr>
    </w:p>
    <w:tbl>
      <w:tblPr>
        <w:tblStyle w:val="a0"/>
        <w:tblW w:w="112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8100"/>
      </w:tblGrid>
      <w:tr w:rsidR="00EE366F" w14:paraId="1838A1BB" w14:textId="77777777" w:rsidTr="009976EA">
        <w:trPr>
          <w:trHeight w:val="131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1EDF" w14:textId="1B5FE41B" w:rsidR="00EE366F" w:rsidRPr="009D03F0" w:rsidRDefault="009D03F0" w:rsidP="009D03F0">
            <w:pPr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proofErr w:type="spellStart"/>
            <w:r w:rsidRPr="009D03F0">
              <w:rPr>
                <w:rFonts w:ascii="Times New Roman" w:hAnsi="Times New Roman" w:cs="Times New Roman"/>
                <w:b/>
              </w:rPr>
              <w:t>ЕЛЕМЕНТ</w:t>
            </w:r>
            <w:proofErr w:type="spellEnd"/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041D" w14:textId="7DBBB0A7" w:rsidR="00EE366F" w:rsidRPr="009D03F0" w:rsidRDefault="009D03F0" w:rsidP="009D03F0">
            <w:pPr>
              <w:jc w:val="center"/>
              <w:rPr>
                <w:rFonts w:ascii="Times New Roman" w:hAnsi="Times New Roman" w:cs="Times New Roman"/>
                <w:b/>
                <w:highlight w:val="yellow"/>
                <w:lang w:val="bg-BG"/>
              </w:rPr>
            </w:pPr>
            <w:r w:rsidRPr="009D03F0">
              <w:rPr>
                <w:rFonts w:ascii="Times New Roman" w:hAnsi="Times New Roman" w:cs="Times New Roman"/>
                <w:b/>
                <w:lang w:val="bg-BG"/>
              </w:rPr>
              <w:t>ОПИСАНИЕ</w:t>
            </w:r>
          </w:p>
        </w:tc>
      </w:tr>
      <w:tr w:rsidR="00EE366F" w:rsidRPr="00B62CA7" w14:paraId="12909A59" w14:textId="77777777" w:rsidTr="008D5357">
        <w:trPr>
          <w:trHeight w:val="764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4A90" w14:textId="77777777" w:rsidR="00EE366F" w:rsidRPr="008D5357" w:rsidRDefault="005B6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b/>
                <w:color w:val="000000" w:themeColor="text1"/>
              </w:rPr>
            </w:pPr>
            <w:proofErr w:type="spellStart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>Клас</w:t>
            </w:r>
            <w:proofErr w:type="spellEnd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 xml:space="preserve">: </w:t>
            </w:r>
          </w:p>
          <w:p w14:paraId="1025657E" w14:textId="77777777" w:rsidR="00EE366F" w:rsidRPr="008D5357" w:rsidRDefault="005B6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b/>
                <w:color w:val="000000" w:themeColor="text1"/>
              </w:rPr>
            </w:pPr>
            <w:proofErr w:type="spellStart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>Предмет</w:t>
            </w:r>
            <w:proofErr w:type="spellEnd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 xml:space="preserve">: </w:t>
            </w:r>
          </w:p>
          <w:p w14:paraId="512E59C9" w14:textId="77777777" w:rsidR="009D03F0" w:rsidRDefault="009D0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b/>
                <w:color w:val="000000" w:themeColor="text1"/>
                <w:lang w:val="bg-BG"/>
              </w:rPr>
            </w:pPr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  <w:lang w:val="bg-BG"/>
              </w:rPr>
              <w:t>Тема на урока:</w:t>
            </w:r>
          </w:p>
          <w:p w14:paraId="79B66906" w14:textId="7617E583" w:rsidR="00963460" w:rsidRPr="008D5357" w:rsidRDefault="00963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b/>
                <w:color w:val="000000" w:themeColor="text1"/>
                <w:lang w:val="bg-BG"/>
              </w:rPr>
            </w:pPr>
            <w:r>
              <w:rPr>
                <w:rFonts w:ascii="Times New Roman" w:eastAsia="PT Sans" w:hAnsi="Times New Roman" w:cs="Times New Roman"/>
                <w:b/>
                <w:color w:val="000000" w:themeColor="text1"/>
                <w:lang w:val="bg-BG"/>
              </w:rPr>
              <w:t>Продължителност: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0EE7" w14:textId="302E12DF" w:rsidR="00B62CA7" w:rsidRPr="00B62CA7" w:rsidRDefault="00B62CA7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lang w:val="bg-BG"/>
              </w:rPr>
            </w:pPr>
          </w:p>
        </w:tc>
      </w:tr>
      <w:tr w:rsidR="00EE366F" w:rsidRPr="00B62CA7" w14:paraId="3ABA3274" w14:textId="77777777" w:rsidTr="008D5357">
        <w:trPr>
          <w:trHeight w:val="479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076C" w14:textId="5E328722" w:rsidR="00EE366F" w:rsidRPr="00582AF4" w:rsidRDefault="00963460" w:rsidP="00582A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i/>
                <w:color w:val="000000" w:themeColor="text1"/>
                <w:lang w:val="bg-BG"/>
              </w:rPr>
            </w:pPr>
            <w:r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>Акдемични и социално-емоционлни цели</w:t>
            </w:r>
            <w:r w:rsidR="005B6502" w:rsidRPr="008D5357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 xml:space="preserve"> -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Опишете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какви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знания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и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умения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ще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усвоят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учениците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по</w:t>
            </w:r>
            <w:proofErr w:type="spellEnd"/>
            <w:r w:rsidR="00582AF4">
              <w:rPr>
                <w:rFonts w:ascii="Times New Roman" w:hAnsi="Times New Roman" w:cs="Times New Roman"/>
                <w:i/>
                <w:lang w:val="bg-BG"/>
              </w:rPr>
              <w:t xml:space="preserve"> предмета и </w:t>
            </w:r>
            <w:proofErr w:type="spellStart"/>
            <w:r w:rsidR="00582AF4">
              <w:rPr>
                <w:rFonts w:ascii="Times New Roman" w:hAnsi="Times New Roman" w:cs="Times New Roman"/>
                <w:i/>
              </w:rPr>
              <w:t>темата</w:t>
            </w:r>
            <w:proofErr w:type="spellEnd"/>
            <w:r w:rsidR="00582AF4">
              <w:rPr>
                <w:rFonts w:ascii="Times New Roman" w:hAnsi="Times New Roman" w:cs="Times New Roman"/>
                <w:i/>
              </w:rPr>
              <w:t xml:space="preserve">. </w:t>
            </w:r>
            <w:r w:rsidR="00582AF4">
              <w:rPr>
                <w:rFonts w:ascii="Times New Roman" w:hAnsi="Times New Roman" w:cs="Times New Roman"/>
                <w:i/>
                <w:lang w:val="bg-BG"/>
              </w:rPr>
              <w:t>Опишете</w:t>
            </w:r>
            <w:r w:rsidRPr="00963460">
              <w:rPr>
                <w:rFonts w:ascii="Times New Roman" w:hAnsi="Times New Roman" w:cs="Times New Roman"/>
                <w:i/>
              </w:rPr>
              <w:t xml:space="preserve"> и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какви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социалн</w:t>
            </w:r>
            <w:proofErr w:type="spellEnd"/>
            <w:r>
              <w:rPr>
                <w:rFonts w:ascii="Times New Roman" w:hAnsi="Times New Roman" w:cs="Times New Roman"/>
                <w:i/>
                <w:lang w:val="bg-BG"/>
              </w:rPr>
              <w:t>о</w:t>
            </w:r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bg-BG"/>
              </w:rPr>
              <w:t>-</w:t>
            </w:r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емоционални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умения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ще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развиват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–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например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работа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 в </w:t>
            </w:r>
            <w:proofErr w:type="spellStart"/>
            <w:r w:rsidRPr="00963460">
              <w:rPr>
                <w:rFonts w:ascii="Times New Roman" w:hAnsi="Times New Roman" w:cs="Times New Roman"/>
                <w:i/>
              </w:rPr>
              <w:t>екип</w:t>
            </w:r>
            <w:proofErr w:type="spellEnd"/>
            <w:r w:rsidRPr="00963460">
              <w:rPr>
                <w:rFonts w:ascii="Times New Roman" w:hAnsi="Times New Roman" w:cs="Times New Roman"/>
                <w:i/>
              </w:rPr>
              <w:t xml:space="preserve">, </w:t>
            </w:r>
            <w:r>
              <w:rPr>
                <w:rFonts w:ascii="Times New Roman" w:hAnsi="Times New Roman" w:cs="Times New Roman"/>
                <w:i/>
                <w:lang w:val="bg-BG"/>
              </w:rPr>
              <w:t>активно слушане</w:t>
            </w:r>
            <w:r w:rsidRPr="00963460">
              <w:rPr>
                <w:rFonts w:ascii="Times New Roman" w:hAnsi="Times New Roman" w:cs="Times New Roman"/>
                <w:i/>
              </w:rPr>
              <w:t xml:space="preserve">, </w:t>
            </w:r>
            <w:r w:rsidR="00582AF4">
              <w:rPr>
                <w:rFonts w:ascii="Times New Roman" w:hAnsi="Times New Roman" w:cs="Times New Roman"/>
                <w:i/>
                <w:lang w:val="bg-BG"/>
              </w:rPr>
              <w:t>аргументиране</w:t>
            </w:r>
            <w:r w:rsid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582AF4">
              <w:rPr>
                <w:rFonts w:ascii="Times New Roman" w:hAnsi="Times New Roman" w:cs="Times New Roman"/>
                <w:i/>
              </w:rPr>
              <w:t>на</w:t>
            </w:r>
            <w:proofErr w:type="spellEnd"/>
            <w:r w:rsid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582AF4">
              <w:rPr>
                <w:rFonts w:ascii="Times New Roman" w:hAnsi="Times New Roman" w:cs="Times New Roman"/>
                <w:i/>
              </w:rPr>
              <w:t>мнение</w:t>
            </w:r>
            <w:proofErr w:type="spellEnd"/>
            <w:r w:rsidR="00582AF4"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 w:rsidR="00582AF4">
              <w:rPr>
                <w:rFonts w:ascii="Times New Roman" w:hAnsi="Times New Roman" w:cs="Times New Roman"/>
                <w:i/>
              </w:rPr>
              <w:t>емоционална</w:t>
            </w:r>
            <w:proofErr w:type="spellEnd"/>
            <w:r w:rsid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582AF4">
              <w:rPr>
                <w:rFonts w:ascii="Times New Roman" w:hAnsi="Times New Roman" w:cs="Times New Roman"/>
                <w:i/>
              </w:rPr>
              <w:t>интелигентност</w:t>
            </w:r>
            <w:proofErr w:type="spellEnd"/>
            <w:r w:rsidR="00582AF4">
              <w:rPr>
                <w:rFonts w:ascii="Times New Roman" w:hAnsi="Times New Roman" w:cs="Times New Roman"/>
                <w:i/>
                <w:lang w:val="bg-BG"/>
              </w:rPr>
              <w:t xml:space="preserve"> и т.н.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91D4" w14:textId="4730011D" w:rsidR="00B62CA7" w:rsidRPr="003A3F39" w:rsidRDefault="00B62CA7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lang w:val="bg-BG"/>
              </w:rPr>
            </w:pPr>
          </w:p>
        </w:tc>
      </w:tr>
      <w:tr w:rsidR="00EE366F" w:rsidRPr="004F4B5E" w14:paraId="217FDF3A" w14:textId="77777777" w:rsidTr="008D5357">
        <w:trPr>
          <w:trHeight w:val="479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2EEA" w14:textId="77777777" w:rsidR="00EE366F" w:rsidRPr="008D5357" w:rsidRDefault="005B6502">
            <w:pPr>
              <w:widowControl w:val="0"/>
              <w:spacing w:line="240" w:lineRule="auto"/>
              <w:rPr>
                <w:rFonts w:ascii="Times New Roman" w:eastAsia="PT Sans" w:hAnsi="Times New Roman" w:cs="Times New Roman"/>
                <w:color w:val="000000" w:themeColor="text1"/>
              </w:rPr>
            </w:pPr>
            <w:proofErr w:type="spellStart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>Необходими</w:t>
            </w:r>
            <w:proofErr w:type="spellEnd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>ресурси</w:t>
            </w:r>
            <w:proofErr w:type="spellEnd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 xml:space="preserve"> и </w:t>
            </w:r>
            <w:proofErr w:type="spellStart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>материали</w:t>
            </w:r>
            <w:proofErr w:type="spellEnd"/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AE55" w14:textId="4A00FCB6" w:rsidR="00EE366F" w:rsidRPr="004F4B5E" w:rsidRDefault="00EE3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lang w:val="bg-BG"/>
              </w:rPr>
            </w:pPr>
          </w:p>
        </w:tc>
      </w:tr>
      <w:tr w:rsidR="00EE366F" w14:paraId="38884C56" w14:textId="77777777" w:rsidTr="009976EA">
        <w:trPr>
          <w:trHeight w:val="236"/>
        </w:trPr>
        <w:tc>
          <w:tcPr>
            <w:tcW w:w="1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8093" w14:textId="34A27645" w:rsidR="00EE366F" w:rsidRPr="008D5357" w:rsidRDefault="009D03F0">
            <w:pPr>
              <w:widowControl w:val="0"/>
              <w:spacing w:line="240" w:lineRule="auto"/>
              <w:jc w:val="center"/>
              <w:rPr>
                <w:rFonts w:ascii="Times New Roman" w:eastAsia="PT Sans" w:hAnsi="Times New Roman" w:cs="Times New Roman"/>
                <w:b/>
                <w:color w:val="000000" w:themeColor="text1"/>
              </w:rPr>
            </w:pPr>
            <w:proofErr w:type="spellStart"/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</w:rPr>
              <w:t>ДЕЙНОСТИ</w:t>
            </w:r>
            <w:proofErr w:type="spellEnd"/>
          </w:p>
        </w:tc>
      </w:tr>
      <w:tr w:rsidR="00EE366F" w:rsidRPr="00892C6C" w14:paraId="49BB7874" w14:textId="77777777" w:rsidTr="008D5357">
        <w:trPr>
          <w:trHeight w:val="663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450E" w14:textId="42280DB6" w:rsidR="008D5357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</w:pPr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 xml:space="preserve">Начало на часа </w:t>
            </w:r>
            <w:r w:rsidR="008D5357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 xml:space="preserve">- </w:t>
            </w:r>
            <w:r w:rsidR="008D5357" w:rsidRPr="008D5357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>......мин.</w:t>
            </w:r>
          </w:p>
          <w:p w14:paraId="1D6722AF" w14:textId="6D5FF05B" w:rsidR="00EE366F" w:rsidRPr="00EC6711" w:rsidRDefault="00EC6711" w:rsidP="00EC6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i/>
                <w:color w:val="000000" w:themeColor="text1"/>
              </w:rPr>
            </w:pPr>
            <w:proofErr w:type="spellStart"/>
            <w:r w:rsidRPr="00EC6711">
              <w:rPr>
                <w:rFonts w:ascii="Times New Roman" w:hAnsi="Times New Roman" w:cs="Times New Roman"/>
                <w:i/>
              </w:rPr>
              <w:t>Опишете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как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започва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часът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–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поздрав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проверка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на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присъствието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, </w:t>
            </w:r>
            <w:r>
              <w:rPr>
                <w:rFonts w:ascii="Times New Roman" w:hAnsi="Times New Roman" w:cs="Times New Roman"/>
                <w:i/>
                <w:lang w:val="bg-BG"/>
              </w:rPr>
              <w:t>привлиане</w:t>
            </w:r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на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вниманието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на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учениците</w:t>
            </w:r>
            <w:proofErr w:type="spellEnd"/>
            <w:r w:rsidRPr="00EC6711">
              <w:rPr>
                <w:rFonts w:ascii="Times New Roman" w:hAnsi="Times New Roman" w:cs="Times New Roman"/>
                <w:i/>
              </w:rPr>
              <w:t xml:space="preserve"> и </w:t>
            </w:r>
            <w:proofErr w:type="spellStart"/>
            <w:r w:rsidRPr="00EC6711">
              <w:rPr>
                <w:rFonts w:ascii="Times New Roman" w:hAnsi="Times New Roman" w:cs="Times New Roman"/>
                <w:i/>
              </w:rPr>
              <w:t>пре</w:t>
            </w:r>
            <w:r>
              <w:rPr>
                <w:rFonts w:ascii="Times New Roman" w:hAnsi="Times New Roman" w:cs="Times New Roman"/>
                <w:i/>
              </w:rPr>
              <w:t>дставяне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темата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или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задачата</w:t>
            </w:r>
            <w:proofErr w:type="spellEnd"/>
            <w:r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8376" w14:textId="77777777" w:rsidR="004F4B5E" w:rsidRDefault="004F4B5E" w:rsidP="004F4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3BB0A20B" w14:textId="77777777" w:rsidR="004F4B5E" w:rsidRDefault="004F4B5E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  <w:r w:rsidRPr="009530ED">
              <w:rPr>
                <w:rFonts w:ascii="PT Sans" w:eastAsia="PT Sans" w:hAnsi="PT Sans" w:cs="PT Sans"/>
                <w:iCs/>
                <w:lang w:val="ru-RU"/>
              </w:rPr>
              <w:t xml:space="preserve"> </w:t>
            </w:r>
          </w:p>
          <w:p w14:paraId="3891840E" w14:textId="77777777" w:rsidR="003A3F39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7A451188" w14:textId="77777777" w:rsidR="003A3F39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157ABEFB" w14:textId="77777777" w:rsidR="003A3F39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Cs/>
                <w:lang w:val="ru-RU"/>
              </w:rPr>
            </w:pPr>
          </w:p>
          <w:p w14:paraId="0440EC72" w14:textId="46BE817F" w:rsidR="003A3F39" w:rsidRPr="00892C6C" w:rsidRDefault="003A3F39" w:rsidP="003A3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/>
                <w:sz w:val="18"/>
                <w:szCs w:val="18"/>
                <w:lang w:val="ru-RU"/>
              </w:rPr>
            </w:pPr>
          </w:p>
        </w:tc>
      </w:tr>
      <w:tr w:rsidR="00EE366F" w:rsidRPr="00892C6C" w14:paraId="0E2A4EE1" w14:textId="77777777" w:rsidTr="008D5357">
        <w:trPr>
          <w:trHeight w:val="440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E195" w14:textId="58A162E4" w:rsidR="00EE366F" w:rsidRPr="008D5357" w:rsidRDefault="008D5357">
            <w:pPr>
              <w:spacing w:line="240" w:lineRule="auto"/>
              <w:rPr>
                <w:rFonts w:ascii="Times New Roman" w:eastAsia="PT Sans" w:hAnsi="Times New Roman" w:cs="Times New Roman"/>
                <w:i/>
                <w:color w:val="000000" w:themeColor="text1"/>
                <w:lang w:val="ru-RU"/>
              </w:rPr>
            </w:pPr>
            <w:r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>Същинска част - .......мин.</w:t>
            </w:r>
            <w:r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br/>
            </w:r>
            <w:r w:rsidR="005B6502" w:rsidRPr="008D5357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>Описание на дейнос</w:t>
            </w:r>
            <w:r w:rsidR="00EC6711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>тите</w:t>
            </w:r>
          </w:p>
          <w:p w14:paraId="1A36099E" w14:textId="1832613F" w:rsidR="00EE366F" w:rsidRPr="008D5357" w:rsidRDefault="009D03F0" w:rsidP="00EC6711">
            <w:pPr>
              <w:spacing w:line="240" w:lineRule="auto"/>
              <w:rPr>
                <w:rFonts w:ascii="Times New Roman" w:eastAsia="PT Sans" w:hAnsi="Times New Roman" w:cs="Times New Roman"/>
                <w:b/>
                <w:i/>
                <w:color w:val="000000" w:themeColor="text1"/>
                <w:lang w:val="en-US"/>
              </w:rPr>
            </w:pP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Опишете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r w:rsidRPr="008D5357">
              <w:rPr>
                <w:rFonts w:ascii="Times New Roman" w:hAnsi="Times New Roman" w:cs="Times New Roman"/>
                <w:i/>
                <w:color w:val="000000" w:themeColor="text1"/>
                <w:lang w:val="bg-BG"/>
              </w:rPr>
              <w:t xml:space="preserve">подробно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как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протича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работата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на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учениците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–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какв</w:t>
            </w:r>
            <w:proofErr w:type="spellEnd"/>
            <w:r w:rsidR="00EC6711">
              <w:rPr>
                <w:rFonts w:ascii="Times New Roman" w:hAnsi="Times New Roman" w:cs="Times New Roman"/>
                <w:i/>
                <w:color w:val="000000" w:themeColor="text1"/>
                <w:lang w:val="bg-BG"/>
              </w:rPr>
              <w:t>и</w:t>
            </w:r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задач</w:t>
            </w:r>
            <w:proofErr w:type="spellEnd"/>
            <w:r w:rsidR="00EC6711">
              <w:rPr>
                <w:rFonts w:ascii="Times New Roman" w:hAnsi="Times New Roman" w:cs="Times New Roman"/>
                <w:i/>
                <w:color w:val="000000" w:themeColor="text1"/>
                <w:lang w:val="bg-BG"/>
              </w:rPr>
              <w:t>и</w:t>
            </w:r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им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се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поставя</w:t>
            </w:r>
            <w:proofErr w:type="spellEnd"/>
            <w:r w:rsidR="00EC6711">
              <w:rPr>
                <w:rFonts w:ascii="Times New Roman" w:hAnsi="Times New Roman" w:cs="Times New Roman"/>
                <w:i/>
                <w:color w:val="000000" w:themeColor="text1"/>
                <w:lang w:val="bg-BG"/>
              </w:rPr>
              <w:t>т</w:t>
            </w:r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,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какво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правят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,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какви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стъпки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следват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и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как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учителят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ги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насочва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и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подпомага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по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време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на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работата</w:t>
            </w:r>
            <w:proofErr w:type="spellEnd"/>
            <w:r w:rsidRPr="008D5357">
              <w:rPr>
                <w:rFonts w:ascii="Times New Roman" w:hAnsi="Times New Roman" w:cs="Times New Roman"/>
                <w:i/>
                <w:color w:val="000000" w:themeColor="text1"/>
              </w:rPr>
              <w:t>.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4421" w14:textId="77777777" w:rsidR="003C70B3" w:rsidRDefault="003C70B3" w:rsidP="003C70B3">
            <w:pPr>
              <w:widowControl w:val="0"/>
              <w:spacing w:line="240" w:lineRule="auto"/>
              <w:ind w:left="720"/>
              <w:rPr>
                <w:rFonts w:ascii="PT Sans" w:eastAsia="PT Sans" w:hAnsi="PT Sans" w:cs="PT Sans"/>
                <w:lang w:val="bg-BG"/>
              </w:rPr>
            </w:pPr>
          </w:p>
          <w:p w14:paraId="261BA8E0" w14:textId="77777777" w:rsidR="00EE366F" w:rsidRPr="003C70B3" w:rsidRDefault="00EE366F">
            <w:pPr>
              <w:widowControl w:val="0"/>
              <w:spacing w:line="240" w:lineRule="auto"/>
              <w:rPr>
                <w:rFonts w:ascii="PT Sans" w:eastAsia="PT Sans" w:hAnsi="PT Sans" w:cs="PT Sans"/>
                <w:lang w:val="bg-BG"/>
              </w:rPr>
            </w:pPr>
          </w:p>
        </w:tc>
      </w:tr>
      <w:tr w:rsidR="00EE366F" w:rsidRPr="00892C6C" w14:paraId="60A35BF2" w14:textId="77777777" w:rsidTr="00C840C0">
        <w:trPr>
          <w:trHeight w:val="1307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4AD4" w14:textId="4B9A9F1A" w:rsidR="00EE366F" w:rsidRPr="00C840C0" w:rsidRDefault="005B6502">
            <w:pPr>
              <w:widowControl w:val="0"/>
              <w:spacing w:line="240" w:lineRule="auto"/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</w:pPr>
            <w:r w:rsidRPr="00C840C0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lastRenderedPageBreak/>
              <w:t xml:space="preserve">Обобщение </w:t>
            </w:r>
          </w:p>
          <w:p w14:paraId="64855059" w14:textId="24AD98C6" w:rsidR="00EE366F" w:rsidRPr="008D5357" w:rsidRDefault="00BA77E6" w:rsidP="00945D58">
            <w:pPr>
              <w:widowControl w:val="0"/>
              <w:spacing w:line="240" w:lineRule="auto"/>
              <w:rPr>
                <w:rFonts w:ascii="PT Sans" w:eastAsia="PT Sans" w:hAnsi="PT Sans" w:cs="PT Sans"/>
                <w:i/>
                <w:color w:val="000000" w:themeColor="text1"/>
                <w:sz w:val="20"/>
                <w:szCs w:val="20"/>
                <w:lang w:val="ru-RU"/>
              </w:rPr>
            </w:pPr>
            <w:proofErr w:type="spellStart"/>
            <w:r w:rsidRPr="00BA77E6">
              <w:rPr>
                <w:rFonts w:ascii="Times New Roman" w:hAnsi="Times New Roman" w:cs="Times New Roman"/>
                <w:i/>
              </w:rPr>
              <w:t>Опишете</w:t>
            </w:r>
            <w:proofErr w:type="spellEnd"/>
            <w:r w:rsidRPr="00BA77E6">
              <w:rPr>
                <w:rFonts w:ascii="Times New Roman" w:hAnsi="Times New Roman" w:cs="Times New Roman"/>
                <w:i/>
              </w:rPr>
              <w:t xml:space="preserve"> </w:t>
            </w:r>
            <w:r w:rsidR="00945D58" w:rsidRPr="00945D58">
              <w:rPr>
                <w:rFonts w:ascii="Times New Roman" w:hAnsi="Times New Roman" w:cs="Times New Roman"/>
                <w:i/>
                <w:lang w:val="bg-BG"/>
              </w:rPr>
              <w:t>к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ак</w:t>
            </w:r>
            <w:proofErr w:type="spellEnd"/>
            <w:r w:rsidR="00945D58" w:rsidRPr="00945D5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се</w:t>
            </w:r>
            <w:proofErr w:type="spellEnd"/>
            <w:r w:rsidR="00945D58" w:rsidRPr="00945D5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обобщава</w:t>
            </w:r>
            <w:proofErr w:type="spellEnd"/>
            <w:r w:rsidR="00945D58" w:rsidRPr="00945D5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наученото</w:t>
            </w:r>
            <w:proofErr w:type="spellEnd"/>
            <w:r w:rsidR="00945D58" w:rsidRPr="00945D58">
              <w:rPr>
                <w:rFonts w:ascii="Times New Roman" w:hAnsi="Times New Roman" w:cs="Times New Roman"/>
                <w:i/>
              </w:rPr>
              <w:t xml:space="preserve"> и 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как</w:t>
            </w:r>
            <w:proofErr w:type="spellEnd"/>
            <w:r w:rsidR="00945D58" w:rsidRPr="00945D5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учениците</w:t>
            </w:r>
            <w:proofErr w:type="spellEnd"/>
            <w:r w:rsidR="00945D58" w:rsidRPr="00945D5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имат</w:t>
            </w:r>
            <w:proofErr w:type="spellEnd"/>
            <w:r w:rsidR="00945D58" w:rsidRPr="00945D58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945D58" w:rsidRPr="00945D58">
              <w:rPr>
                <w:rFonts w:ascii="Times New Roman" w:hAnsi="Times New Roman" w:cs="Times New Roman"/>
                <w:i/>
              </w:rPr>
              <w:t>възмож</w:t>
            </w:r>
            <w:r w:rsidR="00C840C0">
              <w:rPr>
                <w:rFonts w:ascii="Times New Roman" w:hAnsi="Times New Roman" w:cs="Times New Roman"/>
                <w:i/>
              </w:rPr>
              <w:t>ност</w:t>
            </w:r>
            <w:proofErr w:type="spellEnd"/>
            <w:r w:rsidR="00C840C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C840C0">
              <w:rPr>
                <w:rFonts w:ascii="Times New Roman" w:hAnsi="Times New Roman" w:cs="Times New Roman"/>
                <w:i/>
              </w:rPr>
              <w:t>да</w:t>
            </w:r>
            <w:proofErr w:type="spellEnd"/>
            <w:r w:rsidR="00C840C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C840C0">
              <w:rPr>
                <w:rFonts w:ascii="Times New Roman" w:hAnsi="Times New Roman" w:cs="Times New Roman"/>
                <w:i/>
              </w:rPr>
              <w:t>затвърдят</w:t>
            </w:r>
            <w:proofErr w:type="spellEnd"/>
            <w:r w:rsidR="00C840C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C840C0">
              <w:rPr>
                <w:rFonts w:ascii="Times New Roman" w:hAnsi="Times New Roman" w:cs="Times New Roman"/>
                <w:i/>
              </w:rPr>
              <w:t>новите</w:t>
            </w:r>
            <w:proofErr w:type="spellEnd"/>
            <w:r w:rsidR="00C840C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C840C0">
              <w:rPr>
                <w:rFonts w:ascii="Times New Roman" w:hAnsi="Times New Roman" w:cs="Times New Roman"/>
                <w:i/>
              </w:rPr>
              <w:t>знания</w:t>
            </w:r>
            <w:proofErr w:type="spellEnd"/>
            <w:r w:rsidR="00C840C0"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481C" w14:textId="432F5F63" w:rsidR="00EE366F" w:rsidRPr="00892C6C" w:rsidRDefault="009D4C60" w:rsidP="003A3F39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  <w:r>
              <w:rPr>
                <w:rFonts w:ascii="PT Sans" w:eastAsia="PT Sans" w:hAnsi="PT Sans" w:cs="PT Sans"/>
                <w:lang w:val="ru-RU"/>
              </w:rPr>
              <w:t xml:space="preserve"> </w:t>
            </w:r>
          </w:p>
        </w:tc>
      </w:tr>
      <w:tr w:rsidR="00963460" w:rsidRPr="00892C6C" w14:paraId="61FADE49" w14:textId="77777777" w:rsidTr="00C840C0">
        <w:trPr>
          <w:trHeight w:val="1357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432A" w14:textId="669B1B98" w:rsidR="00963460" w:rsidRPr="008D5357" w:rsidRDefault="00963460" w:rsidP="00EC19F0">
            <w:pPr>
              <w:widowControl w:val="0"/>
              <w:spacing w:line="240" w:lineRule="auto"/>
              <w:rPr>
                <w:rFonts w:ascii="PT Sans" w:eastAsia="PT Sans" w:hAnsi="PT Sans" w:cs="PT Sans"/>
                <w:b/>
                <w:color w:val="000000" w:themeColor="text1"/>
                <w:lang w:val="ru-RU"/>
              </w:rPr>
            </w:pPr>
            <w:r w:rsidRPr="008D5357">
              <w:rPr>
                <w:rFonts w:ascii="Times New Roman" w:eastAsia="PT Sans" w:hAnsi="Times New Roman" w:cs="Times New Roman"/>
                <w:b/>
                <w:color w:val="000000" w:themeColor="text1"/>
                <w:lang w:val="ru-RU"/>
              </w:rPr>
              <w:t xml:space="preserve">Оценяване - </w:t>
            </w:r>
            <w:r w:rsidRPr="008D5357">
              <w:rPr>
                <w:rFonts w:ascii="Times New Roman" w:eastAsia="PT Sans" w:hAnsi="Times New Roman" w:cs="Times New Roman"/>
                <w:i/>
                <w:color w:val="000000" w:themeColor="text1"/>
                <w:lang w:val="ru-RU"/>
              </w:rPr>
              <w:t>По какви критерии ще оцени</w:t>
            </w:r>
            <w:r w:rsidR="00EC19F0">
              <w:rPr>
                <w:rFonts w:ascii="Times New Roman" w:eastAsia="PT Sans" w:hAnsi="Times New Roman" w:cs="Times New Roman"/>
                <w:i/>
                <w:color w:val="000000" w:themeColor="text1"/>
                <w:lang w:val="bg-BG"/>
              </w:rPr>
              <w:t>те</w:t>
            </w:r>
            <w:r w:rsidRPr="008D5357">
              <w:rPr>
                <w:rFonts w:ascii="Times New Roman" w:eastAsia="PT Sans" w:hAnsi="Times New Roman" w:cs="Times New Roman"/>
                <w:i/>
                <w:color w:val="000000" w:themeColor="text1"/>
                <w:lang w:val="ru-RU"/>
              </w:rPr>
              <w:t xml:space="preserve"> напредъка на учениците спрямо целта и </w:t>
            </w:r>
            <w:r>
              <w:rPr>
                <w:rFonts w:ascii="Times New Roman" w:eastAsia="PT Sans" w:hAnsi="Times New Roman" w:cs="Times New Roman"/>
                <w:i/>
                <w:color w:val="000000" w:themeColor="text1"/>
                <w:lang w:val="ru-RU"/>
              </w:rPr>
              <w:t xml:space="preserve">как </w:t>
            </w:r>
            <w:r w:rsidRPr="008D5357">
              <w:rPr>
                <w:rFonts w:ascii="Times New Roman" w:eastAsia="PT Sans" w:hAnsi="Times New Roman" w:cs="Times New Roman"/>
                <w:i/>
                <w:color w:val="000000" w:themeColor="text1"/>
                <w:lang w:val="ru-RU"/>
              </w:rPr>
              <w:t>ще им даде</w:t>
            </w:r>
            <w:r w:rsidR="00EC19F0">
              <w:rPr>
                <w:rFonts w:ascii="Times New Roman" w:eastAsia="PT Sans" w:hAnsi="Times New Roman" w:cs="Times New Roman"/>
                <w:i/>
                <w:color w:val="000000" w:themeColor="text1"/>
                <w:lang w:val="ru-RU"/>
              </w:rPr>
              <w:t>те</w:t>
            </w:r>
            <w:bookmarkStart w:id="0" w:name="_GoBack"/>
            <w:bookmarkEnd w:id="0"/>
            <w:r w:rsidRPr="008D5357">
              <w:rPr>
                <w:rFonts w:ascii="Times New Roman" w:eastAsia="PT Sans" w:hAnsi="Times New Roman" w:cs="Times New Roman"/>
                <w:i/>
                <w:color w:val="000000" w:themeColor="text1"/>
                <w:lang w:val="ru-RU"/>
              </w:rPr>
              <w:t xml:space="preserve"> обратна връзка?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8889" w14:textId="77777777" w:rsidR="00963460" w:rsidRDefault="00963460" w:rsidP="00963460">
            <w:pPr>
              <w:widowControl w:val="0"/>
              <w:spacing w:line="240" w:lineRule="auto"/>
              <w:rPr>
                <w:rFonts w:ascii="PT Sans" w:eastAsia="PT Sans" w:hAnsi="PT Sans" w:cs="PT Sans"/>
                <w:lang w:val="ru-RU"/>
              </w:rPr>
            </w:pPr>
          </w:p>
        </w:tc>
      </w:tr>
      <w:tr w:rsidR="00EE366F" w:rsidRPr="00892C6C" w14:paraId="46452190" w14:textId="77777777" w:rsidTr="008D5357">
        <w:trPr>
          <w:trHeight w:val="1290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43D4" w14:textId="4B01E6CC" w:rsidR="00EE366F" w:rsidRPr="00963460" w:rsidRDefault="005B6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PT Sans" w:hAnsi="Times New Roman" w:cs="Times New Roman"/>
                <w:b/>
                <w:color w:val="000000" w:themeColor="text1"/>
                <w:lang w:val="bg-BG"/>
              </w:rPr>
            </w:pPr>
            <w:proofErr w:type="spellStart"/>
            <w:r w:rsidRPr="00963460">
              <w:rPr>
                <w:rFonts w:ascii="Times New Roman" w:eastAsia="PT Sans" w:hAnsi="Times New Roman" w:cs="Times New Roman"/>
                <w:b/>
                <w:color w:val="000000" w:themeColor="text1"/>
              </w:rPr>
              <w:t>Край</w:t>
            </w:r>
            <w:proofErr w:type="spellEnd"/>
            <w:r w:rsidRPr="00963460">
              <w:rPr>
                <w:rFonts w:ascii="Times New Roman" w:eastAsia="PT Sans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963460">
              <w:rPr>
                <w:rFonts w:ascii="Times New Roman" w:eastAsia="PT Sans" w:hAnsi="Times New Roman" w:cs="Times New Roman"/>
                <w:b/>
                <w:color w:val="000000" w:themeColor="text1"/>
              </w:rPr>
              <w:t>на</w:t>
            </w:r>
            <w:proofErr w:type="spellEnd"/>
            <w:r w:rsidRPr="00963460">
              <w:rPr>
                <w:rFonts w:ascii="Times New Roman" w:eastAsia="PT Sans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963460">
              <w:rPr>
                <w:rFonts w:ascii="Times New Roman" w:eastAsia="PT Sans" w:hAnsi="Times New Roman" w:cs="Times New Roman"/>
                <w:b/>
                <w:color w:val="000000" w:themeColor="text1"/>
              </w:rPr>
              <w:t>часа</w:t>
            </w:r>
            <w:proofErr w:type="spellEnd"/>
            <w:r w:rsidR="008D5357" w:rsidRPr="00963460">
              <w:rPr>
                <w:rFonts w:ascii="Times New Roman" w:eastAsia="PT Sans" w:hAnsi="Times New Roman" w:cs="Times New Roman"/>
                <w:b/>
                <w:color w:val="000000" w:themeColor="text1"/>
                <w:lang w:val="bg-BG"/>
              </w:rPr>
              <w:t xml:space="preserve"> - ......мин.</w:t>
            </w:r>
          </w:p>
          <w:p w14:paraId="293611F4" w14:textId="04152565" w:rsidR="00EE366F" w:rsidRPr="00582AF4" w:rsidRDefault="00582AF4" w:rsidP="00582AF4">
            <w:pPr>
              <w:widowControl w:val="0"/>
              <w:spacing w:line="240" w:lineRule="auto"/>
              <w:rPr>
                <w:rFonts w:ascii="PT Sans" w:eastAsia="PT Sans" w:hAnsi="PT Sans" w:cs="PT Sans"/>
                <w:b/>
                <w:color w:val="000000" w:themeColor="text1"/>
                <w:lang w:val="bg-BG"/>
              </w:rPr>
            </w:pPr>
            <w:r>
              <w:rPr>
                <w:rFonts w:ascii="Times New Roman" w:hAnsi="Times New Roman" w:cs="Times New Roman"/>
                <w:i/>
                <w:lang w:val="bg-BG"/>
              </w:rPr>
              <w:t>Опишете как завършва часът</w:t>
            </w:r>
            <w:r w:rsidRPr="00582AF4">
              <w:rPr>
                <w:rFonts w:ascii="Times New Roman" w:hAnsi="Times New Roman" w:cs="Times New Roman"/>
                <w:i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lang w:val="bg-BG"/>
              </w:rPr>
              <w:t xml:space="preserve">напр.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обратна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връзка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от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учителя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bg-BG"/>
              </w:rPr>
              <w:t>и/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или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учениците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за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извършената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работа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, </w:t>
            </w:r>
            <w:r>
              <w:rPr>
                <w:rFonts w:ascii="Times New Roman" w:hAnsi="Times New Roman" w:cs="Times New Roman"/>
                <w:i/>
                <w:lang w:val="bg-BG"/>
              </w:rPr>
              <w:t>задаване</w:t>
            </w:r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на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домашна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bg-BG"/>
              </w:rPr>
              <w:t>работа</w:t>
            </w:r>
            <w:r w:rsidRPr="00582AF4"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измерване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или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обсъждане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на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емоционалното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състояние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и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атмосферата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 в </w:t>
            </w:r>
            <w:proofErr w:type="spellStart"/>
            <w:r w:rsidRPr="00582AF4">
              <w:rPr>
                <w:rFonts w:ascii="Times New Roman" w:hAnsi="Times New Roman" w:cs="Times New Roman"/>
                <w:i/>
              </w:rPr>
              <w:t>класа</w:t>
            </w:r>
            <w:proofErr w:type="spellEnd"/>
            <w:r w:rsidRPr="00582AF4">
              <w:rPr>
                <w:rFonts w:ascii="Times New Roman" w:hAnsi="Times New Roman" w:cs="Times New Roman"/>
                <w:i/>
              </w:rPr>
              <w:t xml:space="preserve">, </w:t>
            </w:r>
            <w:r>
              <w:rPr>
                <w:rFonts w:ascii="Times New Roman" w:hAnsi="Times New Roman" w:cs="Times New Roman"/>
                <w:i/>
                <w:lang w:val="bg-BG"/>
              </w:rPr>
              <w:t>насоки за следващия час.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93E3" w14:textId="0B6B41A5" w:rsidR="00EE366F" w:rsidRPr="00895B90" w:rsidRDefault="00EE3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T Sans" w:eastAsia="PT Sans" w:hAnsi="PT Sans" w:cs="PT Sans"/>
                <w:i/>
                <w:sz w:val="18"/>
                <w:szCs w:val="18"/>
                <w:lang w:val="bg-BG"/>
              </w:rPr>
            </w:pPr>
          </w:p>
        </w:tc>
      </w:tr>
    </w:tbl>
    <w:p w14:paraId="652570B2" w14:textId="77777777" w:rsidR="00EE366F" w:rsidRPr="00892C6C" w:rsidRDefault="00EE366F">
      <w:pPr>
        <w:rPr>
          <w:rFonts w:ascii="PT Sans" w:eastAsia="PT Sans" w:hAnsi="PT Sans" w:cs="PT Sans"/>
          <w:lang w:val="ru-RU"/>
        </w:rPr>
      </w:pPr>
    </w:p>
    <w:sectPr w:rsidR="00EE366F" w:rsidRPr="00892C6C" w:rsidSect="000C2429">
      <w:headerReference w:type="default" r:id="rId8"/>
      <w:footerReference w:type="default" r:id="rId9"/>
      <w:pgSz w:w="12240" w:h="15840"/>
      <w:pgMar w:top="2070" w:right="720" w:bottom="1440" w:left="900" w:header="1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09D6E" w14:textId="77777777" w:rsidR="002E7BCB" w:rsidRDefault="002E7BCB">
      <w:pPr>
        <w:spacing w:line="240" w:lineRule="auto"/>
      </w:pPr>
      <w:r>
        <w:separator/>
      </w:r>
    </w:p>
  </w:endnote>
  <w:endnote w:type="continuationSeparator" w:id="0">
    <w:p w14:paraId="492B18DE" w14:textId="77777777" w:rsidR="002E7BCB" w:rsidRDefault="002E7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altName w:val="Arial"/>
    <w:charset w:val="CC"/>
    <w:family w:val="swiss"/>
    <w:pitch w:val="variable"/>
    <w:sig w:usb0="A00002EF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895F2E" w14:textId="564EE115" w:rsidR="00EE366F" w:rsidRDefault="00EE366F" w:rsidP="003A3F39">
    <w:pPr>
      <w:ind w:right="-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1E1A2C" w14:textId="77777777" w:rsidR="002E7BCB" w:rsidRDefault="002E7BCB">
      <w:pPr>
        <w:spacing w:line="240" w:lineRule="auto"/>
      </w:pPr>
      <w:r>
        <w:separator/>
      </w:r>
    </w:p>
  </w:footnote>
  <w:footnote w:type="continuationSeparator" w:id="0">
    <w:p w14:paraId="4818D8D7" w14:textId="77777777" w:rsidR="002E7BCB" w:rsidRDefault="002E7B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BC663" w14:textId="77777777" w:rsidR="000C2429" w:rsidRDefault="000C2429" w:rsidP="003A3F39">
    <w:pPr>
      <w:jc w:val="center"/>
      <w:rPr>
        <w:rFonts w:ascii="Tahoma" w:hAnsi="Tahoma" w:cs="Tahoma"/>
        <w:b/>
        <w:bCs/>
        <w:lang w:val="ru-RU"/>
      </w:rPr>
    </w:pPr>
  </w:p>
  <w:p w14:paraId="0CC116FF" w14:textId="24A565B6" w:rsidR="003A3F39" w:rsidRDefault="000C2429" w:rsidP="003A3F39">
    <w:pPr>
      <w:jc w:val="center"/>
      <w:rPr>
        <w:rFonts w:ascii="Tahoma" w:hAnsi="Tahoma" w:cs="Tahoma"/>
        <w:b/>
        <w:bCs/>
        <w:lang w:val="ru-RU"/>
      </w:rPr>
    </w:pPr>
    <w:r>
      <w:rPr>
        <w:noProof/>
        <w:lang w:val="bg-BG" w:eastAsia="bg-BG"/>
      </w:rPr>
      <w:drawing>
        <wp:anchor distT="0" distB="0" distL="114300" distR="114300" simplePos="0" relativeHeight="251659264" behindDoc="0" locked="0" layoutInCell="1" allowOverlap="1" wp14:anchorId="1A5011A1" wp14:editId="4079AA18">
          <wp:simplePos x="0" y="0"/>
          <wp:positionH relativeFrom="column">
            <wp:posOffset>714375</wp:posOffset>
          </wp:positionH>
          <wp:positionV relativeFrom="paragraph">
            <wp:posOffset>191135</wp:posOffset>
          </wp:positionV>
          <wp:extent cx="516255" cy="685800"/>
          <wp:effectExtent l="0" t="0" r="0" b="0"/>
          <wp:wrapNone/>
          <wp:docPr id="17" name="Picture 17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tovo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3F39">
      <w:rPr>
        <w:rFonts w:ascii="Tahoma" w:hAnsi="Tahoma" w:cs="Tahoma"/>
        <w:b/>
        <w:bCs/>
        <w:lang w:val="ru-RU"/>
      </w:rPr>
      <w:t xml:space="preserve"> ПРОФЕСИОНАЛНА  ГИМНАЗИЯ</w:t>
    </w:r>
  </w:p>
  <w:p w14:paraId="669BEF61" w14:textId="430EFD19" w:rsidR="003A3F39" w:rsidRDefault="003A3F39" w:rsidP="003A3F39">
    <w:pPr>
      <w:jc w:val="center"/>
      <w:rPr>
        <w:rFonts w:ascii="Tahoma" w:hAnsi="Tahoma" w:cs="Tahoma"/>
        <w:b/>
        <w:bCs/>
        <w:lang w:val="ru-RU"/>
      </w:rPr>
    </w:pPr>
    <w:r>
      <w:rPr>
        <w:rFonts w:ascii="Tahoma" w:hAnsi="Tahoma" w:cs="Tahoma"/>
        <w:b/>
        <w:bCs/>
        <w:lang w:val="ru-RU"/>
      </w:rPr>
      <w:t>ПО ЕЛЕКТРОНИКА И ЕНЕРГЕТИКА – гр.БАНСКО</w:t>
    </w:r>
  </w:p>
  <w:p w14:paraId="073B45AB" w14:textId="2D7E33F0" w:rsidR="003A3F39" w:rsidRDefault="003A3F39" w:rsidP="003A3F39">
    <w:pPr>
      <w:jc w:val="center"/>
      <w:rPr>
        <w:rFonts w:ascii="Tahoma" w:hAnsi="Tahoma" w:cs="Tahoma"/>
        <w:b/>
        <w:bCs/>
        <w:sz w:val="18"/>
        <w:szCs w:val="18"/>
        <w:lang w:val="ru-RU"/>
      </w:rPr>
    </w:pP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  <w:r>
      <w:rPr>
        <w:rFonts w:ascii="Tahoma" w:hAnsi="Tahoma" w:cs="Tahoma"/>
        <w:b/>
        <w:bCs/>
        <w:sz w:val="16"/>
        <w:szCs w:val="16"/>
        <w:u w:val="single"/>
        <w:lang w:val="ru-RU"/>
      </w:rPr>
      <w:tab/>
    </w:r>
  </w:p>
  <w:p w14:paraId="07EC540B" w14:textId="3AF4940A" w:rsidR="003A3F39" w:rsidRDefault="003A3F39" w:rsidP="003A3F39">
    <w:pPr>
      <w:jc w:val="center"/>
      <w:rPr>
        <w:rFonts w:ascii="Tahoma" w:hAnsi="Tahoma" w:cs="Tahoma"/>
        <w:sz w:val="20"/>
        <w:szCs w:val="20"/>
        <w:lang w:val="bg-BG"/>
      </w:rPr>
    </w:pPr>
    <w:r>
      <w:rPr>
        <w:rFonts w:ascii="Tahoma" w:hAnsi="Tahoma" w:cs="Tahoma"/>
        <w:sz w:val="20"/>
        <w:szCs w:val="20"/>
        <w:lang w:val="ru-RU"/>
      </w:rPr>
      <w:t>БЪЛГАРИЯ,  БАНСКО 2770,  УЛ.БЪЛГАРИЯ’23,  ТЕЛ:0749/8-84-02</w:t>
    </w:r>
  </w:p>
  <w:p w14:paraId="1060CFD7" w14:textId="16F414D2" w:rsidR="003A3F39" w:rsidRDefault="003A3F39" w:rsidP="003A3F39">
    <w:pPr>
      <w:jc w:val="center"/>
      <w:rPr>
        <w:rFonts w:ascii="Tahoma" w:hAnsi="Tahoma" w:cs="Tahoma"/>
        <w:i/>
        <w:iCs/>
      </w:rPr>
    </w:pPr>
    <w:r>
      <w:rPr>
        <w:rFonts w:ascii="Tahoma" w:hAnsi="Tahoma" w:cs="Tahoma"/>
        <w:i/>
        <w:iCs/>
        <w:lang w:val="fr-FR"/>
      </w:rPr>
      <w:t>e</w:t>
    </w:r>
    <w:r>
      <w:rPr>
        <w:rFonts w:ascii="Tahoma" w:hAnsi="Tahoma" w:cs="Tahoma"/>
        <w:i/>
        <w:iCs/>
        <w:lang w:val="ru-RU"/>
      </w:rPr>
      <w:t>-</w:t>
    </w:r>
    <w:r>
      <w:rPr>
        <w:rFonts w:ascii="Tahoma" w:hAnsi="Tahoma" w:cs="Tahoma"/>
        <w:i/>
        <w:iCs/>
        <w:lang w:val="fr-FR"/>
      </w:rPr>
      <w:t>mail</w:t>
    </w:r>
    <w:r>
      <w:rPr>
        <w:rFonts w:ascii="Tahoma" w:hAnsi="Tahoma" w:cs="Tahoma"/>
        <w:i/>
        <w:iCs/>
        <w:lang w:val="ru-RU"/>
      </w:rPr>
      <w:t xml:space="preserve">: </w:t>
    </w:r>
    <w:hyperlink r:id="rId2" w:history="1">
      <w:r>
        <w:rPr>
          <w:rStyle w:val="Hyperlink"/>
          <w:rFonts w:ascii="Tahoma" w:hAnsi="Tahoma" w:cs="Tahoma"/>
          <w:i/>
          <w:iCs/>
          <w:lang w:val="fr-FR"/>
        </w:rPr>
        <w:t>info-102015@edu.mon.bg</w:t>
      </w:r>
    </w:hyperlink>
  </w:p>
  <w:p w14:paraId="076E2051" w14:textId="76EAE2F2" w:rsidR="00EE366F" w:rsidRPr="003A3F39" w:rsidRDefault="00EE366F" w:rsidP="003A3F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C014B"/>
    <w:multiLevelType w:val="multilevel"/>
    <w:tmpl w:val="745C65A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512731"/>
    <w:multiLevelType w:val="hybridMultilevel"/>
    <w:tmpl w:val="509AA4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54D6A"/>
    <w:multiLevelType w:val="multilevel"/>
    <w:tmpl w:val="5B2AC01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207F22"/>
    <w:multiLevelType w:val="hybridMultilevel"/>
    <w:tmpl w:val="2CE81DE2"/>
    <w:lvl w:ilvl="0" w:tplc="F03CD440">
      <w:numFmt w:val="bullet"/>
      <w:lvlText w:val="-"/>
      <w:lvlJc w:val="left"/>
      <w:pPr>
        <w:ind w:left="415" w:hanging="360"/>
      </w:pPr>
      <w:rPr>
        <w:rFonts w:ascii="PT Sans" w:eastAsia="PT Sans" w:hAnsi="PT Sans" w:cs="PT Sans" w:hint="default"/>
      </w:rPr>
    </w:lvl>
    <w:lvl w:ilvl="1" w:tplc="04020003" w:tentative="1">
      <w:start w:val="1"/>
      <w:numFmt w:val="bullet"/>
      <w:lvlText w:val="o"/>
      <w:lvlJc w:val="left"/>
      <w:pPr>
        <w:ind w:left="113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7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</w:abstractNum>
  <w:abstractNum w:abstractNumId="4" w15:restartNumberingAfterBreak="0">
    <w:nsid w:val="6EC97700"/>
    <w:multiLevelType w:val="multilevel"/>
    <w:tmpl w:val="1B84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B32650"/>
    <w:multiLevelType w:val="multilevel"/>
    <w:tmpl w:val="091E408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66F"/>
    <w:rsid w:val="000C2429"/>
    <w:rsid w:val="00274BF8"/>
    <w:rsid w:val="002E35A0"/>
    <w:rsid w:val="002E7BCB"/>
    <w:rsid w:val="00334CFF"/>
    <w:rsid w:val="003A3F39"/>
    <w:rsid w:val="003C70B3"/>
    <w:rsid w:val="004A28F8"/>
    <w:rsid w:val="004F4B5E"/>
    <w:rsid w:val="00535BA0"/>
    <w:rsid w:val="00542693"/>
    <w:rsid w:val="00582AF4"/>
    <w:rsid w:val="005B6502"/>
    <w:rsid w:val="006A6EC6"/>
    <w:rsid w:val="00772590"/>
    <w:rsid w:val="00832B9D"/>
    <w:rsid w:val="00876784"/>
    <w:rsid w:val="00884D1B"/>
    <w:rsid w:val="00892C6C"/>
    <w:rsid w:val="00895B90"/>
    <w:rsid w:val="008D5357"/>
    <w:rsid w:val="00945D58"/>
    <w:rsid w:val="00963460"/>
    <w:rsid w:val="009976EA"/>
    <w:rsid w:val="009D03F0"/>
    <w:rsid w:val="009D4C60"/>
    <w:rsid w:val="00B42E4A"/>
    <w:rsid w:val="00B62CA7"/>
    <w:rsid w:val="00BA77E6"/>
    <w:rsid w:val="00C840C0"/>
    <w:rsid w:val="00E80B4D"/>
    <w:rsid w:val="00EC19F0"/>
    <w:rsid w:val="00EC6711"/>
    <w:rsid w:val="00EE366F"/>
    <w:rsid w:val="00F1541C"/>
    <w:rsid w:val="00F67DF0"/>
    <w:rsid w:val="00F7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BEAD1"/>
  <w15:docId w15:val="{9449AE2A-1BFF-4D0C-83CA-33131FF2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C3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C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2CA7"/>
    <w:pPr>
      <w:ind w:left="720"/>
      <w:contextualSpacing/>
    </w:pPr>
    <w:rPr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3A3F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F39"/>
  </w:style>
  <w:style w:type="paragraph" w:styleId="Footer">
    <w:name w:val="footer"/>
    <w:basedOn w:val="Normal"/>
    <w:link w:val="FooterChar"/>
    <w:uiPriority w:val="99"/>
    <w:unhideWhenUsed/>
    <w:rsid w:val="003A3F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F39"/>
  </w:style>
  <w:style w:type="character" w:styleId="Hyperlink">
    <w:name w:val="Hyperlink"/>
    <w:semiHidden/>
    <w:unhideWhenUsed/>
    <w:rsid w:val="003A3F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8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-102015@edu.mon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6Ph/IZ7B0kXm62O/fhEJh7ywg==">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Plamen</dc:creator>
  <cp:lastModifiedBy>User</cp:lastModifiedBy>
  <cp:revision>15</cp:revision>
  <cp:lastPrinted>2026-03-05T11:09:00Z</cp:lastPrinted>
  <dcterms:created xsi:type="dcterms:W3CDTF">2025-06-03T05:24:00Z</dcterms:created>
  <dcterms:modified xsi:type="dcterms:W3CDTF">2026-03-09T09:20:00Z</dcterms:modified>
</cp:coreProperties>
</file>