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74F98" w:rsidRDefault="00874F98" w:rsidP="00874F9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98" w:rsidRDefault="00874F98" w:rsidP="00874F9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874F98" w:rsidRDefault="00874F98" w:rsidP="00874F9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874F98" w:rsidRDefault="00874F98" w:rsidP="00874F9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74F98" w:rsidRDefault="00874F98" w:rsidP="00874F9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74F98" w:rsidRDefault="00874F98" w:rsidP="00874F9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74F98" w:rsidRDefault="00874F98" w:rsidP="00874F9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74F98" w:rsidRDefault="00874F98" w:rsidP="00874F98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874F98" w:rsidRDefault="00874F98" w:rsidP="00874F9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874F98" w:rsidRDefault="00874F98" w:rsidP="00874F9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4F98" w:rsidRDefault="00874F98" w:rsidP="00874F98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B23" w:rsidRDefault="00243B23" w:rsidP="00243B2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874F98" w:rsidRDefault="00874F98" w:rsidP="00874F98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4F98" w:rsidRDefault="00874F98" w:rsidP="00874F9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874F98" w:rsidRDefault="00874F98" w:rsidP="00874F9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4F98" w:rsidRDefault="00874F98" w:rsidP="00874F98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874F98" w:rsidRDefault="00874F98" w:rsidP="00874F9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4F98" w:rsidRDefault="00874F98" w:rsidP="00874F9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операционни системи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за обучение чрез работа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дуална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на обучение) 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4810201 „Системно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481020 „Системен програмист“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874F98" w:rsidRDefault="00874F98" w:rsidP="00874F9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874F98" w:rsidRDefault="00874F98" w:rsidP="00874F9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F98" w:rsidRDefault="00874F98" w:rsidP="00874F98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F98" w:rsidRDefault="00611784" w:rsidP="00874F98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874F98" w:rsidRDefault="00874F98" w:rsidP="00874F98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F98" w:rsidRDefault="00874F98" w:rsidP="00874F9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Приложение</w:t>
      </w:r>
      <w:bookmarkEnd w:id="0"/>
    </w:p>
    <w:p w:rsidR="00727E8E" w:rsidRDefault="00E22D9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727E8E" w:rsidRDefault="00727E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727E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727E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727E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7142B" w:rsidRDefault="00A714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727E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7E8E" w:rsidRDefault="00E22D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727E8E" w:rsidRDefault="00727E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727E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727E8E" w:rsidRDefault="00727E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727E8E" w:rsidRDefault="00727E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874F98">
        <w:rPr>
          <w:rFonts w:ascii="Times New Roman" w:eastAsia="Times New Roman" w:hAnsi="Times New Roman" w:cs="Times New Roman"/>
          <w:b/>
          <w:smallCaps/>
          <w:sz w:val="32"/>
          <w:szCs w:val="32"/>
        </w:rPr>
        <w:t>ОПЕРАЦИОННИ СИСТЕМИ</w:t>
      </w:r>
    </w:p>
    <w:p w:rsidR="00874F98" w:rsidRDefault="00874F98">
      <w:pPr>
        <w:spacing w:after="0"/>
        <w:jc w:val="center"/>
        <w:rPr>
          <w:sz w:val="32"/>
          <w:szCs w:val="32"/>
        </w:rPr>
      </w:pPr>
    </w:p>
    <w:p w:rsidR="00243B23" w:rsidRDefault="00874F98" w:rsidP="00243B2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УТВЪРДЕНА СЪС ЗАПОВЕД </w:t>
      </w:r>
      <w:r w:rsidR="00243B23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243B2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243B23">
        <w:rPr>
          <w:rFonts w:ascii="Times New Roman" w:eastAsia="Times New Roman" w:hAnsi="Times New Roman" w:cs="Times New Roman"/>
          <w:b/>
          <w:sz w:val="24"/>
          <w:szCs w:val="24"/>
        </w:rPr>
        <w:t>394/14.09.2020 г.</w:t>
      </w:r>
    </w:p>
    <w:p w:rsidR="00874F98" w:rsidRPr="00874F98" w:rsidRDefault="00874F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27E8E" w:rsidRDefault="00727E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727E8E" w:rsidRDefault="00727E8E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481020  „СИСТЕМЕН ПРОГРАМИСТ”</w:t>
      </w:r>
      <w:r w:rsidR="00874F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27E8E" w:rsidRDefault="00E22D9E">
      <w:pPr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874F98" w:rsidRDefault="00874F98" w:rsidP="00874F98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СПЕЦИАЛНОСТИ: 4810201 „СИСТЕМНО ПРОГРАМИРАНЕ“</w:t>
      </w:r>
    </w:p>
    <w:p w:rsidR="00874F98" w:rsidRPr="00874F98" w:rsidRDefault="00874F98" w:rsidP="00874F98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4810301 „ПРИЛОЖНО ПРОГРАМИРАНЕ“</w:t>
      </w:r>
    </w:p>
    <w:p w:rsidR="00727E8E" w:rsidRDefault="00727E8E">
      <w:pPr>
        <w:spacing w:after="0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7E8E" w:rsidRDefault="00727E8E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7E8E" w:rsidRDefault="00727E8E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3B23" w:rsidRDefault="00243B23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874F98" w:rsidRDefault="00874F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727E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2020 година</w:t>
      </w:r>
    </w:p>
    <w:p w:rsidR="00727E8E" w:rsidRDefault="00E22D9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27E8E" w:rsidRDefault="00E22D9E">
      <w:pPr>
        <w:numPr>
          <w:ilvl w:val="0"/>
          <w:numId w:val="13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727E8E" w:rsidRDefault="00E22D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A7142B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перационни системи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предназначена за специалности код 4810201 „Системно програмиране”</w:t>
      </w:r>
      <w:r w:rsidR="00A7142B">
        <w:rPr>
          <w:rFonts w:ascii="Times New Roman" w:eastAsia="Times New Roman" w:hAnsi="Times New Roman" w:cs="Times New Roman"/>
          <w:sz w:val="24"/>
          <w:szCs w:val="24"/>
        </w:rPr>
        <w:t xml:space="preserve"> – обучение чрез работа (</w:t>
      </w:r>
      <w:proofErr w:type="spellStart"/>
      <w:r w:rsidR="00A7142B">
        <w:rPr>
          <w:rFonts w:ascii="Times New Roman" w:eastAsia="Times New Roman" w:hAnsi="Times New Roman" w:cs="Times New Roman"/>
          <w:sz w:val="24"/>
          <w:szCs w:val="24"/>
        </w:rPr>
        <w:t>дуална</w:t>
      </w:r>
      <w:proofErr w:type="spellEnd"/>
      <w:r w:rsidR="00A7142B">
        <w:rPr>
          <w:rFonts w:ascii="Times New Roman" w:eastAsia="Times New Roman" w:hAnsi="Times New Roman" w:cs="Times New Roman"/>
          <w:sz w:val="24"/>
          <w:szCs w:val="24"/>
        </w:rPr>
        <w:t xml:space="preserve"> система на обучение),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код 4810301 „Приложно програмиране”, за които в типовите учебни планове е предвидено изучаването на учебния предмет </w:t>
      </w:r>
      <w:r w:rsidR="00A7142B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перационни системи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36 часа.</w:t>
      </w:r>
    </w:p>
    <w:p w:rsidR="00727E8E" w:rsidRDefault="00E22D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осем раздела, които дават възможност на учениците да получат знания за основните понятия в операционните системи. Обучението по предмета следва да се извърши, чрез използването на подходящ софтуер.</w:t>
      </w:r>
    </w:p>
    <w:p w:rsidR="00727E8E" w:rsidRDefault="00E22D9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 Обучението по предмета се извършва във взаимна връзка с предмети от отрасловата и специфичната професионална подготовка..</w:t>
      </w:r>
    </w:p>
    <w:p w:rsidR="00727E8E" w:rsidRDefault="00727E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numPr>
          <w:ilvl w:val="0"/>
          <w:numId w:val="13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727E8E" w:rsidRDefault="00E22D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 цел на обучението по предмета е учениците да придобият знания и умения за работа с операционни системи и системна администрация. </w:t>
      </w:r>
    </w:p>
    <w:p w:rsidR="00727E8E" w:rsidRDefault="00727E8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numPr>
          <w:ilvl w:val="0"/>
          <w:numId w:val="13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727E8E" w:rsidRDefault="00E22D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727E8E" w:rsidRDefault="00E22D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</w:t>
      </w:r>
      <w:r w:rsidR="00A7142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727E8E" w:rsidRDefault="00E22D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727E8E" w:rsidRDefault="00727E8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727E8E">
        <w:trPr>
          <w:jc w:val="center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727E8E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Компютърни и операционни системи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7E8E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на операционната система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7E8E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Пакетни системи 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7E8E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Процеси и памет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7E8E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Услуги 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7E8E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Файлови системи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7E8E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Писане на скриптове 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7E8E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Виртуализация и контейнери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7E8E">
        <w:trPr>
          <w:trHeight w:val="22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27E8E" w:rsidRDefault="00E22D9E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727E8E">
        <w:trPr>
          <w:trHeight w:val="32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27E8E" w:rsidRDefault="00E22D9E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27E8E">
        <w:trPr>
          <w:trHeight w:val="30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27E8E" w:rsidRDefault="00E22D9E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7E8E" w:rsidRDefault="00E22D9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:rsidR="00727E8E" w:rsidRDefault="00727E8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numPr>
          <w:ilvl w:val="0"/>
          <w:numId w:val="13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ТЕМАТИЧЕН ПЛАН</w:t>
      </w:r>
    </w:p>
    <w:p w:rsidR="00727E8E" w:rsidRDefault="00E22D9E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Компютърни и операционни системи</w:t>
      </w:r>
    </w:p>
    <w:p w:rsidR="00727E8E" w:rsidRDefault="00E22D9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Структура на компютърната система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Основни елементи: централен процесор, входно-изходни устройства, памет.</w:t>
      </w:r>
    </w:p>
    <w:p w:rsidR="00727E8E" w:rsidRDefault="00E22D9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Прекъсвания. Хардуерна поддръжка на ОС - защита на паметта, таймери и други.</w:t>
      </w:r>
    </w:p>
    <w:p w:rsidR="00727E8E" w:rsidRDefault="00E22D9E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Структура на операционната система</w:t>
      </w:r>
    </w:p>
    <w:p w:rsidR="00727E8E" w:rsidRDefault="00E22D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Структура на операционните системи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ядро, обвивка. Основни типове и поколения. Основни функции. Механизми за защита и сигурност на информацията.</w:t>
      </w:r>
    </w:p>
    <w:p w:rsidR="00727E8E" w:rsidRDefault="00E22D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Архитектура на операционните системи - монолитни, многослойни и архитектура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микроядра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Файлова структура. Системни функции.</w:t>
      </w:r>
    </w:p>
    <w:p w:rsidR="00727E8E" w:rsidRDefault="00E22D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Конзолни команди. Работа с файлове и директории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навигиране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създаване, копиране, изтриване, преименуване, местене на файл.</w:t>
      </w:r>
    </w:p>
    <w:p w:rsidR="00727E8E" w:rsidRDefault="00E22D9E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Пакетни системи</w:t>
      </w:r>
    </w:p>
    <w:p w:rsidR="00727E8E" w:rsidRDefault="00E22D9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Пакетни системи и мениджъри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rpm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dpkg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pkgtool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...)</w:t>
      </w:r>
    </w:p>
    <w:p w:rsidR="00727E8E" w:rsidRDefault="00E22D9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Инсталиране на пакети / софтуер в ОС.</w:t>
      </w:r>
    </w:p>
    <w:p w:rsidR="00727E8E" w:rsidRDefault="00727E8E">
      <w:pPr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Процеси и памет</w:t>
      </w:r>
    </w:p>
    <w:p w:rsidR="00727E8E" w:rsidRDefault="00E22D9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Процеси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Пакетна обработка,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многозадачност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времеделене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Състояния на процесите. Създаване и унищожаване на процес.</w:t>
      </w:r>
    </w:p>
    <w:p w:rsidR="00727E8E" w:rsidRDefault="00E22D9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Контекст на процес. Превключване на контекста. Сътрудничество между процеси.</w:t>
      </w:r>
    </w:p>
    <w:p w:rsidR="00727E8E" w:rsidRDefault="00E22D9E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Памет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управление на паметта, виртуална памет.</w:t>
      </w:r>
    </w:p>
    <w:p w:rsidR="00727E8E" w:rsidRDefault="00E22D9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Потребители, групи и управление на правата.</w:t>
      </w:r>
    </w:p>
    <w:p w:rsidR="00727E8E" w:rsidRDefault="00727E8E">
      <w:pPr>
        <w:widowControl/>
        <w:spacing w:after="0"/>
        <w:ind w:left="1080"/>
        <w:rPr>
          <w:smallCaps/>
          <w:color w:val="000000"/>
          <w:sz w:val="24"/>
          <w:szCs w:val="24"/>
        </w:rPr>
      </w:pPr>
    </w:p>
    <w:p w:rsidR="00727E8E" w:rsidRDefault="00E22D9E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Услуги</w:t>
      </w:r>
    </w:p>
    <w:p w:rsidR="00727E8E" w:rsidRDefault="00E22D9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Базови услуги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OS):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ftp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мрежови услуги,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27E8E" w:rsidRDefault="00E22D9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Стартиране и спиране на услуги.</w:t>
      </w:r>
    </w:p>
    <w:p w:rsidR="00727E8E" w:rsidRDefault="00E22D9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Стартиране на услуги по график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scheduling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27E8E" w:rsidRDefault="00727E8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6. Файлови системи</w:t>
      </w:r>
    </w:p>
    <w:p w:rsidR="00727E8E" w:rsidRDefault="00E22D9E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Файлови системи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Физическа и логическа организация на файловата система. Примери за файлови системи: ext4, NTFS, FAT32,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ReiserFS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27E8E" w:rsidRDefault="00E22D9E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Монтиране на файлова система, разделяне на дялове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partitioning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MBR конфигурация, форматиране, работа с файлове.</w:t>
      </w:r>
    </w:p>
    <w:p w:rsidR="00727E8E" w:rsidRDefault="00727E8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7E8E" w:rsidRDefault="00E22D9E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7. Писане на скриптове</w:t>
      </w:r>
    </w:p>
    <w:p w:rsidR="00727E8E" w:rsidRDefault="00E22D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Създаване и изпълнение на прости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скриптове.</w:t>
      </w:r>
    </w:p>
    <w:p w:rsidR="00727E8E" w:rsidRDefault="00E22D9E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Променливи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скриптирането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Вход-изход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скриптирането</w:t>
      </w:r>
      <w:proofErr w:type="spellEnd"/>
    </w:p>
    <w:p w:rsidR="00727E8E" w:rsidRDefault="00E22D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Условни оператори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скриптирането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Цикли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скриптирането</w:t>
      </w:r>
      <w:proofErr w:type="spellEnd"/>
    </w:p>
    <w:p w:rsidR="00727E8E" w:rsidRDefault="00E22D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Създаване на собствени функции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</w:p>
    <w:p w:rsidR="00727E8E" w:rsidRDefault="00727E8E">
      <w:pPr>
        <w:widowControl/>
        <w:spacing w:after="0"/>
        <w:rPr>
          <w:color w:val="000000"/>
          <w:sz w:val="24"/>
          <w:szCs w:val="24"/>
        </w:rPr>
      </w:pPr>
    </w:p>
    <w:p w:rsidR="00727E8E" w:rsidRDefault="00E22D9E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8. Виртуализация и контейнери</w:t>
      </w:r>
    </w:p>
    <w:p w:rsidR="00727E8E" w:rsidRDefault="00E22D9E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Виртуализация и контейнери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Използване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други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инструменти.</w:t>
      </w:r>
    </w:p>
    <w:p w:rsidR="00727E8E" w:rsidRDefault="00E22D9E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изтегляне и стартиране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Преглеждане, стартиране и спиране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контейнер</w:t>
      </w:r>
    </w:p>
    <w:p w:rsidR="00727E8E" w:rsidRDefault="00E22D9E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Експорт и пренасочване на портове, изпълнение на команди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контейнер</w:t>
      </w:r>
    </w:p>
    <w:p w:rsidR="00727E8E" w:rsidRDefault="00727E8E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727E8E" w:rsidRDefault="00E22D9E">
      <w:pPr>
        <w:numPr>
          <w:ilvl w:val="0"/>
          <w:numId w:val="13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ОЧАКВАНИ РЕЗУЛТАТИ ОТ УЧЕНЕТО – ЗНАНИЯ, УМЕНИЯ 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КОМПЕТЕНТНОСТИ</w:t>
      </w:r>
    </w:p>
    <w:p w:rsidR="00727E8E" w:rsidRDefault="00E22D9E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727E8E" w:rsidRDefault="00E22D9E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 на компютърните и операционните системи;</w:t>
      </w:r>
    </w:p>
    <w:p w:rsidR="00727E8E" w:rsidRDefault="00E22D9E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хардуерните компоненти на компютърната система;</w:t>
      </w:r>
    </w:p>
    <w:p w:rsidR="00727E8E" w:rsidRDefault="00E22D9E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структурата на операционната система;</w:t>
      </w:r>
    </w:p>
    <w:p w:rsidR="00727E8E" w:rsidRDefault="00E22D9E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начините за инсталиране на софтуер;</w:t>
      </w:r>
    </w:p>
    <w:p w:rsidR="00727E8E" w:rsidRDefault="00E22D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Познават работата с пакетна система;</w:t>
      </w:r>
    </w:p>
    <w:p w:rsidR="00727E8E" w:rsidRDefault="00E22D9E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работата на процесите в паметта на компютъра;</w:t>
      </w:r>
    </w:p>
    <w:p w:rsidR="00727E8E" w:rsidRDefault="00E22D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разликата между процес и програма;</w:t>
      </w:r>
    </w:p>
    <w:p w:rsidR="00727E8E" w:rsidRDefault="00E22D9E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Разграничават файловите системи на различните операционни системи;</w:t>
      </w:r>
    </w:p>
    <w:p w:rsidR="00727E8E" w:rsidRDefault="00E22D9E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команди за работа с ОС без графична среда - чрез терминал;</w:t>
      </w:r>
    </w:p>
    <w:p w:rsidR="00727E8E" w:rsidRDefault="00E22D9E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Познават средствата на командния език за писане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скриптове;</w:t>
      </w:r>
    </w:p>
    <w:p w:rsidR="00727E8E" w:rsidRDefault="00E22D9E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концепцията виртуализация и контейнери;</w:t>
      </w:r>
    </w:p>
    <w:p w:rsidR="00727E8E" w:rsidRDefault="00727E8E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7E8E" w:rsidRDefault="00E22D9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ОБЯСНИТЕЛНИ БЕЛЕЖКИ</w:t>
      </w:r>
    </w:p>
    <w:p w:rsidR="00727E8E" w:rsidRDefault="00E22D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по този предмет е препоръчително да се използва подходяща дистрибуция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Препоръчителни дистрибуции, удачни за начинаещи потребители и актуални към август 2020: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ElementaryOS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Обучението може да се осъществява и в среда на виртуална машина инсталирана върху Windows.</w:t>
      </w:r>
    </w:p>
    <w:p w:rsidR="00727E8E" w:rsidRDefault="00E22D9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ЛИТЕРАТУРА</w:t>
      </w:r>
    </w:p>
    <w:p w:rsidR="00727E8E" w:rsidRDefault="00E22D9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Operating Systems (4th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Tanenbaum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2014, ISBN 978-0133591620</w:t>
      </w:r>
    </w:p>
    <w:p w:rsidR="00727E8E" w:rsidRDefault="00E22D9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Systems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Abraham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Galvin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2012, ISBN 978-1118063330</w:t>
      </w:r>
    </w:p>
    <w:p w:rsidR="00727E8E" w:rsidRDefault="00E22D9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Systems: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3rd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Albert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Woodhull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Tanenbaum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2006, ISBN 978-0136373315</w:t>
      </w:r>
    </w:p>
    <w:p w:rsidR="00727E8E" w:rsidRDefault="00E22D9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6th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illustrated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Mike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McGrath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Limited, 2018, ISBN 978-1840788082 </w:t>
      </w:r>
    </w:p>
    <w:p w:rsidR="00727E8E" w:rsidRDefault="00E22D9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Pocket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Reference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Arnold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Robbins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Media, 2016, ISBN 978-1491941591</w:t>
      </w:r>
    </w:p>
    <w:p w:rsidR="00727E8E" w:rsidRDefault="00E22D9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Deep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Dive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Nigel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Poulton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Independently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Published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2017, ISBN 978-1521822807</w:t>
      </w:r>
    </w:p>
    <w:p w:rsidR="00A7142B" w:rsidRDefault="00A7142B" w:rsidP="00A7142B">
      <w:pPr>
        <w:spacing w:line="360" w:lineRule="auto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27E8E" w:rsidRDefault="00E22D9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727E8E" w:rsidRDefault="00E22D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727E8E" w:rsidRDefault="00E22D9E">
      <w:pPr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доц. д-р Димитър Минчев, Бургаски свободен университет, Бургас</w:t>
      </w:r>
    </w:p>
    <w:p w:rsidR="00727E8E" w:rsidRDefault="00E22D9E">
      <w:pPr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ПУ „Паисий Хилендарски“</w:t>
      </w:r>
    </w:p>
    <w:p w:rsidR="00727E8E" w:rsidRDefault="00E22D9E">
      <w:pPr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727E8E" w:rsidRDefault="00E22D9E">
      <w:pPr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727E8E" w:rsidRDefault="00E22D9E">
      <w:pPr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727E8E" w:rsidRDefault="00727E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27E8E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784" w:rsidRDefault="00611784">
      <w:pPr>
        <w:spacing w:after="0" w:line="240" w:lineRule="auto"/>
      </w:pPr>
      <w:r>
        <w:separator/>
      </w:r>
    </w:p>
  </w:endnote>
  <w:endnote w:type="continuationSeparator" w:id="0">
    <w:p w:rsidR="00611784" w:rsidRDefault="0061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E8E" w:rsidRDefault="00E22D9E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874F98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727E8E" w:rsidRDefault="00727E8E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727E8E" w:rsidRDefault="00727E8E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E8E" w:rsidRDefault="00727E8E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784" w:rsidRDefault="00611784">
      <w:pPr>
        <w:spacing w:after="0" w:line="240" w:lineRule="auto"/>
      </w:pPr>
      <w:r>
        <w:separator/>
      </w:r>
    </w:p>
  </w:footnote>
  <w:footnote w:type="continuationSeparator" w:id="0">
    <w:p w:rsidR="00611784" w:rsidRDefault="00611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7DED"/>
    <w:multiLevelType w:val="multilevel"/>
    <w:tmpl w:val="9A44C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033"/>
    <w:multiLevelType w:val="multilevel"/>
    <w:tmpl w:val="A1A600F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81EB8"/>
    <w:multiLevelType w:val="multilevel"/>
    <w:tmpl w:val="586CA95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E4226"/>
    <w:multiLevelType w:val="multilevel"/>
    <w:tmpl w:val="D8560ABE"/>
    <w:lvl w:ilvl="0">
      <w:start w:val="6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C2FF9"/>
    <w:multiLevelType w:val="multilevel"/>
    <w:tmpl w:val="275C7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9406CF"/>
    <w:multiLevelType w:val="multilevel"/>
    <w:tmpl w:val="D6F636A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76FBD"/>
    <w:multiLevelType w:val="multilevel"/>
    <w:tmpl w:val="0CAEA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A0CC5"/>
    <w:multiLevelType w:val="multilevel"/>
    <w:tmpl w:val="4000B4FC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F3F4AA2"/>
    <w:multiLevelType w:val="multilevel"/>
    <w:tmpl w:val="F63E3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81FA1"/>
    <w:multiLevelType w:val="multilevel"/>
    <w:tmpl w:val="40AEAE0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A7397"/>
    <w:multiLevelType w:val="multilevel"/>
    <w:tmpl w:val="7F8234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8694DC1"/>
    <w:multiLevelType w:val="multilevel"/>
    <w:tmpl w:val="3ED28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92BDE"/>
    <w:multiLevelType w:val="multilevel"/>
    <w:tmpl w:val="2B9EACF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E8E"/>
    <w:rsid w:val="00243B23"/>
    <w:rsid w:val="00611784"/>
    <w:rsid w:val="00727E8E"/>
    <w:rsid w:val="00874F98"/>
    <w:rsid w:val="00A7142B"/>
    <w:rsid w:val="00E2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3CFE"/>
  <w15:docId w15:val="{AC7086B1-1435-4B8B-AF7E-ABEA32CA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8CYl7jnBsZntLajE34WOWaOiiQ==">AMUW2mUxS7OJ5NNrmLtk1TVWHT+IBf5L8gRBhnXTAskQVvGfVFTpAJpQp7znqcFn7xh2QBU0PMBvKcHjDm/HsW0cmuTVFWaKV8x0C091vjw4/pZt3v+Ks88ccx78rw6KQRtdmWizPN4QqWFVfJ8c3Pk0B1W3RdbI7Q==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Rumi</dc:creator>
  <cp:lastModifiedBy>Rumi</cp:lastModifiedBy>
  <cp:revision>4</cp:revision>
  <dcterms:created xsi:type="dcterms:W3CDTF">2020-09-02T14:14:00Z</dcterms:created>
  <dcterms:modified xsi:type="dcterms:W3CDTF">2020-09-15T14:43:00Z</dcterms:modified>
</cp:coreProperties>
</file>