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84A60" w:rsidRDefault="00E84A60" w:rsidP="00E84A60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bookmarkStart w:id="0" w:name="_Hlk49592716"/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904875" cy="762000"/>
            <wp:effectExtent l="0" t="0" r="9525" b="0"/>
            <wp:docPr id="1" name="Picture 1" descr="Gerb_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_Line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A60" w:rsidRDefault="00E84A60" w:rsidP="00E84A60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РЕПУБЛИКА БЪЛГАРИЯ</w:t>
      </w:r>
    </w:p>
    <w:p w:rsidR="00E84A60" w:rsidRDefault="00E84A60" w:rsidP="00E84A60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Заместник-министър на образованието и науката</w:t>
      </w:r>
    </w:p>
    <w:p w:rsidR="00E84A60" w:rsidRDefault="00E84A60" w:rsidP="00E84A60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E84A60" w:rsidRDefault="00E84A60" w:rsidP="00E84A60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E84A60" w:rsidRDefault="00E84A60" w:rsidP="00E84A60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E84A60" w:rsidRDefault="00E84A60" w:rsidP="00E84A60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E84A60" w:rsidRDefault="00E84A60" w:rsidP="00E84A60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E84A60" w:rsidRDefault="00E84A60" w:rsidP="00E84A60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 А П О В Е Д</w:t>
      </w:r>
    </w:p>
    <w:p w:rsidR="00E84A60" w:rsidRDefault="00E84A60" w:rsidP="00E84A60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84A60" w:rsidRDefault="00E84A60" w:rsidP="00E84A60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59CF" w:rsidRDefault="00C759CF" w:rsidP="00C759CF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№  РД 09 –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/14.09.2020 г.</w:t>
      </w:r>
    </w:p>
    <w:p w:rsidR="00E84A60" w:rsidRDefault="00E84A60" w:rsidP="00E84A60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84A60" w:rsidRDefault="00E84A60" w:rsidP="00E84A60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основание чл. 13д, ал. 2, т. 1 от Закона за професионалното образование и обучение, при спазване на изискванията на чл. 66, ал. 1 и 2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Административнопроцесуалния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кодекс и във връзка с осигуряването на обучението по учебен предмет и Заповед № РД 09-3708/23.08.2017 г. на министъра на образованието и науката </w:t>
      </w:r>
    </w:p>
    <w:p w:rsidR="00E84A60" w:rsidRDefault="00E84A60" w:rsidP="00E84A60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84A60" w:rsidRDefault="00E84A60" w:rsidP="00E84A60">
      <w:pPr>
        <w:widowControl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 Т В Ъ Р Ж Д А В А М</w:t>
      </w:r>
    </w:p>
    <w:p w:rsidR="00E84A60" w:rsidRDefault="00E84A60" w:rsidP="00E84A60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84A60" w:rsidRDefault="00E84A60" w:rsidP="00E84A60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Учебна програма за специфична професионална подготовка по учебен предмет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учебна практика: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програмиране за вградени системи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 специалност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4810301 „Приложно програмиране“ </w:t>
      </w:r>
      <w:r>
        <w:rPr>
          <w:rFonts w:ascii="Times New Roman" w:eastAsia="Times New Roman" w:hAnsi="Times New Roman" w:cs="Times New Roman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професия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481030 „Приложен програмист“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 професионално направление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науки“.</w:t>
      </w:r>
    </w:p>
    <w:p w:rsidR="00E84A60" w:rsidRDefault="00E84A60" w:rsidP="00E84A60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Учебната програма влиза в сила от учебната 2020/2021 година.</w:t>
      </w:r>
    </w:p>
    <w:p w:rsidR="00E84A60" w:rsidRDefault="00E84A60" w:rsidP="00E84A60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84A60" w:rsidRDefault="00E84A60" w:rsidP="00E84A60">
      <w:pPr>
        <w:widowControl/>
        <w:spacing w:after="0" w:line="360" w:lineRule="auto"/>
        <w:ind w:right="-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84A60" w:rsidRDefault="0046111F" w:rsidP="00E84A60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10" o:title=""/>
            <o:lock v:ext="edit" ungrouping="t" rotation="t" cropping="t" verticies="t" grouping="t"/>
            <o:signatureline v:ext="edit" id="{2BE82A51-1FE3-41FB-9B63-BD6BD6910687}" provid="{00000000-0000-0000-0000-000000000000}" o:suggestedsigner="Таня Михайлова" o:suggestedsigner2="Зам.-министър на образованието и науката" issignatureline="t"/>
          </v:shape>
        </w:pict>
      </w:r>
    </w:p>
    <w:p w:rsidR="00E84A60" w:rsidRDefault="00E84A60" w:rsidP="00E84A60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84A60" w:rsidRDefault="00E84A60" w:rsidP="00E84A6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                                                                                                            Приложение</w:t>
      </w:r>
      <w:bookmarkEnd w:id="0"/>
    </w:p>
    <w:p w:rsidR="00C34B69" w:rsidRDefault="00ED12E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МИНИСТЕРСТВО НА ОБРАЗОВАНИЕТО И НАУКАТА</w:t>
      </w:r>
    </w:p>
    <w:p w:rsidR="00C34B69" w:rsidRDefault="00C34B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34B69" w:rsidRDefault="00C34B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34B69" w:rsidRDefault="00C34B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34B69" w:rsidRDefault="00C34B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34B69" w:rsidRDefault="00C34B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34B69" w:rsidRDefault="00C34B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34B69" w:rsidRDefault="00ED12E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4B69" w:rsidRDefault="00ED12E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  Ч  Е  Б  Н  А    П  Р  О  Г  Р  А  М  А</w:t>
      </w:r>
    </w:p>
    <w:p w:rsidR="00C34B69" w:rsidRDefault="00C34B6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34B69" w:rsidRDefault="00C34B6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34B69" w:rsidRDefault="00ED12E9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ЗА СПЕЦИФИЧНА ПРОФЕСИОНАЛНА ПОДГОТОВКА</w:t>
      </w:r>
    </w:p>
    <w:p w:rsidR="00C34B69" w:rsidRDefault="00C34B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34B69" w:rsidRDefault="00ED12E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</w:t>
      </w:r>
    </w:p>
    <w:p w:rsidR="00C34B69" w:rsidRDefault="00C34B6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84A60" w:rsidRPr="00E84A60" w:rsidRDefault="00ED12E9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 w:rsidRPr="00E84A60"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УЧЕБНА ПРАКТИКА: </w:t>
      </w:r>
    </w:p>
    <w:p w:rsidR="00C34B69" w:rsidRPr="00E84A60" w:rsidRDefault="00ED12E9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 w:rsidRPr="00E84A60">
        <w:rPr>
          <w:rFonts w:ascii="Times New Roman" w:eastAsia="Times New Roman" w:hAnsi="Times New Roman" w:cs="Times New Roman"/>
          <w:b/>
          <w:smallCaps/>
          <w:sz w:val="32"/>
          <w:szCs w:val="32"/>
        </w:rPr>
        <w:t>ПРОГРАМИРАНЕ ЗА ВГРАДЕНИ СИСТЕМИ</w:t>
      </w:r>
    </w:p>
    <w:p w:rsidR="00C34B69" w:rsidRDefault="00C34B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34B69" w:rsidRDefault="00C34B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34B69" w:rsidRDefault="00C34B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759CF" w:rsidRDefault="00ED12E9" w:rsidP="00C759CF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УТВЪРДЕНА СЪС ЗАПОВЕД </w:t>
      </w:r>
      <w:r w:rsidR="00C759CF">
        <w:rPr>
          <w:rFonts w:ascii="Times New Roman" w:eastAsia="Times New Roman" w:hAnsi="Times New Roman" w:cs="Times New Roman"/>
          <w:b/>
          <w:sz w:val="24"/>
          <w:szCs w:val="24"/>
        </w:rPr>
        <w:t xml:space="preserve">№  РД 09 – </w:t>
      </w:r>
      <w:r w:rsidR="00C759C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 w:rsidR="00C759CF">
        <w:rPr>
          <w:rFonts w:ascii="Times New Roman" w:eastAsia="Times New Roman" w:hAnsi="Times New Roman" w:cs="Times New Roman"/>
          <w:b/>
          <w:sz w:val="24"/>
          <w:szCs w:val="24"/>
        </w:rPr>
        <w:t>373/14.09.2020 г.</w:t>
      </w:r>
    </w:p>
    <w:p w:rsidR="00C34B69" w:rsidRDefault="00C34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GoBack"/>
      <w:bookmarkEnd w:id="1"/>
    </w:p>
    <w:p w:rsidR="00C34B69" w:rsidRDefault="00C34B6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34B69" w:rsidRDefault="00C34B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34B69" w:rsidRDefault="00ED12E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ПРОФЕСИОНАЛНО НАПРАВЛЕНИЕ: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</w:t>
      </w:r>
    </w:p>
    <w:p w:rsidR="00C34B69" w:rsidRDefault="00C34B69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</w:p>
    <w:p w:rsidR="00C34B69" w:rsidRDefault="00ED12E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ПРОФЕСИЯ: 481030 „ПРИЛОЖЕН ПРОГРАМИСТ”</w:t>
      </w:r>
    </w:p>
    <w:p w:rsidR="00E84A60" w:rsidRDefault="00E84A60" w:rsidP="00E84A60">
      <w:pPr>
        <w:spacing w:after="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СПЕЦИАЛНОСТ: 4810301 „ПРИЛОЖНО ПРОГРАМИРАНЕ“</w:t>
      </w:r>
    </w:p>
    <w:p w:rsidR="00C34B69" w:rsidRDefault="00C34B69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4B69" w:rsidRDefault="00C34B69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4B69" w:rsidRDefault="00C34B69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4B69" w:rsidRDefault="00C34B69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4B69" w:rsidRDefault="00C34B69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4B69" w:rsidRDefault="00C34B69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4B69" w:rsidRDefault="00C34B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34B69" w:rsidRDefault="00ED12E9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София, 2020 година</w:t>
      </w:r>
    </w:p>
    <w:p w:rsidR="00C34B69" w:rsidRDefault="00C34B69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34B69" w:rsidRDefault="00C34B69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C34B69" w:rsidRDefault="00ED12E9">
      <w:pPr>
        <w:numPr>
          <w:ilvl w:val="0"/>
          <w:numId w:val="11"/>
        </w:numPr>
        <w:spacing w:after="0" w:line="480" w:lineRule="auto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ОБЩО ПРЕДСТАВЯНЕ НА УЧЕБНАТА ПРОГРАМА</w:t>
      </w:r>
    </w:p>
    <w:p w:rsidR="00C34B69" w:rsidRDefault="00ED12E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Учебната програма по </w:t>
      </w:r>
      <w:r w:rsidR="00E84A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чебна практика: </w:t>
      </w:r>
      <w:r w:rsidR="00E84A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рограмиране за вградени системи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предназначена за специалност:</w:t>
      </w:r>
    </w:p>
    <w:p w:rsidR="00C34B69" w:rsidRDefault="00ED12E9">
      <w:pPr>
        <w:numPr>
          <w:ilvl w:val="0"/>
          <w:numId w:val="1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4810301 „Приложно програмиране”</w:t>
      </w:r>
      <w:r w:rsidR="00E84A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4B69" w:rsidRDefault="00ED12E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Програмата е разработена в съответствие с Държавния образователен стандарт за придобиване на квалификация по професията.</w:t>
      </w:r>
    </w:p>
    <w:p w:rsidR="00C34B69" w:rsidRDefault="00ED12E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Учебното съдържание в програмата е структурирано в пет раздела, които дават възможност на учениците да получат знания за проектиране и управление на вградени системи, умения за интегриране и използване на подходящи развойни платки, и компетентности свързани с изграждането на вградени системи.</w:t>
      </w:r>
    </w:p>
    <w:p w:rsidR="00C34B69" w:rsidRDefault="00ED12E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Създава навици у учениците за самостоятелна работа и работа в екип. Изгражда качества като оригиналност, съобразителност и умения за вземане на решения. Обучението по модула способства за по-пълноценно разгръщане на познавателния потенциал на учениците и за по-ефективно постигане на целите на обучението.</w:t>
      </w:r>
    </w:p>
    <w:p w:rsidR="00C34B69" w:rsidRDefault="00ED12E9">
      <w:pPr>
        <w:numPr>
          <w:ilvl w:val="0"/>
          <w:numId w:val="11"/>
        </w:numPr>
        <w:spacing w:after="0" w:line="480" w:lineRule="auto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ЦЕЛИ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НА ОБУЧЕНИЕТО ПО ПРЕДМЕТА </w:t>
      </w:r>
    </w:p>
    <w:p w:rsidR="00C34B69" w:rsidRDefault="00ED12E9">
      <w:pPr>
        <w:tabs>
          <w:tab w:val="left" w:pos="709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Обучението по предмета има за цел учениците да придобият професионални компетентности за програмиране на вградени системи.</w:t>
      </w:r>
    </w:p>
    <w:p w:rsidR="00C34B69" w:rsidRDefault="00ED12E9">
      <w:pPr>
        <w:tabs>
          <w:tab w:val="left" w:pos="709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постигане на основната цел на обучението по предмета/модула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учебна практика: програмиране за вградени системи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е необходимо изпълнението на следните подцели:</w:t>
      </w:r>
    </w:p>
    <w:p w:rsidR="00C34B69" w:rsidRDefault="00ED12E9">
      <w:pPr>
        <w:tabs>
          <w:tab w:val="left" w:pos="709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придобиване на знания за структурата на вградена система и функционирането на отделните ѝ компоненти;</w:t>
      </w:r>
    </w:p>
    <w:p w:rsidR="00C34B69" w:rsidRDefault="00ED12E9">
      <w:pPr>
        <w:tabs>
          <w:tab w:val="left" w:pos="709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придобиване на знания за етапите на създаване на вградени системи;</w:t>
      </w:r>
    </w:p>
    <w:p w:rsidR="00C34B69" w:rsidRDefault="00ED12E9">
      <w:pPr>
        <w:tabs>
          <w:tab w:val="left" w:pos="709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придобиване на знания за основните електронни компоненти и принципа им на действие;</w:t>
      </w:r>
    </w:p>
    <w:p w:rsidR="00C34B69" w:rsidRDefault="00ED12E9">
      <w:pPr>
        <w:tabs>
          <w:tab w:val="left" w:pos="709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придобиване на умения за проектиране, моделиране и управление на вградени системи;</w:t>
      </w:r>
    </w:p>
    <w:p w:rsidR="00C34B69" w:rsidRDefault="00ED12E9">
      <w:pPr>
        <w:tabs>
          <w:tab w:val="left" w:pos="709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придобиване на знания за разпознаване на специфичните изисквания и особености на софтуера, предназначен за вградени системи;</w:t>
      </w:r>
    </w:p>
    <w:p w:rsidR="00C34B69" w:rsidRDefault="00ED12E9">
      <w:pPr>
        <w:tabs>
          <w:tab w:val="left" w:pos="709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придобиване на умения за използване на среди и езици от високо ниво за програмиране на вградени системи;</w:t>
      </w:r>
    </w:p>
    <w:p w:rsidR="00C34B69" w:rsidRDefault="00ED12E9">
      <w:pPr>
        <w:tabs>
          <w:tab w:val="left" w:pos="709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придобиване на умения за изграждане на прости автоматични устройства с желаната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функционалност;</w:t>
      </w:r>
    </w:p>
    <w:p w:rsidR="00C34B69" w:rsidRDefault="00ED12E9">
      <w:pPr>
        <w:widowControl/>
        <w:spacing w:after="240" w:line="48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придобиване на умения за тестване и настройка на вградена система.</w:t>
      </w:r>
    </w:p>
    <w:p w:rsidR="00C34B69" w:rsidRDefault="00ED12E9">
      <w:pPr>
        <w:numPr>
          <w:ilvl w:val="0"/>
          <w:numId w:val="11"/>
        </w:numPr>
        <w:spacing w:after="0" w:line="480" w:lineRule="auto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УЧЕБНО СЪДЪРЖАНИЕ</w:t>
      </w:r>
    </w:p>
    <w:p w:rsidR="00C34B69" w:rsidRDefault="00ED12E9">
      <w:pPr>
        <w:numPr>
          <w:ilvl w:val="0"/>
          <w:numId w:val="3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Учебното съдържание е структурирано в раздели и теми. За всеки раздел в програмата е определен минимален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брой учебни часове. Учителят разпределя броя учебни часове за нови знания, упражнения и оценяване, при спазване изискванията за минимален брой часове по раздели.</w:t>
      </w:r>
    </w:p>
    <w:p w:rsidR="00C34B69" w:rsidRDefault="00ED12E9">
      <w:pPr>
        <w:numPr>
          <w:ilvl w:val="0"/>
          <w:numId w:val="3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Разликата между броя на учебните часове в учебния план и общия минимален брой, предвиден в учебната програма определя резерва часове. Те се разпределят по теми в началото на учебната година от учителя.</w:t>
      </w:r>
    </w:p>
    <w:p w:rsidR="00C34B69" w:rsidRDefault="00ED12E9">
      <w:pPr>
        <w:numPr>
          <w:ilvl w:val="0"/>
          <w:numId w:val="3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Раздели и теми</w:t>
      </w:r>
    </w:p>
    <w:tbl>
      <w:tblPr>
        <w:tblStyle w:val="a0"/>
        <w:tblW w:w="851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9"/>
        <w:gridCol w:w="6136"/>
        <w:gridCol w:w="1641"/>
      </w:tblGrid>
      <w:tr w:rsidR="00C34B69">
        <w:trPr>
          <w:jc w:val="center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4B69" w:rsidRDefault="00ED12E9">
            <w:pPr>
              <w:spacing w:before="2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по ред</w:t>
            </w:r>
          </w:p>
        </w:tc>
        <w:tc>
          <w:tcPr>
            <w:tcW w:w="61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4B69" w:rsidRDefault="00ED12E9">
            <w:pPr>
              <w:pStyle w:val="Heading5"/>
              <w:spacing w:before="200" w:after="40"/>
              <w:jc w:val="center"/>
              <w:outlineLvl w:val="4"/>
              <w:rPr>
                <w:i w:val="0"/>
                <w:sz w:val="24"/>
                <w:szCs w:val="24"/>
              </w:rPr>
            </w:pPr>
            <w:bookmarkStart w:id="2" w:name="_heading=h.gjdgxs" w:colFirst="0" w:colLast="0"/>
            <w:bookmarkEnd w:id="2"/>
            <w:r>
              <w:rPr>
                <w:i w:val="0"/>
                <w:sz w:val="24"/>
                <w:szCs w:val="24"/>
              </w:rPr>
              <w:t>Наименование на разделите</w:t>
            </w:r>
          </w:p>
        </w:tc>
        <w:tc>
          <w:tcPr>
            <w:tcW w:w="16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4B69" w:rsidRDefault="00ED12E9">
            <w:pPr>
              <w:pStyle w:val="Heading5"/>
              <w:spacing w:before="0" w:after="0"/>
              <w:jc w:val="center"/>
              <w:outlineLvl w:val="4"/>
              <w:rPr>
                <w:i w:val="0"/>
                <w:sz w:val="24"/>
                <w:szCs w:val="24"/>
              </w:rPr>
            </w:pPr>
            <w:bookmarkStart w:id="3" w:name="_heading=h.30j0zll" w:colFirst="0" w:colLast="0"/>
            <w:bookmarkEnd w:id="3"/>
            <w:r>
              <w:rPr>
                <w:i w:val="0"/>
                <w:sz w:val="24"/>
                <w:szCs w:val="24"/>
              </w:rPr>
              <w:t>Минимален брой часове</w:t>
            </w:r>
          </w:p>
        </w:tc>
      </w:tr>
      <w:tr w:rsidR="00C34B69">
        <w:trPr>
          <w:jc w:val="center"/>
        </w:trPr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B69" w:rsidRDefault="00ED1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61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B69" w:rsidRDefault="00ED12E9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Увод във вградените системи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4B69" w:rsidRDefault="00ED1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34B69">
        <w:trPr>
          <w:jc w:val="center"/>
        </w:trPr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B69" w:rsidRDefault="00ED1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61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B69" w:rsidRDefault="00ED12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Електроника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4B69" w:rsidRDefault="00ED1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C34B69">
        <w:trPr>
          <w:jc w:val="center"/>
        </w:trPr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B69" w:rsidRDefault="00ED1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61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B69" w:rsidRDefault="00ED12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Програмиране за вградени системи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4B69" w:rsidRDefault="00ED1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C34B69">
        <w:trPr>
          <w:jc w:val="center"/>
        </w:trPr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B69" w:rsidRDefault="00ED1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61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B69" w:rsidRDefault="00ED12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Управление на електронни компоненти с развойни платки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4B69" w:rsidRDefault="00ED1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C34B69">
        <w:trPr>
          <w:jc w:val="center"/>
        </w:trPr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B69" w:rsidRDefault="00ED1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61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B69" w:rsidRDefault="00ED12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Серийна комуникация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4B69" w:rsidRDefault="00ED1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34B69">
        <w:trPr>
          <w:trHeight w:val="220"/>
          <w:jc w:val="center"/>
        </w:trPr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B69" w:rsidRDefault="00ED1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1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4B69" w:rsidRDefault="00ED12E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4B69" w:rsidRDefault="00ED12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</w:tr>
      <w:tr w:rsidR="00C34B69">
        <w:trPr>
          <w:trHeight w:val="320"/>
          <w:jc w:val="center"/>
        </w:trPr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B69" w:rsidRDefault="00ED1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1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4B69" w:rsidRDefault="00ED12E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4B69" w:rsidRDefault="00ED12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</w:tr>
      <w:tr w:rsidR="00C34B69">
        <w:trPr>
          <w:trHeight w:val="300"/>
          <w:jc w:val="center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B69" w:rsidRDefault="00ED1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4B69" w:rsidRDefault="00ED12E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4B69" w:rsidRDefault="00ED12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36</w:t>
            </w:r>
          </w:p>
        </w:tc>
      </w:tr>
    </w:tbl>
    <w:p w:rsidR="00C34B69" w:rsidRDefault="00ED12E9">
      <w:pPr>
        <w:widowControl/>
        <w:spacing w:before="240" w:after="0" w:line="360" w:lineRule="auto"/>
        <w:ind w:left="70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1. Увод във вградените системи</w:t>
      </w:r>
    </w:p>
    <w:p w:rsidR="00C34B69" w:rsidRDefault="00ED12E9">
      <w:pPr>
        <w:widowControl/>
        <w:numPr>
          <w:ilvl w:val="0"/>
          <w:numId w:val="10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Вградени системи. Блокова схема на вградена система</w:t>
      </w:r>
    </w:p>
    <w:p w:rsidR="00C34B69" w:rsidRDefault="00ED12E9">
      <w:pPr>
        <w:widowControl/>
        <w:numPr>
          <w:ilvl w:val="0"/>
          <w:numId w:val="10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1fob9te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 xml:space="preserve">Видове развойни платки.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Микроконтролери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Основни понятия, компоненти и параметри</w:t>
      </w:r>
    </w:p>
    <w:p w:rsidR="00C34B69" w:rsidRDefault="00ED12E9">
      <w:pPr>
        <w:widowControl/>
        <w:numPr>
          <w:ilvl w:val="0"/>
          <w:numId w:val="10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Етапи на създаване на вградени системи</w:t>
      </w:r>
    </w:p>
    <w:p w:rsidR="00C34B69" w:rsidRDefault="00ED12E9">
      <w:pPr>
        <w:widowControl/>
        <w:numPr>
          <w:ilvl w:val="0"/>
          <w:numId w:val="10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Практически проект: Запознаване със съвременни развойни платки</w:t>
      </w:r>
    </w:p>
    <w:p w:rsidR="00C34B69" w:rsidRDefault="00ED12E9">
      <w:pPr>
        <w:widowControl/>
        <w:spacing w:after="0" w:line="360" w:lineRule="auto"/>
        <w:ind w:left="70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2. Електроника</w:t>
      </w:r>
    </w:p>
    <w:p w:rsidR="00C34B69" w:rsidRDefault="00ED12E9">
      <w:pPr>
        <w:widowControl/>
        <w:numPr>
          <w:ilvl w:val="0"/>
          <w:numId w:val="6"/>
        </w:numPr>
        <w:spacing w:after="0" w:line="360" w:lineRule="auto"/>
        <w:jc w:val="both"/>
      </w:pPr>
      <w:bookmarkStart w:id="5" w:name="_heading=h.3znysh7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 xml:space="preserve">Какво е електроника? Електрически величини и електрически вериги </w:t>
      </w:r>
    </w:p>
    <w:p w:rsidR="00C34B69" w:rsidRDefault="00ED12E9">
      <w:pPr>
        <w:widowControl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Електронни елементи и материали в електрониката. Класификации</w:t>
      </w:r>
    </w:p>
    <w:p w:rsidR="00C34B69" w:rsidRDefault="00ED12E9">
      <w:pPr>
        <w:widowControl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Резистори,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потенциометри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терморезистори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Структури и принципи на действие</w:t>
      </w:r>
    </w:p>
    <w:p w:rsidR="00C34B69" w:rsidRDefault="00ED12E9">
      <w:pPr>
        <w:widowControl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Светодиоди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транзистори, интегрални схеми и др. компоненти</w:t>
      </w:r>
    </w:p>
    <w:p w:rsidR="00C34B69" w:rsidRDefault="00ED12E9">
      <w:pPr>
        <w:widowControl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Модулации. Широчинно-импулсна модулация</w:t>
      </w:r>
    </w:p>
    <w:p w:rsidR="00C34B69" w:rsidRDefault="00ED12E9">
      <w:pPr>
        <w:widowControl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Практически проект: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Електронни елементи и схеми</w:t>
      </w:r>
    </w:p>
    <w:p w:rsidR="00C34B69" w:rsidRDefault="00ED12E9">
      <w:pPr>
        <w:widowControl/>
        <w:spacing w:after="0" w:line="360" w:lineRule="auto"/>
        <w:ind w:left="704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heading=h.2et92p0" w:colFirst="0" w:colLast="0"/>
      <w:bookmarkEnd w:id="6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Раздел 3.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Програмиране за вградени системи</w:t>
      </w:r>
    </w:p>
    <w:p w:rsidR="00C34B69" w:rsidRDefault="00ED12E9">
      <w:pPr>
        <w:widowControl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Среда за разработка (IDE). Основни елементи на средата за програмиране. Фази на програмиране - текстов код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sketch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компилиране, качване на програмата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микроконтролера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стартиране</w:t>
      </w:r>
    </w:p>
    <w:p w:rsidR="00C34B69" w:rsidRDefault="00ED12E9">
      <w:pPr>
        <w:widowControl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Структура на програма. Типове данни. Константи и променливи. Оператори – за присвояване, аритметични, за сравнение, логически,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побитови</w:t>
      </w:r>
      <w:proofErr w:type="spellEnd"/>
    </w:p>
    <w:p w:rsidR="00C34B69" w:rsidRDefault="00ED12E9">
      <w:pPr>
        <w:widowControl/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Управление състоянието на изводите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 Функции</w:t>
      </w:r>
    </w:p>
    <w:p w:rsidR="00C34B69" w:rsidRDefault="00ED12E9">
      <w:pPr>
        <w:widowControl/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Вградени функции: за преобразуване на типовете; математически; специални (за пауза, за случайни числа, за време и др.)</w:t>
      </w:r>
    </w:p>
    <w:p w:rsidR="00C34B69" w:rsidRDefault="00ED12E9">
      <w:pPr>
        <w:widowControl/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Управляващи конструкции</w:t>
      </w:r>
    </w:p>
    <w:p w:rsidR="00C34B69" w:rsidRDefault="00ED12E9">
      <w:pPr>
        <w:widowControl/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Практически проект: Основни стъпки в програмирането за вградени системи </w:t>
      </w:r>
    </w:p>
    <w:p w:rsidR="00C34B69" w:rsidRDefault="00ED12E9">
      <w:pPr>
        <w:widowControl/>
        <w:spacing w:after="0" w:line="360" w:lineRule="auto"/>
        <w:ind w:left="70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4. Управление на електронни компоненти с развойни платки</w:t>
      </w:r>
    </w:p>
    <w:p w:rsidR="00C34B69" w:rsidRDefault="00ED12E9">
      <w:pPr>
        <w:widowControl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Прост цифров и аналогов вход: използване на ключе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switch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или бутон</w:t>
      </w:r>
    </w:p>
    <w:p w:rsidR="00C34B69" w:rsidRDefault="00ED12E9">
      <w:pPr>
        <w:widowControl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Управление с PWM на произволен цифров изход</w:t>
      </w:r>
    </w:p>
    <w:p w:rsidR="00C34B69" w:rsidRDefault="00ED12E9">
      <w:pPr>
        <w:widowControl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Управление на интензитета на светене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светодиод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помощта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потенциометър</w:t>
      </w:r>
      <w:proofErr w:type="spellEnd"/>
    </w:p>
    <w:p w:rsidR="00C34B69" w:rsidRDefault="00ED12E9">
      <w:pPr>
        <w:widowControl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Управление на сензори за: влажност, температура, звук, движение и др. </w:t>
      </w:r>
    </w:p>
    <w:p w:rsidR="00C34B69" w:rsidRDefault="00ED12E9">
      <w:pPr>
        <w:widowControl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7" w:name="_heading=h.tyjcwt" w:colFirst="0" w:colLast="0"/>
      <w:bookmarkEnd w:id="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Управление на постояннотоков електромотор,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серво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мотор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стъпков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мотор</w:t>
      </w:r>
    </w:p>
    <w:p w:rsidR="00C34B69" w:rsidRDefault="00ED12E9">
      <w:pPr>
        <w:widowControl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Практически проект: Проектиране, създаване и реализация на вградени системи</w:t>
      </w:r>
    </w:p>
    <w:p w:rsidR="00C34B69" w:rsidRDefault="00ED12E9">
      <w:pPr>
        <w:widowControl/>
        <w:spacing w:after="0" w:line="360" w:lineRule="auto"/>
        <w:ind w:left="70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5. Серийна комуникация</w:t>
      </w:r>
    </w:p>
    <w:p w:rsidR="00C34B69" w:rsidRDefault="00ED12E9">
      <w:pPr>
        <w:widowControl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Въведение в серийната комуникация</w:t>
      </w:r>
    </w:p>
    <w:p w:rsidR="00C34B69" w:rsidRDefault="00ED12E9">
      <w:pPr>
        <w:widowControl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107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Изпращане и получаване на данни</w:t>
      </w:r>
    </w:p>
    <w:p w:rsidR="00C34B69" w:rsidRDefault="00ED12E9">
      <w:pPr>
        <w:widowControl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360" w:lineRule="auto"/>
        <w:ind w:firstLine="1077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Практически проект: Комуникация между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микроконтролер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други системи</w:t>
      </w:r>
    </w:p>
    <w:p w:rsidR="00C34B69" w:rsidRDefault="00ED12E9">
      <w:pPr>
        <w:numPr>
          <w:ilvl w:val="0"/>
          <w:numId w:val="1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ОЧАКВАНИ РЕЗУЛТАТИ ОТ УЧЕНЕТО – ЗНАНИЯ, УМЕНИЯ И КОМПЕТЕНТНОСТИ</w:t>
      </w:r>
    </w:p>
    <w:p w:rsidR="00C34B69" w:rsidRDefault="00ED12E9">
      <w:pPr>
        <w:tabs>
          <w:tab w:val="left" w:pos="709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края на обучението по учебния предмет/модул учениците трябва да:</w:t>
      </w:r>
    </w:p>
    <w:p w:rsidR="00C34B69" w:rsidRDefault="00ED12E9">
      <w:pPr>
        <w:widowControl/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разбират и обясняват основните характеристики и особености на вградените системи;</w:t>
      </w:r>
    </w:p>
    <w:p w:rsidR="00C34B69" w:rsidRDefault="00ED12E9">
      <w:pPr>
        <w:widowControl/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познават хардуера на вградена система по задание;</w:t>
      </w:r>
    </w:p>
    <w:p w:rsidR="00C34B69" w:rsidRDefault="00ED12E9">
      <w:pPr>
        <w:widowControl/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умеят да обясняват блокова схема на вградена система;</w:t>
      </w:r>
    </w:p>
    <w:p w:rsidR="00C34B69" w:rsidRDefault="00ED12E9">
      <w:pPr>
        <w:widowControl/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умеят да използват инструменти за измерване на електрически сигнали и величини;</w:t>
      </w:r>
    </w:p>
    <w:p w:rsidR="00C34B69" w:rsidRDefault="00ED12E9">
      <w:pPr>
        <w:widowControl/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умеят да обясняват електрическа схема по задание;</w:t>
      </w:r>
    </w:p>
    <w:p w:rsidR="00C34B69" w:rsidRDefault="00ED12E9">
      <w:pPr>
        <w:widowControl/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умеят да избират подходящи развойни среди;</w:t>
      </w:r>
    </w:p>
    <w:p w:rsidR="00C34B69" w:rsidRDefault="00ED12E9">
      <w:pPr>
        <w:widowControl/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умеят да използват интерфейсите и инструментите за програмиране на вградени системи;</w:t>
      </w:r>
    </w:p>
    <w:p w:rsidR="00C34B69" w:rsidRDefault="00ED12E9">
      <w:pPr>
        <w:widowControl/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умеят да прилагат съвременни методи за разработка на софтуер за вградени системи;</w:t>
      </w:r>
    </w:p>
    <w:p w:rsidR="00C34B69" w:rsidRDefault="00ED12E9">
      <w:pPr>
        <w:widowControl/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умеят да проектират и моделират вградени системи;</w:t>
      </w:r>
    </w:p>
    <w:p w:rsidR="00C34B69" w:rsidRDefault="00ED12E9">
      <w:pPr>
        <w:widowControl/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умеят да съставят управляващи програми на език от високо ниво, които да използват различни функционални възможности на вградените системи;</w:t>
      </w:r>
    </w:p>
    <w:p w:rsidR="00C34B69" w:rsidRDefault="00ED12E9">
      <w:pPr>
        <w:widowControl/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умеят да използват съществуващи софтуерни модули и библиотеки;</w:t>
      </w:r>
    </w:p>
    <w:p w:rsidR="00C34B69" w:rsidRDefault="00ED12E9">
      <w:pPr>
        <w:widowControl/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умеят да оптимизират и настройват управляващ софтуер за вградени системи;</w:t>
      </w:r>
    </w:p>
    <w:p w:rsidR="00C34B69" w:rsidRDefault="00ED12E9">
      <w:pPr>
        <w:widowControl/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умеят да разработват управляващ софтуер съобразно поставени изисквания;</w:t>
      </w:r>
    </w:p>
    <w:p w:rsidR="00C34B69" w:rsidRDefault="00ED12E9">
      <w:pPr>
        <w:widowControl/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bookmarkStart w:id="8" w:name="_heading=h.3dy6vkm" w:colFirst="0" w:colLast="0"/>
      <w:bookmarkEnd w:id="8"/>
      <w:r>
        <w:rPr>
          <w:rFonts w:ascii="Times New Roman" w:eastAsia="Times New Roman" w:hAnsi="Times New Roman" w:cs="Times New Roman"/>
          <w:sz w:val="24"/>
          <w:szCs w:val="24"/>
        </w:rPr>
        <w:t>решават самостоятелно практически задачи;</w:t>
      </w:r>
    </w:p>
    <w:p w:rsidR="00C34B69" w:rsidRDefault="00ED12E9">
      <w:pPr>
        <w:widowControl/>
        <w:numPr>
          <w:ilvl w:val="0"/>
          <w:numId w:val="4"/>
        </w:numPr>
        <w:spacing w:after="240" w:line="360" w:lineRule="auto"/>
        <w:ind w:left="143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умеят да работят в екип.</w:t>
      </w:r>
    </w:p>
    <w:p w:rsidR="00C34B69" w:rsidRDefault="00ED12E9">
      <w:pPr>
        <w:widowControl/>
        <w:numPr>
          <w:ilvl w:val="0"/>
          <w:numId w:val="11"/>
        </w:numPr>
        <w:spacing w:after="0" w:line="480" w:lineRule="auto"/>
        <w:ind w:left="714" w:hanging="357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ОБЯСНИТЕЛНИ БЕЛЕЖКИ</w:t>
      </w:r>
    </w:p>
    <w:p w:rsidR="00C34B69" w:rsidRDefault="00ED12E9">
      <w:pPr>
        <w:tabs>
          <w:tab w:val="left" w:pos="709"/>
        </w:tabs>
        <w:spacing w:after="24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 целите на обучението по учебния предмет/модул могат да се използват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IDE - интегрирана среда за програмиране на ARDUINO, онлайн версията на средата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която се намира на адрес </w:t>
      </w:r>
      <w:hyperlink r:id="rId11">
        <w:r>
          <w:rPr>
            <w:color w:val="0000FF"/>
            <w:u w:val="single"/>
          </w:rPr>
          <w:t>https://create.arduino.cc</w:t>
        </w:r>
      </w:hyperlink>
      <w: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симулаторите: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Fritzing</w:t>
      </w:r>
      <w:proofErr w:type="spellEnd"/>
      <w:r>
        <w:t xml:space="preserve"> (</w:t>
      </w:r>
      <w:hyperlink r:id="rId12">
        <w:r>
          <w:rPr>
            <w:color w:val="0000FF"/>
            <w:u w:val="single"/>
          </w:rPr>
          <w:t>http://fritzing.org</w:t>
        </w:r>
      </w:hyperlink>
      <w:r>
        <w:t>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TinkerCad</w:t>
      </w:r>
      <w:proofErr w:type="spellEnd"/>
      <w:r>
        <w:t xml:space="preserve"> (</w:t>
      </w:r>
      <w:hyperlink r:id="rId13">
        <w:r>
          <w:rPr>
            <w:color w:val="0000FF"/>
            <w:u w:val="single"/>
          </w:rPr>
          <w:t>www.tinkercad.com</w:t>
        </w:r>
      </w:hyperlink>
      <w: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или друга подходяща софтуерна среда за програмиране на вградени системи</w:t>
      </w:r>
      <w:r>
        <w:t>.</w:t>
      </w:r>
    </w:p>
    <w:p w:rsidR="00C34B69" w:rsidRDefault="00ED12E9">
      <w:pPr>
        <w:numPr>
          <w:ilvl w:val="0"/>
          <w:numId w:val="11"/>
        </w:numPr>
        <w:spacing w:after="0" w:line="480" w:lineRule="auto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АВТОРСКИ КОЛЕКТИВ</w:t>
      </w:r>
    </w:p>
    <w:p w:rsidR="00C34B69" w:rsidRDefault="00ED12E9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разработена, обсъдена и оформена от експертна група към Национална</w:t>
      </w:r>
    </w:p>
    <w:p w:rsidR="00C34B69" w:rsidRDefault="00ED12E9">
      <w:pPr>
        <w:tabs>
          <w:tab w:val="left" w:pos="709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„Обучение за ИТ кариера“ към МОН в състав:</w:t>
      </w:r>
    </w:p>
    <w:p w:rsidR="00C34B69" w:rsidRDefault="00ED12E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9" w:name="_heading=h.kniv36xvrep2" w:colFirst="0" w:colLast="0"/>
      <w:bookmarkEnd w:id="9"/>
      <w:r>
        <w:rPr>
          <w:rFonts w:ascii="Times New Roman" w:eastAsia="Times New Roman" w:hAnsi="Times New Roman" w:cs="Times New Roman"/>
          <w:sz w:val="24"/>
          <w:szCs w:val="24"/>
        </w:rPr>
        <w:t>доц. д-р Димитър Минчев, Бургаски свободен университет, Бургас</w:t>
      </w:r>
    </w:p>
    <w:p w:rsidR="00C34B69" w:rsidRDefault="00ED12E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heading=h.ehgwrfmxtrrj" w:colFirst="0" w:colLast="0"/>
      <w:bookmarkEnd w:id="10"/>
      <w:r>
        <w:rPr>
          <w:rFonts w:ascii="Times New Roman" w:eastAsia="Times New Roman" w:hAnsi="Times New Roman" w:cs="Times New Roman"/>
          <w:sz w:val="24"/>
          <w:szCs w:val="24"/>
        </w:rPr>
        <w:t xml:space="preserve">доц. д-р Ивайло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Старибратов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ПУ „Паисий Хилендарски“, Пловдив</w:t>
      </w:r>
    </w:p>
    <w:p w:rsidR="00C34B69" w:rsidRDefault="00ED12E9">
      <w:pPr>
        <w:numPr>
          <w:ilvl w:val="0"/>
          <w:numId w:val="5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heading=h.4d34og8" w:colFirst="0" w:colLast="0"/>
      <w:bookmarkEnd w:id="11"/>
      <w:r>
        <w:rPr>
          <w:rFonts w:ascii="Times New Roman" w:eastAsia="Times New Roman" w:hAnsi="Times New Roman" w:cs="Times New Roman"/>
          <w:sz w:val="24"/>
          <w:szCs w:val="24"/>
        </w:rPr>
        <w:t xml:space="preserve">инж.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Хриси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Плачкова, МГ „Акад. Кирил Попов“, Пловдив</w:t>
      </w:r>
    </w:p>
    <w:p w:rsidR="00C34B69" w:rsidRDefault="00ED12E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heading=h.6qs8qe8ct4co" w:colFirst="0" w:colLast="0"/>
      <w:bookmarkEnd w:id="12"/>
      <w:r>
        <w:rPr>
          <w:rFonts w:ascii="Times New Roman" w:eastAsia="Times New Roman" w:hAnsi="Times New Roman" w:cs="Times New Roman"/>
          <w:sz w:val="24"/>
          <w:szCs w:val="24"/>
        </w:rPr>
        <w:t>Петър Петров, ПГЕЕ „Константин Фотинов“, Бургас</w:t>
      </w:r>
    </w:p>
    <w:p w:rsidR="00C34B69" w:rsidRDefault="00ED12E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heading=h.tqsm9gyf06sa" w:colFirst="0" w:colLast="0"/>
      <w:bookmarkEnd w:id="13"/>
      <w:r>
        <w:rPr>
          <w:rFonts w:ascii="Times New Roman" w:eastAsia="Times New Roman" w:hAnsi="Times New Roman" w:cs="Times New Roman"/>
          <w:sz w:val="24"/>
          <w:szCs w:val="24"/>
        </w:rPr>
        <w:t>Росен Вълчев, МГ „Акад. Кирил Попов“, Пловдив</w:t>
      </w:r>
    </w:p>
    <w:p w:rsidR="00C34B69" w:rsidRDefault="00ED12E9">
      <w:pPr>
        <w:numPr>
          <w:ilvl w:val="0"/>
          <w:numId w:val="11"/>
        </w:numPr>
        <w:spacing w:after="0" w:line="480" w:lineRule="auto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ЛИТЕРАТУРА</w:t>
      </w:r>
    </w:p>
    <w:p w:rsidR="00C34B69" w:rsidRDefault="00ED12E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heading=h.z84jnks4aedo" w:colFirst="0" w:colLast="0"/>
      <w:bookmarkEnd w:id="14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Енков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Св., Програмиране в среда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Пловдив, 2017, ISBN: 978-619-202-261-7</w:t>
      </w:r>
    </w:p>
    <w:p w:rsidR="00C34B69" w:rsidRDefault="00ED12E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heading=h.m7uo0pd0m6qj" w:colFirst="0" w:colLast="0"/>
      <w:bookmarkEnd w:id="1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Патиас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Йо., Васил Георгиев, Проектиране на роботизирани системи, София, 2017, ISBN: 9789540742076</w:t>
      </w:r>
    </w:p>
    <w:p w:rsidR="00C34B69" w:rsidRDefault="00ED12E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heading=h.w5dw24fx6e8i" w:colFirst="0" w:colLast="0"/>
      <w:bookmarkEnd w:id="1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Sketches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Second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McGraw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-Hill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2016, ISBN: 978-1259641633</w:t>
      </w:r>
    </w:p>
    <w:p w:rsidR="00C34B69" w:rsidRDefault="00ED12E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heading=h.36p2fob2xfh6" w:colFirst="0" w:colLast="0"/>
      <w:bookmarkEnd w:id="17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Соммер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У.,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Программирование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микроконтроллерных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плат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Freeduino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(+CD), БХВ-Петербург, 2012, ISBN: 978-5-9775-0727-1</w:t>
      </w:r>
    </w:p>
    <w:p w:rsidR="00C34B69" w:rsidRDefault="00ED12E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8" w:name="_heading=h.c7x7cweizudq" w:colFirst="0" w:colLast="0"/>
      <w:bookmarkEnd w:id="18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Margolis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Michael,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Cookbook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O'Reilly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Media, 2011, ISBN: 0596802471,978-0596802479</w:t>
      </w:r>
    </w:p>
    <w:p w:rsidR="00C34B69" w:rsidRDefault="00ED12E9">
      <w:pPr>
        <w:keepNext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Електронни източници</w:t>
      </w:r>
    </w:p>
    <w:p w:rsidR="00C34B69" w:rsidRDefault="00ED12E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9" w:name="_heading=h.bvunsg5p4evp" w:colFirst="0" w:colLast="0"/>
      <w:bookmarkEnd w:id="19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&lt;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https://www.tutorialspoint.com/arduino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&gt;, (15.08.2020)</w:t>
      </w:r>
    </w:p>
    <w:sectPr w:rsidR="00C34B69">
      <w:footerReference w:type="default" r:id="rId15"/>
      <w:footerReference w:type="first" r:id="rId16"/>
      <w:pgSz w:w="12240" w:h="15840"/>
      <w:pgMar w:top="1134" w:right="907" w:bottom="1134" w:left="1276" w:header="0" w:footer="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11F" w:rsidRDefault="0046111F">
      <w:pPr>
        <w:spacing w:after="0" w:line="240" w:lineRule="auto"/>
      </w:pPr>
      <w:r>
        <w:separator/>
      </w:r>
    </w:p>
  </w:endnote>
  <w:endnote w:type="continuationSeparator" w:id="0">
    <w:p w:rsidR="0046111F" w:rsidRDefault="00461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B69" w:rsidRDefault="00ED12E9">
    <w:pPr>
      <w:spacing w:after="0" w:line="240" w:lineRule="auto"/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E84A60">
      <w:rPr>
        <w:rFonts w:ascii="Times New Roman" w:eastAsia="Times New Roman" w:hAnsi="Times New Roman" w:cs="Times New Roman"/>
        <w:noProof/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  <w:p w:rsidR="00C34B69" w:rsidRDefault="00C34B69">
    <w:pPr>
      <w:spacing w:after="0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  <w:p w:rsidR="00C34B69" w:rsidRDefault="00C34B69">
    <w:pPr>
      <w:spacing w:after="1428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B69" w:rsidRDefault="00C34B69">
    <w:pPr>
      <w:spacing w:after="1428" w:line="240" w:lineRule="auto"/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11F" w:rsidRDefault="0046111F">
      <w:pPr>
        <w:spacing w:after="0" w:line="240" w:lineRule="auto"/>
      </w:pPr>
      <w:r>
        <w:separator/>
      </w:r>
    </w:p>
  </w:footnote>
  <w:footnote w:type="continuationSeparator" w:id="0">
    <w:p w:rsidR="0046111F" w:rsidRDefault="00461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14348"/>
    <w:multiLevelType w:val="multilevel"/>
    <w:tmpl w:val="CECE2E20"/>
    <w:lvl w:ilvl="0">
      <w:start w:val="1"/>
      <w:numFmt w:val="upperRoman"/>
      <w:lvlText w:val="%1."/>
      <w:lvlJc w:val="right"/>
      <w:pPr>
        <w:ind w:left="720" w:firstLine="108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540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972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12600"/>
      </w:pPr>
      <w:rPr>
        <w:u w:val="none"/>
      </w:rPr>
    </w:lvl>
  </w:abstractNum>
  <w:abstractNum w:abstractNumId="1" w15:restartNumberingAfterBreak="0">
    <w:nsid w:val="21671398"/>
    <w:multiLevelType w:val="multilevel"/>
    <w:tmpl w:val="A5F06FC2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2" w15:restartNumberingAfterBreak="0">
    <w:nsid w:val="3C6D6905"/>
    <w:multiLevelType w:val="multilevel"/>
    <w:tmpl w:val="6B7CE26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FEC7DF5"/>
    <w:multiLevelType w:val="multilevel"/>
    <w:tmpl w:val="D9E0DE90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4" w15:restartNumberingAfterBreak="0">
    <w:nsid w:val="4C826BD3"/>
    <w:multiLevelType w:val="multilevel"/>
    <w:tmpl w:val="B3EC12CE"/>
    <w:lvl w:ilvl="0">
      <w:start w:val="1"/>
      <w:numFmt w:val="bullet"/>
      <w:lvlText w:val="●"/>
      <w:lvlJc w:val="left"/>
      <w:pPr>
        <w:ind w:left="1003" w:firstLine="64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23" w:firstLine="1363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443" w:firstLine="2083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163" w:firstLine="2803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83" w:firstLine="3523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03" w:firstLine="4243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23" w:firstLine="4963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043" w:firstLine="5683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763" w:firstLine="6403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4F314EE1"/>
    <w:multiLevelType w:val="multilevel"/>
    <w:tmpl w:val="B6683D9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B6800B8"/>
    <w:multiLevelType w:val="multilevel"/>
    <w:tmpl w:val="8FB6A3E4"/>
    <w:lvl w:ilvl="0">
      <w:start w:val="1"/>
      <w:numFmt w:val="decimal"/>
      <w:lvlText w:val="%1."/>
      <w:lvlJc w:val="left"/>
      <w:pPr>
        <w:ind w:left="0" w:firstLine="108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7" w15:restartNumberingAfterBreak="0">
    <w:nsid w:val="66190D26"/>
    <w:multiLevelType w:val="multilevel"/>
    <w:tmpl w:val="24ECC5AE"/>
    <w:lvl w:ilvl="0">
      <w:start w:val="1"/>
      <w:numFmt w:val="decimal"/>
      <w:lvlText w:val="%1."/>
      <w:lvlJc w:val="left"/>
      <w:pPr>
        <w:ind w:left="1440" w:firstLine="108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8" w15:restartNumberingAfterBreak="0">
    <w:nsid w:val="69BF0D14"/>
    <w:multiLevelType w:val="multilevel"/>
    <w:tmpl w:val="F25A06AE"/>
    <w:lvl w:ilvl="0">
      <w:start w:val="1"/>
      <w:numFmt w:val="decimal"/>
      <w:lvlText w:val="%1."/>
      <w:lvlJc w:val="left"/>
      <w:pPr>
        <w:ind w:left="0" w:firstLine="108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9" w15:restartNumberingAfterBreak="0">
    <w:nsid w:val="6C1C3189"/>
    <w:multiLevelType w:val="multilevel"/>
    <w:tmpl w:val="0C6ABE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6E0E5317"/>
    <w:multiLevelType w:val="multilevel"/>
    <w:tmpl w:val="E318B16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 w15:restartNumberingAfterBreak="0">
    <w:nsid w:val="70C62671"/>
    <w:multiLevelType w:val="multilevel"/>
    <w:tmpl w:val="D49ADA1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0"/>
  </w:num>
  <w:num w:numId="5">
    <w:abstractNumId w:val="2"/>
  </w:num>
  <w:num w:numId="6">
    <w:abstractNumId w:val="3"/>
  </w:num>
  <w:num w:numId="7">
    <w:abstractNumId w:val="8"/>
  </w:num>
  <w:num w:numId="8">
    <w:abstractNumId w:val="5"/>
  </w:num>
  <w:num w:numId="9">
    <w:abstractNumId w:val="1"/>
  </w:num>
  <w:num w:numId="10">
    <w:abstractNumId w:val="7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B69"/>
    <w:rsid w:val="0046111F"/>
    <w:rsid w:val="00770BD1"/>
    <w:rsid w:val="00C34B69"/>
    <w:rsid w:val="00C759CF"/>
    <w:rsid w:val="00E84A60"/>
    <w:rsid w:val="00ED12E9"/>
    <w:rsid w:val="00FD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0F091"/>
  <w15:docId w15:val="{888C8488-59A6-4FBB-89B4-6695758B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0D9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D9B"/>
  </w:style>
  <w:style w:type="paragraph" w:styleId="Footer">
    <w:name w:val="footer"/>
    <w:basedOn w:val="Normal"/>
    <w:link w:val="FooterChar"/>
    <w:uiPriority w:val="99"/>
    <w:unhideWhenUsed/>
    <w:rsid w:val="00EE0D9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D9B"/>
  </w:style>
  <w:style w:type="paragraph" w:customStyle="1" w:styleId="NormalText">
    <w:name w:val="Normal Text"/>
    <w:basedOn w:val="Normal"/>
    <w:rsid w:val="000B3C9C"/>
    <w:pPr>
      <w:overflowPunct w:val="0"/>
      <w:autoSpaceDE w:val="0"/>
      <w:autoSpaceDN w:val="0"/>
      <w:adjustRightInd w:val="0"/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styleId="Hyperlink">
    <w:name w:val="Hyperlink"/>
    <w:basedOn w:val="DefaultParagraphFont"/>
    <w:uiPriority w:val="99"/>
    <w:unhideWhenUsed/>
    <w:rsid w:val="004770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278E"/>
    <w:pPr>
      <w:widowControl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C72F25"/>
    <w:pPr>
      <w:widowControl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C72F25"/>
    <w:rPr>
      <w:rFonts w:ascii="Times New Roman" w:eastAsia="Times New Roman" w:hAnsi="Times New Roman" w:cs="Times New Roman"/>
      <w:color w:val="auto"/>
      <w:sz w:val="24"/>
      <w:szCs w:val="24"/>
      <w:lang w:val="bg-BG"/>
    </w:rPr>
  </w:style>
  <w:style w:type="table" w:styleId="TableGrid">
    <w:name w:val="Table Grid"/>
    <w:basedOn w:val="TableNormal"/>
    <w:rsid w:val="000E1F6D"/>
    <w:pPr>
      <w:widowControl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C49E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16211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EF1B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F1B86"/>
  </w:style>
  <w:style w:type="character" w:styleId="UnresolvedMention">
    <w:name w:val="Unresolved Mention"/>
    <w:basedOn w:val="DefaultParagraphFont"/>
    <w:uiPriority w:val="99"/>
    <w:semiHidden/>
    <w:unhideWhenUsed/>
    <w:rsid w:val="00EF1B86"/>
    <w:rPr>
      <w:color w:val="605E5C"/>
      <w:shd w:val="clear" w:color="auto" w:fill="E1DFDD"/>
    </w:rPr>
  </w:style>
  <w:style w:type="table" w:customStyle="1" w:styleId="a0">
    <w:basedOn w:val="TableNormal"/>
    <w:pPr>
      <w:widowControl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4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tinkercad.com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fritzing.org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reate.arduino.cc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tutorialspoint.com/ardu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D/5qP7j8BIdrvlCZ2gGarwElWg==">AMUW2mVWsJfu/QhFFaGK/+DrML8cYj8Ttf2zPOpC/AKMaQXKfiPIehfmM6YIGqUj4VWoBhC0iLgSPNAG/PWj1pNrIiSGEYtybmnn6k4ObNoOLYDeobylku0ZnKK5MmPK3/55lL1AYXluLzGIeRjqCgkCpPQ8q7fW9Xj4Vlc1plKbzCUIOcgBqbzJbYxqM9Nl41ubk9Zv72QpHB1Nv6bBk+UojROEZgvTcwxPIDxWVZI2m3QrzX5mYvJVPYufMyDcUglNFNxnG+CMAY+HefmCYjPC74QmHW+MFA/fUfFT2f2hvdZGMXA/YOqaYfy/oPAKyywa559XPo+Ds3hOWRo6dXaasev3L56/oGn/a4VvL4bpUE+NwZrAUB3dI0vudDIjz8/TWzi5JJ4tJNltH2Ws2NNAR9IP8xbEunx7gqh8JaPp21xw7U1W6Q+V2dIyIv0pdAFhIwU4Jnc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4324E2E-BA62-4E65-BF0A-A3E5C433E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1304</Words>
  <Characters>7439</Characters>
  <Application>Microsoft Office Word</Application>
  <DocSecurity>0</DocSecurity>
  <Lines>61</Lines>
  <Paragraphs>17</Paragraphs>
  <ScaleCrop>false</ScaleCrop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Hrisi Plachkova</dc:creator>
  <cp:lastModifiedBy>Rumi</cp:lastModifiedBy>
  <cp:revision>7</cp:revision>
  <dcterms:created xsi:type="dcterms:W3CDTF">2020-08-12T07:28:00Z</dcterms:created>
  <dcterms:modified xsi:type="dcterms:W3CDTF">2020-09-15T14:57:00Z</dcterms:modified>
</cp:coreProperties>
</file>