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150D7" w:rsidRDefault="00EE5C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C150D7" w:rsidRDefault="00C150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C150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C150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C150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C150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C150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C150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C150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C150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EE5C1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50D7" w:rsidRDefault="00EE5C1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C150D7" w:rsidRDefault="00C150D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C150D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EE5C10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ОТРАСЛОВА ПРОФЕСИОНАЛНА ПОДГОТОВКА</w:t>
      </w:r>
    </w:p>
    <w:p w:rsidR="00C150D7" w:rsidRDefault="00C150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EE5C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C150D7" w:rsidRDefault="00C150D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EE5C10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  <w:t>УВОД В ОБЕКТНО-ОРИЕНТИРАНОТО ПРОГРАМИРАНЕ</w:t>
      </w:r>
    </w:p>
    <w:p w:rsidR="00C150D7" w:rsidRDefault="0063616B" w:rsidP="006361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</w:p>
    <w:p w:rsidR="00C150D7" w:rsidRDefault="0063616B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УЧЕБНА ПРАКТИКА</w:t>
      </w:r>
      <w:r w:rsidR="00EE5C10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: </w:t>
      </w:r>
      <w:r w:rsidR="00EE5C10"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  <w:t>УВОД В ОБЕКТНО-ОРИЕНТИРАНОТО ПРОГРАМИРАНЕ</w:t>
      </w:r>
    </w:p>
    <w:p w:rsidR="00C150D7" w:rsidRDefault="00C150D7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</w:pPr>
    </w:p>
    <w:p w:rsidR="008A1281" w:rsidRPr="005B0CEB" w:rsidRDefault="00EE5C10" w:rsidP="008A1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УТВЪРДЕНА СЪС ЗАПОВЕД </w:t>
      </w:r>
      <w:r w:rsidR="008A1281" w:rsidRPr="005B0CEB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bg-BG"/>
        </w:rPr>
        <w:t>№  РД 09 – 50</w:t>
      </w:r>
      <w:r w:rsidR="008A1281" w:rsidRPr="008A1281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bg-BG"/>
        </w:rPr>
        <w:t>11</w:t>
      </w:r>
      <w:r w:rsidR="008A1281" w:rsidRPr="005B0CEB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bg-BG"/>
        </w:rPr>
        <w:t>/05.09.2017 г.</w:t>
      </w:r>
    </w:p>
    <w:p w:rsidR="00C150D7" w:rsidRDefault="00C150D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150D7" w:rsidRDefault="00C150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C150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EE5C10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C150D7" w:rsidRDefault="00C150D7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EE5C10">
      <w:pPr>
        <w:spacing w:after="0"/>
        <w:ind w:left="1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ПРОФЕСИИ: 481010  „ПРОГРАМИСТ”</w:t>
      </w:r>
    </w:p>
    <w:p w:rsidR="00C150D7" w:rsidRDefault="00EE5C10">
      <w:pPr>
        <w:spacing w:after="0"/>
        <w:ind w:left="2864" w:firstLine="1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481020  „СИСТЕМЕН ПРОГРАМИСТ”</w:t>
      </w:r>
    </w:p>
    <w:p w:rsidR="00C150D7" w:rsidRDefault="00EE5C10">
      <w:pPr>
        <w:spacing w:after="0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481030  „ПРИЛОЖЕН ПРОГРАМИСТ”</w:t>
      </w:r>
    </w:p>
    <w:p w:rsidR="00C150D7" w:rsidRDefault="00C150D7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50D7" w:rsidRDefault="00C150D7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50D7" w:rsidRDefault="00C150D7">
      <w:pPr>
        <w:spacing w:after="0"/>
        <w:ind w:left="1560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C150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7765D" w:rsidRDefault="00D776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7765D" w:rsidRDefault="00D776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C150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EE5C10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2017 година</w:t>
      </w:r>
    </w:p>
    <w:p w:rsidR="00C150D7" w:rsidRDefault="00C150D7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C150D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150D7" w:rsidRDefault="00EE5C10">
      <w:pPr>
        <w:numPr>
          <w:ilvl w:val="0"/>
          <w:numId w:val="9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C150D7" w:rsidRDefault="00EE5C10" w:rsidP="006361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Учебната програма по</w:t>
      </w:r>
      <w:r w:rsidR="006361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616B" w:rsidRPr="0063616B">
        <w:rPr>
          <w:rFonts w:ascii="Times New Roman" w:eastAsia="Times New Roman" w:hAnsi="Times New Roman" w:cs="Times New Roman"/>
          <w:b/>
          <w:sz w:val="24"/>
          <w:szCs w:val="24"/>
        </w:rPr>
        <w:t xml:space="preserve">увод </w:t>
      </w:r>
      <w:r w:rsidRPr="0063616B">
        <w:rPr>
          <w:rFonts w:ascii="Times New Roman" w:eastAsia="Times New Roman" w:hAnsi="Times New Roman" w:cs="Times New Roman"/>
          <w:b/>
          <w:sz w:val="24"/>
          <w:szCs w:val="24"/>
        </w:rPr>
        <w:t>в обе</w:t>
      </w:r>
      <w:r w:rsidR="0063616B" w:rsidRPr="0063616B">
        <w:rPr>
          <w:rFonts w:ascii="Times New Roman" w:eastAsia="Times New Roman" w:hAnsi="Times New Roman" w:cs="Times New Roman"/>
          <w:b/>
          <w:sz w:val="24"/>
          <w:szCs w:val="24"/>
        </w:rPr>
        <w:t>ктно-ориентираното програмиране</w:t>
      </w:r>
      <w:r w:rsidR="0063616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63616B" w:rsidRPr="0063616B">
        <w:rPr>
          <w:rFonts w:ascii="Times New Roman" w:eastAsia="Times New Roman" w:hAnsi="Times New Roman" w:cs="Times New Roman"/>
          <w:b/>
          <w:sz w:val="24"/>
          <w:szCs w:val="24"/>
        </w:rPr>
        <w:t>учебна практика: увод в обектно-ориентираното програмиране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 предназначена за специалности:</w:t>
      </w:r>
    </w:p>
    <w:p w:rsidR="00C150D7" w:rsidRDefault="00EE5C10" w:rsidP="0063616B">
      <w:pPr>
        <w:numPr>
          <w:ilvl w:val="0"/>
          <w:numId w:val="10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4810101 „Програмно осигуряване”</w:t>
      </w:r>
      <w:r w:rsidR="006361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50D7" w:rsidRDefault="00EE5C10" w:rsidP="0063616B">
      <w:pPr>
        <w:numPr>
          <w:ilvl w:val="0"/>
          <w:numId w:val="10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4810201 „Системно програмиране”</w:t>
      </w:r>
      <w:r w:rsidR="006361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50D7" w:rsidRDefault="00EE5C10" w:rsidP="0063616B">
      <w:pPr>
        <w:numPr>
          <w:ilvl w:val="0"/>
          <w:numId w:val="10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4810301 „Приложно програмиране”</w:t>
      </w:r>
      <w:r w:rsidR="006361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0D7" w:rsidRDefault="00EE5C10" w:rsidP="00D7765D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Учебното съдържание в програмата е структурирано в четири раздела, които дават възможност на учениците да получат знания, умения и компетентности за работа с класове и обекти.</w:t>
      </w:r>
    </w:p>
    <w:p w:rsidR="00C150D7" w:rsidRDefault="00EE5C10" w:rsidP="0063616B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:rsidR="00C150D7" w:rsidRPr="00D7765D" w:rsidRDefault="00EE5C10" w:rsidP="00D7765D">
      <w:pPr>
        <w:tabs>
          <w:tab w:val="left" w:pos="709"/>
        </w:tabs>
        <w:spacing w:after="24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професионални компетентности за </w:t>
      </w:r>
      <w:r w:rsidR="0063616B">
        <w:rPr>
          <w:rFonts w:ascii="Times New Roman" w:eastAsia="Times New Roman" w:hAnsi="Times New Roman" w:cs="Times New Roman"/>
          <w:sz w:val="24"/>
          <w:szCs w:val="24"/>
        </w:rPr>
        <w:t>обектно-ориентирани конструкции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като класове и обекти.</w:t>
      </w:r>
    </w:p>
    <w:p w:rsidR="00C150D7" w:rsidRDefault="00EE5C10" w:rsidP="0063616B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C150D7" w:rsidRDefault="00EE5C10" w:rsidP="006361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  структурирано в раздели  и теми. За всеки раздел 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C150D7" w:rsidRDefault="00EE5C10" w:rsidP="006361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C150D7" w:rsidRDefault="00EE5C10" w:rsidP="006361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63616B">
        <w:rPr>
          <w:rFonts w:ascii="Times New Roman" w:eastAsia="Times New Roman" w:hAnsi="Times New Roman" w:cs="Times New Roman"/>
          <w:sz w:val="24"/>
          <w:szCs w:val="24"/>
        </w:rPr>
        <w:t>. Раздели и теми</w:t>
      </w:r>
    </w:p>
    <w:tbl>
      <w:tblPr>
        <w:tblStyle w:val="a"/>
        <w:tblW w:w="10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4"/>
        <w:gridCol w:w="6230"/>
        <w:gridCol w:w="1551"/>
        <w:gridCol w:w="1551"/>
      </w:tblGrid>
      <w:tr w:rsidR="00C150D7"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D7" w:rsidRDefault="00EE5C10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D7" w:rsidRDefault="00EE5C10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1" w:name="_9e9fc1lsmy8" w:colFirst="0" w:colLast="0"/>
            <w:bookmarkEnd w:id="1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5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50D7" w:rsidRDefault="00EE5C10">
            <w:pPr>
              <w:pStyle w:val="Heading5"/>
              <w:widowControl/>
              <w:spacing w:before="0" w:after="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2" w:name="_as6flwlpc1tw" w:colFirst="0" w:colLast="0"/>
            <w:bookmarkEnd w:id="2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  <w:p w:rsidR="00C150D7" w:rsidRDefault="00EE5C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теория</w:t>
            </w:r>
          </w:p>
        </w:tc>
        <w:tc>
          <w:tcPr>
            <w:tcW w:w="15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50D7" w:rsidRDefault="00EE5C10">
            <w:pPr>
              <w:pStyle w:val="Heading5"/>
              <w:widowControl/>
              <w:spacing w:before="0" w:after="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90mdngc24r6m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  <w:p w:rsidR="00C150D7" w:rsidRDefault="00EE5C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практика</w:t>
            </w:r>
          </w:p>
        </w:tc>
      </w:tr>
      <w:tr w:rsidR="00C150D7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D7" w:rsidRDefault="00EE5C10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Дефиниране на класове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150D7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D7" w:rsidRDefault="00EE5C10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Полета и методи в класовете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150D7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D7" w:rsidRDefault="00EE5C10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Енкапсулация на данни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150D7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D7" w:rsidRDefault="00EE5C10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Статични полета и методи в класовете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150D7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50D7" w:rsidRDefault="00EE5C10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C150D7">
        <w:trPr>
          <w:trHeight w:val="320"/>
        </w:trPr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50D7" w:rsidRDefault="00EE5C10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C150D7">
        <w:trPr>
          <w:trHeight w:val="300"/>
        </w:trPr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50D7" w:rsidRDefault="00EE5C10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50D7" w:rsidRDefault="00EE5C1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</w:tbl>
    <w:p w:rsidR="00C150D7" w:rsidRDefault="00C150D7">
      <w:pPr>
        <w:widowControl/>
        <w:spacing w:after="0"/>
        <w:rPr>
          <w:rFonts w:ascii="Arial" w:eastAsia="Arial" w:hAnsi="Arial" w:cs="Arial"/>
        </w:rPr>
      </w:pPr>
    </w:p>
    <w:p w:rsidR="00C150D7" w:rsidRDefault="00EE5C10" w:rsidP="0063616B">
      <w:pPr>
        <w:pStyle w:val="Heading6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o62p2mrg286n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Раздел 1. Дефиниране на класове</w:t>
      </w:r>
    </w:p>
    <w:p w:rsidR="00C150D7" w:rsidRDefault="00EE5C10" w:rsidP="0063616B">
      <w:pPr>
        <w:widowControl/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Дефиниране на класове: клас, конструктор, полета, свойства, създаване на обекти от клас</w:t>
      </w:r>
    </w:p>
    <w:p w:rsidR="00C150D7" w:rsidRDefault="00EE5C10" w:rsidP="0063616B">
      <w:pPr>
        <w:widowControl/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Практически задачи: дефиниране на прости класове (например: точка, правоъгълник, кръг и други геометрични фигури)</w:t>
      </w:r>
    </w:p>
    <w:p w:rsidR="00C150D7" w:rsidRDefault="00EE5C10" w:rsidP="0063616B">
      <w:pPr>
        <w:widowControl/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Практически задачи: дефиниране на по-сложни класове (например: фирма със списък от служители)</w:t>
      </w:r>
    </w:p>
    <w:p w:rsidR="00C150D7" w:rsidRDefault="00EE5C10" w:rsidP="0063616B">
      <w:pPr>
        <w:widowControl/>
        <w:numPr>
          <w:ilvl w:val="0"/>
          <w:numId w:val="5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Дефиниране на по-сложни класове (например: училище, учители, учебни предмети, ученици, учебни групи). Практически задачи</w:t>
      </w:r>
    </w:p>
    <w:p w:rsidR="00C150D7" w:rsidRDefault="00EE5C10" w:rsidP="0063616B">
      <w:pPr>
        <w:widowControl/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2. Полета и методи в класовете</w:t>
      </w:r>
    </w:p>
    <w:p w:rsidR="00C150D7" w:rsidRDefault="00EE5C10" w:rsidP="0063616B">
      <w:pPr>
        <w:widowControl/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Дефиниране на функции (методи) в класовете, ключова дума this</w:t>
      </w:r>
    </w:p>
    <w:p w:rsidR="00C150D7" w:rsidRDefault="00EE5C10" w:rsidP="0063616B">
      <w:pPr>
        <w:widowControl/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Практически задачи: функции (методи) в класовете, полета и свойства</w:t>
      </w:r>
    </w:p>
    <w:p w:rsidR="00C150D7" w:rsidRDefault="00EE5C10" w:rsidP="0063616B">
      <w:pPr>
        <w:widowControl/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Дефиниране на класове, свойства, полета и методи. Практически задачи</w:t>
      </w:r>
    </w:p>
    <w:p w:rsidR="00C150D7" w:rsidRDefault="00EE5C10" w:rsidP="0063616B">
      <w:pPr>
        <w:widowControl/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Енкапсулация на данни</w:t>
      </w:r>
    </w:p>
    <w:p w:rsidR="00C150D7" w:rsidRDefault="00EE5C10" w:rsidP="0063616B">
      <w:pPr>
        <w:widowControl/>
        <w:numPr>
          <w:ilvl w:val="0"/>
          <w:numId w:val="7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Енкапсулация на данни в класовете, методи за достъп и промяна на полета (getters / setters)</w:t>
      </w:r>
    </w:p>
    <w:p w:rsidR="00C150D7" w:rsidRDefault="00EE5C10" w:rsidP="0063616B">
      <w:pPr>
        <w:widowControl/>
        <w:numPr>
          <w:ilvl w:val="0"/>
          <w:numId w:val="7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Практически задачи: енкапсулация и приложения</w:t>
      </w:r>
    </w:p>
    <w:p w:rsidR="00C150D7" w:rsidRDefault="00EE5C10" w:rsidP="0063616B">
      <w:pPr>
        <w:widowControl/>
        <w:numPr>
          <w:ilvl w:val="0"/>
          <w:numId w:val="7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По-сложни класове и енкапсулация. Практически задачи</w:t>
      </w:r>
    </w:p>
    <w:p w:rsidR="00C150D7" w:rsidRDefault="00EE5C10" w:rsidP="0063616B">
      <w:pPr>
        <w:widowControl/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Статични полета и методи в класовете</w:t>
      </w:r>
    </w:p>
    <w:p w:rsidR="00C150D7" w:rsidRDefault="00EE5C10" w:rsidP="0063616B">
      <w:pPr>
        <w:widowControl/>
        <w:numPr>
          <w:ilvl w:val="0"/>
          <w:numId w:val="8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със статични членове: статично поле, статичен метод, инициализация на статични полета, статични свойства</w:t>
      </w:r>
    </w:p>
    <w:p w:rsidR="00C150D7" w:rsidRDefault="00EE5C10" w:rsidP="00D7765D">
      <w:pPr>
        <w:widowControl/>
        <w:numPr>
          <w:ilvl w:val="0"/>
          <w:numId w:val="8"/>
        </w:numPr>
        <w:spacing w:after="24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Практически задачи: статични полета и методи</w:t>
      </w:r>
    </w:p>
    <w:p w:rsidR="00D7765D" w:rsidRPr="00D7765D" w:rsidRDefault="00D7765D" w:rsidP="00D7765D">
      <w:pPr>
        <w:widowControl/>
        <w:spacing w:after="240" w:line="36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EE5C10" w:rsidP="00D7765D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ОЧАКВАНИ РЕЗУЛТАТИ ОТ ОБУЧЕНИЕТО - ЗНАНИЯ, УМЕНИЯ И КОМПЕТЕНТНОСТИ</w:t>
      </w:r>
    </w:p>
    <w:p w:rsidR="00C150D7" w:rsidRDefault="00EE5C10" w:rsidP="00D7765D">
      <w:pPr>
        <w:widowControl/>
        <w:spacing w:after="0" w:line="360" w:lineRule="auto"/>
        <w:ind w:firstLine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ученикът придобива следните компетентности:</w:t>
      </w:r>
    </w:p>
    <w:p w:rsidR="00C150D7" w:rsidRDefault="00EE5C10" w:rsidP="00D7765D">
      <w:pPr>
        <w:numPr>
          <w:ilvl w:val="0"/>
          <w:numId w:val="4"/>
        </w:numPr>
        <w:tabs>
          <w:tab w:val="left" w:pos="318"/>
        </w:tabs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Познава концепцията на класовете и обектите в програмирането.</w:t>
      </w:r>
    </w:p>
    <w:p w:rsidR="00C150D7" w:rsidRDefault="00EE5C10" w:rsidP="00D7765D">
      <w:pPr>
        <w:numPr>
          <w:ilvl w:val="0"/>
          <w:numId w:val="4"/>
        </w:numPr>
        <w:tabs>
          <w:tab w:val="left" w:pos="318"/>
        </w:tabs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Използва възможностите на среди за създаване на обектно-ориентиран програмен код.</w:t>
      </w:r>
    </w:p>
    <w:p w:rsidR="00C150D7" w:rsidRDefault="00EE5C10" w:rsidP="00D7765D">
      <w:pPr>
        <w:numPr>
          <w:ilvl w:val="0"/>
          <w:numId w:val="4"/>
        </w:numPr>
        <w:tabs>
          <w:tab w:val="left" w:pos="318"/>
        </w:tabs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Избира подходящи типове данни при деклариране на полета в класове.</w:t>
      </w:r>
    </w:p>
    <w:p w:rsidR="00C150D7" w:rsidRDefault="00EE5C10" w:rsidP="00D7765D">
      <w:pPr>
        <w:numPr>
          <w:ilvl w:val="0"/>
          <w:numId w:val="4"/>
        </w:numPr>
        <w:tabs>
          <w:tab w:val="left" w:pos="318"/>
        </w:tabs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Дефинира и предефинира функции/методи в класовете.</w:t>
      </w:r>
    </w:p>
    <w:p w:rsidR="00C150D7" w:rsidRDefault="00EE5C10" w:rsidP="00D7765D">
      <w:pPr>
        <w:numPr>
          <w:ilvl w:val="0"/>
          <w:numId w:val="4"/>
        </w:numPr>
        <w:tabs>
          <w:tab w:val="left" w:pos="318"/>
        </w:tabs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Познава основния жизнен цикъл на обектите.</w:t>
      </w:r>
    </w:p>
    <w:p w:rsidR="00D7765D" w:rsidRPr="00D7765D" w:rsidRDefault="00D7765D" w:rsidP="00D7765D">
      <w:pPr>
        <w:tabs>
          <w:tab w:val="left" w:pos="318"/>
        </w:tabs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EE5C10" w:rsidP="00D7765D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АВТОРСКИ КОЛЕКТИВ</w:t>
      </w:r>
    </w:p>
    <w:p w:rsidR="00C150D7" w:rsidRDefault="00EE5C10" w:rsidP="00D7765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от:</w:t>
      </w:r>
    </w:p>
    <w:p w:rsidR="00C150D7" w:rsidRDefault="00EE5C10" w:rsidP="00D7765D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д-р Светлин Наков, СофтУни, София</w:t>
      </w:r>
    </w:p>
    <w:p w:rsidR="00C150D7" w:rsidRDefault="00EE5C10" w:rsidP="00D7765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обсъдена, коригирана и оформена от експертна група към Национална програма „Обучение за ИТ кариера“ към МОН с представители на БАСКОМ, БАИТ, ИКТ клъстер и Българска аутсорсинг асоциация в състав:</w:t>
      </w:r>
    </w:p>
    <w:p w:rsidR="00C150D7" w:rsidRDefault="00EE5C10" w:rsidP="00D7765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д-р Стела Стефанова, ТУЕС към ТУ, София</w:t>
      </w:r>
    </w:p>
    <w:p w:rsidR="00C150D7" w:rsidRDefault="00EE5C10" w:rsidP="00D7765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д-р Никола Вълчанов, Програмиста, ФМИ към ПУ, Пловдив</w:t>
      </w:r>
    </w:p>
    <w:p w:rsidR="00C150D7" w:rsidRDefault="00EE5C10" w:rsidP="00D7765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Любомир Чорбаджиев, ТУЕС към ТУ, София</w:t>
      </w:r>
    </w:p>
    <w:p w:rsidR="00C150D7" w:rsidRDefault="00EE5C10" w:rsidP="00D7765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Радослав Георгиев, HackSoft, HackBulgaria, София</w:t>
      </w:r>
    </w:p>
    <w:p w:rsidR="00C150D7" w:rsidRDefault="00EE5C10" w:rsidP="00D7765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Веселина Карапеева, ОМГ "Акад. К. Попов", Пловдив</w:t>
      </w:r>
    </w:p>
    <w:p w:rsidR="00C150D7" w:rsidRDefault="00EE5C10" w:rsidP="00D7765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Ангел Георгиев, СофтУни, София</w:t>
      </w:r>
    </w:p>
    <w:p w:rsidR="00C150D7" w:rsidRDefault="00EE5C10" w:rsidP="00D7765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Ивайло Бъчваров, HackSoft, HackBulgaria, София</w:t>
      </w:r>
    </w:p>
    <w:p w:rsidR="00C150D7" w:rsidRDefault="00EE5C10" w:rsidP="00D7765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Мирослав Миронов, Мусала Софт, София</w:t>
      </w:r>
    </w:p>
    <w:p w:rsidR="00C150D7" w:rsidRDefault="00EE5C10" w:rsidP="00D7765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Владимир Начев, EPAM, София</w:t>
      </w:r>
    </w:p>
    <w:p w:rsidR="00C150D7" w:rsidRDefault="00EE5C10" w:rsidP="00D7765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Димитър Димитров, БАИТ, София</w:t>
      </w:r>
    </w:p>
    <w:p w:rsidR="00C150D7" w:rsidRDefault="00C150D7" w:rsidP="00D776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Pr="00D7765D" w:rsidRDefault="00EE5C10" w:rsidP="00D7765D">
      <w:pPr>
        <w:numPr>
          <w:ilvl w:val="0"/>
          <w:numId w:val="9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C150D7" w:rsidRDefault="00EE5C10" w:rsidP="00D7765D">
      <w:pPr>
        <w:numPr>
          <w:ilvl w:val="0"/>
          <w:numId w:val="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Наков С., Колев В. и колектив, Въведение в със C#, София, 2015, ISBN 978-954-400-527-6,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http://www.introprogramming.info/intro-csharp-book/</w:t>
        </w:r>
      </w:hyperlink>
    </w:p>
    <w:p w:rsidR="00C150D7" w:rsidRDefault="00EE5C10" w:rsidP="00D7765D">
      <w:pPr>
        <w:numPr>
          <w:ilvl w:val="0"/>
          <w:numId w:val="6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Наков С. и колектив, Въведение в с Java, София, 2008, ISBN 978-954-400-055-4,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http://www.introprogramming.info/intro-java-book/</w:t>
        </w:r>
      </w:hyperlink>
    </w:p>
    <w:p w:rsidR="00C150D7" w:rsidRDefault="00C150D7" w:rsidP="00D7765D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C150D7" w:rsidRDefault="00C150D7" w:rsidP="00D776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sectPr w:rsidR="00C150D7" w:rsidSect="00D7765D">
      <w:footerReference w:type="default" r:id="rId9"/>
      <w:footerReference w:type="first" r:id="rId10"/>
      <w:pgSz w:w="12240" w:h="15840"/>
      <w:pgMar w:top="1134" w:right="907" w:bottom="990" w:left="1276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56E" w:rsidRDefault="00EB256E">
      <w:pPr>
        <w:spacing w:after="0" w:line="240" w:lineRule="auto"/>
      </w:pPr>
      <w:r>
        <w:separator/>
      </w:r>
    </w:p>
  </w:endnote>
  <w:endnote w:type="continuationSeparator" w:id="0">
    <w:p w:rsidR="00EB256E" w:rsidRDefault="00EB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0D7" w:rsidRDefault="00EE5C10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8A1281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C150D7" w:rsidRDefault="00C150D7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C150D7" w:rsidRDefault="00C150D7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0D7" w:rsidRDefault="00C150D7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56E" w:rsidRDefault="00EB256E">
      <w:pPr>
        <w:spacing w:after="0" w:line="240" w:lineRule="auto"/>
      </w:pPr>
      <w:r>
        <w:separator/>
      </w:r>
    </w:p>
  </w:footnote>
  <w:footnote w:type="continuationSeparator" w:id="0">
    <w:p w:rsidR="00EB256E" w:rsidRDefault="00EB2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087"/>
    <w:multiLevelType w:val="multilevel"/>
    <w:tmpl w:val="E6E0A3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3A47844"/>
    <w:multiLevelType w:val="multilevel"/>
    <w:tmpl w:val="48D8D7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A955732"/>
    <w:multiLevelType w:val="multilevel"/>
    <w:tmpl w:val="B71099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DD46955"/>
    <w:multiLevelType w:val="multilevel"/>
    <w:tmpl w:val="3BC8DF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80A097E"/>
    <w:multiLevelType w:val="multilevel"/>
    <w:tmpl w:val="A510D1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92E3994"/>
    <w:multiLevelType w:val="multilevel"/>
    <w:tmpl w:val="3B3CD2C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56F7095C"/>
    <w:multiLevelType w:val="multilevel"/>
    <w:tmpl w:val="803E633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 w15:restartNumberingAfterBreak="0">
    <w:nsid w:val="5FA932E9"/>
    <w:multiLevelType w:val="multilevel"/>
    <w:tmpl w:val="9B5A5C96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7CA3F61"/>
    <w:multiLevelType w:val="multilevel"/>
    <w:tmpl w:val="7EBA26F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 w15:restartNumberingAfterBreak="0">
    <w:nsid w:val="7A915C9A"/>
    <w:multiLevelType w:val="multilevel"/>
    <w:tmpl w:val="B4DA96B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150D7"/>
    <w:rsid w:val="0063616B"/>
    <w:rsid w:val="008A1281"/>
    <w:rsid w:val="008D7B43"/>
    <w:rsid w:val="00C150D7"/>
    <w:rsid w:val="00D7765D"/>
    <w:rsid w:val="00EB256E"/>
    <w:rsid w:val="00E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FD9231-EB93-477F-B1D3-4BE8C59D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bg-BG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776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65D"/>
  </w:style>
  <w:style w:type="paragraph" w:styleId="Footer">
    <w:name w:val="footer"/>
    <w:basedOn w:val="Normal"/>
    <w:link w:val="FooterChar"/>
    <w:uiPriority w:val="99"/>
    <w:unhideWhenUsed/>
    <w:rsid w:val="00D776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roprogramming.info/intro-java-bo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troprogramming.info/intro-csharp-boo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Roumyana A Kostadinova</cp:lastModifiedBy>
  <cp:revision>3</cp:revision>
  <dcterms:created xsi:type="dcterms:W3CDTF">2017-08-30T16:41:00Z</dcterms:created>
  <dcterms:modified xsi:type="dcterms:W3CDTF">2017-09-05T11:41:00Z</dcterms:modified>
</cp:coreProperties>
</file>