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203FA" w:rsidRDefault="00E072E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МИНИСТЕРСТВО НА ОБРАЗОВАНИЕТО И НАУКАТА</w:t>
      </w:r>
    </w:p>
    <w:p w:rsidR="00B203FA" w:rsidRDefault="00B203F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203FA" w:rsidRDefault="00B203F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203FA" w:rsidRDefault="00B203F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203FA" w:rsidRDefault="00B203F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203FA" w:rsidRDefault="00B203F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203FA" w:rsidRDefault="00B203F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203FA" w:rsidRDefault="00B203F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203FA" w:rsidRDefault="00B203F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203FA" w:rsidRDefault="00B203F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203FA" w:rsidRDefault="00E072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203FA" w:rsidRDefault="00E072E6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  Ч  Е  Б  Н  А    П  Р  О  Г  Р  А  М  А</w:t>
      </w:r>
    </w:p>
    <w:p w:rsidR="00B203FA" w:rsidRDefault="00B203F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03FA" w:rsidRDefault="00B203F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03FA" w:rsidRDefault="00E072E6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ЗА ОТРАСЛОВА ПРОФЕСИОНАЛНА ПОДГОТОВКА</w:t>
      </w:r>
    </w:p>
    <w:p w:rsidR="00B203FA" w:rsidRDefault="00B203F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203FA" w:rsidRDefault="00E072E6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</w:t>
      </w:r>
    </w:p>
    <w:p w:rsidR="00B203FA" w:rsidRDefault="00B203FA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03FA" w:rsidRDefault="00E072E6">
      <w:pPr>
        <w:keepNext/>
        <w:spacing w:after="0"/>
        <w:ind w:right="-720" w:hanging="720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УВОД В ПРОГРАМИРАНЕТО</w:t>
      </w:r>
    </w:p>
    <w:p w:rsidR="00B203FA" w:rsidRPr="00ED11F8" w:rsidRDefault="00ED11F8">
      <w:pPr>
        <w:keepNext/>
        <w:spacing w:after="0"/>
        <w:ind w:right="-720" w:hanging="720"/>
        <w:jc w:val="center"/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и</w:t>
      </w:r>
    </w:p>
    <w:p w:rsidR="00B203FA" w:rsidRDefault="00ED11F8">
      <w:pPr>
        <w:spacing w:after="0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УЧЕБНА ПРАКТИКА</w:t>
      </w:r>
      <w:r w:rsidR="00E072E6">
        <w:rPr>
          <w:rFonts w:ascii="Times New Roman" w:eastAsia="Times New Roman" w:hAnsi="Times New Roman" w:cs="Times New Roman"/>
          <w:b/>
          <w:smallCaps/>
          <w:sz w:val="28"/>
          <w:szCs w:val="28"/>
        </w:rPr>
        <w:t>: УВОД В ПРОГРАМИРАНЕТО</w:t>
      </w:r>
    </w:p>
    <w:p w:rsidR="00B203FA" w:rsidRDefault="00B203F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4B79B0" w:rsidRPr="00216B3E" w:rsidRDefault="00E072E6" w:rsidP="004B79B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bg-BG"/>
        </w:rPr>
      </w:pPr>
      <w:r>
        <w:rPr>
          <w:rFonts w:ascii="Times New Roman" w:eastAsia="Times New Roman" w:hAnsi="Times New Roman" w:cs="Times New Roman"/>
          <w:smallCaps/>
          <w:sz w:val="24"/>
          <w:szCs w:val="24"/>
        </w:rPr>
        <w:t xml:space="preserve">УТВЪРДЕНА СЪС ЗАПОВЕД </w:t>
      </w:r>
      <w:r w:rsidR="004B79B0" w:rsidRPr="00216B3E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bg-BG"/>
        </w:rPr>
        <w:t>№  РД 09 – 501</w:t>
      </w:r>
      <w:r w:rsidR="004B79B0" w:rsidRPr="004B79B0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bg-BG"/>
        </w:rPr>
        <w:t>4</w:t>
      </w:r>
      <w:r w:rsidR="004B79B0" w:rsidRPr="00216B3E">
        <w:rPr>
          <w:rFonts w:ascii="Times New Roman" w:eastAsia="Times New Roman" w:hAnsi="Times New Roman" w:cs="Times New Roman"/>
          <w:b/>
          <w:color w:val="auto"/>
          <w:sz w:val="24"/>
          <w:szCs w:val="24"/>
          <w:lang w:eastAsia="bg-BG"/>
        </w:rPr>
        <w:t>/05.09.2017 г.</w:t>
      </w:r>
    </w:p>
    <w:p w:rsidR="00B203FA" w:rsidRDefault="00B203FA" w:rsidP="004B79B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B203FA" w:rsidRDefault="00B203F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203FA" w:rsidRDefault="00E072E6">
      <w:pPr>
        <w:spacing w:after="0"/>
        <w:ind w:left="79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ПРОФЕСИОНАЛНО НАПРАВЛЕНИЕ: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481 „КОМПЮТЪРНИ НАУКИ“</w:t>
      </w:r>
    </w:p>
    <w:p w:rsidR="00B203FA" w:rsidRDefault="00B203FA">
      <w:pPr>
        <w:spacing w:after="0"/>
        <w:ind w:left="794"/>
        <w:rPr>
          <w:rFonts w:ascii="Times New Roman" w:eastAsia="Times New Roman" w:hAnsi="Times New Roman" w:cs="Times New Roman"/>
          <w:sz w:val="24"/>
          <w:szCs w:val="24"/>
        </w:rPr>
      </w:pPr>
    </w:p>
    <w:p w:rsidR="00B203FA" w:rsidRDefault="00E072E6">
      <w:pPr>
        <w:spacing w:after="0"/>
        <w:ind w:left="1424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ПРОФЕСИИ: 481010  „ПРОГРАМИСТ”</w:t>
      </w:r>
    </w:p>
    <w:p w:rsidR="00B203FA" w:rsidRDefault="00E072E6">
      <w:pPr>
        <w:spacing w:after="0"/>
        <w:ind w:left="2864" w:firstLine="16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481020  „СИСТЕМЕН ПРОГРАМИСТ”</w:t>
      </w:r>
    </w:p>
    <w:p w:rsidR="00B203FA" w:rsidRDefault="00E072E6">
      <w:pPr>
        <w:spacing w:after="0"/>
        <w:ind w:left="2160" w:firstLine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481030  „ПРИЛОЖЕН ПРОГРАМИСТ”</w:t>
      </w:r>
    </w:p>
    <w:p w:rsidR="00B203FA" w:rsidRDefault="00B203FA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03FA" w:rsidRDefault="00B203FA">
      <w:pPr>
        <w:spacing w:after="0"/>
        <w:ind w:left="156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B203FA" w:rsidRDefault="00B203FA">
      <w:pPr>
        <w:spacing w:after="0"/>
        <w:ind w:left="1560"/>
        <w:rPr>
          <w:rFonts w:ascii="Times New Roman" w:eastAsia="Times New Roman" w:hAnsi="Times New Roman" w:cs="Times New Roman"/>
          <w:sz w:val="24"/>
          <w:szCs w:val="24"/>
        </w:rPr>
      </w:pPr>
    </w:p>
    <w:p w:rsidR="00B203FA" w:rsidRDefault="00B203F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203FA" w:rsidRDefault="00B203F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203FA" w:rsidRDefault="00B203F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:rsidR="00B203FA" w:rsidRDefault="00E072E6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София,  2017 година</w:t>
      </w:r>
    </w:p>
    <w:p w:rsidR="00B203FA" w:rsidRDefault="00B203FA">
      <w:pPr>
        <w:keepNext/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B203FA" w:rsidRDefault="00B203FA">
      <w:pPr>
        <w:rPr>
          <w:rFonts w:ascii="Times New Roman" w:eastAsia="Times New Roman" w:hAnsi="Times New Roman" w:cs="Times New Roman"/>
          <w:sz w:val="28"/>
          <w:szCs w:val="28"/>
          <w:u w:val="single"/>
        </w:rPr>
      </w:pPr>
    </w:p>
    <w:p w:rsidR="00B203FA" w:rsidRDefault="00E072E6">
      <w:pPr>
        <w:numPr>
          <w:ilvl w:val="0"/>
          <w:numId w:val="1"/>
        </w:numPr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ОБЩО ПРЕДСТАВЯНЕ НА УЧЕБНАТА ПРОГРАМА</w:t>
      </w:r>
    </w:p>
    <w:p w:rsidR="00B203FA" w:rsidRDefault="00ED11F8" w:rsidP="00ED11F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Учебната програма по </w:t>
      </w:r>
      <w:r w:rsidRPr="00ED11F8">
        <w:rPr>
          <w:rFonts w:ascii="Times New Roman" w:eastAsia="Times New Roman" w:hAnsi="Times New Roman" w:cs="Times New Roman"/>
          <w:b/>
          <w:sz w:val="24"/>
          <w:szCs w:val="24"/>
        </w:rPr>
        <w:t>увод в програмирането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по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учебна практика: </w:t>
      </w:r>
      <w:r w:rsidRPr="00ED11F8">
        <w:rPr>
          <w:rFonts w:ascii="Times New Roman" w:eastAsia="Times New Roman" w:hAnsi="Times New Roman" w:cs="Times New Roman"/>
          <w:b/>
          <w:sz w:val="24"/>
          <w:szCs w:val="24"/>
        </w:rPr>
        <w:t>увод в програмирането</w:t>
      </w:r>
      <w:r w:rsidR="00E072E6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072E6">
        <w:rPr>
          <w:rFonts w:ascii="Times New Roman" w:eastAsia="Times New Roman" w:hAnsi="Times New Roman" w:cs="Times New Roman"/>
          <w:sz w:val="24"/>
          <w:szCs w:val="24"/>
        </w:rPr>
        <w:t xml:space="preserve">е предназначена за специалности: </w:t>
      </w:r>
    </w:p>
    <w:p w:rsidR="00B203FA" w:rsidRDefault="00E072E6" w:rsidP="00ED11F8">
      <w:pPr>
        <w:numPr>
          <w:ilvl w:val="0"/>
          <w:numId w:val="3"/>
        </w:num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4810101 „Програмно осигуряване”</w:t>
      </w:r>
    </w:p>
    <w:p w:rsidR="00B203FA" w:rsidRDefault="00E072E6" w:rsidP="00ED11F8">
      <w:pPr>
        <w:numPr>
          <w:ilvl w:val="0"/>
          <w:numId w:val="3"/>
        </w:num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4810201 „Системно програмиране”</w:t>
      </w:r>
    </w:p>
    <w:p w:rsidR="00B203FA" w:rsidRDefault="00E072E6" w:rsidP="00ED11F8">
      <w:pPr>
        <w:numPr>
          <w:ilvl w:val="0"/>
          <w:numId w:val="3"/>
        </w:num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4810301 „Приложно програмиране”</w:t>
      </w:r>
    </w:p>
    <w:p w:rsidR="00B203FA" w:rsidRDefault="00E072E6" w:rsidP="00ED11F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r w:rsidR="00ED11F8">
        <w:rPr>
          <w:rFonts w:ascii="Times New Roman" w:eastAsia="Times New Roman" w:hAnsi="Times New Roman" w:cs="Times New Roman"/>
          <w:sz w:val="24"/>
          <w:szCs w:val="24"/>
        </w:rPr>
        <w:t xml:space="preserve">Предметът  </w:t>
      </w:r>
      <w:r w:rsidR="00ED11F8" w:rsidRPr="00ED11F8">
        <w:rPr>
          <w:rFonts w:ascii="Times New Roman" w:eastAsia="Times New Roman" w:hAnsi="Times New Roman" w:cs="Times New Roman"/>
          <w:b/>
          <w:sz w:val="24"/>
          <w:szCs w:val="24"/>
        </w:rPr>
        <w:t>увод в програмирането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служи за въведение в програмирането и компютърните науки. Учебното съдържание в програмата е структурирано в пет раздела, които дават възможност на обучаемите да се запознаят с целите на обучението и използваните среди за програмиране.</w:t>
      </w:r>
    </w:p>
    <w:p w:rsidR="00B203FA" w:rsidRDefault="00B203FA" w:rsidP="00ED11F8">
      <w:pPr>
        <w:widowControl/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203FA" w:rsidRDefault="00E072E6" w:rsidP="00ED11F8">
      <w:pPr>
        <w:numPr>
          <w:ilvl w:val="0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 xml:space="preserve">ЦЕЛИ НА ОБУЧЕНИЕТО ПО ПРЕДМЕТА  </w:t>
      </w:r>
    </w:p>
    <w:p w:rsidR="00B203FA" w:rsidRDefault="00E072E6" w:rsidP="00ED11F8">
      <w:pPr>
        <w:tabs>
          <w:tab w:val="left" w:pos="709"/>
        </w:tabs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Обучението по предмета има за цел чрез усвоените знания и умения учени</w:t>
      </w:r>
      <w:r w:rsidR="00A5235E">
        <w:rPr>
          <w:rFonts w:ascii="Times New Roman" w:eastAsia="Times New Roman" w:hAnsi="Times New Roman" w:cs="Times New Roman"/>
          <w:sz w:val="24"/>
          <w:szCs w:val="24"/>
        </w:rPr>
        <w:t>кът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да</w:t>
      </w:r>
      <w:r w:rsidR="00A5235E">
        <w:rPr>
          <w:rFonts w:ascii="Times New Roman" w:eastAsia="Times New Roman" w:hAnsi="Times New Roman" w:cs="Times New Roman"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придобият следните професионални компетентности: </w:t>
      </w:r>
    </w:p>
    <w:p w:rsidR="00B203FA" w:rsidRDefault="00A5235E" w:rsidP="00ED11F8">
      <w:pPr>
        <w:numPr>
          <w:ilvl w:val="0"/>
          <w:numId w:val="3"/>
        </w:num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работи </w:t>
      </w:r>
      <w:r w:rsidR="00E072E6">
        <w:rPr>
          <w:rFonts w:ascii="Times New Roman" w:eastAsia="Times New Roman" w:hAnsi="Times New Roman" w:cs="Times New Roman"/>
          <w:sz w:val="24"/>
          <w:szCs w:val="24"/>
        </w:rPr>
        <w:t xml:space="preserve">в среда за програмиране и </w:t>
      </w:r>
      <w:r>
        <w:rPr>
          <w:rFonts w:ascii="Times New Roman" w:eastAsia="Times New Roman" w:hAnsi="Times New Roman" w:cs="Times New Roman"/>
          <w:sz w:val="24"/>
          <w:szCs w:val="24"/>
        </w:rPr>
        <w:t>да може да се ориентира в нея;</w:t>
      </w:r>
    </w:p>
    <w:p w:rsidR="00B203FA" w:rsidRDefault="00A5235E" w:rsidP="00ED11F8">
      <w:pPr>
        <w:numPr>
          <w:ilvl w:val="0"/>
          <w:numId w:val="3"/>
        </w:num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притежава</w:t>
      </w:r>
      <w:r w:rsidR="00E072E6">
        <w:rPr>
          <w:rFonts w:ascii="Times New Roman" w:eastAsia="Times New Roman" w:hAnsi="Times New Roman" w:cs="Times New Roman"/>
          <w:sz w:val="24"/>
          <w:szCs w:val="24"/>
        </w:rPr>
        <w:t xml:space="preserve"> умения за самостоятелна разработка на практически задачи по програми</w:t>
      </w:r>
      <w:r>
        <w:rPr>
          <w:rFonts w:ascii="Times New Roman" w:eastAsia="Times New Roman" w:hAnsi="Times New Roman" w:cs="Times New Roman"/>
          <w:sz w:val="24"/>
          <w:szCs w:val="24"/>
        </w:rPr>
        <w:t>ране с ниска степен на сложност;</w:t>
      </w:r>
    </w:p>
    <w:p w:rsidR="00B203FA" w:rsidRDefault="00A5235E" w:rsidP="00ED11F8">
      <w:pPr>
        <w:numPr>
          <w:ilvl w:val="0"/>
          <w:numId w:val="3"/>
        </w:num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модифицира </w:t>
      </w:r>
      <w:r w:rsidR="00E072E6">
        <w:rPr>
          <w:rFonts w:ascii="Times New Roman" w:eastAsia="Times New Roman" w:hAnsi="Times New Roman" w:cs="Times New Roman"/>
          <w:sz w:val="24"/>
          <w:szCs w:val="24"/>
        </w:rPr>
        <w:t>и прилага готов фрагмент от базов програмен код за реализиране на съответно задание.</w:t>
      </w:r>
    </w:p>
    <w:p w:rsidR="00B203FA" w:rsidRDefault="00E072E6" w:rsidP="00ED11F8">
      <w:pPr>
        <w:spacing w:line="360" w:lineRule="auto"/>
        <w:ind w:right="848"/>
        <w:jc w:val="both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</w:p>
    <w:p w:rsidR="00B203FA" w:rsidRDefault="00E072E6" w:rsidP="00ED11F8">
      <w:pPr>
        <w:numPr>
          <w:ilvl w:val="0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УЧЕБНО СЪДЪРЖАНИЕ</w:t>
      </w:r>
    </w:p>
    <w:p w:rsidR="00B203FA" w:rsidRDefault="00E072E6" w:rsidP="00ED11F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Учебното съдържание е  структурирано в раздели  и теми. За всеки раздел  в програмата е определен минимален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брой учебни часове. Учителят разпределя броя учебни часове за нови знания, упражнения и оценяване, при спазване изискванията за минимален брой часове по раздели. </w:t>
      </w:r>
    </w:p>
    <w:p w:rsidR="00B203FA" w:rsidRDefault="00E072E6" w:rsidP="00ED11F8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Разликата между броя на учебните часове в учебния план и общия минимален брой, предвиден в учебната програма определя резерва часове. Те се разпределят по теми в началото на учебната година от учителя.</w:t>
      </w:r>
    </w:p>
    <w:p w:rsidR="00B203FA" w:rsidRDefault="00ED11F8" w:rsidP="00ED11F8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Раздели и теми</w:t>
      </w:r>
    </w:p>
    <w:tbl>
      <w:tblPr>
        <w:tblStyle w:val="a"/>
        <w:tblW w:w="10185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3"/>
        <w:gridCol w:w="5376"/>
        <w:gridCol w:w="1853"/>
        <w:gridCol w:w="1853"/>
      </w:tblGrid>
      <w:tr w:rsidR="00B203FA">
        <w:trPr>
          <w:trHeight w:val="760"/>
        </w:trPr>
        <w:tc>
          <w:tcPr>
            <w:tcW w:w="1104" w:type="dxa"/>
            <w:vAlign w:val="center"/>
          </w:tcPr>
          <w:p w:rsidR="00B203FA" w:rsidRDefault="00E072E6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№ по ред</w:t>
            </w:r>
          </w:p>
        </w:tc>
        <w:tc>
          <w:tcPr>
            <w:tcW w:w="5374" w:type="dxa"/>
            <w:vAlign w:val="center"/>
          </w:tcPr>
          <w:p w:rsidR="00B203FA" w:rsidRDefault="00E072E6">
            <w:pPr>
              <w:pStyle w:val="Heading5"/>
              <w:spacing w:line="240" w:lineRule="auto"/>
              <w:jc w:val="center"/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Наименование на разделите</w:t>
            </w:r>
          </w:p>
        </w:tc>
        <w:tc>
          <w:tcPr>
            <w:tcW w:w="1852" w:type="dxa"/>
            <w:vAlign w:val="center"/>
          </w:tcPr>
          <w:p w:rsidR="00B203FA" w:rsidRDefault="00E072E6">
            <w:pPr>
              <w:pStyle w:val="Heading5"/>
              <w:spacing w:line="240" w:lineRule="auto"/>
              <w:jc w:val="center"/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Минимален брой часове</w:t>
            </w:r>
          </w:p>
          <w:p w:rsidR="00B203FA" w:rsidRDefault="00E072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теория</w:t>
            </w:r>
          </w:p>
        </w:tc>
        <w:tc>
          <w:tcPr>
            <w:tcW w:w="1852" w:type="dxa"/>
            <w:vAlign w:val="center"/>
          </w:tcPr>
          <w:p w:rsidR="00B203FA" w:rsidRDefault="00E072E6">
            <w:pPr>
              <w:pStyle w:val="Heading5"/>
              <w:spacing w:line="240" w:lineRule="auto"/>
              <w:jc w:val="center"/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</w:pPr>
            <w:bookmarkStart w:id="1" w:name="_9boejt45w48b" w:colFirst="0" w:colLast="0"/>
            <w:bookmarkEnd w:id="1"/>
            <w:r>
              <w:rPr>
                <w:rFonts w:ascii="Times New Roman" w:eastAsia="Times New Roman" w:hAnsi="Times New Roman" w:cs="Times New Roman"/>
                <w:i w:val="0"/>
                <w:sz w:val="24"/>
                <w:szCs w:val="24"/>
              </w:rPr>
              <w:t>Минимален брой часове</w:t>
            </w:r>
          </w:p>
          <w:p w:rsidR="00B203FA" w:rsidRDefault="00E072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практика</w:t>
            </w:r>
          </w:p>
        </w:tc>
      </w:tr>
      <w:tr w:rsidR="00B203FA">
        <w:trPr>
          <w:trHeight w:val="480"/>
        </w:trPr>
        <w:tc>
          <w:tcPr>
            <w:tcW w:w="1104" w:type="dxa"/>
            <w:vAlign w:val="center"/>
          </w:tcPr>
          <w:p w:rsidR="00B203FA" w:rsidRDefault="00E072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4B476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7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3FA" w:rsidRDefault="00E072E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Въведение в програмирането</w:t>
            </w:r>
          </w:p>
        </w:tc>
        <w:tc>
          <w:tcPr>
            <w:tcW w:w="18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03FA" w:rsidRDefault="00E072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03FA" w:rsidRDefault="00E072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03FA">
        <w:trPr>
          <w:trHeight w:val="540"/>
        </w:trPr>
        <w:tc>
          <w:tcPr>
            <w:tcW w:w="1104" w:type="dxa"/>
            <w:vAlign w:val="center"/>
          </w:tcPr>
          <w:p w:rsidR="00B203FA" w:rsidRDefault="00E072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4B476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7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3FA" w:rsidRDefault="00E072E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Пресмятания, оператори, изрази</w:t>
            </w:r>
          </w:p>
        </w:tc>
        <w:tc>
          <w:tcPr>
            <w:tcW w:w="18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03FA" w:rsidRDefault="00E072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03FA" w:rsidRDefault="00E072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03FA">
        <w:trPr>
          <w:trHeight w:val="500"/>
        </w:trPr>
        <w:tc>
          <w:tcPr>
            <w:tcW w:w="1104" w:type="dxa"/>
            <w:vAlign w:val="center"/>
          </w:tcPr>
          <w:p w:rsidR="00B203FA" w:rsidRDefault="00E072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4B476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7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3FA" w:rsidRDefault="00E072E6">
            <w:pPr>
              <w:widowControl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Условни конструкции (Проверки)</w:t>
            </w:r>
          </w:p>
        </w:tc>
        <w:tc>
          <w:tcPr>
            <w:tcW w:w="18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03FA" w:rsidRDefault="00E072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8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03FA" w:rsidRDefault="00E072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B203FA">
        <w:tc>
          <w:tcPr>
            <w:tcW w:w="1104" w:type="dxa"/>
            <w:vAlign w:val="center"/>
          </w:tcPr>
          <w:p w:rsidR="00B203FA" w:rsidRDefault="00E072E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  <w:r w:rsidR="004B476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7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3FA" w:rsidRDefault="00E072E6">
            <w:pPr>
              <w:widowControl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Повторения (цикли)</w:t>
            </w:r>
          </w:p>
        </w:tc>
        <w:tc>
          <w:tcPr>
            <w:tcW w:w="18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03FA" w:rsidRDefault="00E072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8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03FA" w:rsidRDefault="00E072E6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B203FA">
        <w:tc>
          <w:tcPr>
            <w:tcW w:w="1104" w:type="dxa"/>
            <w:vAlign w:val="center"/>
          </w:tcPr>
          <w:p w:rsidR="00B203FA" w:rsidRDefault="00E072E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4B476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5374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203FA" w:rsidRDefault="00A5235E">
            <w:pPr>
              <w:widowControl/>
              <w:spacing w:after="0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Подпрограми (функции/</w:t>
            </w:r>
            <w:r w:rsidR="00E072E6">
              <w:rPr>
                <w:rFonts w:ascii="Times New Roman" w:eastAsia="Times New Roman" w:hAnsi="Times New Roman" w:cs="Times New Roman"/>
                <w:sz w:val="24"/>
                <w:szCs w:val="24"/>
              </w:rPr>
              <w:t>методи)</w:t>
            </w:r>
          </w:p>
        </w:tc>
        <w:tc>
          <w:tcPr>
            <w:tcW w:w="18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03FA" w:rsidRDefault="00E072E6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03FA" w:rsidRDefault="00E072E6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B203FA">
        <w:trPr>
          <w:trHeight w:val="420"/>
        </w:trPr>
        <w:tc>
          <w:tcPr>
            <w:tcW w:w="1104" w:type="dxa"/>
            <w:vMerge w:val="restart"/>
          </w:tcPr>
          <w:p w:rsidR="00B203FA" w:rsidRDefault="00B203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4" w:type="dxa"/>
          </w:tcPr>
          <w:p w:rsidR="00B203FA" w:rsidRDefault="00E072E6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 минимален брой часове</w:t>
            </w:r>
          </w:p>
        </w:tc>
        <w:tc>
          <w:tcPr>
            <w:tcW w:w="18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03FA" w:rsidRDefault="00E072E6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15</w:t>
            </w:r>
          </w:p>
        </w:tc>
        <w:tc>
          <w:tcPr>
            <w:tcW w:w="18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03FA" w:rsidRDefault="00E072E6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B203FA">
        <w:trPr>
          <w:trHeight w:val="480"/>
        </w:trPr>
        <w:tc>
          <w:tcPr>
            <w:tcW w:w="1104" w:type="dxa"/>
            <w:vMerge/>
          </w:tcPr>
          <w:p w:rsidR="00B203FA" w:rsidRDefault="00B203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4" w:type="dxa"/>
          </w:tcPr>
          <w:p w:rsidR="00B203FA" w:rsidRDefault="00E072E6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резерв часове</w:t>
            </w:r>
          </w:p>
        </w:tc>
        <w:tc>
          <w:tcPr>
            <w:tcW w:w="18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03FA" w:rsidRDefault="00E072E6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8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03FA" w:rsidRDefault="00E072E6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</w:tr>
      <w:tr w:rsidR="00B203FA">
        <w:tc>
          <w:tcPr>
            <w:tcW w:w="1104" w:type="dxa"/>
            <w:vMerge/>
          </w:tcPr>
          <w:p w:rsidR="00B203FA" w:rsidRDefault="00B203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4" w:type="dxa"/>
          </w:tcPr>
          <w:p w:rsidR="00B203FA" w:rsidRDefault="00E072E6">
            <w:pPr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общ брой часове</w:t>
            </w:r>
          </w:p>
        </w:tc>
        <w:tc>
          <w:tcPr>
            <w:tcW w:w="18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03FA" w:rsidRDefault="00E072E6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18</w:t>
            </w:r>
          </w:p>
        </w:tc>
        <w:tc>
          <w:tcPr>
            <w:tcW w:w="1852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B203FA" w:rsidRDefault="00E072E6">
            <w:pPr>
              <w:widowControl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36</w:t>
            </w:r>
          </w:p>
        </w:tc>
      </w:tr>
    </w:tbl>
    <w:p w:rsidR="00B203FA" w:rsidRDefault="00B203FA"/>
    <w:p w:rsidR="00B203FA" w:rsidRDefault="00E072E6" w:rsidP="00A5235E">
      <w:pPr>
        <w:widowControl/>
        <w:spacing w:after="0" w:line="360" w:lineRule="auto"/>
        <w:ind w:left="70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1. Въведение в програмирането</w:t>
      </w:r>
    </w:p>
    <w:p w:rsidR="00B203FA" w:rsidRDefault="00E072E6" w:rsidP="00A5235E">
      <w:pPr>
        <w:widowControl/>
        <w:numPr>
          <w:ilvl w:val="0"/>
          <w:numId w:val="11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Основни понятия: програмиране, език за програмиране, алгоритъм, среда за разработка (IDE), компилация и интерпретация</w:t>
      </w:r>
    </w:p>
    <w:p w:rsidR="00B203FA" w:rsidRDefault="00E072E6" w:rsidP="00A5235E">
      <w:pPr>
        <w:widowControl/>
        <w:numPr>
          <w:ilvl w:val="0"/>
          <w:numId w:val="11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Създаване на конзолни програми - първи стъпки. Практически задачи</w:t>
      </w:r>
    </w:p>
    <w:p w:rsidR="00B203FA" w:rsidRDefault="00E072E6" w:rsidP="00A5235E">
      <w:pPr>
        <w:widowControl/>
        <w:spacing w:after="0" w:line="360" w:lineRule="auto"/>
        <w:ind w:left="70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2. Пресмятания, оператори, изрази</w:t>
      </w:r>
    </w:p>
    <w:p w:rsidR="00B203FA" w:rsidRDefault="00E072E6" w:rsidP="00A5235E">
      <w:pPr>
        <w:widowControl/>
        <w:numPr>
          <w:ilvl w:val="0"/>
          <w:numId w:val="9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Въвеждане и извеждане на числа от конзолата. </w:t>
      </w:r>
    </w:p>
    <w:p w:rsidR="00B203FA" w:rsidRDefault="00E072E6" w:rsidP="00A5235E">
      <w:pPr>
        <w:widowControl/>
        <w:numPr>
          <w:ilvl w:val="0"/>
          <w:numId w:val="9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Работа с променливи и данни</w:t>
      </w:r>
    </w:p>
    <w:p w:rsidR="00B203FA" w:rsidRDefault="00E072E6" w:rsidP="00A5235E">
      <w:pPr>
        <w:widowControl/>
        <w:numPr>
          <w:ilvl w:val="0"/>
          <w:numId w:val="9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Оператори, пресмятания и числени изрази. </w:t>
      </w:r>
    </w:p>
    <w:p w:rsidR="00B203FA" w:rsidRDefault="00E072E6" w:rsidP="00A5235E">
      <w:pPr>
        <w:widowControl/>
        <w:numPr>
          <w:ilvl w:val="0"/>
          <w:numId w:val="9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Практически задачи</w:t>
      </w:r>
    </w:p>
    <w:p w:rsidR="00B203FA" w:rsidRDefault="00E072E6" w:rsidP="00A5235E">
      <w:pPr>
        <w:widowControl/>
        <w:spacing w:after="0" w:line="360" w:lineRule="auto"/>
        <w:ind w:left="70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3. Условни конструкции (проверки)</w:t>
      </w:r>
    </w:p>
    <w:p w:rsidR="00B203FA" w:rsidRDefault="00E072E6" w:rsidP="00A5235E">
      <w:pPr>
        <w:widowControl/>
        <w:numPr>
          <w:ilvl w:val="0"/>
          <w:numId w:val="4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Основни условни оператори. Практически задачи </w:t>
      </w:r>
    </w:p>
    <w:p w:rsidR="00B203FA" w:rsidRDefault="00E072E6" w:rsidP="00A5235E">
      <w:pPr>
        <w:widowControl/>
        <w:numPr>
          <w:ilvl w:val="0"/>
          <w:numId w:val="4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Логически изрази, оператори за сравнение. Практически задачи</w:t>
      </w:r>
    </w:p>
    <w:p w:rsidR="00B203FA" w:rsidRDefault="00E072E6" w:rsidP="00A5235E">
      <w:pPr>
        <w:widowControl/>
        <w:numPr>
          <w:ilvl w:val="0"/>
          <w:numId w:val="4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Логическо “И”, логическо “ИЛИ”, логическо отрицание. Практически задачи</w:t>
      </w:r>
    </w:p>
    <w:p w:rsidR="00B203FA" w:rsidRDefault="00E072E6" w:rsidP="00A5235E">
      <w:pPr>
        <w:widowControl/>
        <w:numPr>
          <w:ilvl w:val="0"/>
          <w:numId w:val="4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Вложени условни оператори. Практически задачи</w:t>
      </w:r>
    </w:p>
    <w:p w:rsidR="00B203FA" w:rsidRDefault="00E072E6" w:rsidP="00A5235E">
      <w:pPr>
        <w:widowControl/>
        <w:numPr>
          <w:ilvl w:val="0"/>
          <w:numId w:val="4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Базов форматиран изход. Практически задачи</w:t>
      </w:r>
    </w:p>
    <w:p w:rsidR="00B203FA" w:rsidRDefault="00E072E6" w:rsidP="00A5235E">
      <w:pPr>
        <w:widowControl/>
        <w:spacing w:after="0" w:line="360" w:lineRule="auto"/>
        <w:ind w:left="70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4. Повторения (цикли)</w:t>
      </w:r>
    </w:p>
    <w:p w:rsidR="00B203FA" w:rsidRDefault="00E072E6" w:rsidP="00A5235E">
      <w:pPr>
        <w:widowControl/>
        <w:numPr>
          <w:ilvl w:val="0"/>
          <w:numId w:val="2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Оператор за цикъл с фиксиран брой повторения (for). Практически задачи</w:t>
      </w:r>
    </w:p>
    <w:p w:rsidR="00B203FA" w:rsidRDefault="00E072E6" w:rsidP="00A5235E">
      <w:pPr>
        <w:widowControl/>
        <w:numPr>
          <w:ilvl w:val="0"/>
          <w:numId w:val="2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Практически задачи с повторения и проверки</w:t>
      </w:r>
    </w:p>
    <w:p w:rsidR="00B203FA" w:rsidRDefault="00E072E6" w:rsidP="00A5235E">
      <w:pPr>
        <w:widowControl/>
        <w:numPr>
          <w:ilvl w:val="0"/>
          <w:numId w:val="2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Вложени цикли. Практически задачи</w:t>
      </w:r>
    </w:p>
    <w:p w:rsidR="00B203FA" w:rsidRDefault="00E072E6" w:rsidP="00A5235E">
      <w:pPr>
        <w:widowControl/>
        <w:numPr>
          <w:ilvl w:val="0"/>
          <w:numId w:val="2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Цикли с по-висока сложност, цикъл със стъпка (for, while, do-while) </w:t>
      </w:r>
    </w:p>
    <w:p w:rsidR="00B203FA" w:rsidRDefault="00E072E6" w:rsidP="00A5235E">
      <w:pPr>
        <w:widowControl/>
        <w:numPr>
          <w:ilvl w:val="0"/>
          <w:numId w:val="2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Практически задачи с цикли с по-висока сложност</w:t>
      </w:r>
    </w:p>
    <w:p w:rsidR="00B203FA" w:rsidRDefault="00E072E6" w:rsidP="00A5235E">
      <w:pPr>
        <w:widowControl/>
        <w:spacing w:after="0" w:line="360" w:lineRule="auto"/>
        <w:ind w:left="704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Раздел 5. Подпрограми (функции/методи)</w:t>
      </w:r>
    </w:p>
    <w:p w:rsidR="00B203FA" w:rsidRDefault="00E072E6" w:rsidP="00A5235E">
      <w:pPr>
        <w:widowControl/>
        <w:numPr>
          <w:ilvl w:val="0"/>
          <w:numId w:val="10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Подпрограми, параметри, връщана стойност. Практически задачи</w:t>
      </w:r>
    </w:p>
    <w:p w:rsidR="00B203FA" w:rsidRDefault="00E072E6" w:rsidP="00A5235E">
      <w:pPr>
        <w:widowControl/>
        <w:numPr>
          <w:ilvl w:val="0"/>
          <w:numId w:val="10"/>
        </w:numPr>
        <w:spacing w:after="0"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Създаване на подпрограми. Практически задачи</w:t>
      </w:r>
    </w:p>
    <w:p w:rsidR="00B203FA" w:rsidRDefault="00B203FA" w:rsidP="00A5235E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203FA" w:rsidRDefault="00E072E6" w:rsidP="00A5235E">
      <w:pPr>
        <w:numPr>
          <w:ilvl w:val="0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mallCaps/>
          <w:sz w:val="24"/>
          <w:szCs w:val="24"/>
        </w:rPr>
        <w:t>ОЧАКВАНИ РЕЗУЛТАТИ ОТ УЧЕНЕТО – ЗНАНИЯ, УМЕНИЯ И КОМПЕТЕНТНОСТИ</w:t>
      </w:r>
    </w:p>
    <w:p w:rsidR="00B203FA" w:rsidRDefault="00E072E6" w:rsidP="004B4769">
      <w:pPr>
        <w:widowControl/>
        <w:spacing w:after="0" w:line="360" w:lineRule="auto"/>
        <w:ind w:firstLine="360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края н</w:t>
      </w:r>
      <w:r w:rsidR="004B4769">
        <w:rPr>
          <w:rFonts w:ascii="Times New Roman" w:eastAsia="Times New Roman" w:hAnsi="Times New Roman" w:cs="Times New Roman"/>
          <w:sz w:val="24"/>
          <w:szCs w:val="24"/>
        </w:rPr>
        <w:t>а обучението по учебния предмет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учениците придобиват компетентности за:</w:t>
      </w:r>
    </w:p>
    <w:p w:rsidR="00B203FA" w:rsidRDefault="00E072E6" w:rsidP="00A5235E">
      <w:pPr>
        <w:numPr>
          <w:ilvl w:val="0"/>
          <w:numId w:val="5"/>
        </w:num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Познава</w:t>
      </w:r>
      <w:r w:rsidR="004B4769">
        <w:rPr>
          <w:rFonts w:ascii="Times New Roman" w:eastAsia="Times New Roman" w:hAnsi="Times New Roman" w:cs="Times New Roman"/>
          <w:sz w:val="24"/>
          <w:szCs w:val="24"/>
        </w:rPr>
        <w:t>не 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основни оператори, конструкции за проверка и цикъл, функции/методи в програмирането</w:t>
      </w:r>
      <w:r w:rsidR="004B47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03FA" w:rsidRDefault="00E072E6" w:rsidP="00A5235E">
      <w:pPr>
        <w:numPr>
          <w:ilvl w:val="0"/>
          <w:numId w:val="5"/>
        </w:num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Създава</w:t>
      </w:r>
      <w:r w:rsidR="004B4769">
        <w:rPr>
          <w:rFonts w:ascii="Times New Roman" w:eastAsia="Times New Roman" w:hAnsi="Times New Roman" w:cs="Times New Roman"/>
          <w:sz w:val="24"/>
          <w:szCs w:val="24"/>
        </w:rPr>
        <w:t>не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самостоятелно </w:t>
      </w:r>
      <w:r w:rsidR="004B4769">
        <w:rPr>
          <w:rFonts w:ascii="Times New Roman" w:eastAsia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eastAsia="Times New Roman" w:hAnsi="Times New Roman" w:cs="Times New Roman"/>
          <w:sz w:val="24"/>
          <w:szCs w:val="24"/>
        </w:rPr>
        <w:t>програмен код с ниска степен на сложност</w:t>
      </w:r>
      <w:r w:rsidR="004B47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03FA" w:rsidRDefault="00E072E6" w:rsidP="00A5235E">
      <w:pPr>
        <w:numPr>
          <w:ilvl w:val="0"/>
          <w:numId w:val="5"/>
        </w:num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Съставя</w:t>
      </w:r>
      <w:r w:rsidR="004B4769">
        <w:rPr>
          <w:rFonts w:ascii="Times New Roman" w:eastAsia="Times New Roman" w:hAnsi="Times New Roman" w:cs="Times New Roman"/>
          <w:sz w:val="24"/>
          <w:szCs w:val="24"/>
        </w:rPr>
        <w:t>не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и прилага</w:t>
      </w:r>
      <w:r w:rsidR="004B4769">
        <w:rPr>
          <w:rFonts w:ascii="Times New Roman" w:eastAsia="Times New Roman" w:hAnsi="Times New Roman" w:cs="Times New Roman"/>
          <w:sz w:val="24"/>
          <w:szCs w:val="24"/>
        </w:rPr>
        <w:t>не 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основни алгоритми при решаването на задачи с ниска степен на сложност</w:t>
      </w:r>
      <w:r w:rsidR="004B47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03FA" w:rsidRDefault="00E072E6" w:rsidP="00A5235E">
      <w:pPr>
        <w:numPr>
          <w:ilvl w:val="0"/>
          <w:numId w:val="5"/>
        </w:num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Използва</w:t>
      </w:r>
      <w:r w:rsidR="004B4769">
        <w:rPr>
          <w:rFonts w:ascii="Times New Roman" w:eastAsia="Times New Roman" w:hAnsi="Times New Roman" w:cs="Times New Roman"/>
          <w:sz w:val="24"/>
          <w:szCs w:val="24"/>
        </w:rPr>
        <w:t>не 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логически и алгоритмичен подход при изпълнение на математически задания, свързани с програмирането</w:t>
      </w:r>
      <w:r w:rsidR="004B47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03FA" w:rsidRDefault="00E072E6" w:rsidP="00A5235E">
      <w:pPr>
        <w:numPr>
          <w:ilvl w:val="0"/>
          <w:numId w:val="5"/>
        </w:numPr>
        <w:spacing w:after="0"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Познава</w:t>
      </w:r>
      <w:r w:rsidR="004B4769">
        <w:rPr>
          <w:rFonts w:ascii="Times New Roman" w:eastAsia="Times New Roman" w:hAnsi="Times New Roman" w:cs="Times New Roman"/>
          <w:sz w:val="24"/>
          <w:szCs w:val="24"/>
        </w:rPr>
        <w:t>не на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работни среди за разработка (IDE), компилация и интерпретация</w:t>
      </w:r>
      <w:r w:rsidR="004B4769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03FA" w:rsidRDefault="00B203FA" w:rsidP="00A5235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203FA" w:rsidRDefault="00E072E6" w:rsidP="00A5235E">
      <w:pPr>
        <w:numPr>
          <w:ilvl w:val="0"/>
          <w:numId w:val="1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АВТОРСКИ КОЛЕКТИВ</w:t>
      </w:r>
    </w:p>
    <w:p w:rsidR="00B203FA" w:rsidRDefault="00E072E6" w:rsidP="00A5235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Програмата е разработена от:</w:t>
      </w:r>
    </w:p>
    <w:p w:rsidR="00B203FA" w:rsidRDefault="00E072E6" w:rsidP="00A5235E">
      <w:pPr>
        <w:numPr>
          <w:ilvl w:val="0"/>
          <w:numId w:val="6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д-р Светлин Наков, СофтУни, София</w:t>
      </w:r>
    </w:p>
    <w:p w:rsidR="00B203FA" w:rsidRDefault="00E072E6" w:rsidP="00A5235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Програмата е обсъдена, коригирана и оформена от експертна група към Национална програма „Обучение за ИТ кариера“ към МОН с представители на БАСКОМ, БАИТ, ИКТ клъстер и Българска аутсорсинг асоциация в състав:</w:t>
      </w:r>
    </w:p>
    <w:p w:rsidR="00B203FA" w:rsidRDefault="00E072E6" w:rsidP="00A5235E">
      <w:pPr>
        <w:numPr>
          <w:ilvl w:val="0"/>
          <w:numId w:val="8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д-р Стела Стефанова, ТУЕС към ТУ, София</w:t>
      </w:r>
    </w:p>
    <w:p w:rsidR="00B203FA" w:rsidRDefault="00E072E6" w:rsidP="00A5235E">
      <w:pPr>
        <w:numPr>
          <w:ilvl w:val="0"/>
          <w:numId w:val="8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д-р Никола Вълчанов, Програмиста, ФМИ към ПУ, Пловдив</w:t>
      </w:r>
    </w:p>
    <w:p w:rsidR="00B203FA" w:rsidRDefault="00E072E6" w:rsidP="00A5235E">
      <w:pPr>
        <w:numPr>
          <w:ilvl w:val="0"/>
          <w:numId w:val="8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Любомир Чорбаджиев, ТУЕС към ТУ, София</w:t>
      </w:r>
    </w:p>
    <w:p w:rsidR="00B203FA" w:rsidRDefault="00E072E6" w:rsidP="00A5235E">
      <w:pPr>
        <w:numPr>
          <w:ilvl w:val="0"/>
          <w:numId w:val="8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Радослав Георгиев, HackSoft, HackBulgaria, София</w:t>
      </w:r>
    </w:p>
    <w:p w:rsidR="00B203FA" w:rsidRDefault="00063CF4" w:rsidP="00A5235E">
      <w:pPr>
        <w:numPr>
          <w:ilvl w:val="0"/>
          <w:numId w:val="8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Веселина Карапеева, </w:t>
      </w:r>
      <w:r w:rsidR="00E072E6">
        <w:rPr>
          <w:rFonts w:ascii="Times New Roman" w:eastAsia="Times New Roman" w:hAnsi="Times New Roman" w:cs="Times New Roman"/>
          <w:sz w:val="24"/>
          <w:szCs w:val="24"/>
        </w:rPr>
        <w:t>МГ "Акад. К. Попов", Пловдив</w:t>
      </w:r>
    </w:p>
    <w:p w:rsidR="00B203FA" w:rsidRDefault="00E072E6" w:rsidP="00A5235E">
      <w:pPr>
        <w:numPr>
          <w:ilvl w:val="0"/>
          <w:numId w:val="8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Ангел Георгиев, СофтУни, София</w:t>
      </w:r>
    </w:p>
    <w:p w:rsidR="00B203FA" w:rsidRDefault="00E072E6" w:rsidP="00A5235E">
      <w:pPr>
        <w:numPr>
          <w:ilvl w:val="0"/>
          <w:numId w:val="8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Ивайло Бъчваров, HackSoft, HackBulgaria, София</w:t>
      </w:r>
    </w:p>
    <w:p w:rsidR="00B203FA" w:rsidRDefault="00E072E6" w:rsidP="00A5235E">
      <w:pPr>
        <w:numPr>
          <w:ilvl w:val="0"/>
          <w:numId w:val="8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Мирослав Миронов, Мусала Софт, София</w:t>
      </w:r>
    </w:p>
    <w:p w:rsidR="00B203FA" w:rsidRDefault="00E072E6" w:rsidP="00A5235E">
      <w:pPr>
        <w:numPr>
          <w:ilvl w:val="0"/>
          <w:numId w:val="8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Владимир Начев, EPAM, София</w:t>
      </w:r>
    </w:p>
    <w:p w:rsidR="00B203FA" w:rsidRDefault="00E072E6" w:rsidP="00A5235E">
      <w:pPr>
        <w:numPr>
          <w:ilvl w:val="0"/>
          <w:numId w:val="8"/>
        </w:numPr>
        <w:spacing w:line="360" w:lineRule="auto"/>
        <w:ind w:hanging="360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Димитър Димитров, БАИТ, София</w:t>
      </w:r>
    </w:p>
    <w:p w:rsidR="00B203FA" w:rsidRDefault="00B203FA" w:rsidP="00A5235E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203FA" w:rsidRDefault="00E072E6" w:rsidP="00A5235E">
      <w:pPr>
        <w:numPr>
          <w:ilvl w:val="0"/>
          <w:numId w:val="1"/>
        </w:numPr>
        <w:spacing w:line="360" w:lineRule="auto"/>
        <w:ind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ЛИТЕРАТУРА</w:t>
      </w:r>
    </w:p>
    <w:p w:rsidR="00B203FA" w:rsidRDefault="00E072E6" w:rsidP="00A5235E">
      <w:pPr>
        <w:numPr>
          <w:ilvl w:val="0"/>
          <w:numId w:val="7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Наков С. и колектив, Основи на програмирането със C#, София, 2017, ISBN 978-619-00-0635-0,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https://csharp-book.softuni.bg</w:t>
        </w:r>
      </w:hyperlink>
    </w:p>
    <w:p w:rsidR="00B203FA" w:rsidRDefault="00E072E6" w:rsidP="00A5235E">
      <w:pPr>
        <w:numPr>
          <w:ilvl w:val="0"/>
          <w:numId w:val="7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Наков С. и колектив, Основи на програмирането с Java, София, 2017, ISBN 978-619-00-0636-7,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https://java-book.softuni.b</w:t>
        </w:r>
      </w:hyperlink>
      <w:hyperlink r:id="rId9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g</w:t>
        </w:r>
      </w:hyperlink>
    </w:p>
    <w:p w:rsidR="00B203FA" w:rsidRPr="00063CF4" w:rsidRDefault="00E072E6" w:rsidP="00A5235E">
      <w:pPr>
        <w:numPr>
          <w:ilvl w:val="0"/>
          <w:numId w:val="7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Abelson H., Sussman G.,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Structure and Interpretation of Computer Programs, </w:t>
      </w:r>
      <w:r>
        <w:rPr>
          <w:rFonts w:ascii="Times New Roman" w:eastAsia="Times New Roman" w:hAnsi="Times New Roman" w:cs="Times New Roman"/>
          <w:sz w:val="24"/>
          <w:szCs w:val="24"/>
          <w:highlight w:val="white"/>
        </w:rPr>
        <w:t>MIT Press, London, 1996</w:t>
      </w:r>
      <w:r w:rsidR="00063CF4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B203FA" w:rsidRDefault="00B203FA" w:rsidP="00A5235E">
      <w:pPr>
        <w:spacing w:line="360" w:lineRule="auto"/>
      </w:pPr>
    </w:p>
    <w:sectPr w:rsidR="00B203FA">
      <w:footerReference w:type="default" r:id="rId10"/>
      <w:footerReference w:type="first" r:id="rId11"/>
      <w:pgSz w:w="12240" w:h="15840"/>
      <w:pgMar w:top="1134" w:right="907" w:bottom="1134" w:left="1276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EA1" w:rsidRDefault="00352EA1">
      <w:pPr>
        <w:spacing w:after="0" w:line="240" w:lineRule="auto"/>
      </w:pPr>
      <w:r>
        <w:separator/>
      </w:r>
    </w:p>
  </w:endnote>
  <w:endnote w:type="continuationSeparator" w:id="0">
    <w:p w:rsidR="00352EA1" w:rsidRDefault="00352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3FA" w:rsidRDefault="00E072E6">
    <w:pPr>
      <w:spacing w:after="0" w:line="240" w:lineRule="auto"/>
      <w:jc w:val="right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20"/>
        <w:szCs w:val="20"/>
      </w:rPr>
      <w:fldChar w:fldCharType="begin"/>
    </w:r>
    <w:r>
      <w:rPr>
        <w:rFonts w:ascii="Times New Roman" w:eastAsia="Times New Roman" w:hAnsi="Times New Roman" w:cs="Times New Roman"/>
        <w:sz w:val="20"/>
        <w:szCs w:val="20"/>
      </w:rPr>
      <w:instrText>PAGE</w:instrText>
    </w:r>
    <w:r>
      <w:rPr>
        <w:rFonts w:ascii="Times New Roman" w:eastAsia="Times New Roman" w:hAnsi="Times New Roman" w:cs="Times New Roman"/>
        <w:sz w:val="20"/>
        <w:szCs w:val="20"/>
      </w:rPr>
      <w:fldChar w:fldCharType="separate"/>
    </w:r>
    <w:r w:rsidR="004B79B0">
      <w:rPr>
        <w:rFonts w:ascii="Times New Roman" w:eastAsia="Times New Roman" w:hAnsi="Times New Roman" w:cs="Times New Roman"/>
        <w:noProof/>
        <w:sz w:val="20"/>
        <w:szCs w:val="20"/>
      </w:rPr>
      <w:t>2</w:t>
    </w:r>
    <w:r>
      <w:rPr>
        <w:rFonts w:ascii="Times New Roman" w:eastAsia="Times New Roman" w:hAnsi="Times New Roman" w:cs="Times New Roman"/>
        <w:sz w:val="20"/>
        <w:szCs w:val="20"/>
      </w:rPr>
      <w:fldChar w:fldCharType="end"/>
    </w:r>
  </w:p>
  <w:p w:rsidR="00B203FA" w:rsidRDefault="00B203FA">
    <w:pPr>
      <w:spacing w:after="0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  <w:p w:rsidR="00B203FA" w:rsidRDefault="00B203FA">
    <w:pPr>
      <w:spacing w:after="708" w:line="240" w:lineRule="auto"/>
      <w:ind w:right="360"/>
      <w:rPr>
        <w:rFonts w:ascii="Times New Roman" w:eastAsia="Times New Roman" w:hAnsi="Times New Roman" w:cs="Times New Roman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203FA" w:rsidRDefault="00B203FA">
    <w:pPr>
      <w:spacing w:after="708" w:line="240" w:lineRule="auto"/>
      <w:rPr>
        <w:rFonts w:ascii="Times New Roman" w:eastAsia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EA1" w:rsidRDefault="00352EA1">
      <w:pPr>
        <w:spacing w:after="0" w:line="240" w:lineRule="auto"/>
      </w:pPr>
      <w:r>
        <w:separator/>
      </w:r>
    </w:p>
  </w:footnote>
  <w:footnote w:type="continuationSeparator" w:id="0">
    <w:p w:rsidR="00352EA1" w:rsidRDefault="00352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D17DC"/>
    <w:multiLevelType w:val="multilevel"/>
    <w:tmpl w:val="1A0EDC8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0FF97F9B"/>
    <w:multiLevelType w:val="multilevel"/>
    <w:tmpl w:val="771E1E80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 w15:restartNumberingAfterBreak="0">
    <w:nsid w:val="174D2908"/>
    <w:multiLevelType w:val="multilevel"/>
    <w:tmpl w:val="A79EF8D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315C5472"/>
    <w:multiLevelType w:val="multilevel"/>
    <w:tmpl w:val="B0B6BBC4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 w15:restartNumberingAfterBreak="0">
    <w:nsid w:val="42D239DB"/>
    <w:multiLevelType w:val="multilevel"/>
    <w:tmpl w:val="875EC1A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5" w15:restartNumberingAfterBreak="0">
    <w:nsid w:val="511A0F6E"/>
    <w:multiLevelType w:val="multilevel"/>
    <w:tmpl w:val="20E08C1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6" w15:restartNumberingAfterBreak="0">
    <w:nsid w:val="5B3F3A6B"/>
    <w:multiLevelType w:val="multilevel"/>
    <w:tmpl w:val="A9AC9F0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 w15:restartNumberingAfterBreak="0">
    <w:nsid w:val="6DED747C"/>
    <w:multiLevelType w:val="multilevel"/>
    <w:tmpl w:val="0C5EBC4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8" w15:restartNumberingAfterBreak="0">
    <w:nsid w:val="7380596C"/>
    <w:multiLevelType w:val="multilevel"/>
    <w:tmpl w:val="B74677C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770559F2"/>
    <w:multiLevelType w:val="multilevel"/>
    <w:tmpl w:val="E8C0B296"/>
    <w:lvl w:ilvl="0">
      <w:start w:val="1"/>
      <w:numFmt w:val="bullet"/>
      <w:lvlText w:val="●"/>
      <w:lvlJc w:val="left"/>
      <w:pPr>
        <w:ind w:left="1003" w:firstLine="643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723" w:firstLine="1363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443" w:firstLine="2083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163" w:firstLine="2803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883" w:firstLine="3523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603" w:firstLine="4243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323" w:firstLine="4963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6043" w:firstLine="5683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763" w:firstLine="6403"/>
      </w:pPr>
      <w:rPr>
        <w:rFonts w:ascii="Arial" w:eastAsia="Arial" w:hAnsi="Arial" w:cs="Arial"/>
        <w:vertAlign w:val="baseline"/>
      </w:rPr>
    </w:lvl>
  </w:abstractNum>
  <w:abstractNum w:abstractNumId="10" w15:restartNumberingAfterBreak="0">
    <w:nsid w:val="79EF2AFC"/>
    <w:multiLevelType w:val="multilevel"/>
    <w:tmpl w:val="64B04884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7"/>
  </w:num>
  <w:num w:numId="5">
    <w:abstractNumId w:val="2"/>
  </w:num>
  <w:num w:numId="6">
    <w:abstractNumId w:val="0"/>
  </w:num>
  <w:num w:numId="7">
    <w:abstractNumId w:val="8"/>
  </w:num>
  <w:num w:numId="8">
    <w:abstractNumId w:val="6"/>
  </w:num>
  <w:num w:numId="9">
    <w:abstractNumId w:val="5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B203FA"/>
    <w:rsid w:val="00063CF4"/>
    <w:rsid w:val="00352EA1"/>
    <w:rsid w:val="00460B34"/>
    <w:rsid w:val="004B4769"/>
    <w:rsid w:val="004B79B0"/>
    <w:rsid w:val="00A5235E"/>
    <w:rsid w:val="00B203FA"/>
    <w:rsid w:val="00E072E6"/>
    <w:rsid w:val="00ED1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474EDBB-AE00-4C6D-87FF-561AA1674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bg-BG" w:eastAsia="en-US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sz w:val="28"/>
      <w:szCs w:val="28"/>
    </w:rPr>
  </w:style>
  <w:style w:type="paragraph" w:styleId="Heading5">
    <w:name w:val="heading 5"/>
    <w:basedOn w:val="Normal"/>
    <w:next w:val="Normal"/>
    <w:pPr>
      <w:spacing w:before="240" w:after="60"/>
      <w:outlineLvl w:val="4"/>
    </w:pPr>
    <w:rPr>
      <w:b/>
      <w:i/>
      <w:sz w:val="26"/>
      <w:szCs w:val="26"/>
    </w:rPr>
  </w:style>
  <w:style w:type="paragraph" w:styleId="Heading6">
    <w:name w:val="heading 6"/>
    <w:basedOn w:val="Normal"/>
    <w:next w:val="Normal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-book.softuni.b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sharp-book.softuni.b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java-book.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777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Roumyana A Kostadinova</cp:lastModifiedBy>
  <cp:revision>6</cp:revision>
  <dcterms:created xsi:type="dcterms:W3CDTF">2017-08-30T16:04:00Z</dcterms:created>
  <dcterms:modified xsi:type="dcterms:W3CDTF">2017-09-05T11:42:00Z</dcterms:modified>
</cp:coreProperties>
</file>