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7F" w:rsidRPr="006C5D48" w:rsidRDefault="006C5D48">
      <w:pPr>
        <w:rPr>
          <w:b/>
          <w:sz w:val="40"/>
        </w:rPr>
      </w:pPr>
      <w:r w:rsidRPr="006C5D48">
        <w:rPr>
          <w:b/>
          <w:sz w:val="40"/>
        </w:rPr>
        <w:t>9</w:t>
      </w:r>
      <w:r w:rsidRPr="006C5D48">
        <w:rPr>
          <w:b/>
          <w:sz w:val="40"/>
        </w:rPr>
        <w:tab/>
        <w:t>Operational Research</w:t>
      </w:r>
    </w:p>
    <w:p w:rsidR="006C5D48" w:rsidRPr="006C5D48" w:rsidRDefault="006C5D48">
      <w:pPr>
        <w:rPr>
          <w:b/>
          <w:sz w:val="40"/>
        </w:rPr>
      </w:pPr>
      <w:r w:rsidRPr="006C5D48">
        <w:rPr>
          <w:b/>
          <w:sz w:val="40"/>
        </w:rPr>
        <w:t>9.3</w:t>
      </w:r>
      <w:r w:rsidRPr="006C5D48">
        <w:rPr>
          <w:b/>
          <w:sz w:val="40"/>
        </w:rPr>
        <w:tab/>
        <w:t>Protein Comparison in Bioinformatics</w:t>
      </w:r>
    </w:p>
    <w:p w:rsidR="006C5D48" w:rsidRDefault="006C5D48">
      <w:r>
        <w:br w:type="page"/>
      </w:r>
    </w:p>
    <w:p w:rsidR="006C5D48" w:rsidRDefault="006C5D48">
      <w:r>
        <w:lastRenderedPageBreak/>
        <w:t>Question 1:</w:t>
      </w:r>
    </w:p>
    <w:p w:rsidR="006C5D48" w:rsidRDefault="006C5D48" w:rsidP="006C5D48">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1:</m:t>
          </m:r>
          <m:r>
            <m:rPr>
              <m:sty m:val="p"/>
            </m:rPr>
            <w:rPr>
              <w:rFonts w:ascii="Cambria Math" w:hAnsi="Cambria Math"/>
            </w:rPr>
            <w:br/>
          </m:r>
        </m:oMath>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=1 if a</m:t>
          </m:r>
          <m:r>
            <w:rPr>
              <w:rFonts w:ascii="Cambria Math" w:hAnsi="Cambria Math" w:hint="eastAsia"/>
            </w:rPr>
            <m:t>≠</m:t>
          </m:r>
          <m:r>
            <w:rPr>
              <w:rFonts w:ascii="Cambria Math" w:hAnsi="Cambria Math"/>
            </w:rPr>
            <m:t>b;</m:t>
          </m:r>
          <m:r>
            <m:rPr>
              <m:sty m:val="p"/>
            </m:rPr>
            <w:rPr>
              <w:rFonts w:ascii="Cambria Math" w:hAnsi="Cambria Math"/>
            </w:rPr>
            <w:br/>
          </m:r>
        </m:oMath>
      </m:oMathPara>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=0 otherwise</m:t>
        </m:r>
      </m:oMath>
      <w:r w:rsidRPr="006C5D48">
        <w:t>.</w:t>
      </w:r>
    </w:p>
    <w:p w:rsidR="006C5D48" w:rsidRDefault="006C5D48" w:rsidP="006C5D48">
      <w:r>
        <w:t xml:space="preserve">Proof: </w:t>
      </w:r>
    </w:p>
    <w:p w:rsidR="00EB109A" w:rsidRPr="00F914DD" w:rsidRDefault="006C5D48" w:rsidP="00DF19BB">
      <w:r>
        <w:t xml:space="preserve">To get </w:t>
      </w:r>
      <w:proofErr w:type="gramStart"/>
      <w:r w:rsidR="00DF19BB">
        <w:t xml:space="preserve">to </w:t>
      </w:r>
      <w:proofErr w:type="gramEnd"/>
      <m:oMath>
        <m:r>
          <w:rPr>
            <w:rFonts w:ascii="Cambria Math" w:hAnsi="Cambria Math"/>
          </w:rPr>
          <m:t>D</m:t>
        </m:r>
        <m:d>
          <m:dPr>
            <m:ctrlPr>
              <w:rPr>
                <w:rFonts w:ascii="Cambria Math" w:hAnsi="Cambria Math"/>
                <w:i/>
              </w:rPr>
            </m:ctrlPr>
          </m:dPr>
          <m:e>
            <m:r>
              <w:rPr>
                <w:rFonts w:ascii="Cambria Math" w:hAnsi="Cambria Math"/>
              </w:rPr>
              <m:t>i,j</m:t>
            </m:r>
          </m:e>
        </m:d>
      </m:oMath>
      <w:r>
        <w:t xml:space="preserve">, we must consider </w:t>
      </w:r>
      <w:r w:rsidR="00EB109A">
        <w:t xml:space="preserve">four possibility: </w:t>
      </w:r>
      <w:r w:rsidR="00EB109A">
        <w:br/>
      </w:r>
      <m:oMathPara>
        <m:oMath>
          <m:r>
            <w:rPr>
              <w:rFonts w:ascii="Cambria Math" w:hAnsi="Cambria Math"/>
            </w:rPr>
            <m:t>1) transforming S</m:t>
          </m:r>
          <m:d>
            <m:dPr>
              <m:begChr m:val="["/>
              <m:endChr m:val="]"/>
              <m:ctrlPr>
                <w:rPr>
                  <w:rFonts w:ascii="Cambria Math" w:hAnsi="Cambria Math"/>
                  <w:i/>
                </w:rPr>
              </m:ctrlPr>
            </m:dPr>
            <m:e>
              <m:r>
                <w:rPr>
                  <w:rFonts w:ascii="Cambria Math" w:hAnsi="Cambria Math"/>
                </w:rPr>
                <m:t>1,i-1</m:t>
              </m:r>
            </m:e>
          </m:d>
          <m:r>
            <w:rPr>
              <w:rFonts w:ascii="Cambria Math" w:hAnsi="Cambria Math"/>
            </w:rPr>
            <m:t xml:space="preserve"> to T</m:t>
          </m:r>
          <m:d>
            <m:dPr>
              <m:begChr m:val="["/>
              <m:endChr m:val="]"/>
              <m:ctrlPr>
                <w:rPr>
                  <w:rFonts w:ascii="Cambria Math" w:hAnsi="Cambria Math"/>
                  <w:i/>
                </w:rPr>
              </m:ctrlPr>
            </m:dPr>
            <m:e>
              <m:r>
                <w:rPr>
                  <w:rFonts w:ascii="Cambria Math" w:hAnsi="Cambria Math"/>
                </w:rPr>
                <m:t>1,j</m:t>
              </m:r>
            </m:e>
          </m:d>
          <m:r>
            <w:rPr>
              <w:rFonts w:ascii="Cambria Math" w:hAnsi="Cambria Math"/>
            </w:rPr>
            <m:t xml:space="preserve"> and delete S(i)</m:t>
          </m:r>
          <m:r>
            <m:rPr>
              <m:sty m:val="p"/>
            </m:rPr>
            <w:rPr>
              <w:rFonts w:ascii="Cambria Math" w:hAnsi="Cambria Math"/>
            </w:rPr>
            <w:br/>
          </m:r>
        </m:oMath>
        <m:oMath>
          <m:r>
            <w:rPr>
              <w:rFonts w:ascii="Cambria Math" w:hAnsi="Cambria Math"/>
            </w:rPr>
            <m:t>2) transforming S</m:t>
          </m:r>
          <m:d>
            <m:dPr>
              <m:begChr m:val="["/>
              <m:endChr m:val="]"/>
              <m:ctrlPr>
                <w:rPr>
                  <w:rFonts w:ascii="Cambria Math" w:hAnsi="Cambria Math"/>
                  <w:i/>
                </w:rPr>
              </m:ctrlPr>
            </m:dPr>
            <m:e>
              <m:r>
                <w:rPr>
                  <w:rFonts w:ascii="Cambria Math" w:hAnsi="Cambria Math"/>
                </w:rPr>
                <m:t>1,i</m:t>
              </m:r>
            </m:e>
          </m:d>
          <m:r>
            <w:rPr>
              <w:rFonts w:ascii="Cambria Math" w:hAnsi="Cambria Math"/>
            </w:rPr>
            <m:t xml:space="preserve"> to T</m:t>
          </m:r>
          <m:d>
            <m:dPr>
              <m:begChr m:val="["/>
              <m:endChr m:val="]"/>
              <m:ctrlPr>
                <w:rPr>
                  <w:rFonts w:ascii="Cambria Math" w:hAnsi="Cambria Math"/>
                  <w:i/>
                </w:rPr>
              </m:ctrlPr>
            </m:dPr>
            <m:e>
              <m:r>
                <w:rPr>
                  <w:rFonts w:ascii="Cambria Math" w:hAnsi="Cambria Math"/>
                </w:rPr>
                <m:t>1,j-1</m:t>
              </m:r>
            </m:e>
          </m:d>
          <m:r>
            <w:rPr>
              <w:rFonts w:ascii="Cambria Math" w:hAnsi="Cambria Math"/>
            </w:rPr>
            <m:t xml:space="preserve"> and insert T(j)</m:t>
          </m:r>
          <m:r>
            <m:rPr>
              <m:sty m:val="p"/>
            </m:rPr>
            <w:rPr>
              <w:rFonts w:ascii="Cambria Math" w:hAnsi="Cambria Math"/>
            </w:rPr>
            <w:br/>
          </m:r>
        </m:oMath>
        <m:oMath>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 if S</m:t>
          </m:r>
          <m:d>
            <m:dPr>
              <m:ctrlPr>
                <w:rPr>
                  <w:rFonts w:ascii="Cambria Math" w:hAnsi="Cambria Math"/>
                  <w:i/>
                </w:rPr>
              </m:ctrlPr>
            </m:dPr>
            <m:e>
              <m:r>
                <w:rPr>
                  <w:rFonts w:ascii="Cambria Math" w:hAnsi="Cambria Math"/>
                </w:rPr>
                <m:t>i</m:t>
              </m:r>
            </m:e>
          </m:d>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D</m:t>
          </m:r>
          <m:d>
            <m:dPr>
              <m:ctrlPr>
                <w:rPr>
                  <w:rFonts w:ascii="Cambria Math" w:hAnsi="Cambria Math"/>
                  <w:i/>
                </w:rPr>
              </m:ctrlPr>
            </m:dPr>
            <m:e>
              <m:r>
                <w:rPr>
                  <w:rFonts w:ascii="Cambria Math" w:hAnsi="Cambria Math"/>
                </w:rPr>
                <m:t>i,j</m:t>
              </m:r>
            </m:e>
          </m:d>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 xml:space="preserve"> as matching does not change edit distance</m:t>
          </m:r>
          <m:r>
            <m:rPr>
              <m:sty m:val="p"/>
            </m:rPr>
            <w:rPr>
              <w:rFonts w:ascii="Cambria Math" w:hAnsi="Cambria Math"/>
            </w:rPr>
            <w:br/>
          </m:r>
        </m:oMath>
        <m:oMath>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rPr>
            <m:t>) if S</m:t>
          </m:r>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D</m:t>
          </m:r>
          <m:d>
            <m:dPr>
              <m:ctrlPr>
                <w:rPr>
                  <w:rFonts w:ascii="Cambria Math" w:hAnsi="Cambria Math"/>
                  <w:i/>
                </w:rPr>
              </m:ctrlPr>
            </m:dPr>
            <m:e>
              <m:r>
                <w:rPr>
                  <w:rFonts w:ascii="Cambria Math" w:hAnsi="Cambria Math"/>
                </w:rPr>
                <m:t>i,j</m:t>
              </m:r>
            </m:e>
          </m:d>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+1 as we can replace S</m:t>
          </m:r>
          <m:d>
            <m:dPr>
              <m:ctrlPr>
                <w:rPr>
                  <w:rFonts w:ascii="Cambria Math" w:hAnsi="Cambria Math"/>
                  <w:i/>
                </w:rPr>
              </m:ctrlPr>
            </m:dPr>
            <m:e>
              <m:r>
                <w:rPr>
                  <w:rFonts w:ascii="Cambria Math" w:hAnsi="Cambria Math"/>
                </w:rPr>
                <m:t>i</m:t>
              </m:r>
            </m:e>
          </m:d>
          <m:r>
            <w:rPr>
              <w:rFonts w:ascii="Cambria Math" w:hAnsi="Cambria Math"/>
            </w:rPr>
            <m:t xml:space="preserve"> by T(j)</m:t>
          </m:r>
        </m:oMath>
      </m:oMathPara>
    </w:p>
    <w:p w:rsidR="005F039A" w:rsidRDefault="00EB109A" w:rsidP="00B22D46">
      <w:pPr>
        <w:rPr>
          <w:bdr w:val="single" w:sz="4" w:space="0" w:color="auto"/>
        </w:rPr>
      </w:pPr>
      <w:r>
        <w:t xml:space="preserve">For </w:t>
      </w:r>
      <w:proofErr w:type="gramStart"/>
      <w:r>
        <w:t xml:space="preserve">getting </w:t>
      </w:r>
      <w:proofErr w:type="gramEnd"/>
      <m:oMath>
        <m:r>
          <w:rPr>
            <w:rFonts w:ascii="Cambria Math" w:hAnsi="Cambria Math"/>
          </w:rPr>
          <m:t>D</m:t>
        </m:r>
        <m:d>
          <m:dPr>
            <m:ctrlPr>
              <w:rPr>
                <w:rFonts w:ascii="Cambria Math" w:hAnsi="Cambria Math"/>
                <w:i/>
              </w:rPr>
            </m:ctrlPr>
          </m:dPr>
          <m:e>
            <m:r>
              <w:rPr>
                <w:rFonts w:ascii="Cambria Math" w:hAnsi="Cambria Math"/>
              </w:rPr>
              <m:t>i,j</m:t>
            </m:r>
          </m:e>
        </m:d>
      </m:oMath>
      <w:r>
        <w:t xml:space="preserve">, we must get the minimum edit distance among the three cases. </w:t>
      </w:r>
      <w:r>
        <w:br/>
        <w:t xml:space="preserve">(We only need to consider one of the two starred cases each time as it is depending on whether </w:t>
      </w: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=T</m:t>
        </m:r>
        <m:d>
          <m:dPr>
            <m:ctrlPr>
              <w:rPr>
                <w:rFonts w:ascii="Cambria Math" w:hAnsi="Cambria Math"/>
                <w:i/>
              </w:rPr>
            </m:ctrlPr>
          </m:dPr>
          <m:e>
            <m:r>
              <w:rPr>
                <w:rFonts w:ascii="Cambria Math" w:hAnsi="Cambria Math"/>
              </w:rPr>
              <m:t>j</m:t>
            </m:r>
          </m:e>
        </m:d>
      </m:oMath>
      <w:r>
        <w:t xml:space="preserve"> or not.)</w:t>
      </w:r>
      <w:r>
        <w:br/>
      </w:r>
      <w:r w:rsidR="005F039A">
        <w:t xml:space="preserve">Case 1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i-1,j</m:t>
            </m:r>
          </m:e>
        </m:d>
        <m:r>
          <w:rPr>
            <w:rFonts w:ascii="Cambria Math" w:hAnsi="Cambria Math"/>
            <w:bdr w:val="single" w:sz="4" w:space="0" w:color="auto"/>
          </w:rPr>
          <m:t xml:space="preserve">+1 </m:t>
        </m:r>
      </m:oMath>
      <w:r w:rsidR="005F039A">
        <w:rPr>
          <w:bdr w:val="single" w:sz="4" w:space="0" w:color="auto"/>
        </w:rPr>
        <w:br/>
      </w:r>
      <w:r w:rsidR="005F039A">
        <w:t xml:space="preserve">Case 2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i,j-1</m:t>
            </m:r>
          </m:e>
        </m:d>
        <m:r>
          <w:rPr>
            <w:rFonts w:ascii="Cambria Math" w:hAnsi="Cambria Math"/>
            <w:bdr w:val="single" w:sz="4" w:space="0" w:color="auto"/>
          </w:rPr>
          <m:t xml:space="preserve">+1 </m:t>
        </m:r>
      </m:oMath>
      <w:r w:rsidR="005F039A">
        <w:rPr>
          <w:bdr w:val="single" w:sz="4" w:space="0" w:color="auto"/>
        </w:rPr>
        <w:br/>
      </w:r>
      <w:r w:rsidR="005F039A">
        <w:t xml:space="preserve">Case 3 (/4)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i-1,j</m:t>
            </m:r>
          </m:e>
        </m:d>
        <m:r>
          <w:rPr>
            <w:rFonts w:ascii="Cambria Math" w:hAnsi="Cambria Math"/>
            <w:bdr w:val="single" w:sz="4" w:space="0" w:color="auto"/>
          </w:rPr>
          <m:t>+s</m:t>
        </m:r>
        <m:d>
          <m:dPr>
            <m:ctrlPr>
              <w:rPr>
                <w:rFonts w:ascii="Cambria Math" w:hAnsi="Cambria Math"/>
                <w:i/>
                <w:bdr w:val="single" w:sz="4" w:space="0" w:color="auto"/>
              </w:rPr>
            </m:ctrlPr>
          </m:dPr>
          <m:e>
            <m:sSub>
              <m:sSubPr>
                <m:ctrlPr>
                  <w:rPr>
                    <w:rFonts w:ascii="Cambria Math" w:hAnsi="Cambria Math"/>
                    <w:i/>
                    <w:bdr w:val="single" w:sz="4" w:space="0" w:color="auto"/>
                  </w:rPr>
                </m:ctrlPr>
              </m:sSubPr>
              <m:e>
                <m:r>
                  <w:rPr>
                    <w:rFonts w:ascii="Cambria Math" w:hAnsi="Cambria Math"/>
                    <w:bdr w:val="single" w:sz="4" w:space="0" w:color="auto"/>
                  </w:rPr>
                  <m:t>S</m:t>
                </m:r>
              </m:e>
              <m:sub>
                <m:r>
                  <w:rPr>
                    <w:rFonts w:ascii="Cambria Math" w:hAnsi="Cambria Math"/>
                    <w:bdr w:val="single" w:sz="4" w:space="0" w:color="auto"/>
                  </w:rPr>
                  <m:t>i</m:t>
                </m:r>
              </m:sub>
            </m:sSub>
            <m:r>
              <w:rPr>
                <w:rFonts w:ascii="Cambria Math" w:hAnsi="Cambria Math"/>
                <w:bdr w:val="single" w:sz="4" w:space="0" w:color="auto"/>
              </w:rPr>
              <m:t xml:space="preserve">, </m:t>
            </m:r>
            <m:sSub>
              <m:sSubPr>
                <m:ctrlPr>
                  <w:rPr>
                    <w:rFonts w:ascii="Cambria Math" w:hAnsi="Cambria Math"/>
                    <w:i/>
                    <w:bdr w:val="single" w:sz="4" w:space="0" w:color="auto"/>
                  </w:rPr>
                </m:ctrlPr>
              </m:sSubPr>
              <m:e>
                <m:r>
                  <w:rPr>
                    <w:rFonts w:ascii="Cambria Math" w:hAnsi="Cambria Math"/>
                    <w:bdr w:val="single" w:sz="4" w:space="0" w:color="auto"/>
                  </w:rPr>
                  <m:t>T</m:t>
                </m:r>
              </m:e>
              <m:sub>
                <m:r>
                  <w:rPr>
                    <w:rFonts w:ascii="Cambria Math" w:hAnsi="Cambria Math"/>
                    <w:bdr w:val="single" w:sz="4" w:space="0" w:color="auto"/>
                  </w:rPr>
                  <m:t>j</m:t>
                </m:r>
              </m:sub>
            </m:sSub>
          </m:e>
        </m:d>
      </m:oMath>
    </w:p>
    <w:p w:rsidR="005F039A" w:rsidRPr="008F5746" w:rsidRDefault="005F039A" w:rsidP="006C5D48">
      <w:r>
        <w:t xml:space="preserve">As </w:t>
      </w:r>
      <w:r w:rsidR="001868B4">
        <w:t>replace</w:t>
      </w:r>
      <w:r>
        <w:t xml:space="preserve">ment takes up 1 edit distance and matching does not take up any edit distance, </w:t>
      </w:r>
      <w:r w:rsidR="00773DF2">
        <w:br/>
      </w:r>
      <m:oMathPara>
        <m:oMathParaPr>
          <m:jc m:val="left"/>
        </m:oMathPara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=1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j</m:t>
              </m:r>
            </m:sub>
          </m:sSub>
          <m:r>
            <m:rPr>
              <m:sty m:val="p"/>
            </m: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=0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p w:rsidR="008F5746" w:rsidRPr="00773DF2" w:rsidRDefault="008F5746" w:rsidP="006C5D48">
      <w:r>
        <w:t xml:space="preserve">Therefore </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oMath>
    </w:p>
    <w:p w:rsidR="00773DF2" w:rsidRPr="00773DF2" w:rsidRDefault="00773DF2" w:rsidP="00773DF2">
      <w:pPr>
        <w:jc w:val="right"/>
      </w:pPr>
      <w:r w:rsidRPr="00773DF2">
        <w:rPr>
          <w:rFonts w:ascii="Times New Roman" w:hAnsi="Times New Roman" w:cs="Times New Roman"/>
        </w:rPr>
        <w:t>■</w:t>
      </w:r>
    </w:p>
    <w:p w:rsidR="006C5D48" w:rsidRDefault="00DF19BB" w:rsidP="006C5D48">
      <w:pPr>
        <w:pBdr>
          <w:bottom w:val="single" w:sz="6" w:space="1" w:color="auto"/>
        </w:pBdr>
      </w:pPr>
      <w:r>
        <w:t xml:space="preserve">Boundary conditions </w:t>
      </w:r>
      <w:proofErr w:type="gramStart"/>
      <w:r>
        <w:t xml:space="preserve">are </w:t>
      </w:r>
      <w:proofErr w:type="gramEnd"/>
      <m:oMath>
        <m:r>
          <w:rPr>
            <w:rFonts w:ascii="Cambria Math" w:hAnsi="Cambria Math"/>
          </w:rPr>
          <m:t>D</m:t>
        </m:r>
        <m:d>
          <m:dPr>
            <m:ctrlPr>
              <w:rPr>
                <w:rFonts w:ascii="Cambria Math" w:hAnsi="Cambria Math"/>
                <w:i/>
              </w:rPr>
            </m:ctrlPr>
          </m:dPr>
          <m:e>
            <m:r>
              <w:rPr>
                <w:rFonts w:ascii="Cambria Math" w:hAnsi="Cambria Math"/>
              </w:rPr>
              <m:t>0, 0</m:t>
            </m:r>
          </m:e>
        </m:d>
        <m:r>
          <w:rPr>
            <w:rFonts w:ascii="Cambria Math" w:hAnsi="Cambria Math"/>
          </w:rPr>
          <m:t>=0;D</m:t>
        </m:r>
        <m:d>
          <m:dPr>
            <m:ctrlPr>
              <w:rPr>
                <w:rFonts w:ascii="Cambria Math" w:hAnsi="Cambria Math"/>
                <w:i/>
              </w:rPr>
            </m:ctrlPr>
          </m:dPr>
          <m:e>
            <m:r>
              <w:rPr>
                <w:rFonts w:ascii="Cambria Math" w:hAnsi="Cambria Math"/>
              </w:rPr>
              <m:t>i,0</m:t>
            </m:r>
          </m:e>
        </m:d>
        <m:r>
          <w:rPr>
            <w:rFonts w:ascii="Cambria Math" w:hAnsi="Cambria Math"/>
          </w:rPr>
          <m:t>=i;D</m:t>
        </m:r>
        <m:d>
          <m:dPr>
            <m:ctrlPr>
              <w:rPr>
                <w:rFonts w:ascii="Cambria Math" w:hAnsi="Cambria Math"/>
                <w:i/>
              </w:rPr>
            </m:ctrlPr>
          </m:dPr>
          <m:e>
            <m:r>
              <w:rPr>
                <w:rFonts w:ascii="Cambria Math" w:hAnsi="Cambria Math"/>
              </w:rPr>
              <m:t>0,j</m:t>
            </m:r>
          </m:e>
        </m:d>
        <m:r>
          <w:rPr>
            <w:rFonts w:ascii="Cambria Math" w:hAnsi="Cambria Math"/>
          </w:rPr>
          <m:t>=j</m:t>
        </m:r>
      </m:oMath>
      <w:r>
        <w:t xml:space="preserve">. This is because it takes </w:t>
      </w:r>
      <m:oMath>
        <m:r>
          <w:rPr>
            <w:rFonts w:ascii="Cambria Math" w:hAnsi="Cambria Math"/>
          </w:rPr>
          <m:t>i</m:t>
        </m:r>
      </m:oMath>
      <w:r>
        <w:t xml:space="preserve"> deletions to get from </w:t>
      </w:r>
      <m:oMath>
        <m:r>
          <w:rPr>
            <w:rFonts w:ascii="Cambria Math" w:hAnsi="Cambria Math"/>
          </w:rPr>
          <m:t>S</m:t>
        </m:r>
        <m:d>
          <m:dPr>
            <m:begChr m:val="["/>
            <m:endChr m:val="]"/>
            <m:ctrlPr>
              <w:rPr>
                <w:rFonts w:ascii="Cambria Math" w:hAnsi="Cambria Math"/>
                <w:i/>
              </w:rPr>
            </m:ctrlPr>
          </m:dPr>
          <m:e>
            <m:r>
              <w:rPr>
                <w:rFonts w:ascii="Cambria Math" w:hAnsi="Cambria Math"/>
              </w:rPr>
              <m:t>1,i</m:t>
            </m:r>
          </m:e>
        </m:d>
      </m:oMath>
      <w:r>
        <w:t xml:space="preserve"> to nothing and similarly it takes </w:t>
      </w:r>
      <m:oMath>
        <m:r>
          <w:rPr>
            <w:rFonts w:ascii="Cambria Math" w:hAnsi="Cambria Math"/>
          </w:rPr>
          <m:t>j</m:t>
        </m:r>
      </m:oMath>
      <w:r>
        <w:t xml:space="preserve"> insertions to get from nothing </w:t>
      </w:r>
      <w:proofErr w:type="gramStart"/>
      <w:r>
        <w:t xml:space="preserve">to </w:t>
      </w:r>
      <w:proofErr w:type="gramEnd"/>
      <m:oMath>
        <m:r>
          <w:rPr>
            <w:rFonts w:ascii="Cambria Math" w:hAnsi="Cambria Math"/>
          </w:rPr>
          <m:t>T</m:t>
        </m:r>
        <m:d>
          <m:dPr>
            <m:begChr m:val="["/>
            <m:endChr m:val="]"/>
            <m:ctrlPr>
              <w:rPr>
                <w:rFonts w:ascii="Cambria Math" w:hAnsi="Cambria Math"/>
                <w:i/>
              </w:rPr>
            </m:ctrlPr>
          </m:dPr>
          <m:e>
            <m:r>
              <w:rPr>
                <w:rFonts w:ascii="Cambria Math" w:hAnsi="Cambria Math"/>
              </w:rPr>
              <m:t>1,j</m:t>
            </m:r>
          </m:e>
        </m:d>
      </m:oMath>
      <w:r>
        <w:t>.</w:t>
      </w:r>
    </w:p>
    <w:p w:rsidR="00F914DD" w:rsidRDefault="00F914DD" w:rsidP="006C5D48">
      <w:pPr>
        <w:pBdr>
          <w:bottom w:val="single" w:sz="6" w:space="1" w:color="auto"/>
        </w:pBdr>
      </w:pPr>
      <m:oMathPara>
        <m:oMath>
          <m:r>
            <w:rPr>
              <w:rFonts w:ascii="Cambria Math" w:hAnsi="Cambria Math"/>
            </w:rPr>
            <m:t>Remark:we can summarise into 3 cases because each D</m:t>
          </m:r>
          <m:d>
            <m:dPr>
              <m:ctrlPr>
                <w:rPr>
                  <w:rFonts w:ascii="Cambria Math" w:hAnsi="Cambria Math"/>
                  <w:i/>
                </w:rPr>
              </m:ctrlPr>
            </m:dPr>
            <m:e>
              <m:r>
                <w:rPr>
                  <w:rFonts w:ascii="Cambria Math" w:hAnsi="Cambria Math"/>
                </w:rPr>
                <m:t>i,j</m:t>
              </m:r>
            </m:e>
          </m:d>
          <m:r>
            <w:rPr>
              <w:rFonts w:ascii="Cambria Math" w:hAnsi="Cambria Math"/>
            </w:rPr>
            <m:t xml:space="preserve"> must followed from the optimal path</m:t>
          </m:r>
          <m:r>
            <m:rPr>
              <m:sty m:val="p"/>
            </m:rPr>
            <w:rPr>
              <w:rFonts w:ascii="Cambria Math" w:hAnsi="Cambria Math"/>
            </w:rPr>
            <w:br/>
          </m:r>
        </m:oMath>
        <m:oMath>
          <m:r>
            <w:rPr>
              <w:rFonts w:ascii="Cambria Math" w:hAnsi="Cambria Math"/>
            </w:rPr>
            <m:t>which one of its neighbours has followed from D</m:t>
          </m:r>
          <m:d>
            <m:dPr>
              <m:ctrlPr>
                <w:rPr>
                  <w:rFonts w:ascii="Cambria Math" w:hAnsi="Cambria Math"/>
                  <w:i/>
                </w:rPr>
              </m:ctrlPr>
            </m:dPr>
            <m:e>
              <m:r>
                <w:rPr>
                  <w:rFonts w:ascii="Cambria Math" w:hAnsi="Cambria Math"/>
                </w:rPr>
                <m:t>0,0</m:t>
              </m:r>
            </m:e>
          </m:d>
          <m:r>
            <w:rPr>
              <w:rFonts w:ascii="Cambria Math" w:hAnsi="Cambria Math"/>
            </w:rPr>
            <m:t>.</m:t>
          </m:r>
        </m:oMath>
      </m:oMathPara>
    </w:p>
    <w:p w:rsidR="00B22D46" w:rsidRDefault="00B22D46" w:rsidP="006C5D48">
      <w:r>
        <w:t>Question 2: Run the program [editdistanceQ2.m]</w:t>
      </w:r>
    </w:p>
    <w:p w:rsidR="00B22D46" w:rsidRDefault="00B22D46" w:rsidP="006C5D48">
      <w:r>
        <w:t>The edit distance between ‘</w:t>
      </w:r>
      <w:proofErr w:type="spellStart"/>
      <w:r>
        <w:t>shesells</w:t>
      </w:r>
      <w:proofErr w:type="spellEnd"/>
      <w:r>
        <w:t>’ and ‘seashells’ is 3.</w:t>
      </w:r>
    </w:p>
    <w:p w:rsidR="00B22D46" w:rsidRDefault="00B22D46" w:rsidP="006C5D48">
      <w:r>
        <w:t xml:space="preserve">The complexity of the program editdistanceQ2.m </w:t>
      </w:r>
      <w:proofErr w:type="gramStart"/>
      <w:r>
        <w:t xml:space="preserve">is </w:t>
      </w:r>
      <w:proofErr w:type="gramEnd"/>
      <m:oMath>
        <m:r>
          <w:rPr>
            <w:rFonts w:ascii="Cambria Math" w:hAnsi="Cambria Math"/>
          </w:rPr>
          <m:t>O(mn)</m:t>
        </m:r>
      </m:oMath>
      <w:r>
        <w:t xml:space="preserve">, where m and n are the length of </w:t>
      </w:r>
      <m:oMath>
        <m:r>
          <w:rPr>
            <w:rFonts w:ascii="Cambria Math" w:hAnsi="Cambria Math"/>
          </w:rPr>
          <m:t>S and T</m:t>
        </m:r>
      </m:oMath>
      <w:r>
        <w:t xml:space="preserve"> respectively. </w:t>
      </w:r>
    </w:p>
    <w:p w:rsidR="008F5746" w:rsidRDefault="008F5746" w:rsidP="006C5D48">
      <w:r>
        <w:t>This is because for finding the edit distance, we need to calculate the matrix D by using the algorithm suggested in Question 1</w:t>
      </w:r>
      <w:proofErr w:type="gramStart"/>
      <w:r>
        <w:t xml:space="preserve">, </w:t>
      </w:r>
      <w:proofErr w:type="gramEnd"/>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oMath>
      <w:r>
        <w:t>.</w:t>
      </w:r>
    </w:p>
    <w:p w:rsidR="008F5746" w:rsidRDefault="008F5746" w:rsidP="006C5D48">
      <w:r>
        <w:t>Assigning boundary conditions: m+n+1 operations</w:t>
      </w:r>
      <w:r>
        <w:br/>
        <w:t>3 additions, 1 assignment (</w:t>
      </w:r>
      <w:proofErr w:type="gramStart"/>
      <w:r>
        <w:t xml:space="preserve">for </w:t>
      </w:r>
      <w:proofErr w:type="gramEnd"/>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oMath>
      <w:r>
        <w:t>) and 1 comparison for an entry: 5(m-1)x(n-1)</w:t>
      </w:r>
    </w:p>
    <w:p w:rsidR="00FB3571" w:rsidRDefault="008F5746" w:rsidP="006C5D48">
      <w:r>
        <w:t>The</w:t>
      </w:r>
      <w:r w:rsidR="00FB3571">
        <w:t xml:space="preserve">refore, the total complexity </w:t>
      </w:r>
      <m:oMath>
        <m:r>
          <w:rPr>
            <w:rFonts w:ascii="Cambria Math" w:hAnsi="Cambria Math"/>
          </w:rPr>
          <m:t>=m+n+1+5</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=5mn-4m-4n+1=O(mn)</m:t>
        </m:r>
      </m:oMath>
      <w:r w:rsidR="00FB3571">
        <w:br/>
      </w:r>
    </w:p>
    <w:p w:rsidR="00FB3571" w:rsidRDefault="00FB3571">
      <w:r>
        <w:lastRenderedPageBreak/>
        <w:br w:type="page"/>
      </w:r>
    </w:p>
    <w:p w:rsidR="008F5746" w:rsidRDefault="00FB3571" w:rsidP="006C5D48">
      <w:r>
        <w:lastRenderedPageBreak/>
        <w:t>Questions 3: Run the program [editdistance_modQ3.m]</w:t>
      </w:r>
    </w:p>
    <w:p w:rsidR="00FB3571" w:rsidRDefault="00FB3571" w:rsidP="006C5D48">
      <w:r>
        <w:t xml:space="preserve">To modify my algorithm so as to produce one possible optimal alignment between two strings, </w:t>
      </w:r>
      <w:r w:rsidR="004243D9">
        <w:t xml:space="preserve">I need to find out the path we get from </w:t>
      </w:r>
      <m:oMath>
        <m:r>
          <w:rPr>
            <w:rFonts w:ascii="Cambria Math" w:hAnsi="Cambria Math"/>
          </w:rPr>
          <m:t>D</m:t>
        </m:r>
        <m:d>
          <m:dPr>
            <m:ctrlPr>
              <w:rPr>
                <w:rFonts w:ascii="Cambria Math" w:hAnsi="Cambria Math"/>
                <w:i/>
              </w:rPr>
            </m:ctrlPr>
          </m:dPr>
          <m:e>
            <m:r>
              <w:rPr>
                <w:rFonts w:ascii="Cambria Math" w:hAnsi="Cambria Math"/>
              </w:rPr>
              <m:t>0, 0</m:t>
            </m:r>
          </m:e>
        </m:d>
      </m:oMath>
      <w:r w:rsidR="004243D9">
        <w:t xml:space="preserve"> </w:t>
      </w:r>
      <w:proofErr w:type="gramStart"/>
      <w:r w:rsidR="004243D9">
        <w:t xml:space="preserve">to </w:t>
      </w:r>
      <w:proofErr w:type="gramEnd"/>
      <m:oMath>
        <m:r>
          <w:rPr>
            <w:rFonts w:ascii="Cambria Math" w:hAnsi="Cambria Math"/>
          </w:rPr>
          <m:t>D</m:t>
        </m:r>
        <m:d>
          <m:dPr>
            <m:ctrlPr>
              <w:rPr>
                <w:rFonts w:ascii="Cambria Math" w:hAnsi="Cambria Math"/>
                <w:i/>
              </w:rPr>
            </m:ctrlPr>
          </m:dPr>
          <m:e>
            <m:r>
              <w:rPr>
                <w:rFonts w:ascii="Cambria Math" w:hAnsi="Cambria Math"/>
              </w:rPr>
              <m:t>m, n</m:t>
            </m:r>
          </m:e>
        </m:d>
      </m:oMath>
      <w:r w:rsidR="004243D9">
        <w:t xml:space="preserve">. For convenience, I have designed another matrix </w:t>
      </w:r>
      <m:oMath>
        <m:r>
          <w:rPr>
            <w:rFonts w:ascii="Cambria Math" w:hAnsi="Cambria Math"/>
          </w:rPr>
          <m:t>R</m:t>
        </m:r>
      </m:oMath>
      <w:r w:rsidR="004243D9">
        <w:t xml:space="preserve"> to store the values in </w:t>
      </w:r>
      <m:oMath>
        <m:r>
          <w:rPr>
            <w:rFonts w:ascii="Cambria Math" w:hAnsi="Cambria Math"/>
          </w:rPr>
          <m:t>D</m:t>
        </m:r>
      </m:oMath>
      <w:r w:rsidR="004243D9">
        <w:t xml:space="preserve"> such </w:t>
      </w:r>
      <w:proofErr w:type="gramStart"/>
      <w:r w:rsidR="004243D9">
        <w:t xml:space="preserve">that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=R(i+1,j+1)</m:t>
        </m:r>
      </m:oMath>
      <w:r w:rsidR="004243D9">
        <w:t xml:space="preserve">. Therefore, my new algorithm aims to find a path from </w:t>
      </w:r>
      <m:oMath>
        <m:r>
          <w:rPr>
            <w:rFonts w:ascii="Cambria Math" w:hAnsi="Cambria Math"/>
          </w:rPr>
          <m:t>R</m:t>
        </m:r>
        <m:d>
          <m:dPr>
            <m:ctrlPr>
              <w:rPr>
                <w:rFonts w:ascii="Cambria Math" w:hAnsi="Cambria Math"/>
                <w:i/>
              </w:rPr>
            </m:ctrlPr>
          </m:dPr>
          <m:e>
            <m:r>
              <w:rPr>
                <w:rFonts w:ascii="Cambria Math" w:hAnsi="Cambria Math"/>
              </w:rPr>
              <m:t>1, 1</m:t>
            </m:r>
          </m:e>
        </m:d>
      </m:oMath>
      <w:r w:rsidR="004243D9">
        <w:t xml:space="preserve"> </w:t>
      </w:r>
      <w:proofErr w:type="gramStart"/>
      <w:r w:rsidR="004243D9">
        <w:t xml:space="preserve">to </w:t>
      </w:r>
      <w:proofErr w:type="gramEnd"/>
      <m:oMath>
        <m:r>
          <w:rPr>
            <w:rFonts w:ascii="Cambria Math" w:hAnsi="Cambria Math"/>
          </w:rPr>
          <m:t>R</m:t>
        </m:r>
        <m:d>
          <m:dPr>
            <m:ctrlPr>
              <w:rPr>
                <w:rFonts w:ascii="Cambria Math" w:hAnsi="Cambria Math"/>
                <w:i/>
              </w:rPr>
            </m:ctrlPr>
          </m:dPr>
          <m:e>
            <m:r>
              <w:rPr>
                <w:rFonts w:ascii="Cambria Math" w:hAnsi="Cambria Math"/>
              </w:rPr>
              <m:t>m+1,n+1</m:t>
            </m:r>
          </m:e>
        </m:d>
      </m:oMath>
      <w:r w:rsidR="004243D9">
        <w:t xml:space="preserve">. </w:t>
      </w:r>
    </w:p>
    <w:p w:rsidR="004243D9" w:rsidRDefault="004243D9" w:rsidP="006C5D48">
      <w:r>
        <w:t xml:space="preserve">To find the path, we need to work backwards and track how we get to the bottom right of </w:t>
      </w:r>
      <w:proofErr w:type="gramStart"/>
      <w:r>
        <w:t xml:space="preserve">matrix </w:t>
      </w:r>
      <w:proofErr w:type="gramEnd"/>
      <m:oMath>
        <m:r>
          <w:rPr>
            <w:rFonts w:ascii="Cambria Math" w:hAnsi="Cambria Math"/>
          </w:rPr>
          <m:t>R</m:t>
        </m:r>
      </m:oMath>
      <w:r>
        <w:t>.</w:t>
      </w:r>
      <w:r>
        <w:br/>
        <w:t xml:space="preserve">From the values </w:t>
      </w:r>
      <w:proofErr w:type="gramStart"/>
      <w:r>
        <w:t xml:space="preserve">in </w:t>
      </w:r>
      <w:proofErr w:type="gramEnd"/>
      <m:oMath>
        <m:r>
          <w:rPr>
            <w:rFonts w:ascii="Cambria Math" w:hAnsi="Cambria Math"/>
          </w:rPr>
          <m:t>R</m:t>
        </m:r>
        <m:d>
          <m:dPr>
            <m:ctrlPr>
              <w:rPr>
                <w:rFonts w:ascii="Cambria Math" w:hAnsi="Cambria Math"/>
                <w:i/>
              </w:rPr>
            </m:ctrlPr>
          </m:dPr>
          <m:e>
            <m:r>
              <w:rPr>
                <w:rFonts w:ascii="Cambria Math" w:hAnsi="Cambria Math"/>
              </w:rPr>
              <m:t>x, y</m:t>
            </m:r>
          </m:e>
        </m:d>
        <m:r>
          <w:rPr>
            <w:rFonts w:ascii="Cambria Math" w:hAnsi="Cambria Math"/>
          </w:rPr>
          <m:t>, R</m:t>
        </m:r>
        <m:d>
          <m:dPr>
            <m:ctrlPr>
              <w:rPr>
                <w:rFonts w:ascii="Cambria Math" w:hAnsi="Cambria Math"/>
                <w:i/>
              </w:rPr>
            </m:ctrlPr>
          </m:dPr>
          <m:e>
            <m:r>
              <w:rPr>
                <w:rFonts w:ascii="Cambria Math" w:hAnsi="Cambria Math"/>
              </w:rPr>
              <m:t>x-1,y-1</m:t>
            </m:r>
          </m:e>
        </m:d>
        <m:r>
          <w:rPr>
            <w:rFonts w:ascii="Cambria Math" w:hAnsi="Cambria Math"/>
          </w:rPr>
          <m:t>,R</m:t>
        </m:r>
        <m:d>
          <m:dPr>
            <m:ctrlPr>
              <w:rPr>
                <w:rFonts w:ascii="Cambria Math" w:hAnsi="Cambria Math"/>
                <w:i/>
              </w:rPr>
            </m:ctrlPr>
          </m:dPr>
          <m:e>
            <m:r>
              <w:rPr>
                <w:rFonts w:ascii="Cambria Math" w:hAnsi="Cambria Math"/>
              </w:rPr>
              <m:t>x,y-1</m:t>
            </m:r>
          </m:e>
        </m:d>
        <m:r>
          <w:rPr>
            <w:rFonts w:ascii="Cambria Math" w:hAnsi="Cambria Math"/>
          </w:rPr>
          <m:t>and R(x-1,y)</m:t>
        </m:r>
      </m:oMath>
      <w:r>
        <w:t xml:space="preserve">, we can easily deduce what the operation has been taken to reach </w:t>
      </w:r>
      <m:oMath>
        <m:r>
          <w:rPr>
            <w:rFonts w:ascii="Cambria Math" w:hAnsi="Cambria Math"/>
          </w:rPr>
          <m:t>R</m:t>
        </m:r>
        <m:d>
          <m:dPr>
            <m:ctrlPr>
              <w:rPr>
                <w:rFonts w:ascii="Cambria Math" w:hAnsi="Cambria Math"/>
                <w:i/>
              </w:rPr>
            </m:ctrlPr>
          </m:dPr>
          <m:e>
            <m:r>
              <w:rPr>
                <w:rFonts w:ascii="Cambria Math" w:hAnsi="Cambria Math"/>
              </w:rPr>
              <m:t>x, y</m:t>
            </m:r>
          </m:e>
        </m:d>
      </m:oMath>
      <w:r>
        <w:t>.</w:t>
      </w:r>
    </w:p>
    <w:p w:rsidR="005A68C3" w:rsidRDefault="005A68C3" w:rsidP="006C5D48">
      <w:r>
        <w:t>If</w:t>
      </w:r>
    </w:p>
    <w:p w:rsidR="005A68C3" w:rsidRDefault="007F299F" w:rsidP="005A68C3">
      <w:pPr>
        <w:pStyle w:val="ListParagraph"/>
        <w:numPr>
          <w:ilvl w:val="0"/>
          <w:numId w:val="1"/>
        </w:numPr>
      </w:pPr>
      <m:oMath>
        <m:r>
          <w:rPr>
            <w:rFonts w:ascii="Cambria Math" w:hAnsi="Cambria Math"/>
          </w:rPr>
          <m:t>R</m:t>
        </m:r>
        <m:d>
          <m:dPr>
            <m:ctrlPr>
              <w:rPr>
                <w:rFonts w:ascii="Cambria Math" w:hAnsi="Cambria Math"/>
                <w:i/>
              </w:rPr>
            </m:ctrlPr>
          </m:dPr>
          <m:e>
            <m:r>
              <w:rPr>
                <w:rFonts w:ascii="Cambria Math" w:hAnsi="Cambria Math"/>
              </w:rPr>
              <m:t>x-1,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oMath>
      <w:r w:rsidR="005A68C3">
        <w:br/>
        <w:t xml:space="preserve">We can deduce either </w:t>
      </w:r>
      <w:r w:rsidR="001868B4">
        <w:t>replace</w:t>
      </w:r>
      <w:r w:rsidR="005A68C3">
        <w:t>ment or matching has</w:t>
      </w:r>
      <w:r w:rsidR="00342D4A">
        <w:t xml:space="preserve"> been taking place depending on </w:t>
      </w:r>
      <m:oMath>
        <m:sSub>
          <m:sSubPr>
            <m:ctrlPr>
              <w:rPr>
                <w:rFonts w:ascii="Cambria Math" w:hAnsi="Cambria Math"/>
                <w:i/>
              </w:rPr>
            </m:ctrlPr>
          </m:sSubPr>
          <m:e>
            <m:r>
              <w:rPr>
                <w:rFonts w:ascii="Cambria Math" w:hAnsi="Cambria Math"/>
              </w:rPr>
              <m:t>S</m:t>
            </m:r>
          </m:e>
          <m:sub>
            <m:r>
              <w:rPr>
                <w:rFonts w:ascii="Cambria Math" w:hAnsi="Cambria Math"/>
              </w:rPr>
              <m:t>x-1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y-1</m:t>
            </m:r>
          </m:sub>
        </m:sSub>
      </m:oMath>
      <w:r w:rsidR="00342D4A">
        <w:t xml:space="preserve"> which takes us</w:t>
      </w:r>
      <w:r w:rsidR="005A68C3">
        <w:t xml:space="preserve"> from </w:t>
      </w:r>
      <m:oMath>
        <m:r>
          <w:rPr>
            <w:rFonts w:ascii="Cambria Math" w:hAnsi="Cambria Math"/>
          </w:rPr>
          <m:t>R</m:t>
        </m:r>
        <m:d>
          <m:dPr>
            <m:ctrlPr>
              <w:rPr>
                <w:rFonts w:ascii="Cambria Math" w:hAnsi="Cambria Math"/>
                <w:i/>
              </w:rPr>
            </m:ctrlPr>
          </m:dPr>
          <m:e>
            <m:r>
              <w:rPr>
                <w:rFonts w:ascii="Cambria Math" w:hAnsi="Cambria Math"/>
              </w:rPr>
              <m:t>x-1, y-1</m:t>
            </m:r>
          </m:e>
        </m:d>
      </m:oMath>
      <w:r w:rsidR="005A68C3">
        <w:t xml:space="preserve"> </w:t>
      </w:r>
      <w:proofErr w:type="gramStart"/>
      <w:r w:rsidR="005A68C3">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rsidR="005A68C3">
        <w:t>.</w:t>
      </w:r>
    </w:p>
    <w:p w:rsidR="00342D4A" w:rsidRDefault="007F299F" w:rsidP="00136457">
      <w:pPr>
        <w:pStyle w:val="ListParagraph"/>
        <w:numPr>
          <w:ilvl w:val="0"/>
          <w:numId w:val="1"/>
        </w:numPr>
      </w:pPr>
      <m:oMath>
        <m:r>
          <w:rPr>
            <w:rFonts w:ascii="Cambria Math" w:hAnsi="Cambria Math"/>
          </w:rPr>
          <m:t>R</m:t>
        </m:r>
        <m:d>
          <m:dPr>
            <m:ctrlPr>
              <w:rPr>
                <w:rFonts w:ascii="Cambria Math" w:hAnsi="Cambria Math"/>
                <w:i/>
              </w:rPr>
            </m:ctrlPr>
          </m:dPr>
          <m:e>
            <m:r>
              <w:rPr>
                <w:rFonts w:ascii="Cambria Math" w:hAnsi="Cambria Math"/>
              </w:rPr>
              <m:t>x-1, 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-1</m:t>
        </m:r>
      </m:oMath>
    </w:p>
    <w:p w:rsidR="00342D4A" w:rsidRDefault="00342D4A" w:rsidP="00342D4A">
      <w:pPr>
        <w:pStyle w:val="ListParagraph"/>
      </w:pPr>
      <w:r>
        <w:t>We can deduce th</w:t>
      </w:r>
      <w:r w:rsidR="00136457">
        <w:t>at deletion</w:t>
      </w:r>
      <w:r>
        <w:t xml:space="preserve"> has been taking place which takes us from </w:t>
      </w:r>
      <m:oMath>
        <m:r>
          <w:rPr>
            <w:rFonts w:ascii="Cambria Math" w:hAnsi="Cambria Math"/>
          </w:rPr>
          <m:t>R</m:t>
        </m:r>
        <m:d>
          <m:dPr>
            <m:ctrlPr>
              <w:rPr>
                <w:rFonts w:ascii="Cambria Math" w:hAnsi="Cambria Math"/>
                <w:i/>
              </w:rPr>
            </m:ctrlPr>
          </m:dPr>
          <m:e>
            <m:r>
              <w:rPr>
                <w:rFonts w:ascii="Cambria Math" w:hAnsi="Cambria Math"/>
              </w:rPr>
              <m:t>x-1, y</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342D4A" w:rsidRDefault="00342D4A" w:rsidP="00136457">
      <w:pPr>
        <w:pStyle w:val="ListParagraph"/>
        <w:numPr>
          <w:ilvl w:val="0"/>
          <w:numId w:val="1"/>
        </w:numPr>
      </w:pPr>
      <w:r>
        <w:t xml:space="preserve">Similarly, if </w:t>
      </w:r>
      <m:oMath>
        <m:r>
          <w:rPr>
            <w:rFonts w:ascii="Cambria Math" w:hAnsi="Cambria Math"/>
          </w:rPr>
          <m:t>R</m:t>
        </m:r>
        <m:d>
          <m:dPr>
            <m:ctrlPr>
              <w:rPr>
                <w:rFonts w:ascii="Cambria Math" w:hAnsi="Cambria Math"/>
                <w:i/>
              </w:rPr>
            </m:ctrlPr>
          </m:dPr>
          <m:e>
            <m:r>
              <w:rPr>
                <w:rFonts w:ascii="Cambria Math" w:hAnsi="Cambria Math"/>
              </w:rPr>
              <m:t>x,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-1</m:t>
        </m:r>
      </m:oMath>
    </w:p>
    <w:p w:rsidR="00342D4A" w:rsidRDefault="00342D4A" w:rsidP="00342D4A">
      <w:pPr>
        <w:pStyle w:val="ListParagraph"/>
      </w:pPr>
      <w:r>
        <w:t>W</w:t>
      </w:r>
      <w:r w:rsidR="00136457">
        <w:t>e can deduce that insertion</w:t>
      </w:r>
      <w:r>
        <w:t xml:space="preserve"> has been taking place which takes us from </w:t>
      </w:r>
      <m:oMath>
        <m:r>
          <w:rPr>
            <w:rFonts w:ascii="Cambria Math" w:hAnsi="Cambria Math"/>
          </w:rPr>
          <m:t>R</m:t>
        </m:r>
        <m:d>
          <m:dPr>
            <m:ctrlPr>
              <w:rPr>
                <w:rFonts w:ascii="Cambria Math" w:hAnsi="Cambria Math"/>
                <w:i/>
              </w:rPr>
            </m:ctrlPr>
          </m:dPr>
          <m:e>
            <m:r>
              <w:rPr>
                <w:rFonts w:ascii="Cambria Math" w:hAnsi="Cambria Math"/>
              </w:rPr>
              <m:t>x, y-1</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3869F9" w:rsidP="00136457">
      <w:r>
        <w:t>It is possible that two or more of the three</w:t>
      </w:r>
      <w:r w:rsidR="00136457">
        <w:t xml:space="preserve"> cas</w:t>
      </w:r>
      <w:r w:rsidR="008F5736">
        <w:t>es happened at the same time. (Example: ‘ab’ and ‘</w:t>
      </w:r>
      <w:proofErr w:type="spellStart"/>
      <w:r w:rsidR="008F5736">
        <w:t>ba</w:t>
      </w:r>
      <w:proofErr w:type="spellEnd"/>
      <w:r w:rsidR="008F5736">
        <w:t xml:space="preserve">’) </w:t>
      </w:r>
      <w:r w:rsidR="008F5736">
        <w:br/>
        <w:t>I</w:t>
      </w:r>
      <w:r w:rsidR="00136457">
        <w:t xml:space="preserve">n fact, no matter which path we take among the three, we should get the same edit distance as each step is only depending on the previous step’s edit distance only but not those before the previous step. As a rule of thumb, my algorithm follows the following priority: </w:t>
      </w:r>
      <w:r w:rsidR="001868B4">
        <w:t>replace</w:t>
      </w:r>
      <w:r w:rsidR="00136457">
        <w:t xml:space="preserve">ment/Matching, Deletion and Insertion. </w:t>
      </w:r>
    </w:p>
    <w:p w:rsidR="00342D4A" w:rsidRDefault="00342D4A" w:rsidP="00342D4A">
      <w:r>
        <w:t>Working backwards to get all the operations in reverse order with this algorithm and present the result in the correct order at the end will gives a possible optimal alignment between two stings.</w:t>
      </w:r>
    </w:p>
    <w:p w:rsidR="00342D4A" w:rsidRDefault="00342D4A" w:rsidP="00342D4A">
      <w:r>
        <w:t>After running the</w:t>
      </w:r>
      <w:r w:rsidR="003869F9">
        <w:t xml:space="preserve"> modified algorithm,</w:t>
      </w:r>
      <w:r>
        <w:t xml:space="preserve"> the minimum edit distance between protein A and protein B is 84.</w:t>
      </w:r>
    </w:p>
    <w:p w:rsidR="00CD6F6C" w:rsidRDefault="00CD6F6C" w:rsidP="00342D4A">
      <w:r>
        <w:t>First 50 steps of an optimal alignment:</w:t>
      </w:r>
    </w:p>
    <w:tbl>
      <w:tblPr>
        <w:tblW w:w="6930" w:type="dxa"/>
        <w:tblCellMar>
          <w:left w:w="0" w:type="dxa"/>
          <w:right w:w="0" w:type="dxa"/>
        </w:tblCellMar>
        <w:tblLook w:val="04A0" w:firstRow="1" w:lastRow="0" w:firstColumn="1" w:lastColumn="0" w:noHBand="0" w:noVBand="1"/>
      </w:tblPr>
      <w:tblGrid>
        <w:gridCol w:w="962"/>
        <w:gridCol w:w="2660"/>
        <w:gridCol w:w="499"/>
        <w:gridCol w:w="503"/>
        <w:gridCol w:w="560"/>
        <w:gridCol w:w="1746"/>
      </w:tblGrid>
      <w:tr w:rsidR="007C5399" w:rsidTr="007C5399">
        <w:trPr>
          <w:cantSplit/>
          <w:trHeight w:hRule="exact" w:val="288"/>
        </w:trPr>
        <w:tc>
          <w:tcPr>
            <w:tcW w:w="962" w:type="dxa"/>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124A27">
            <w:pPr>
              <w:jc w:val="center"/>
              <w:rPr>
                <w:rFonts w:ascii="Calibri" w:hAnsi="Calibri"/>
                <w:color w:val="000000"/>
              </w:rPr>
            </w:pPr>
          </w:p>
        </w:tc>
        <w:tc>
          <w:tcPr>
            <w:tcW w:w="2660" w:type="dxa"/>
            <w:tcBorders>
              <w:top w:val="nil"/>
              <w:left w:val="nil"/>
              <w:bottom w:val="nil"/>
              <w:right w:val="nil"/>
            </w:tcBorders>
            <w:shd w:val="clear" w:color="auto" w:fill="auto"/>
            <w:noWrap/>
            <w:tcMar>
              <w:top w:w="15" w:type="dxa"/>
              <w:left w:w="15" w:type="dxa"/>
              <w:bottom w:w="0" w:type="dxa"/>
              <w:right w:w="15" w:type="dxa"/>
            </w:tcMar>
            <w:vAlign w:val="bottom"/>
            <w:hideMark/>
          </w:tcPr>
          <w:p w:rsidR="007C5399" w:rsidRPr="007C5399" w:rsidRDefault="007C5399" w:rsidP="00124A27">
            <w:pPr>
              <w:rPr>
                <w:rFonts w:ascii="Calibri" w:hAnsi="Calibri"/>
                <w:i/>
                <w:color w:val="000000"/>
                <w:u w:val="single"/>
              </w:rPr>
            </w:pPr>
            <w:r w:rsidRPr="007C5399">
              <w:rPr>
                <w:rFonts w:ascii="Calibri" w:hAnsi="Calibri"/>
                <w:i/>
                <w:color w:val="000000"/>
                <w:u w:val="single"/>
              </w:rPr>
              <w:t>With Matching</w:t>
            </w:r>
          </w:p>
        </w:tc>
        <w:tc>
          <w:tcPr>
            <w:tcW w:w="499" w:type="dxa"/>
          </w:tcPr>
          <w:p w:rsidR="007C5399" w:rsidRDefault="007C5399" w:rsidP="00124A27">
            <w:pPr>
              <w:jc w:val="center"/>
              <w:rPr>
                <w:rFonts w:ascii="Calibri" w:hAnsi="Calibri"/>
                <w:color w:val="000000"/>
              </w:rPr>
            </w:pPr>
          </w:p>
        </w:tc>
        <w:tc>
          <w:tcPr>
            <w:tcW w:w="503" w:type="dxa"/>
          </w:tcPr>
          <w:p w:rsidR="007C5399" w:rsidRDefault="007C5399" w:rsidP="00124A27">
            <w:pPr>
              <w:jc w:val="center"/>
              <w:rPr>
                <w:rFonts w:ascii="Calibri" w:hAnsi="Calibri"/>
                <w:color w:val="000000"/>
              </w:rPr>
            </w:pPr>
          </w:p>
        </w:tc>
        <w:tc>
          <w:tcPr>
            <w:tcW w:w="560" w:type="dxa"/>
            <w:vAlign w:val="bottom"/>
          </w:tcPr>
          <w:p w:rsidR="007C5399" w:rsidRDefault="007C5399" w:rsidP="007C5399">
            <w:pPr>
              <w:rPr>
                <w:rFonts w:ascii="Calibri" w:hAnsi="Calibri"/>
                <w:color w:val="000000"/>
              </w:rPr>
            </w:pPr>
          </w:p>
        </w:tc>
        <w:tc>
          <w:tcPr>
            <w:tcW w:w="1746" w:type="dxa"/>
            <w:vAlign w:val="bottom"/>
          </w:tcPr>
          <w:p w:rsidR="007C5399" w:rsidRPr="007C5399" w:rsidRDefault="007C5399" w:rsidP="00124A27">
            <w:pPr>
              <w:rPr>
                <w:rFonts w:ascii="Calibri" w:hAnsi="Calibri"/>
                <w:i/>
                <w:color w:val="000000"/>
                <w:u w:val="single"/>
              </w:rPr>
            </w:pPr>
            <w:r w:rsidRPr="007C5399">
              <w:rPr>
                <w:rFonts w:ascii="Calibri" w:hAnsi="Calibri"/>
                <w:i/>
                <w:color w:val="000000"/>
                <w:u w:val="single"/>
              </w:rPr>
              <w:t>Without Matching</w:t>
            </w:r>
          </w:p>
        </w:tc>
      </w:tr>
      <w:tr w:rsidR="007C5399" w:rsidTr="007C5399">
        <w:trPr>
          <w:cantSplit/>
          <w:trHeight w:hRule="exact" w:val="288"/>
        </w:trPr>
        <w:tc>
          <w:tcPr>
            <w:tcW w:w="962" w:type="dxa"/>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124A27">
            <w:pPr>
              <w:jc w:val="center"/>
              <w:rPr>
                <w:rFonts w:ascii="Calibri" w:hAnsi="Calibri"/>
                <w:color w:val="000000"/>
              </w:rPr>
            </w:pPr>
            <w:r>
              <w:rPr>
                <w:rFonts w:ascii="Calibri" w:hAnsi="Calibri"/>
                <w:color w:val="000000"/>
              </w:rPr>
              <w:t>1</w:t>
            </w:r>
          </w:p>
        </w:tc>
        <w:tc>
          <w:tcPr>
            <w:tcW w:w="2660" w:type="dxa"/>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124A27">
            <w:pPr>
              <w:rPr>
                <w:rFonts w:ascii="Calibri" w:hAnsi="Calibri"/>
                <w:color w:val="000000"/>
              </w:rPr>
            </w:pPr>
            <w:r>
              <w:rPr>
                <w:rFonts w:ascii="Calibri" w:hAnsi="Calibri"/>
                <w:color w:val="000000"/>
              </w:rPr>
              <w:t>Match M with M</w:t>
            </w:r>
          </w:p>
        </w:tc>
        <w:tc>
          <w:tcPr>
            <w:tcW w:w="499" w:type="dxa"/>
          </w:tcPr>
          <w:p w:rsidR="007C5399" w:rsidRDefault="007C5399" w:rsidP="00124A27">
            <w:pPr>
              <w:jc w:val="center"/>
              <w:rPr>
                <w:rFonts w:ascii="Calibri" w:hAnsi="Calibri"/>
                <w:color w:val="000000"/>
              </w:rPr>
            </w:pPr>
          </w:p>
        </w:tc>
        <w:tc>
          <w:tcPr>
            <w:tcW w:w="503" w:type="dxa"/>
          </w:tcPr>
          <w:p w:rsidR="007C5399" w:rsidRDefault="007C5399" w:rsidP="00124A27">
            <w:pPr>
              <w:jc w:val="center"/>
              <w:rPr>
                <w:rFonts w:ascii="Calibri" w:hAnsi="Calibri"/>
                <w:color w:val="000000"/>
              </w:rPr>
            </w:pPr>
          </w:p>
        </w:tc>
        <w:tc>
          <w:tcPr>
            <w:tcW w:w="560" w:type="dxa"/>
            <w:vAlign w:val="bottom"/>
          </w:tcPr>
          <w:p w:rsidR="007C5399" w:rsidRDefault="007C5399" w:rsidP="00124A27">
            <w:pPr>
              <w:jc w:val="center"/>
              <w:rPr>
                <w:rFonts w:ascii="Calibri" w:hAnsi="Calibri"/>
                <w:color w:val="000000"/>
              </w:rPr>
            </w:pPr>
            <w:r>
              <w:rPr>
                <w:rFonts w:ascii="Calibri" w:hAnsi="Calibri"/>
                <w:color w:val="000000"/>
              </w:rPr>
              <w:t>1</w:t>
            </w:r>
          </w:p>
        </w:tc>
        <w:tc>
          <w:tcPr>
            <w:tcW w:w="1746" w:type="dxa"/>
            <w:vAlign w:val="bottom"/>
          </w:tcPr>
          <w:p w:rsidR="007C5399" w:rsidRDefault="007C5399" w:rsidP="00124A27">
            <w:pPr>
              <w:rPr>
                <w:rFonts w:ascii="Calibri" w:hAnsi="Calibri"/>
                <w:color w:val="000000"/>
              </w:rPr>
            </w:pPr>
            <w:r>
              <w:rPr>
                <w:rFonts w:ascii="Calibri" w:hAnsi="Calibri"/>
                <w:color w:val="000000"/>
              </w:rPr>
              <w:t>Delete M</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Delete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w:t>
            </w:r>
          </w:p>
        </w:tc>
        <w:tc>
          <w:tcPr>
            <w:tcW w:w="1746" w:type="dxa"/>
            <w:vAlign w:val="bottom"/>
          </w:tcPr>
          <w:p w:rsidR="007C5399" w:rsidRDefault="007C5399" w:rsidP="007C5399">
            <w:pPr>
              <w:rPr>
                <w:rFonts w:ascii="Calibri" w:hAnsi="Calibri"/>
                <w:color w:val="000000"/>
              </w:rPr>
            </w:pPr>
            <w:r>
              <w:rPr>
                <w:rFonts w:ascii="Calibri" w:hAnsi="Calibri"/>
                <w:color w:val="000000"/>
              </w:rPr>
              <w:t>Delete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Delete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M</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S with A</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w:t>
            </w:r>
          </w:p>
        </w:tc>
        <w:tc>
          <w:tcPr>
            <w:tcW w:w="1746" w:type="dxa"/>
            <w:vAlign w:val="bottom"/>
          </w:tcPr>
          <w:p w:rsidR="007C5399" w:rsidRDefault="007C5399" w:rsidP="007C5399">
            <w:pPr>
              <w:rPr>
                <w:rFonts w:ascii="Calibri" w:hAnsi="Calibri"/>
                <w:color w:val="000000"/>
              </w:rPr>
            </w:pPr>
            <w:r>
              <w:rPr>
                <w:rFonts w:ascii="Calibri" w:hAnsi="Calibri"/>
                <w:color w:val="000000"/>
              </w:rPr>
              <w:t>Delete S</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D with D</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5</w:t>
            </w:r>
          </w:p>
        </w:tc>
        <w:tc>
          <w:tcPr>
            <w:tcW w:w="1746" w:type="dxa"/>
            <w:vAlign w:val="bottom"/>
          </w:tcPr>
          <w:p w:rsidR="007C5399" w:rsidRDefault="007C5399" w:rsidP="007C5399">
            <w:pPr>
              <w:rPr>
                <w:rFonts w:ascii="Calibri" w:hAnsi="Calibri"/>
                <w:color w:val="000000"/>
              </w:rPr>
            </w:pPr>
            <w:r>
              <w:rPr>
                <w:rFonts w:ascii="Calibri" w:hAnsi="Calibri"/>
                <w:color w:val="000000"/>
              </w:rPr>
              <w:t>Delete D</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Delete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Delete E</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D</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W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W with F</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D</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D</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A</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V with V</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V</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L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12</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N with K</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N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lastRenderedPageBreak/>
              <w:t>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C</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C</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W with W</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15</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W with W</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G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P</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P</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V with V</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V</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E with E</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E</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T with A</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T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D with D</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D with D</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Y</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22</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Y</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A with 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A with 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M</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25</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M</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G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V with V</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V</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L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I with 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I with 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S with R</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32</w:t>
            </w:r>
          </w:p>
        </w:tc>
        <w:tc>
          <w:tcPr>
            <w:tcW w:w="1746" w:type="dxa"/>
            <w:vAlign w:val="bottom"/>
          </w:tcPr>
          <w:p w:rsidR="007C5399" w:rsidRDefault="007C5399" w:rsidP="007C5399">
            <w:pPr>
              <w:rPr>
                <w:rFonts w:ascii="Calibri" w:hAnsi="Calibri"/>
                <w:color w:val="000000"/>
              </w:rPr>
            </w:pPr>
            <w:r>
              <w:rPr>
                <w:rFonts w:ascii="Calibri" w:hAnsi="Calibri"/>
                <w:color w:val="000000"/>
              </w:rPr>
              <w:t>Delete S</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L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R</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F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F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K with K</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35</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F</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E</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H with H</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E</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 xml:space="preserve">Match </w:t>
            </w:r>
            <w:proofErr w:type="spellStart"/>
            <w:r>
              <w:rPr>
                <w:rFonts w:ascii="Calibri" w:hAnsi="Calibri"/>
                <w:color w:val="000000"/>
              </w:rPr>
              <w:t>P</w:t>
            </w:r>
            <w:proofErr w:type="spellEnd"/>
            <w:r>
              <w:rPr>
                <w:rFonts w:ascii="Calibri" w:hAnsi="Calibri"/>
                <w:color w:val="000000"/>
              </w:rPr>
              <w:t xml:space="preserve"> with P</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P with H</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E with E</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P</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T with 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T with E</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Q</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K</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42</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Q</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F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F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P</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45</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F</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K with K</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P</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F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F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A</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F</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I</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50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w:t>
            </w:r>
          </w:p>
        </w:tc>
        <w:tc>
          <w:tcPr>
            <w:tcW w:w="1746" w:type="dxa"/>
            <w:vAlign w:val="bottom"/>
          </w:tcPr>
          <w:p w:rsidR="007C5399" w:rsidRDefault="007C5399" w:rsidP="007C5399">
            <w:pPr>
              <w:rPr>
                <w:rFonts w:ascii="Calibri" w:hAnsi="Calibri"/>
                <w:color w:val="000000"/>
              </w:rPr>
            </w:pPr>
            <w:r>
              <w:rPr>
                <w:rFonts w:ascii="Calibri" w:hAnsi="Calibri"/>
                <w:color w:val="000000"/>
              </w:rPr>
              <w: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w:t>
            </w:r>
          </w:p>
        </w:tc>
        <w:tc>
          <w:tcPr>
            <w:tcW w:w="1746" w:type="dxa"/>
            <w:vAlign w:val="bottom"/>
          </w:tcPr>
          <w:p w:rsidR="007C5399" w:rsidRDefault="007C5399" w:rsidP="007C5399">
            <w:pPr>
              <w:rPr>
                <w:rFonts w:ascii="Calibri" w:hAnsi="Calibri"/>
                <w:color w:val="000000"/>
              </w:rPr>
            </w:pPr>
            <w:r>
              <w:rPr>
                <w:rFonts w:ascii="Calibri" w:hAnsi="Calibri"/>
                <w:color w:val="000000"/>
              </w:rPr>
              <w: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w:t>
            </w:r>
          </w:p>
        </w:tc>
        <w:tc>
          <w:tcPr>
            <w:tcW w:w="1746" w:type="dxa"/>
            <w:vAlign w:val="bottom"/>
          </w:tcPr>
          <w:p w:rsidR="007C5399" w:rsidRDefault="007C5399" w:rsidP="007C5399">
            <w:pPr>
              <w:rPr>
                <w:rFonts w:ascii="Calibri" w:hAnsi="Calibri"/>
                <w:color w:val="000000"/>
              </w:rPr>
            </w:pPr>
            <w:r>
              <w:rPr>
                <w:rFonts w:ascii="Calibri" w:hAnsi="Calibri"/>
                <w:color w:val="000000"/>
              </w:rPr>
              <w: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L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G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F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82</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S</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G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S</w:t>
            </w:r>
          </w:p>
        </w:tc>
      </w:tr>
    </w:tbl>
    <w:p w:rsidR="001868B4" w:rsidRDefault="001868B4">
      <w:r>
        <w:lastRenderedPageBreak/>
        <w:br w:type="page"/>
      </w:r>
    </w:p>
    <w:p w:rsidR="00CD6F6C" w:rsidRDefault="006735B3" w:rsidP="00342D4A">
      <w:r>
        <w:lastRenderedPageBreak/>
        <w:t xml:space="preserve">Question 4: </w:t>
      </w:r>
      <w:r w:rsidR="00124A27">
        <w:t>Run the program [scoreQ4.m]</w:t>
      </w:r>
    </w:p>
    <w:p w:rsidR="00124A27" w:rsidRDefault="00124A27" w:rsidP="00342D4A">
      <w:r>
        <w:t xml:space="preserve">Noticing we are now maximizing the score for our optimal alignment instead of minimizing the edit distance, the result is likely to be different from the previous question. </w:t>
      </w:r>
    </w:p>
    <w:p w:rsidR="00124A27" w:rsidRDefault="00124A27" w:rsidP="00124A27">
      <w:pPr>
        <w:pBdr>
          <w:top w:val="single" w:sz="4" w:space="1" w:color="auto"/>
          <w:left w:val="single" w:sz="4" w:space="4" w:color="auto"/>
          <w:bottom w:val="single" w:sz="4" w:space="1" w:color="auto"/>
          <w:right w:val="single" w:sz="4" w:space="4" w:color="auto"/>
          <w:between w:val="single" w:sz="4" w:space="1" w:color="auto"/>
          <w:bar w:val="single" w:sz="4" w:color="auto"/>
        </w:pBdr>
      </w:pPr>
      <w:r>
        <w:t>Modifying the program [editdistance_modQ3.m] as we have changed our algorithm slightly to</w:t>
      </w:r>
      <w:r>
        <w:br/>
      </w: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-8,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e>
          </m:func>
          <m:r>
            <w:rPr>
              <w:rFonts w:ascii="Cambria Math" w:hAnsi="Cambria Math"/>
            </w:rPr>
            <m:t xml:space="preserve"> </m:t>
          </m:r>
          <m:r>
            <m:rPr>
              <m:sty m:val="p"/>
            </m:rPr>
            <w:rPr>
              <w:rFonts w:ascii="Cambria Math" w:hAnsi="Cambria Math"/>
            </w:rPr>
            <w:br/>
          </m:r>
        </m:oMath>
      </m:oMathPara>
      <m:oMath>
        <m:r>
          <w:rPr>
            <w:rFonts w:ascii="Cambria Math" w:hAnsi="Cambria Math"/>
          </w:rPr>
          <m:t>where 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=BLOSUM matrix </m:t>
        </m:r>
      </m:oMath>
      <w:r>
        <w:t>.</w:t>
      </w:r>
    </w:p>
    <w:p w:rsidR="00447A27" w:rsidRDefault="00447A27" w:rsidP="00124A27">
      <w:r>
        <w:t xml:space="preserve">Similar to Question 3, to find the path, we need to work backwards and track how we get to </w:t>
      </w:r>
      <w:r w:rsidR="007F299F">
        <w:t xml:space="preserve">the bottom right of the </w:t>
      </w:r>
      <w:proofErr w:type="gramStart"/>
      <w:r w:rsidR="007F299F">
        <w:t xml:space="preserve">matrix </w:t>
      </w:r>
      <w:proofErr w:type="gramEnd"/>
      <m:oMath>
        <m:r>
          <w:rPr>
            <w:rFonts w:ascii="Cambria Math" w:hAnsi="Cambria Math"/>
          </w:rPr>
          <m:t>R</m:t>
        </m:r>
      </m:oMath>
      <w:r>
        <w:t xml:space="preserve">. </w:t>
      </w:r>
    </w:p>
    <w:p w:rsidR="00447A27" w:rsidRDefault="00447A27" w:rsidP="00447A27">
      <w:r>
        <w:t>If</w:t>
      </w:r>
    </w:p>
    <w:p w:rsidR="00136457" w:rsidRDefault="007F299F" w:rsidP="00136457">
      <w:pPr>
        <w:pStyle w:val="ListParagraph"/>
        <w:numPr>
          <w:ilvl w:val="0"/>
          <w:numId w:val="3"/>
        </w:numPr>
      </w:pPr>
      <m:oMath>
        <m:r>
          <w:rPr>
            <w:rFonts w:ascii="Cambria Math" w:hAnsi="Cambria Math"/>
          </w:rPr>
          <m:t>R</m:t>
        </m:r>
        <m:d>
          <m:dPr>
            <m:ctrlPr>
              <w:rPr>
                <w:rFonts w:ascii="Cambria Math" w:hAnsi="Cambria Math"/>
                <w:i/>
              </w:rPr>
            </m:ctrlPr>
          </m:dPr>
          <m:e>
            <m:r>
              <w:rPr>
                <w:rFonts w:ascii="Cambria Math" w:hAnsi="Cambria Math"/>
              </w:rPr>
              <m:t>x-1,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oMath>
      <w:r w:rsidR="00136457">
        <w:br/>
        <w:t xml:space="preserve">We can deduce either </w:t>
      </w:r>
      <w:r w:rsidR="001868B4">
        <w:t>replace</w:t>
      </w:r>
      <w:r w:rsidR="00136457">
        <w:t xml:space="preserve">ment or matching has been taking place depending on </w:t>
      </w:r>
      <m:oMath>
        <m:sSub>
          <m:sSubPr>
            <m:ctrlPr>
              <w:rPr>
                <w:rFonts w:ascii="Cambria Math" w:hAnsi="Cambria Math"/>
                <w:i/>
              </w:rPr>
            </m:ctrlPr>
          </m:sSubPr>
          <m:e>
            <m:r>
              <w:rPr>
                <w:rFonts w:ascii="Cambria Math" w:hAnsi="Cambria Math"/>
              </w:rPr>
              <m:t>S</m:t>
            </m:r>
          </m:e>
          <m:sub>
            <m:r>
              <w:rPr>
                <w:rFonts w:ascii="Cambria Math" w:hAnsi="Cambria Math"/>
              </w:rPr>
              <m:t>x-1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y-1</m:t>
            </m:r>
          </m:sub>
        </m:sSub>
      </m:oMath>
      <w:r w:rsidR="00136457">
        <w:t xml:space="preserve"> which takes us from </w:t>
      </w:r>
      <m:oMath>
        <m:r>
          <w:rPr>
            <w:rFonts w:ascii="Cambria Math" w:hAnsi="Cambria Math"/>
          </w:rPr>
          <m:t>R</m:t>
        </m:r>
        <m:d>
          <m:dPr>
            <m:ctrlPr>
              <w:rPr>
                <w:rFonts w:ascii="Cambria Math" w:hAnsi="Cambria Math"/>
                <w:i/>
              </w:rPr>
            </m:ctrlPr>
          </m:dPr>
          <m:e>
            <m:r>
              <w:rPr>
                <w:rFonts w:ascii="Cambria Math" w:hAnsi="Cambria Math"/>
              </w:rPr>
              <m:t>x-1, y-1</m:t>
            </m:r>
          </m:e>
        </m:d>
      </m:oMath>
      <w:r w:rsidR="00136457">
        <w:t xml:space="preserve"> </w:t>
      </w:r>
      <w:proofErr w:type="gramStart"/>
      <w:r w:rsidR="00136457">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rsidR="00136457">
        <w:t>.</w:t>
      </w:r>
    </w:p>
    <w:p w:rsidR="00136457" w:rsidRDefault="007F299F" w:rsidP="00136457">
      <w:pPr>
        <w:pStyle w:val="ListParagraph"/>
        <w:numPr>
          <w:ilvl w:val="0"/>
          <w:numId w:val="3"/>
        </w:numPr>
      </w:pPr>
      <m:oMath>
        <m:r>
          <w:rPr>
            <w:rFonts w:ascii="Cambria Math" w:hAnsi="Cambria Math"/>
          </w:rPr>
          <m:t>R</m:t>
        </m:r>
        <m:d>
          <m:dPr>
            <m:ctrlPr>
              <w:rPr>
                <w:rFonts w:ascii="Cambria Math" w:hAnsi="Cambria Math"/>
                <w:i/>
              </w:rPr>
            </m:ctrlPr>
          </m:dPr>
          <m:e>
            <m:r>
              <w:rPr>
                <w:rFonts w:ascii="Cambria Math" w:hAnsi="Cambria Math"/>
              </w:rPr>
              <m:t>x-1, 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+8</m:t>
        </m:r>
      </m:oMath>
    </w:p>
    <w:p w:rsidR="00136457" w:rsidRDefault="00136457" w:rsidP="00136457">
      <w:pPr>
        <w:pStyle w:val="ListParagraph"/>
      </w:pPr>
      <w:r>
        <w:t xml:space="preserve">We can deduce that deletion has been taking place which takes us from </w:t>
      </w:r>
      <m:oMath>
        <m:r>
          <w:rPr>
            <w:rFonts w:ascii="Cambria Math" w:hAnsi="Cambria Math"/>
          </w:rPr>
          <m:t>R</m:t>
        </m:r>
        <m:d>
          <m:dPr>
            <m:ctrlPr>
              <w:rPr>
                <w:rFonts w:ascii="Cambria Math" w:hAnsi="Cambria Math"/>
                <w:i/>
              </w:rPr>
            </m:ctrlPr>
          </m:dPr>
          <m:e>
            <m:r>
              <w:rPr>
                <w:rFonts w:ascii="Cambria Math" w:hAnsi="Cambria Math"/>
              </w:rPr>
              <m:t>x-1, y</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136457" w:rsidP="00136457">
      <w:pPr>
        <w:pStyle w:val="ListParagraph"/>
        <w:numPr>
          <w:ilvl w:val="0"/>
          <w:numId w:val="3"/>
        </w:numPr>
      </w:pPr>
      <w:r>
        <w:t xml:space="preserve">Similarly, if </w:t>
      </w:r>
      <m:oMath>
        <m:r>
          <w:rPr>
            <w:rFonts w:ascii="Cambria Math" w:hAnsi="Cambria Math"/>
          </w:rPr>
          <m:t>R</m:t>
        </m:r>
        <m:d>
          <m:dPr>
            <m:ctrlPr>
              <w:rPr>
                <w:rFonts w:ascii="Cambria Math" w:hAnsi="Cambria Math"/>
                <w:i/>
              </w:rPr>
            </m:ctrlPr>
          </m:dPr>
          <m:e>
            <m:r>
              <w:rPr>
                <w:rFonts w:ascii="Cambria Math" w:hAnsi="Cambria Math"/>
              </w:rPr>
              <m:t>x,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+8</m:t>
        </m:r>
      </m:oMath>
    </w:p>
    <w:p w:rsidR="00136457" w:rsidRDefault="00136457" w:rsidP="00136457">
      <w:pPr>
        <w:pStyle w:val="ListParagraph"/>
      </w:pPr>
      <w:r>
        <w:t xml:space="preserve">We can deduce that insertion has been taking place which takes us from </w:t>
      </w:r>
      <m:oMath>
        <m:r>
          <w:rPr>
            <w:rFonts w:ascii="Cambria Math" w:hAnsi="Cambria Math"/>
          </w:rPr>
          <m:t>R</m:t>
        </m:r>
        <m:d>
          <m:dPr>
            <m:ctrlPr>
              <w:rPr>
                <w:rFonts w:ascii="Cambria Math" w:hAnsi="Cambria Math"/>
                <w:i/>
              </w:rPr>
            </m:ctrlPr>
          </m:dPr>
          <m:e>
            <m:r>
              <w:rPr>
                <w:rFonts w:ascii="Cambria Math" w:hAnsi="Cambria Math"/>
              </w:rPr>
              <m:t>x, y-1</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136457" w:rsidP="00447A27">
      <w:r>
        <w:t xml:space="preserve">Similarly, </w:t>
      </w:r>
      <w:r w:rsidR="003869F9">
        <w:t xml:space="preserve">if more than one case appear to be true, we can take any of those operations as the optimum alignment does not depend on the steps before the previous steps. </w:t>
      </w:r>
    </w:p>
    <w:p w:rsidR="00124A27" w:rsidRDefault="003869F9" w:rsidP="00447A27">
      <w:r>
        <w:t xml:space="preserve">With the similar approach as Question 3, we present one of the optimal alignments for the maximum score. </w:t>
      </w:r>
    </w:p>
    <w:p w:rsidR="001868B4" w:rsidRDefault="003869F9" w:rsidP="003869F9">
      <w:r>
        <w:t xml:space="preserve">After running [scoreQ4.m], the maximum score between protein A and protein B is </w:t>
      </w:r>
      <w:r w:rsidR="00EB35A6">
        <w:t>287</w:t>
      </w:r>
      <w:r>
        <w:t>.</w:t>
      </w:r>
      <w:r w:rsidR="001868B4">
        <w:br/>
        <w:t>First 50 steps of an optimal alignment:</w:t>
      </w:r>
    </w:p>
    <w:tbl>
      <w:tblPr>
        <w:tblW w:w="3420" w:type="dxa"/>
        <w:tblLook w:val="04A0" w:firstRow="1" w:lastRow="0" w:firstColumn="1" w:lastColumn="0" w:noHBand="0" w:noVBand="1"/>
      </w:tblPr>
      <w:tblGrid>
        <w:gridCol w:w="960"/>
        <w:gridCol w:w="2460"/>
      </w:tblGrid>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M with M</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S with A</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D with D</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W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D</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A</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N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V with C</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W with W</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P</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lastRenderedPageBreak/>
              <w:t>18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T with A</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D with D</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Y</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A with 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G with 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H with M</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I with 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S with R</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G with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H with H</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 xml:space="preserve">Match </w:t>
            </w:r>
            <w:proofErr w:type="spellStart"/>
            <w:r w:rsidRPr="001868B4">
              <w:rPr>
                <w:rFonts w:ascii="Calibri" w:eastAsia="Times New Roman" w:hAnsi="Calibri" w:cs="Times New Roman"/>
                <w:color w:val="000000"/>
              </w:rPr>
              <w:t>P</w:t>
            </w:r>
            <w:proofErr w:type="spellEnd"/>
            <w:r w:rsidRPr="001868B4">
              <w:rPr>
                <w:rFonts w:ascii="Calibri" w:eastAsia="Times New Roman" w:hAnsi="Calibri" w:cs="Times New Roman"/>
                <w:color w:val="000000"/>
              </w:rPr>
              <w:t xml:space="preserve"> with P</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T with 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Q</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P</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A</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H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50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I</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Y with Y</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S</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bl>
    <w:p w:rsidR="001868B4" w:rsidRDefault="001868B4" w:rsidP="001868B4"/>
    <w:p w:rsidR="001868B4" w:rsidRDefault="001868B4">
      <w:r>
        <w:lastRenderedPageBreak/>
        <w:br w:type="page"/>
      </w:r>
    </w:p>
    <w:p w:rsidR="003869F9" w:rsidRDefault="001868B4" w:rsidP="001868B4">
      <w:r>
        <w:lastRenderedPageBreak/>
        <w:t>Question 5:</w:t>
      </w:r>
    </w:p>
    <w:p w:rsidR="007F299F" w:rsidRDefault="007F299F" w:rsidP="001868B4">
      <w:r>
        <w:t xml:space="preserve">As we ae taking gaps into account as well, we need to consider a new algorithm. In the modified algorithm, the score and the options we take for each entry in matrix </w:t>
      </w:r>
      <m:oMath>
        <m:r>
          <w:rPr>
            <w:rFonts w:ascii="Cambria Math" w:hAnsi="Cambria Math"/>
          </w:rPr>
          <m:t>R</m:t>
        </m:r>
      </m:oMath>
      <w:r>
        <w:t xml:space="preserve">  no longer be only depending on the previous step, but also some steps before the previous step.</w:t>
      </w:r>
    </w:p>
    <w:p w:rsidR="007F299F" w:rsidRDefault="007F299F" w:rsidP="001868B4">
      <w:r>
        <w:t>New algorithm:</w:t>
      </w:r>
    </w:p>
    <w:p w:rsidR="00A12670" w:rsidRPr="00A12670" w:rsidRDefault="001F799C" w:rsidP="00A12670">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A12670" w:rsidRPr="00A12670" w:rsidRDefault="007F299F" w:rsidP="00A12670">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r>
                    <w:rPr>
                      <w:rFonts w:ascii="Cambria Math" w:hAnsi="Cambria Math"/>
                    </w:rPr>
                    <m:t>+w</m:t>
                  </m:r>
                  <m:d>
                    <m:dPr>
                      <m:ctrlPr>
                        <w:rPr>
                          <w:rFonts w:ascii="Cambria Math" w:hAnsi="Cambria Math"/>
                          <w:i/>
                        </w:rPr>
                      </m:ctrlPr>
                    </m:dPr>
                    <m:e>
                      <m:r>
                        <w:rPr>
                          <w:rFonts w:ascii="Cambria Math" w:hAnsi="Cambria Math"/>
                        </w:rPr>
                        <m:t>j-k</m:t>
                      </m:r>
                    </m:e>
                  </m:d>
                </m:e>
              </m:d>
            </m:e>
          </m:func>
          <m:r>
            <m:rPr>
              <m:sty m:val="p"/>
            </m:rPr>
            <w:br/>
          </m:r>
        </m:oMath>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r>
                <w:rPr>
                  <w:rFonts w:ascii="Cambria Math" w:hAnsi="Cambria Math"/>
                </w:rPr>
                <m:t>+w</m:t>
              </m:r>
              <m:d>
                <m:dPr>
                  <m:ctrlPr>
                    <w:rPr>
                      <w:rFonts w:ascii="Cambria Math" w:hAnsi="Cambria Math"/>
                      <w:i/>
                    </w:rPr>
                  </m:ctrlPr>
                </m:dPr>
                <m:e>
                  <m:r>
                    <w:rPr>
                      <w:rFonts w:ascii="Cambria Math" w:hAnsi="Cambria Math"/>
                    </w:rPr>
                    <m:t>i-k</m:t>
                  </m:r>
                </m:e>
              </m:d>
            </m:e>
          </m:d>
          <m:r>
            <m:rPr>
              <m:sty m:val="p"/>
            </m:rPr>
            <w:br/>
          </m:r>
        </m:oMath>
      </m:oMathPara>
      <m:oMath>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sidR="00A12670">
        <w:t xml:space="preserve"> </w:t>
      </w:r>
      <w:r w:rsidR="00A12670">
        <w:br/>
      </w:r>
    </w:p>
    <w:p w:rsidR="007F299F" w:rsidRDefault="00A12670" w:rsidP="001868B4">
      <w:r>
        <w:t xml:space="preserve">For each value in </w:t>
      </w: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oMath>
      <w:r>
        <w:t xml:space="preserve"> (which is same as each entry in </w:t>
      </w:r>
      <w:proofErr w:type="gramStart"/>
      <w:r>
        <w:t xml:space="preserve">matrix </w:t>
      </w:r>
      <w:proofErr w:type="gramEnd"/>
      <m:oMath>
        <m:r>
          <w:rPr>
            <w:rFonts w:ascii="Cambria Math" w:hAnsi="Cambria Math"/>
          </w:rPr>
          <m:t>R(i+1,j+1)</m:t>
        </m:r>
      </m:oMath>
      <w:r>
        <w:t xml:space="preserve">), we would need to take up to </w:t>
      </w:r>
      <m:oMath>
        <m:r>
          <w:rPr>
            <w:rFonts w:ascii="Cambria Math" w:hAnsi="Cambria Math"/>
          </w:rPr>
          <m:t>j-1</m:t>
        </m:r>
      </m:oMath>
      <w:r>
        <w:t xml:space="preserve"> calculations and one comparison operation for </w:t>
      </w:r>
      <m:oMath>
        <m:r>
          <w:rPr>
            <w:rFonts w:ascii="Cambria Math" w:hAnsi="Cambria Math"/>
          </w:rPr>
          <m:t>E(i,j)</m:t>
        </m:r>
      </m:oMath>
      <w:r>
        <w:t>; and</w:t>
      </w:r>
      <w:r w:rsidR="00D80F98">
        <w:t xml:space="preserve"> </w:t>
      </w:r>
      <w:r>
        <w:t xml:space="preserve">similarly </w:t>
      </w:r>
      <m:oMath>
        <m:r>
          <w:rPr>
            <w:rFonts w:ascii="Cambria Math" w:hAnsi="Cambria Math"/>
          </w:rPr>
          <m:t>i-1</m:t>
        </m:r>
      </m:oMath>
      <w:r>
        <w:t xml:space="preserve"> calculations and one comparison operation for </w:t>
      </w:r>
      <m:oMath>
        <m:r>
          <w:rPr>
            <w:rFonts w:ascii="Cambria Math" w:hAnsi="Cambria Math"/>
          </w:rPr>
          <m:t>F(i,j)</m:t>
        </m:r>
      </m:oMath>
      <w:r>
        <w:t xml:space="preserve">. Finally, it takes 1 operation to get </w:t>
      </w:r>
      <m:oMath>
        <m:r>
          <w:rPr>
            <w:rFonts w:ascii="Cambria Math" w:hAnsi="Cambria Math"/>
          </w:rPr>
          <m:t>G(i,j)</m:t>
        </m:r>
      </m:oMath>
      <w:r>
        <w:t xml:space="preserve"> and 1 comparison operation for </w:t>
      </w:r>
      <w:proofErr w:type="gramStart"/>
      <w:r>
        <w:t xml:space="preserve">getting </w:t>
      </w:r>
      <w:proofErr w:type="gramEnd"/>
      <m:oMath>
        <m:sSub>
          <m:sSubPr>
            <m:ctrlPr>
              <w:rPr>
                <w:rFonts w:ascii="Cambria Math" w:hAnsi="Cambria Math"/>
                <w:i/>
              </w:rPr>
            </m:ctrlPr>
          </m:sSubPr>
          <m:e>
            <m:r>
              <w:rPr>
                <w:rFonts w:ascii="Cambria Math" w:hAnsi="Cambria Math"/>
              </w:rPr>
              <m:t>V</m:t>
            </m:r>
          </m:e>
          <m:sub>
            <m:r>
              <w:rPr>
                <w:rFonts w:ascii="Cambria Math" w:hAnsi="Cambria Math"/>
              </w:rPr>
              <m:t>gap</m:t>
            </m:r>
          </m:sub>
        </m:sSub>
        <m:r>
          <w:rPr>
            <w:rFonts w:ascii="Cambria Math" w:hAnsi="Cambria Math"/>
          </w:rPr>
          <m:t>(i,j)</m:t>
        </m:r>
      </m:oMath>
      <w:r>
        <w:t xml:space="preserve">. As there are </w:t>
      </w:r>
      <m:oMath>
        <m:r>
          <w:rPr>
            <w:rFonts w:ascii="Cambria Math" w:hAnsi="Cambria Math"/>
          </w:rPr>
          <m:t>mn</m:t>
        </m:r>
      </m:oMath>
      <w:r>
        <w:t xml:space="preserve"> values in </w:t>
      </w:r>
      <m:oMath>
        <m:r>
          <w:rPr>
            <w:rFonts w:ascii="Cambria Math" w:hAnsi="Cambria Math"/>
          </w:rPr>
          <m:t>V(i,j)</m:t>
        </m:r>
      </m:oMath>
      <w:r>
        <w:t xml:space="preserve"> grid, it has complexity of</w:t>
      </w:r>
      <w:r w:rsidR="00D80F98">
        <w:br/>
      </w:r>
      <m:oMath>
        <m:r>
          <w:rPr>
            <w:rFonts w:ascii="Cambria Math" w:hAnsi="Cambria Math"/>
          </w:rPr>
          <m:t>mn(n+m+2)</m:t>
        </m:r>
      </m:oMath>
      <w:r w:rsidR="00D80F98">
        <w:t xml:space="preserve"> which </w:t>
      </w:r>
      <w:proofErr w:type="gramStart"/>
      <w:r w:rsidR="00D80F98">
        <w:t xml:space="preserve">is </w:t>
      </w:r>
      <w:proofErr w:type="gramEnd"/>
      <m:oMath>
        <m:r>
          <w:rPr>
            <w:rFonts w:ascii="Cambria Math" w:hAnsi="Cambria Math"/>
          </w:rPr>
          <m:t>O(m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D80F98">
        <w:t>.</w:t>
      </w:r>
    </w:p>
    <w:p w:rsidR="00D80F98" w:rsidRDefault="00D80F98" w:rsidP="001868B4">
      <w:r>
        <w:t xml:space="preserve">If we let </w:t>
      </w:r>
      <m:oMath>
        <m:r>
          <w:rPr>
            <w:rFonts w:ascii="Cambria Math" w:hAnsi="Cambria Math"/>
          </w:rPr>
          <m:t>w(l)</m:t>
        </m:r>
      </m:oMath>
      <w:r>
        <w:t xml:space="preserve"> takes some fixed value u for </w:t>
      </w:r>
      <w:proofErr w:type="gramStart"/>
      <w:r>
        <w:t xml:space="preserve">all </w:t>
      </w:r>
      <w:proofErr w:type="gramEnd"/>
      <m:oMath>
        <m:r>
          <w:rPr>
            <w:rFonts w:ascii="Cambria Math" w:hAnsi="Cambria Math"/>
          </w:rPr>
          <m:t>l≥1</m:t>
        </m:r>
      </m:oMath>
      <w:r>
        <w:t>, we can simplified our algorithm into the following:</w:t>
      </w:r>
    </w:p>
    <w:p w:rsidR="00D80F98" w:rsidRPr="00A12670" w:rsidRDefault="001F799C" w:rsidP="00D80F98">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D80F98" w:rsidRPr="00A12670" w:rsidRDefault="00D80F98" w:rsidP="00D80F98">
      <w:pPr>
        <w:pBdr>
          <w:top w:val="single" w:sz="4" w:space="1" w:color="auto"/>
          <w:left w:val="single" w:sz="4" w:space="4" w:color="auto"/>
          <w:bottom w:val="single" w:sz="4" w:space="1" w:color="auto"/>
          <w:right w:val="single" w:sz="4" w:space="4" w:color="auto"/>
          <w:between w:val="single" w:sz="4" w:space="1" w:color="auto"/>
          <w:bar w:val="single" w:sz="4" w:color="auto"/>
        </w:pBdr>
      </w:p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r>
                  <w:rPr>
                    <w:rFonts w:ascii="Cambria Math" w:hAnsi="Cambria Math"/>
                  </w:rPr>
                  <m:t>+u</m:t>
                </m:r>
              </m:e>
            </m:d>
          </m:e>
        </m:func>
      </m:oMath>
      <w:r w:rsidR="00456EA0">
        <w:tab/>
      </w:r>
      <w:r w:rsidR="00456EA0">
        <w:tab/>
      </w:r>
      <w:r w:rsidR="00456EA0">
        <w:tab/>
      </w:r>
      <w:r w:rsidR="00456EA0">
        <w:tab/>
      </w:r>
      <w:r w:rsidR="00456EA0">
        <w:tab/>
      </w:r>
      <w:r w:rsidR="00456EA0">
        <w:tab/>
        <w:t>Matching the gap</w:t>
      </w:r>
      <w:r w:rsidRPr="00456EA0">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r>
              <w:rPr>
                <w:rFonts w:ascii="Cambria Math" w:hAnsi="Cambria Math"/>
              </w:rPr>
              <m:t>+u</m:t>
            </m:r>
          </m:e>
        </m:d>
      </m:oMath>
      <w:r w:rsidR="00456EA0">
        <w:tab/>
      </w:r>
      <w:r w:rsidR="00456EA0">
        <w:tab/>
      </w:r>
      <w:r w:rsidR="00456EA0">
        <w:tab/>
      </w:r>
      <w:r w:rsidR="00456EA0">
        <w:tab/>
      </w:r>
      <w:r w:rsidR="00456EA0">
        <w:tab/>
      </w:r>
      <w:r w:rsidR="00456EA0">
        <w:tab/>
      </w:r>
      <w:proofErr w:type="gramStart"/>
      <w:r w:rsidR="00456EA0">
        <w:t>Matching</w:t>
      </w:r>
      <w:proofErr w:type="gramEnd"/>
      <w:r w:rsidR="00456EA0">
        <w:t xml:space="preserve"> the gap</w:t>
      </w:r>
      <w:r w:rsidRPr="00456EA0">
        <w:br/>
      </w:r>
      <m:oMath>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t xml:space="preserve"> </w:t>
      </w:r>
      <w:r w:rsidR="00456EA0">
        <w:tab/>
      </w:r>
      <w:r w:rsidR="00456EA0">
        <w:tab/>
      </w:r>
      <w:r w:rsidR="00456EA0">
        <w:tab/>
      </w:r>
      <w:r w:rsidR="00456EA0">
        <w:tab/>
      </w:r>
      <w:r w:rsidR="00456EA0">
        <w:tab/>
      </w:r>
      <w:r w:rsidR="00456EA0">
        <w:tab/>
        <w:t>Replace/Match</w:t>
      </w:r>
      <w:r>
        <w:br/>
      </w:r>
    </w:p>
    <w:p w:rsidR="00D80F98" w:rsidRDefault="004227A4" w:rsidP="001868B4">
      <w:r>
        <w:t>In other word, we may consider our algorithm as follow:</w:t>
      </w:r>
    </w:p>
    <w:p w:rsidR="004227A4" w:rsidRPr="00A12670" w:rsidRDefault="001F799C" w:rsidP="004227A4">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E'(i,j),F'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4227A4" w:rsidRPr="00A12670" w:rsidRDefault="004227A4" w:rsidP="004227A4">
      <w:pPr>
        <w:pBdr>
          <w:top w:val="single" w:sz="4" w:space="1" w:color="auto"/>
          <w:left w:val="single" w:sz="4" w:space="4" w:color="auto"/>
          <w:bottom w:val="single" w:sz="4" w:space="1" w:color="auto"/>
          <w:right w:val="single" w:sz="4" w:space="4" w:color="auto"/>
          <w:between w:val="single" w:sz="4" w:space="1" w:color="auto"/>
          <w:bar w:val="single" w:sz="4" w:color="auto"/>
        </w:pBdr>
      </w:p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e>
            </m:d>
          </m:e>
        </m:func>
      </m:oMath>
      <w:r w:rsidR="00456EA0">
        <w:tab/>
      </w:r>
      <w:r w:rsidR="00456EA0">
        <w:tab/>
      </w:r>
      <w:r w:rsidR="00456EA0">
        <w:tab/>
      </w:r>
      <w:r w:rsidR="00456EA0">
        <w:tab/>
      </w:r>
      <w:r w:rsidR="00456EA0">
        <w:tab/>
      </w:r>
      <w:r w:rsidR="00456EA0">
        <w:tab/>
      </w:r>
      <w:r w:rsidR="00456EA0">
        <w:tab/>
        <w:t>Matching the gap</w:t>
      </w:r>
      <w:r w:rsidRPr="00A12670">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e>
        </m:d>
      </m:oMath>
      <w:r w:rsidR="00456EA0">
        <w:tab/>
      </w:r>
      <w:r w:rsidR="00456EA0">
        <w:tab/>
      </w:r>
      <w:r w:rsidR="00456EA0">
        <w:tab/>
      </w:r>
      <w:r w:rsidR="00456EA0">
        <w:tab/>
      </w:r>
      <w:r w:rsidR="00456EA0">
        <w:tab/>
      </w:r>
      <w:r w:rsidR="00456EA0">
        <w:tab/>
      </w:r>
      <w:r w:rsidR="00456EA0">
        <w:tab/>
      </w:r>
      <w:proofErr w:type="gramStart"/>
      <w:r w:rsidR="00456EA0">
        <w:t>Matching</w:t>
      </w:r>
      <w:proofErr w:type="gramEnd"/>
      <w:r w:rsidR="00456EA0">
        <w:t xml:space="preserve"> the gap</w:t>
      </w:r>
      <w:r w:rsidRPr="00A12670">
        <w:br/>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(i,j)=</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oMath>
      <w:r w:rsidR="00456EA0">
        <w:t xml:space="preserve"> </w:t>
      </w:r>
      <w:r w:rsidR="00456EA0">
        <w:tab/>
      </w:r>
      <w:r w:rsidR="00456EA0">
        <w:tab/>
      </w:r>
      <w:r w:rsidR="00456EA0">
        <w:tab/>
      </w:r>
      <w:r w:rsidR="00456EA0">
        <w:tab/>
      </w:r>
      <w:r w:rsidR="00456EA0">
        <w:tab/>
        <w:t>Replace/Match</w:t>
      </w:r>
    </w:p>
    <w:p w:rsidR="004227A4" w:rsidRDefault="004227A4" w:rsidP="001868B4">
      <w:r>
        <w:t>Where</w:t>
      </w:r>
    </w:p>
    <w:p w:rsidR="004227A4" w:rsidRDefault="004227A4" w:rsidP="001868B4">
      <m:oMath>
        <m:r>
          <w:rPr>
            <w:rFonts w:ascii="Cambria Math" w:hAnsi="Cambria Math"/>
          </w:rPr>
          <m:t>E'</m:t>
        </m:r>
        <m:d>
          <m:dPr>
            <m:ctrlPr>
              <w:rPr>
                <w:rFonts w:ascii="Cambria Math" w:hAnsi="Cambria Math"/>
                <w:i/>
              </w:rPr>
            </m:ctrlPr>
          </m:dPr>
          <m:e>
            <m:r>
              <w:rPr>
                <w:rFonts w:ascii="Cambria Math" w:hAnsi="Cambria Math"/>
              </w:rPr>
              <m:t>i,j</m:t>
            </m:r>
          </m:e>
        </m:d>
      </m:oMath>
      <w:r>
        <w:t xml:space="preserve"> </w:t>
      </w:r>
      <w:proofErr w:type="gramStart"/>
      <w:r>
        <w:t>implies</w:t>
      </w:r>
      <w:proofErr w:type="gramEnd"/>
      <w:r>
        <w:t xml:space="preserve"> an insertion after the optimal alignment changing </w:t>
      </w:r>
      <m:oMath>
        <m:r>
          <w:rPr>
            <w:rFonts w:ascii="Cambria Math" w:hAnsi="Cambria Math"/>
          </w:rPr>
          <m:t>S</m:t>
        </m:r>
        <m:d>
          <m:dPr>
            <m:begChr m:val="["/>
            <m:endChr m:val="]"/>
            <m:ctrlPr>
              <w:rPr>
                <w:rFonts w:ascii="Cambria Math" w:hAnsi="Cambria Math"/>
                <w:i/>
              </w:rPr>
            </m:ctrlPr>
          </m:dPr>
          <m:e>
            <m:r>
              <w:rPr>
                <w:rFonts w:ascii="Cambria Math" w:hAnsi="Cambria Math"/>
              </w:rPr>
              <m:t>1,i</m:t>
            </m:r>
          </m:e>
        </m:d>
        <m:r>
          <w:rPr>
            <w:rFonts w:ascii="Cambria Math" w:hAnsi="Cambria Math"/>
          </w:rPr>
          <m:t xml:space="preserve"> to T[1,k]</m:t>
        </m:r>
      </m:oMath>
      <w:r>
        <w:t xml:space="preserve"> (inserting </w:t>
      </w:r>
      <m:oMath>
        <m:r>
          <w:rPr>
            <w:rFonts w:ascii="Cambria Math" w:hAnsi="Cambria Math"/>
          </w:rPr>
          <m:t>T[k+1,j]</m:t>
        </m:r>
      </m:oMath>
      <w:r>
        <w:t xml:space="preserve"> at the end)</w:t>
      </w:r>
      <w:r w:rsidR="00456EA0">
        <w:t>;</w:t>
      </w:r>
      <w:r>
        <w:br/>
      </w:r>
      <m:oMath>
        <m:r>
          <w:rPr>
            <w:rFonts w:ascii="Cambria Math" w:hAnsi="Cambria Math"/>
          </w:rPr>
          <m:t>F'</m:t>
        </m:r>
        <m:d>
          <m:dPr>
            <m:ctrlPr>
              <w:rPr>
                <w:rFonts w:ascii="Cambria Math" w:hAnsi="Cambria Math"/>
                <w:i/>
              </w:rPr>
            </m:ctrlPr>
          </m:dPr>
          <m:e>
            <m:r>
              <w:rPr>
                <w:rFonts w:ascii="Cambria Math" w:hAnsi="Cambria Math"/>
              </w:rPr>
              <m:t>i,j</m:t>
            </m:r>
          </m:e>
        </m:d>
      </m:oMath>
      <w:r>
        <w:t xml:space="preserve"> implies a deletion after the optimal alignment changing </w:t>
      </w:r>
      <m:oMath>
        <m:r>
          <w:rPr>
            <w:rFonts w:ascii="Cambria Math" w:hAnsi="Cambria Math"/>
          </w:rPr>
          <m:t>S</m:t>
        </m:r>
        <m:d>
          <m:dPr>
            <m:begChr m:val="["/>
            <m:endChr m:val="]"/>
            <m:ctrlPr>
              <w:rPr>
                <w:rFonts w:ascii="Cambria Math" w:hAnsi="Cambria Math"/>
                <w:i/>
              </w:rPr>
            </m:ctrlPr>
          </m:dPr>
          <m:e>
            <m:r>
              <w:rPr>
                <w:rFonts w:ascii="Cambria Math" w:hAnsi="Cambria Math"/>
              </w:rPr>
              <m:t>1,k</m:t>
            </m:r>
          </m:e>
        </m:d>
        <m:r>
          <w:rPr>
            <w:rFonts w:ascii="Cambria Math" w:hAnsi="Cambria Math"/>
          </w:rPr>
          <m:t xml:space="preserve"> to T[1,j]</m:t>
        </m:r>
      </m:oMath>
      <w:r w:rsidR="00456EA0">
        <w:t xml:space="preserve"> (deleting </w:t>
      </w:r>
      <m:oMath>
        <m:r>
          <w:rPr>
            <w:rFonts w:ascii="Cambria Math" w:hAnsi="Cambria Math"/>
          </w:rPr>
          <m:t>S</m:t>
        </m:r>
        <m:d>
          <m:dPr>
            <m:begChr m:val="["/>
            <m:endChr m:val="]"/>
            <m:ctrlPr>
              <w:rPr>
                <w:rFonts w:ascii="Cambria Math" w:hAnsi="Cambria Math"/>
                <w:i/>
              </w:rPr>
            </m:ctrlPr>
          </m:dPr>
          <m:e>
            <m:r>
              <w:rPr>
                <w:rFonts w:ascii="Cambria Math" w:hAnsi="Cambria Math"/>
              </w:rPr>
              <m:t>k+1,i</m:t>
            </m:r>
          </m:e>
        </m:d>
      </m:oMath>
      <w:r w:rsidR="00456EA0">
        <w:t xml:space="preserve"> at the end);</w:t>
      </w:r>
      <w:r w:rsidR="00456EA0">
        <w:br/>
      </w:r>
      <m:oMath>
        <m:r>
          <w:rPr>
            <w:rFonts w:ascii="Cambria Math" w:hAnsi="Cambria Math"/>
          </w:rPr>
          <m:t>G'(i,j)</m:t>
        </m:r>
      </m:oMath>
      <w:r w:rsidR="00456EA0">
        <w:t xml:space="preserve"> implies a replacement or a matching operation taken for getting </w:t>
      </w:r>
      <m:oMath>
        <m:r>
          <w:rPr>
            <w:rFonts w:ascii="Cambria Math" w:hAnsi="Cambria Math"/>
          </w:rPr>
          <m:t>S</m:t>
        </m:r>
        <m:d>
          <m:dPr>
            <m:begChr m:val="["/>
            <m:endChr m:val="]"/>
            <m:ctrlPr>
              <w:rPr>
                <w:rFonts w:ascii="Cambria Math" w:hAnsi="Cambria Math"/>
                <w:i/>
              </w:rPr>
            </m:ctrlPr>
          </m:dPr>
          <m:e>
            <m:r>
              <w:rPr>
                <w:rFonts w:ascii="Cambria Math" w:hAnsi="Cambria Math"/>
              </w:rPr>
              <m:t>1,i-1</m:t>
            </m:r>
          </m:e>
        </m:d>
        <m:r>
          <w:rPr>
            <w:rFonts w:ascii="Cambria Math" w:hAnsi="Cambria Math"/>
          </w:rPr>
          <m:t xml:space="preserve"> to T[1,j-1]</m:t>
        </m:r>
      </m:oMath>
      <w:r w:rsidR="00456EA0">
        <w:t>.</w:t>
      </w:r>
    </w:p>
    <w:p w:rsidR="00456EA0" w:rsidRDefault="00456EA0" w:rsidP="001868B4">
      <w:r>
        <w:lastRenderedPageBreak/>
        <w:t xml:space="preserve">Therefore, we now have only 1 comparison operation for calculating </w:t>
      </w:r>
      <m:oMath>
        <m:r>
          <w:rPr>
            <w:rFonts w:ascii="Cambria Math" w:hAnsi="Cambria Math"/>
          </w:rPr>
          <m:t>E'</m:t>
        </m:r>
      </m:oMath>
      <w:r>
        <w:t xml:space="preserve"> and </w:t>
      </w:r>
      <m:oMath>
        <m:r>
          <w:rPr>
            <w:rFonts w:ascii="Cambria Math" w:hAnsi="Cambria Math"/>
          </w:rPr>
          <m:t>F'</m:t>
        </m:r>
      </m:oMath>
      <w:r>
        <w:t xml:space="preserve"> and </w:t>
      </w:r>
      <m:oMath>
        <m:r>
          <w:rPr>
            <w:rFonts w:ascii="Cambria Math" w:hAnsi="Cambria Math"/>
          </w:rPr>
          <m:t>G'</m:t>
        </m:r>
      </m:oMath>
      <w:r>
        <w:t xml:space="preserve"> requires 1 addition operation for the algorithm for each entry. In addition, as there are </w:t>
      </w:r>
      <m:oMath>
        <m:r>
          <w:rPr>
            <w:rFonts w:ascii="Cambria Math" w:hAnsi="Cambria Math"/>
          </w:rPr>
          <m:t>mn</m:t>
        </m:r>
      </m:oMath>
      <w:r>
        <w:t xml:space="preserve"> entries in total, the complexity of the new algorithm </w:t>
      </w:r>
      <w:proofErr w:type="gramStart"/>
      <w:r>
        <w:t xml:space="preserve">is </w:t>
      </w:r>
      <w:proofErr w:type="gramEnd"/>
      <m:oMath>
        <m:r>
          <w:rPr>
            <w:rFonts w:ascii="Cambria Math" w:hAnsi="Cambria Math"/>
          </w:rPr>
          <m:t>O(mn)</m:t>
        </m:r>
      </m:oMath>
      <w:r>
        <w:t>.</w:t>
      </w:r>
    </w:p>
    <w:p w:rsidR="004A2144" w:rsidRDefault="004A2144" w:rsidP="001868B4">
      <w:pPr>
        <w:pBdr>
          <w:bottom w:val="single" w:sz="6" w:space="1" w:color="auto"/>
        </w:pBdr>
      </w:pPr>
      <w:r w:rsidRPr="004A2144">
        <w:t xml:space="preserve">Boundary conditions are </w:t>
      </w: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0,0</m:t>
            </m:r>
          </m:e>
        </m:d>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0,j</m:t>
            </m:r>
          </m:e>
        </m:d>
        <m:r>
          <w:rPr>
            <w:rFonts w:ascii="Cambria Math" w:hAnsi="Cambria Math"/>
          </w:rPr>
          <m:t>=u</m:t>
        </m:r>
      </m:oMath>
      <w:r>
        <w:t xml:space="preserve"> f</w:t>
      </w:r>
      <w:r w:rsidRPr="004A2144">
        <w:t xml:space="preserve">or all </w:t>
      </w:r>
      <m:oMath>
        <m:r>
          <w:rPr>
            <w:rFonts w:ascii="Cambria Math" w:hAnsi="Cambria Math"/>
          </w:rPr>
          <m:t>i≥1;j≥1.</m:t>
        </m:r>
      </m:oMath>
    </w:p>
    <w:p w:rsidR="008E3943" w:rsidRDefault="008E3943" w:rsidP="001868B4"/>
    <w:p w:rsidR="004A2144" w:rsidRDefault="004A2144" w:rsidP="001868B4">
      <w:r>
        <w:t>Question 6: Run the program [gapscoreQ5.m]</w:t>
      </w:r>
    </w:p>
    <w:p w:rsidR="004A2144" w:rsidRDefault="004A2144" w:rsidP="004A2144">
      <w:r>
        <w:t>After running [gapscoreQ5.m], the maximum gap-weighted score between protein C and protein D is 622.</w:t>
      </w:r>
      <w:r>
        <w:br/>
        <w:t>First 50 steps of an optimal alignment:</w:t>
      </w:r>
    </w:p>
    <w:tbl>
      <w:tblPr>
        <w:tblW w:w="4480" w:type="dxa"/>
        <w:tblLook w:val="04A0" w:firstRow="1" w:lastRow="0" w:firstColumn="1" w:lastColumn="0" w:noHBand="0" w:noVBand="1"/>
      </w:tblPr>
      <w:tblGrid>
        <w:gridCol w:w="960"/>
        <w:gridCol w:w="3520"/>
      </w:tblGrid>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M with M</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C with Q</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R with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Q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F with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S with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S with A</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A</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I</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P</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lastRenderedPageBreak/>
              <w:t>33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50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tcBorders>
              <w:top w:val="nil"/>
              <w:left w:val="nil"/>
              <w:bottom w:val="nil"/>
              <w:right w:val="nil"/>
            </w:tcBorders>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tcBorders>
              <w:top w:val="nil"/>
              <w:left w:val="nil"/>
              <w:bottom w:val="nil"/>
              <w:right w:val="nil"/>
            </w:tcBorders>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tcBorders>
              <w:top w:val="nil"/>
              <w:left w:val="nil"/>
              <w:bottom w:val="nil"/>
              <w:right w:val="nil"/>
            </w:tcBorders>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K</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H</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E</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Q</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L</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R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K with K</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N with S</w:t>
            </w:r>
          </w:p>
        </w:tc>
      </w:tr>
    </w:tbl>
    <w:p w:rsidR="004A2144" w:rsidRDefault="004A2144" w:rsidP="004A2144"/>
    <w:p w:rsidR="008E3943" w:rsidRDefault="008E3943">
      <w:r>
        <w:br w:type="page"/>
      </w:r>
    </w:p>
    <w:p w:rsidR="004A2144" w:rsidRDefault="00A07CF7" w:rsidP="001868B4">
      <w:r>
        <w:lastRenderedPageBreak/>
        <w:t>Question 7:</w:t>
      </w:r>
    </w:p>
    <w:p w:rsidR="00794EF9" w:rsidRDefault="00794EF9" w:rsidP="00794EF9">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2:</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&gt;0</m:t>
          </m:r>
        </m:oMath>
      </m:oMathPara>
    </w:p>
    <w:p w:rsidR="00D24503" w:rsidRDefault="00D24503" w:rsidP="001868B4">
      <w:r>
        <w:t xml:space="preserve">Noticing for any ‘replacing’ operation, we can replace it by a ‘deletion’ and </w:t>
      </w:r>
      <w:proofErr w:type="gramStart"/>
      <w:r>
        <w:t>a</w:t>
      </w:r>
      <w:proofErr w:type="gramEnd"/>
      <w:r>
        <w:t xml:space="preserve"> ‘insertion’ operation. Therefore, the score of replacement</w:t>
      </w:r>
      <w:r w:rsidR="009367FF">
        <w:t xml:space="preserve"> of a sequence of length </w:t>
      </w:r>
      <m:oMath>
        <m:r>
          <w:rPr>
            <w:rFonts w:ascii="Cambria Math" w:hAnsi="Cambria Math"/>
          </w:rPr>
          <m:t>l</m:t>
        </m:r>
      </m:oMath>
      <w:r w:rsidR="009367FF">
        <w:t xml:space="preserve"> of the same protein</w:t>
      </w:r>
      <w:r>
        <w:t xml:space="preserve"> in this example will </w:t>
      </w:r>
      <w:proofErr w:type="gramStart"/>
      <w:r>
        <w:t xml:space="preserve">be </w:t>
      </w:r>
      <w:proofErr w:type="gramEnd"/>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r>
          <m:rPr>
            <m:sty m:val="p"/>
          </m:rPr>
          <w:rPr>
            <w:rFonts w:ascii="Cambria Math" w:hAnsi="Cambria Math"/>
          </w:rPr>
          <m:t>max⁡</m:t>
        </m:r>
        <m:r>
          <w:rPr>
            <w:rFonts w:ascii="Cambria Math" w:hAnsi="Cambria Math"/>
          </w:rPr>
          <m:t>(-l,2u)</m:t>
        </m:r>
      </m:oMath>
      <w:r w:rsidR="009367FF">
        <w:t>.</w:t>
      </w:r>
    </w:p>
    <w:p w:rsidR="00794EF9" w:rsidRDefault="00794EF9" w:rsidP="001868B4">
      <w:r>
        <w:t>Proof:</w:t>
      </w:r>
    </w:p>
    <w:p w:rsidR="00EC1699" w:rsidRDefault="00EC1699" w:rsidP="00EC1699">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2a:</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Default="00672961">
      <w:r>
        <w:t>Proof:</w:t>
      </w:r>
    </w:p>
    <w:p w:rsidR="00D24503" w:rsidRDefault="00EC1699">
      <w:r>
        <w:t xml:space="preserve">Instead of introducing the fixed score of inserting/deleting a sequence of length </w:t>
      </w:r>
      <m:oMath>
        <m:r>
          <w:rPr>
            <w:rFonts w:ascii="Cambria Math" w:hAnsi="Cambria Math"/>
          </w:rPr>
          <m:t>l</m:t>
        </m:r>
      </m:oMath>
      <w:r>
        <w:t xml:space="preserve"> be </w:t>
      </w:r>
      <m:oMath>
        <m:r>
          <w:rPr>
            <w:rFonts w:ascii="Cambria Math" w:hAnsi="Cambria Math"/>
          </w:rPr>
          <m:t xml:space="preserve">u, </m:t>
        </m:r>
      </m:oMath>
      <w:r>
        <w:t xml:space="preserve">I let </w:t>
      </w:r>
      <m:oMath>
        <m:r>
          <w:rPr>
            <w:rFonts w:ascii="Cambria Math" w:hAnsi="Cambria Math"/>
          </w:rPr>
          <m:t>u</m:t>
        </m:r>
      </m:oMath>
      <w:r>
        <w:t xml:space="preserve"> be the score of inserting/deleting a protein. For any protein transformation which involved deletion or insertion of a sequence of length greater than 1, they will have a </w:t>
      </w:r>
      <w:proofErr w:type="gramStart"/>
      <w:r>
        <w:t xml:space="preserve">score </w:t>
      </w:r>
      <w:r w:rsidR="00D24503">
        <w:t xml:space="preserve"> </w:t>
      </w:r>
      <w:proofErr w:type="gramEnd"/>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997158">
        <w:t xml:space="preserve">. Equality occurs if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-l,2u</m:t>
                </m:r>
              </m:e>
            </m:d>
          </m:e>
        </m:func>
        <m:r>
          <w:rPr>
            <w:rFonts w:ascii="Cambria Math" w:hAnsi="Cambria Math"/>
          </w:rPr>
          <m:t>=-l</m:t>
        </m:r>
      </m:oMath>
      <w:r w:rsidR="00997158">
        <w:t xml:space="preserve"> when inserting/deleting a sequence protein does not give a higher score than simply do </w:t>
      </w:r>
      <m:oMath>
        <m:r>
          <w:rPr>
            <w:rFonts w:ascii="Cambria Math" w:hAnsi="Cambria Math"/>
          </w:rPr>
          <m:t>l</m:t>
        </m:r>
      </m:oMath>
      <w:r w:rsidR="00997158">
        <w:t xml:space="preserve"> replacement operations. </w:t>
      </w:r>
      <w:r w:rsidR="005D7A80">
        <w:t xml:space="preserve">However, </w:t>
      </w:r>
      <w:proofErr w:type="gramStart"/>
      <w:r w:rsidR="005D7A80">
        <w:t xml:space="preserve">as </w:t>
      </w:r>
      <w:proofErr w:type="gramEnd"/>
      <m:oMath>
        <m:r>
          <w:rPr>
            <w:rFonts w:ascii="Cambria Math" w:hAnsi="Cambria Math"/>
          </w:rPr>
          <m:t>n→∞</m:t>
        </m:r>
      </m:oMath>
      <w:r w:rsidR="005D7A80">
        <w:t xml:space="preserve">, considering all possible protein transformation of length </w:t>
      </w:r>
      <m:oMath>
        <m:r>
          <w:rPr>
            <w:rFonts w:ascii="Cambria Math" w:hAnsi="Cambria Math"/>
          </w:rPr>
          <m:t>n,</m:t>
        </m:r>
      </m:oMath>
      <w:r w:rsidR="005D7A80">
        <w:t xml:space="preserve"> there must be a transformation involving replacement of </w:t>
      </w:r>
      <m:oMath>
        <m:r>
          <w:rPr>
            <w:rFonts w:ascii="Cambria Math" w:hAnsi="Cambria Math"/>
          </w:rPr>
          <m:t>q+1</m:t>
        </m:r>
      </m:oMath>
      <w:r w:rsidR="005D7A80">
        <w:t xml:space="preserve"> such that </w:t>
      </w:r>
      <m:oMath>
        <m:sSub>
          <m:sSubPr>
            <m:ctrlPr>
              <w:rPr>
                <w:rFonts w:ascii="Cambria Math" w:hAnsi="Cambria Math"/>
                <w:i/>
              </w:rPr>
            </m:ctrlPr>
          </m:sSubPr>
          <m:e>
            <m:r>
              <w:rPr>
                <w:rFonts w:ascii="Cambria Math" w:hAnsi="Cambria Math"/>
              </w:rPr>
              <m:t>R</m:t>
            </m:r>
          </m:e>
          <m:sub>
            <m:r>
              <w:rPr>
                <w:rFonts w:ascii="Cambria Math" w:hAnsi="Cambria Math"/>
              </w:rPr>
              <m:t>q+1</m:t>
            </m:r>
          </m:sub>
        </m:sSub>
        <m:r>
          <w:rPr>
            <w:rFonts w:ascii="Cambria Math" w:hAnsi="Cambria Math"/>
          </w:rPr>
          <m:t>=</m:t>
        </m:r>
        <m:r>
          <m:rPr>
            <m:sty m:val="p"/>
          </m:rPr>
          <w:rPr>
            <w:rFonts w:ascii="Cambria Math" w:hAnsi="Cambria Math"/>
          </w:rPr>
          <m:t>max⁡</m:t>
        </m:r>
        <m:r>
          <w:rPr>
            <w:rFonts w:ascii="Cambria Math" w:hAnsi="Cambria Math"/>
          </w:rPr>
          <m:t>(-(q+1),2u)</m:t>
        </m:r>
      </m:oMath>
      <w:r w:rsidR="005D7A80">
        <w:t>=2u</w:t>
      </w:r>
      <w:r w:rsidR="00A168FC">
        <w:t xml:space="preserve"> where </w:t>
      </w:r>
      <m:oMath>
        <m:r>
          <m:rPr>
            <m:sty m:val="p"/>
          </m:rPr>
          <w:rPr>
            <w:rFonts w:ascii="Cambria Math" w:hAnsi="Cambria Math"/>
          </w:rPr>
          <m:t>q&gt;2u+1</m:t>
        </m:r>
      </m:oMath>
      <w:r w:rsidR="00A168FC">
        <w:t xml:space="preserve">. Therefore, </w:t>
      </w:r>
      <w:proofErr w:type="gramStart"/>
      <w:r w:rsidR="00A168FC">
        <w:t xml:space="preserve">for </w:t>
      </w:r>
      <w:proofErr w:type="gramEnd"/>
      <m:oMath>
        <m:r>
          <w:rPr>
            <w:rFonts w:ascii="Cambria Math" w:hAnsi="Cambria Math"/>
          </w:rPr>
          <m:t>n→∞</m:t>
        </m:r>
      </m:oMath>
      <w:r w:rsidR="00A168FC">
        <w:t xml:space="preserve">, there must exist some </w:t>
      </w:r>
      <m:oMath>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A168FC">
        <w:t xml:space="preserve">, such that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A168FC">
        <w:t xml:space="preserve">. </w:t>
      </w:r>
    </w:p>
    <w:p w:rsidR="00A168FC" w:rsidRDefault="00A168FC">
      <w:r>
        <w:t>Hence,</w:t>
      </w:r>
    </w:p>
    <w:p w:rsidR="00672961" w:rsidRPr="00672961" w:rsidRDefault="001F799C">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nary>
                <m:naryPr>
                  <m:chr m:val="∑"/>
                  <m:limLoc m:val="undOvr"/>
                  <m:supHide m:val="1"/>
                  <m:ctrlPr>
                    <w:rPr>
                      <w:rFonts w:ascii="Cambria Math" w:hAnsi="Cambria Math"/>
                      <w:i/>
                    </w:rPr>
                  </m:ctrlPr>
                </m:naryPr>
                <m:sub>
                  <m:r>
                    <w:rPr>
                      <w:rFonts w:ascii="Cambria Math" w:hAnsi="Cambria Math"/>
                    </w:rPr>
                    <m:t>all combinations</m:t>
                  </m:r>
                </m:sub>
                <m:sup/>
                <m:e>
                  <m:r>
                    <w:rPr>
                      <w:rFonts w:ascii="Cambria Math" w:hAnsi="Cambria Math"/>
                    </w:rPr>
                    <m:t>P</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n</m:t>
                          </m:r>
                        </m:sup>
                      </m:sSup>
                    </m:e>
                  </m:d>
                </m:e>
              </m:nary>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Pr="00672961" w:rsidRDefault="00672961" w:rsidP="00672961">
      <w:pPr>
        <w:ind w:left="2070"/>
      </w:pPr>
      <m:oMathPara>
        <m:oMathParaPr>
          <m:jc m:val="left"/>
        </m:oMathParaPr>
        <m:oMath>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nary>
                <m:naryPr>
                  <m:chr m:val="∑"/>
                  <m:limLoc m:val="undOvr"/>
                  <m:supHide m:val="1"/>
                  <m:ctrlPr>
                    <w:rPr>
                      <w:rFonts w:ascii="Cambria Math" w:hAnsi="Cambria Math"/>
                      <w:i/>
                    </w:rPr>
                  </m:ctrlPr>
                </m:naryPr>
                <m:sub>
                  <m:r>
                    <w:rPr>
                      <w:rFonts w:ascii="Cambria Math" w:hAnsi="Cambria Math"/>
                    </w:rPr>
                    <m:t>all combinations</m:t>
                  </m:r>
                </m:sub>
                <m:sup/>
                <m:e>
                  <m:r>
                    <w:rPr>
                      <w:rFonts w:ascii="Cambria Math" w:hAnsi="Cambria Math"/>
                    </w:rPr>
                    <m:t>P</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n</m:t>
                          </m:r>
                        </m:sup>
                      </m:sSup>
                    </m:e>
                  </m:d>
                </m:e>
              </m:nary>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Pr="00672961" w:rsidRDefault="001F799C" w:rsidP="00672961">
      <w:pPr>
        <w:ind w:left="2070"/>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Default="00672961" w:rsidP="00672961">
      <w:pPr>
        <w:jc w:val="right"/>
        <w:rPr>
          <w:rFonts w:ascii="Times New Roman" w:hAnsi="Times New Roman" w:cs="Times New Roman"/>
        </w:rPr>
      </w:pPr>
      <w:r>
        <w:rPr>
          <w:rFonts w:ascii="Times New Roman" w:hAnsi="Times New Roman" w:cs="Times New Roman"/>
        </w:rPr>
        <w:t>■</w:t>
      </w: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pPr>
    </w:p>
    <w:p w:rsidR="00672961" w:rsidRDefault="00672961" w:rsidP="006729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2b:</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 xml:space="preserve"> 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≥0</m:t>
          </m:r>
        </m:oMath>
      </m:oMathPara>
    </w:p>
    <w:p w:rsidR="00672961" w:rsidRDefault="00672961" w:rsidP="00672961">
      <w:r>
        <w:t>Proof:</w:t>
      </w:r>
    </w:p>
    <w:p w:rsidR="003619A5" w:rsidRPr="003619A5" w:rsidRDefault="003619A5" w:rsidP="00672961">
      <w:r>
        <w:t>By induction</w:t>
      </w:r>
      <w:proofErr w:type="gramStart"/>
      <w:r>
        <w:t>:</w:t>
      </w:r>
      <w:proofErr w:type="gramEnd"/>
      <w:r>
        <w:br/>
        <w:t xml:space="preserve">For n=1, </w:t>
      </w:r>
    </w:p>
    <w:tbl>
      <w:tblPr>
        <w:tblStyle w:val="TableGrid"/>
        <w:tblW w:w="0" w:type="auto"/>
        <w:tblLook w:val="04A0" w:firstRow="1" w:lastRow="0" w:firstColumn="1" w:lastColumn="0" w:noHBand="0" w:noVBand="1"/>
      </w:tblPr>
      <w:tblGrid>
        <w:gridCol w:w="2295"/>
        <w:gridCol w:w="2294"/>
        <w:gridCol w:w="2295"/>
        <w:gridCol w:w="2466"/>
      </w:tblGrid>
      <w:tr w:rsidR="003619A5" w:rsidTr="003619A5">
        <w:tc>
          <w:tcPr>
            <w:tcW w:w="2337" w:type="dxa"/>
          </w:tcPr>
          <w:p w:rsidR="003619A5" w:rsidRDefault="001F799C" w:rsidP="00672961">
            <m:oMathPara>
              <m:oMath>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2337" w:type="dxa"/>
          </w:tcPr>
          <w:p w:rsidR="003619A5" w:rsidRDefault="001F799C" w:rsidP="00672961">
            <m:oMathPara>
              <m:oMath>
                <m:sSup>
                  <m:sSupPr>
                    <m:ctrlPr>
                      <w:rPr>
                        <w:rFonts w:ascii="Cambria Math" w:hAnsi="Cambria Math"/>
                        <w:i/>
                      </w:rPr>
                    </m:ctrlPr>
                  </m:sSupPr>
                  <m:e>
                    <m:r>
                      <w:rPr>
                        <w:rFonts w:ascii="Cambria Math" w:hAnsi="Cambria Math"/>
                      </w:rPr>
                      <m:t>V</m:t>
                    </m:r>
                  </m:e>
                  <m:sup>
                    <m:r>
                      <w:rPr>
                        <w:rFonts w:ascii="Cambria Math" w:hAnsi="Cambria Math"/>
                      </w:rPr>
                      <m:t>1</m:t>
                    </m:r>
                  </m:sup>
                </m:sSup>
              </m:oMath>
            </m:oMathPara>
          </w:p>
        </w:tc>
        <w:tc>
          <w:tcPr>
            <w:tcW w:w="2338" w:type="dxa"/>
          </w:tcPr>
          <w:p w:rsidR="003619A5" w:rsidRDefault="003619A5" w:rsidP="00672961">
            <m:oMathPara>
              <m:oMath>
                <m:r>
                  <w:rPr>
                    <w:rFonts w:ascii="Cambria Math" w:hAnsi="Cambria Math"/>
                  </w:rPr>
                  <m:t>v</m:t>
                </m:r>
              </m:oMath>
            </m:oMathPara>
          </w:p>
        </w:tc>
        <w:tc>
          <w:tcPr>
            <w:tcW w:w="2338" w:type="dxa"/>
          </w:tcPr>
          <w:p w:rsidR="003619A5" w:rsidRDefault="003619A5" w:rsidP="00672961">
            <m:oMathPara>
              <m:oMath>
                <m:r>
                  <w:rPr>
                    <w:rFonts w:ascii="Cambria Math" w:hAnsi="Cambria Math"/>
                  </w:rPr>
                  <m:t>Probability of (</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t>
                </m:r>
              </m:oMath>
            </m:oMathPara>
          </w:p>
        </w:tc>
      </w:tr>
      <w:tr w:rsidR="003619A5" w:rsidTr="003619A5">
        <w:tc>
          <w:tcPr>
            <w:tcW w:w="2337" w:type="dxa"/>
          </w:tcPr>
          <w:p w:rsidR="003619A5" w:rsidRDefault="003619A5" w:rsidP="003619A5">
            <w:pPr>
              <w:jc w:val="center"/>
            </w:pPr>
            <w:r>
              <w:t>a</w:t>
            </w:r>
          </w:p>
        </w:tc>
        <w:tc>
          <w:tcPr>
            <w:tcW w:w="2337" w:type="dxa"/>
          </w:tcPr>
          <w:p w:rsidR="003619A5" w:rsidRDefault="003619A5" w:rsidP="003619A5">
            <w:pPr>
              <w:jc w:val="center"/>
            </w:pPr>
            <w:r>
              <w:t>a</w:t>
            </w:r>
          </w:p>
        </w:tc>
        <w:tc>
          <w:tcPr>
            <w:tcW w:w="2338" w:type="dxa"/>
          </w:tcPr>
          <w:p w:rsidR="003619A5" w:rsidRDefault="003619A5" w:rsidP="003619A5">
            <w:pPr>
              <w:jc w:val="center"/>
            </w:pPr>
            <w:r>
              <w:t>1</w:t>
            </w:r>
          </w:p>
        </w:tc>
        <w:tc>
          <w:tcPr>
            <w:tcW w:w="2338" w:type="dxa"/>
          </w:tcPr>
          <w:p w:rsidR="003619A5" w:rsidRDefault="001F799C" w:rsidP="003619A5">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2</m:t>
                    </m:r>
                  </m:sup>
                </m:sSup>
              </m:oMath>
            </m:oMathPara>
          </w:p>
        </w:tc>
      </w:tr>
      <w:tr w:rsidR="003619A5" w:rsidTr="003619A5">
        <w:tc>
          <w:tcPr>
            <w:tcW w:w="2337" w:type="dxa"/>
          </w:tcPr>
          <w:p w:rsidR="003619A5" w:rsidRDefault="003619A5" w:rsidP="003619A5">
            <w:pPr>
              <w:jc w:val="center"/>
            </w:pPr>
            <w:r>
              <w:t>a</w:t>
            </w:r>
          </w:p>
        </w:tc>
        <w:tc>
          <w:tcPr>
            <w:tcW w:w="2337" w:type="dxa"/>
          </w:tcPr>
          <w:p w:rsidR="003619A5" w:rsidRDefault="003619A5" w:rsidP="003619A5">
            <w:pPr>
              <w:jc w:val="center"/>
            </w:pPr>
            <w:r>
              <w:t>b</w:t>
            </w:r>
          </w:p>
        </w:tc>
        <w:tc>
          <w:tcPr>
            <w:tcW w:w="2338" w:type="dxa"/>
          </w:tcPr>
          <w:p w:rsidR="003619A5" w:rsidRDefault="001F799C" w:rsidP="003619A5">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338" w:type="dxa"/>
          </w:tcPr>
          <w:p w:rsidR="003619A5" w:rsidRDefault="003619A5" w:rsidP="003619A5">
            <w:pPr>
              <w:jc w:val="center"/>
            </w:pPr>
            <m:oMathPara>
              <m:oMath>
                <m:r>
                  <w:rPr>
                    <w:rFonts w:ascii="Cambria Math" w:hAnsi="Cambria Math"/>
                  </w:rPr>
                  <m:t>p(1-p)</m:t>
                </m:r>
              </m:oMath>
            </m:oMathPara>
          </w:p>
        </w:tc>
      </w:tr>
      <w:tr w:rsidR="003619A5" w:rsidTr="003619A5">
        <w:tc>
          <w:tcPr>
            <w:tcW w:w="2337" w:type="dxa"/>
          </w:tcPr>
          <w:p w:rsidR="003619A5" w:rsidRDefault="003619A5" w:rsidP="003619A5">
            <w:pPr>
              <w:jc w:val="center"/>
            </w:pPr>
            <w:r>
              <w:t>b</w:t>
            </w:r>
          </w:p>
        </w:tc>
        <w:tc>
          <w:tcPr>
            <w:tcW w:w="2337" w:type="dxa"/>
          </w:tcPr>
          <w:p w:rsidR="003619A5" w:rsidRDefault="003619A5" w:rsidP="003619A5">
            <w:pPr>
              <w:jc w:val="center"/>
            </w:pPr>
            <w:r>
              <w:t>a</w:t>
            </w:r>
          </w:p>
        </w:tc>
        <w:tc>
          <w:tcPr>
            <w:tcW w:w="2338" w:type="dxa"/>
          </w:tcPr>
          <w:p w:rsidR="003619A5" w:rsidRDefault="001F799C" w:rsidP="003619A5">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338" w:type="dxa"/>
          </w:tcPr>
          <w:p w:rsidR="003619A5" w:rsidRDefault="003619A5" w:rsidP="003619A5">
            <w:pPr>
              <w:jc w:val="center"/>
            </w:pPr>
            <m:oMathPara>
              <m:oMath>
                <m:r>
                  <w:rPr>
                    <w:rFonts w:ascii="Cambria Math" w:hAnsi="Cambria Math"/>
                  </w:rPr>
                  <m:t>p(1-p)</m:t>
                </m:r>
              </m:oMath>
            </m:oMathPara>
          </w:p>
        </w:tc>
      </w:tr>
      <w:tr w:rsidR="003619A5" w:rsidTr="003619A5">
        <w:tc>
          <w:tcPr>
            <w:tcW w:w="2337" w:type="dxa"/>
          </w:tcPr>
          <w:p w:rsidR="003619A5" w:rsidRDefault="003619A5" w:rsidP="003619A5">
            <w:pPr>
              <w:jc w:val="center"/>
            </w:pPr>
            <w:r>
              <w:t>b</w:t>
            </w:r>
          </w:p>
        </w:tc>
        <w:tc>
          <w:tcPr>
            <w:tcW w:w="2337" w:type="dxa"/>
          </w:tcPr>
          <w:p w:rsidR="003619A5" w:rsidRDefault="003619A5" w:rsidP="003619A5">
            <w:pPr>
              <w:jc w:val="center"/>
            </w:pPr>
            <w:r>
              <w:t>b</w:t>
            </w:r>
          </w:p>
        </w:tc>
        <w:tc>
          <w:tcPr>
            <w:tcW w:w="2338" w:type="dxa"/>
          </w:tcPr>
          <w:p w:rsidR="003619A5" w:rsidRDefault="003619A5" w:rsidP="003619A5">
            <w:pPr>
              <w:jc w:val="center"/>
            </w:pPr>
            <w:r>
              <w:t>1</w:t>
            </w:r>
          </w:p>
        </w:tc>
        <w:tc>
          <w:tcPr>
            <w:tcW w:w="2338" w:type="dxa"/>
          </w:tcPr>
          <w:p w:rsidR="003619A5" w:rsidRDefault="001F799C" w:rsidP="003619A5">
            <w:pPr>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oMath>
            </m:oMathPara>
          </w:p>
        </w:tc>
      </w:tr>
    </w:tbl>
    <w:p w:rsidR="003619A5" w:rsidRDefault="003619A5"/>
    <w:p w:rsidR="00EC1699" w:rsidRDefault="00D24503">
      <w:r>
        <w:t xml:space="preserve">Taking all possible sequence pairs and their transformation scores, we get an inequality </w:t>
      </w:r>
    </w:p>
    <w:p w:rsidR="00F621B1" w:rsidRPr="00F621B1" w:rsidRDefault="003619A5">
      <m:oMathPara>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1-p</m:t>
              </m:r>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2</m:t>
                      </m:r>
                    </m:sup>
                  </m:sSup>
                  <m:r>
                    <w:rPr>
                      <w:rFonts w:ascii="Cambria Math" w:hAnsi="Cambria Math"/>
                    </w:rPr>
                    <m:t>≥0,  &amp;u&lt;-0.5</m:t>
                  </m:r>
                </m:e>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+4up</m:t>
                  </m:r>
                  <m:d>
                    <m:dPr>
                      <m:ctrlPr>
                        <w:rPr>
                          <w:rFonts w:ascii="Cambria Math" w:hAnsi="Cambria Math"/>
                          <w:i/>
                        </w:rPr>
                      </m:ctrlPr>
                    </m:dPr>
                    <m:e>
                      <m:r>
                        <w:rPr>
                          <w:rFonts w:ascii="Cambria Math" w:hAnsi="Cambria Math"/>
                        </w:rPr>
                        <m:t>1-p</m:t>
                      </m:r>
                    </m:e>
                  </m:d>
                  <m:r>
                    <w:rPr>
                      <w:rFonts w:ascii="Cambria Math" w:hAnsi="Cambria Math"/>
                    </w:rPr>
                    <m:t>≥0,  &amp;u≥-0.5</m:t>
                  </m:r>
                </m:e>
              </m:eqArr>
            </m:e>
          </m:d>
          <m:r>
            <m:rPr>
              <m:sty m:val="p"/>
            </m:rPr>
            <w:br/>
          </m:r>
        </m:oMath>
      </m:oMathPara>
      <w:r w:rsidR="00F621B1">
        <w:t>(Remark</w:t>
      </w:r>
      <w:proofErr w:type="gramStart"/>
      <w:r w:rsidR="00F621B1">
        <w:t xml:space="preserve">: </w:t>
      </w:r>
      <w:proofErr w:type="gramEnd"/>
      <m:oMath>
        <m:r>
          <w:rPr>
            <w:rFonts w:ascii="Cambria Math" w:hAnsi="Cambria Math"/>
          </w:rPr>
          <m:t>4up</m:t>
        </m:r>
        <m:d>
          <m:dPr>
            <m:ctrlPr>
              <w:rPr>
                <w:rFonts w:ascii="Cambria Math" w:hAnsi="Cambria Math"/>
                <w:i/>
              </w:rPr>
            </m:ctrlPr>
          </m:dPr>
          <m:e>
            <m:r>
              <w:rPr>
                <w:rFonts w:ascii="Cambria Math" w:hAnsi="Cambria Math"/>
              </w:rPr>
              <m:t>1-p</m:t>
            </m:r>
          </m:e>
        </m:d>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 xml:space="preserve"> as 2u≥-1</m:t>
        </m:r>
      </m:oMath>
      <w:r w:rsidR="00F621B1">
        <w:t>. )</w:t>
      </w:r>
      <w:r w:rsidR="003971EA">
        <w:br/>
      </w:r>
      <w:r w:rsidR="00F621B1">
        <w:t xml:space="preserve">Therefore,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r>
          <w:rPr>
            <w:rFonts w:ascii="Cambria Math" w:hAnsi="Cambria Math"/>
          </w:rPr>
          <m:t>≥0.</m:t>
        </m:r>
      </m:oMath>
    </w:p>
    <w:p w:rsidR="003971EA" w:rsidRPr="003971EA" w:rsidRDefault="003971EA" w:rsidP="001868B4">
      <w:r>
        <w:t xml:space="preserve">If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d>
        <m:r>
          <w:rPr>
            <w:rFonts w:ascii="Cambria Math" w:hAnsi="Cambria Math"/>
          </w:rPr>
          <m:t>≥0</m:t>
        </m:r>
      </m:oMath>
      <w:r>
        <w:t xml:space="preserve"> is true, consider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d>
      </m:oMath>
    </w:p>
    <w:tbl>
      <w:tblPr>
        <w:tblStyle w:val="TableGrid"/>
        <w:tblW w:w="0" w:type="auto"/>
        <w:tblLook w:val="04A0" w:firstRow="1" w:lastRow="0" w:firstColumn="1" w:lastColumn="0" w:noHBand="0" w:noVBand="1"/>
      </w:tblPr>
      <w:tblGrid>
        <w:gridCol w:w="2145"/>
        <w:gridCol w:w="2144"/>
        <w:gridCol w:w="2149"/>
        <w:gridCol w:w="2912"/>
      </w:tblGrid>
      <w:tr w:rsidR="003971EA" w:rsidTr="001F799C">
        <w:tc>
          <w:tcPr>
            <w:tcW w:w="2337" w:type="dxa"/>
          </w:tcPr>
          <w:p w:rsidR="003971EA" w:rsidRDefault="001F799C" w:rsidP="001F799C">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+U</m:t>
                    </m:r>
                  </m:e>
                  <m:sup>
                    <m:r>
                      <w:rPr>
                        <w:rFonts w:ascii="Cambria Math" w:hAnsi="Cambria Math"/>
                      </w:rPr>
                      <m:t>1</m:t>
                    </m:r>
                  </m:sup>
                </m:sSup>
              </m:oMath>
            </m:oMathPara>
          </w:p>
        </w:tc>
        <w:tc>
          <w:tcPr>
            <w:tcW w:w="2337" w:type="dxa"/>
          </w:tcPr>
          <w:p w:rsidR="003971EA" w:rsidRDefault="001F799C" w:rsidP="001F799C">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+V</m:t>
                    </m:r>
                  </m:e>
                  <m:sup>
                    <m:r>
                      <w:rPr>
                        <w:rFonts w:ascii="Cambria Math" w:hAnsi="Cambria Math"/>
                      </w:rPr>
                      <m:t>1</m:t>
                    </m:r>
                  </m:sup>
                </m:sSup>
              </m:oMath>
            </m:oMathPara>
          </w:p>
        </w:tc>
        <w:tc>
          <w:tcPr>
            <w:tcW w:w="2338" w:type="dxa"/>
          </w:tcPr>
          <w:p w:rsidR="003971EA" w:rsidRDefault="003971EA" w:rsidP="001F799C">
            <m:oMathPara>
              <m:oMath>
                <m:r>
                  <w:rPr>
                    <w:rFonts w:ascii="Cambria Math" w:hAnsi="Cambria Math"/>
                  </w:rPr>
                  <m:t>v</m:t>
                </m:r>
              </m:oMath>
            </m:oMathPara>
          </w:p>
        </w:tc>
        <w:tc>
          <w:tcPr>
            <w:tcW w:w="2338" w:type="dxa"/>
          </w:tcPr>
          <w:p w:rsidR="003971EA" w:rsidRDefault="003971EA" w:rsidP="001F799C">
            <m:oMathPara>
              <m:oMath>
                <m:r>
                  <w:rPr>
                    <w:rFonts w:ascii="Cambria Math" w:hAnsi="Cambria Math"/>
                  </w:rPr>
                  <m:t>Probability of (</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r>
                  <w:rPr>
                    <w:rFonts w:ascii="Cambria Math" w:hAnsi="Cambria Math"/>
                  </w:rPr>
                  <m:t>)</m:t>
                </m:r>
              </m:oMath>
            </m:oMathPara>
          </w:p>
        </w:tc>
      </w:tr>
      <w:tr w:rsidR="003971EA" w:rsidTr="001F799C">
        <w:tc>
          <w:tcPr>
            <w:tcW w:w="2337" w:type="dxa"/>
          </w:tcPr>
          <w:p w:rsidR="003971EA" w:rsidRDefault="001F799C"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a</w:t>
            </w:r>
          </w:p>
        </w:tc>
        <w:tc>
          <w:tcPr>
            <w:tcW w:w="2337" w:type="dxa"/>
          </w:tcPr>
          <w:p w:rsidR="003971EA" w:rsidRDefault="001F799C"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a</w:t>
            </w:r>
          </w:p>
        </w:tc>
        <w:tc>
          <w:tcPr>
            <w:tcW w:w="2338" w:type="dxa"/>
          </w:tcPr>
          <w:p w:rsidR="003971EA" w:rsidRDefault="00F854E6" w:rsidP="00F854E6">
            <w:pPr>
              <w:jc w:val="center"/>
            </w:pPr>
            <m:oMath>
              <m:r>
                <w:rPr>
                  <w:rFonts w:ascii="Cambria Math" w:hAnsi="Cambria Math"/>
                </w:rPr>
                <m:t>v'+</m:t>
              </m:r>
            </m:oMath>
            <w:r w:rsidR="003971EA">
              <w:t>1</w:t>
            </w:r>
          </w:p>
        </w:tc>
        <w:tc>
          <w:tcPr>
            <w:tcW w:w="2338" w:type="dxa"/>
          </w:tcPr>
          <w:p w:rsidR="003971EA" w:rsidRDefault="001F799C" w:rsidP="001F799C">
            <w:pPr>
              <w:jc w:val="center"/>
            </w:pPr>
            <m:oMathPara>
              <m:oMath>
                <m:sSup>
                  <m:sSupPr>
                    <m:ctrlPr>
                      <w:rPr>
                        <w:rFonts w:ascii="Cambria Math" w:hAnsi="Cambria Math"/>
                        <w:i/>
                      </w:rPr>
                    </m:ctrlPr>
                  </m:sSupPr>
                  <m:e>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m:t>
                    </m:r>
                  </m:e>
                  <m:sup>
                    <m:r>
                      <w:rPr>
                        <w:rFonts w:ascii="Cambria Math" w:hAnsi="Cambria Math"/>
                      </w:rPr>
                      <m:t>2</m:t>
                    </m:r>
                  </m:sup>
                </m:sSup>
              </m:oMath>
            </m:oMathPara>
          </w:p>
        </w:tc>
      </w:tr>
      <w:tr w:rsidR="003971EA" w:rsidTr="001F799C">
        <w:tc>
          <w:tcPr>
            <w:tcW w:w="2337" w:type="dxa"/>
          </w:tcPr>
          <w:p w:rsidR="003971EA" w:rsidRDefault="001F799C"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a</w:t>
            </w:r>
          </w:p>
        </w:tc>
        <w:tc>
          <w:tcPr>
            <w:tcW w:w="2337" w:type="dxa"/>
          </w:tcPr>
          <w:p w:rsidR="003971EA" w:rsidRDefault="001F799C"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b</w:t>
            </w:r>
          </w:p>
        </w:tc>
        <w:tc>
          <w:tcPr>
            <w:tcW w:w="2338" w:type="dxa"/>
          </w:tcPr>
          <w:p w:rsidR="003971EA" w:rsidRDefault="001F799C" w:rsidP="00F854E6">
            <w:pPr>
              <w:jc w:val="center"/>
            </w:pPr>
            <m:oMathPara>
              <m:oMath>
                <m:sSub>
                  <m:sSubPr>
                    <m:ctrlPr>
                      <w:rPr>
                        <w:rFonts w:ascii="Cambria Math" w:hAnsi="Cambria Math"/>
                        <w:i/>
                      </w:rPr>
                    </m:ctrlPr>
                  </m:sSubPr>
                  <m:e>
                    <m:r>
                      <w:rPr>
                        <w:rFonts w:ascii="Cambria Math" w:hAnsi="Cambria Math"/>
                      </w:rPr>
                      <m:t>v'+R</m:t>
                    </m:r>
                  </m:e>
                  <m:sub>
                    <m:r>
                      <w:rPr>
                        <w:rFonts w:ascii="Cambria Math" w:hAnsi="Cambria Math"/>
                      </w:rPr>
                      <m:t>1</m:t>
                    </m:r>
                  </m:sub>
                </m:sSub>
              </m:oMath>
            </m:oMathPara>
          </w:p>
        </w:tc>
        <w:tc>
          <w:tcPr>
            <w:tcW w:w="2338" w:type="dxa"/>
          </w:tcPr>
          <w:p w:rsidR="003971EA" w:rsidRDefault="003971EA" w:rsidP="001F799C">
            <w:pPr>
              <w:jc w:val="center"/>
            </w:pPr>
            <m:oMathPara>
              <m:oMath>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)p(1-p)</m:t>
                </m:r>
              </m:oMath>
            </m:oMathPara>
          </w:p>
        </w:tc>
      </w:tr>
      <w:tr w:rsidR="003971EA" w:rsidTr="001F799C">
        <w:tc>
          <w:tcPr>
            <w:tcW w:w="2337" w:type="dxa"/>
          </w:tcPr>
          <w:p w:rsidR="003971EA" w:rsidRDefault="001F799C"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b</w:t>
            </w:r>
          </w:p>
        </w:tc>
        <w:tc>
          <w:tcPr>
            <w:tcW w:w="2337" w:type="dxa"/>
          </w:tcPr>
          <w:p w:rsidR="003971EA" w:rsidRDefault="001F799C"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a</w:t>
            </w:r>
          </w:p>
        </w:tc>
        <w:tc>
          <w:tcPr>
            <w:tcW w:w="2338" w:type="dxa"/>
          </w:tcPr>
          <w:p w:rsidR="003971EA" w:rsidRDefault="001F799C" w:rsidP="00F854E6">
            <w:pPr>
              <w:jc w:val="center"/>
            </w:pPr>
            <m:oMathPara>
              <m:oMath>
                <m:sSub>
                  <m:sSubPr>
                    <m:ctrlPr>
                      <w:rPr>
                        <w:rFonts w:ascii="Cambria Math" w:hAnsi="Cambria Math"/>
                        <w:i/>
                      </w:rPr>
                    </m:ctrlPr>
                  </m:sSubPr>
                  <m:e>
                    <m:r>
                      <w:rPr>
                        <w:rFonts w:ascii="Cambria Math" w:hAnsi="Cambria Math"/>
                      </w:rPr>
                      <m:t>v'+R</m:t>
                    </m:r>
                  </m:e>
                  <m:sub>
                    <m:r>
                      <w:rPr>
                        <w:rFonts w:ascii="Cambria Math" w:hAnsi="Cambria Math"/>
                      </w:rPr>
                      <m:t>1</m:t>
                    </m:r>
                  </m:sub>
                </m:sSub>
              </m:oMath>
            </m:oMathPara>
          </w:p>
        </w:tc>
        <w:tc>
          <w:tcPr>
            <w:tcW w:w="2338" w:type="dxa"/>
          </w:tcPr>
          <w:p w:rsidR="003971EA" w:rsidRDefault="003971EA" w:rsidP="001F799C">
            <w:pPr>
              <w:jc w:val="center"/>
            </w:pPr>
            <m:oMathPara>
              <m:oMath>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)p(1-p)</m:t>
                </m:r>
              </m:oMath>
            </m:oMathPara>
          </w:p>
        </w:tc>
      </w:tr>
      <w:tr w:rsidR="003971EA" w:rsidTr="001F799C">
        <w:tc>
          <w:tcPr>
            <w:tcW w:w="2337" w:type="dxa"/>
          </w:tcPr>
          <w:p w:rsidR="003971EA" w:rsidRDefault="001F799C"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b</w:t>
            </w:r>
          </w:p>
        </w:tc>
        <w:tc>
          <w:tcPr>
            <w:tcW w:w="2337" w:type="dxa"/>
          </w:tcPr>
          <w:p w:rsidR="003971EA" w:rsidRDefault="001F799C"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b</w:t>
            </w:r>
          </w:p>
        </w:tc>
        <w:tc>
          <w:tcPr>
            <w:tcW w:w="2338" w:type="dxa"/>
          </w:tcPr>
          <w:p w:rsidR="003971EA" w:rsidRDefault="003971EA" w:rsidP="00F854E6">
            <w:pPr>
              <w:jc w:val="center"/>
            </w:pPr>
            <m:oMath>
              <m:r>
                <w:rPr>
                  <w:rFonts w:ascii="Cambria Math" w:hAnsi="Cambria Math"/>
                </w:rPr>
                <m:t>v'+</m:t>
              </m:r>
            </m:oMath>
            <w:r>
              <w:t>1</w:t>
            </w:r>
          </w:p>
        </w:tc>
        <w:tc>
          <w:tcPr>
            <w:tcW w:w="2338" w:type="dxa"/>
          </w:tcPr>
          <w:p w:rsidR="003971EA" w:rsidRDefault="001F799C" w:rsidP="001F799C">
            <w:pPr>
              <w:jc w:val="center"/>
            </w:pPr>
            <m:oMathPara>
              <m:oMath>
                <m:sSup>
                  <m:sSupPr>
                    <m:ctrlPr>
                      <w:rPr>
                        <w:rFonts w:ascii="Cambria Math" w:hAnsi="Cambria Math"/>
                        <w:i/>
                      </w:rPr>
                    </m:ctrlPr>
                  </m:sSupPr>
                  <m:e>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1-p</m:t>
                        </m:r>
                      </m:e>
                    </m:d>
                  </m:e>
                  <m:sup>
                    <m:r>
                      <w:rPr>
                        <w:rFonts w:ascii="Cambria Math" w:hAnsi="Cambria Math"/>
                      </w:rPr>
                      <m:t>2</m:t>
                    </m:r>
                  </m:sup>
                </m:sSup>
              </m:oMath>
            </m:oMathPara>
          </w:p>
        </w:tc>
      </w:tr>
    </w:tbl>
    <w:p w:rsidR="00F854E6" w:rsidRDefault="00F854E6" w:rsidP="001868B4">
      <w:proofErr w:type="gramStart"/>
      <w:r>
        <w:t>denoting</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oMath>
    </w:p>
    <w:p w:rsidR="00F854E6" w:rsidRPr="00F854E6" w:rsidRDefault="003971EA" w:rsidP="001868B4">
      <m:oMathPara>
        <m:oMathParaPr>
          <m:jc m:val="left"/>
        </m:oMathParaP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nary>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r>
            <m:rPr>
              <m:sty m:val="p"/>
            </m: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p+1-p</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1-p</m:t>
                  </m:r>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sSup>
            <m:sSupPr>
              <m:ctrlPr>
                <w:rPr>
                  <w:rFonts w:ascii="Cambria Math" w:hAnsi="Cambria Math"/>
                  <w:i/>
                </w:rPr>
              </m:ctrlPr>
            </m:sSupPr>
            <m:e>
              <m:r>
                <w:rPr>
                  <w:rFonts w:ascii="Cambria Math" w:hAnsi="Cambria Math"/>
                </w:rPr>
                <m:t>v</m:t>
              </m:r>
            </m:e>
            <m:sup>
              <m:r>
                <w:rPr>
                  <w:rFonts w:ascii="Cambria Math" w:hAnsi="Cambria Math"/>
                </w:rPr>
                <m:t>'</m:t>
              </m:r>
            </m:sup>
          </m:sSup>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d>
          <m:r>
            <w:rPr>
              <w:rFonts w:ascii="Cambria Math" w:hAnsi="Cambria Math"/>
            </w:rPr>
            <m:t xml:space="preserve">≥0 </m:t>
          </m:r>
        </m:oMath>
      </m:oMathPara>
    </w:p>
    <w:p w:rsidR="00F854E6" w:rsidRDefault="00F854E6" w:rsidP="00F854E6">
      <w:pPr>
        <w:rPr>
          <w:rFonts w:ascii="Times New Roman" w:hAnsi="Times New Roman" w:cs="Times New Roman"/>
        </w:rPr>
      </w:pPr>
      <w:r>
        <w:t xml:space="preserve">Therefore, </w:t>
      </w: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 xml:space="preserve"> 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≥0</m:t>
        </m:r>
      </m:oMath>
    </w:p>
    <w:p w:rsidR="00F854E6" w:rsidRDefault="00F854E6" w:rsidP="00F854E6">
      <w:pPr>
        <w:jc w:val="right"/>
        <w:rPr>
          <w:rFonts w:ascii="Times New Roman" w:hAnsi="Times New Roman" w:cs="Times New Roman"/>
        </w:rPr>
      </w:pPr>
      <w:r>
        <w:rPr>
          <w:rFonts w:ascii="Times New Roman" w:hAnsi="Times New Roman" w:cs="Times New Roman"/>
        </w:rPr>
        <w:t>■</w:t>
      </w:r>
    </w:p>
    <w:p w:rsidR="00F854E6" w:rsidRDefault="00F854E6" w:rsidP="00F854E6">
      <w:pPr>
        <w:rPr>
          <w:rFonts w:ascii="Times New Roman" w:hAnsi="Times New Roman" w:cs="Times New Roman"/>
        </w:rPr>
      </w:pPr>
      <w:r>
        <w:rPr>
          <w:rFonts w:ascii="Times New Roman" w:hAnsi="Times New Roman" w:cs="Times New Roman"/>
        </w:rPr>
        <w:lastRenderedPageBreak/>
        <w:t>Hence, combining the two lemmas</w:t>
      </w:r>
    </w:p>
    <w:p w:rsidR="00F854E6" w:rsidRDefault="001F799C" w:rsidP="00F854E6">
      <w:pPr>
        <w:rPr>
          <w:rFonts w:ascii="Times New Roman" w:hAnsi="Times New Roman"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≥0</m:t>
          </m:r>
        </m:oMath>
      </m:oMathPara>
    </w:p>
    <w:p w:rsidR="00F854E6" w:rsidRDefault="00F854E6" w:rsidP="00F854E6">
      <w:pPr>
        <w:jc w:val="right"/>
      </w:pPr>
      <w:r>
        <w:br/>
      </w:r>
      <w:r>
        <w:rPr>
          <w:rFonts w:ascii="Times New Roman" w:hAnsi="Times New Roman" w:cs="Times New Roman"/>
        </w:rPr>
        <w:t>■</w:t>
      </w:r>
    </w:p>
    <w:p w:rsidR="00F854E6" w:rsidRDefault="00F854E6">
      <w:r>
        <w:br w:type="page"/>
      </w:r>
    </w:p>
    <w:p w:rsidR="00393614" w:rsidRDefault="00393614" w:rsidP="001868B4">
      <w:r>
        <w:lastRenderedPageBreak/>
        <w:t>Question 8:</w:t>
      </w:r>
    </w:p>
    <w:p w:rsidR="001F799C" w:rsidRDefault="001F799C">
      <w:r>
        <w:t xml:space="preserve">For </w:t>
      </w:r>
      <w:proofErr w:type="gramStart"/>
      <w:r>
        <w:t xml:space="preserve">estimating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oMath>
      <w:r>
        <w:t xml:space="preserve">, I have written a program for averaging a given number of samples of </w:t>
      </w:r>
      <m:oMath>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oMath>
      <w:r w:rsidR="00906524">
        <w:t xml:space="preserve"> and divide it by n at the end. To avoid long computation time,</w:t>
      </w:r>
      <w:bookmarkStart w:id="0" w:name="_GoBack"/>
      <w:bookmarkEnd w:id="0"/>
      <w:r>
        <w:br w:type="page"/>
      </w:r>
    </w:p>
    <w:p w:rsidR="00794EF9" w:rsidRDefault="00393614" w:rsidP="001868B4">
      <w:r>
        <w:lastRenderedPageBreak/>
        <w:t xml:space="preserve">Question 9: </w:t>
      </w:r>
    </w:p>
    <w:p w:rsidR="00393614" w:rsidRPr="00E17F61" w:rsidRDefault="00393614" w:rsidP="00393614">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3:</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prefix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prefix of T</m:t>
                  </m:r>
                </m:e>
              </m:d>
            </m:e>
          </m:func>
          <m:r>
            <m:rPr>
              <m:sty m:val="p"/>
            </m:rPr>
            <w:br/>
          </m:r>
        </m:oMath>
        <m:oMath>
          <m:r>
            <m:rPr>
              <m:sty m:val="p"/>
            </m:rPr>
            <w:br/>
          </m:r>
        </m:oMath>
        <m:oMath>
          <m:r>
            <w:rPr>
              <w:rFonts w:ascii="Cambria Math" w:hAnsi="Cambria Math"/>
            </w:rPr>
            <m:t xml:space="preserve">where </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substring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substring of T</m:t>
                  </m:r>
                </m:e>
              </m:d>
            </m:e>
          </m:func>
          <m:r>
            <w:rPr>
              <w:rFonts w:ascii="Cambria Math" w:hAnsi="Cambria Math"/>
            </w:rPr>
            <m:t>;</m:t>
          </m:r>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suffix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suffix of T</m:t>
                  </m:r>
                </m:e>
              </m:d>
            </m:e>
          </m:func>
          <m:r>
            <w:rPr>
              <w:rFonts w:ascii="Cambria Math" w:hAnsi="Cambria Math"/>
            </w:rPr>
            <m:t>.</m:t>
          </m:r>
        </m:oMath>
      </m:oMathPara>
    </w:p>
    <w:p w:rsidR="00943061" w:rsidRDefault="00A532AB" w:rsidP="00393614">
      <w:r>
        <w:t>Proof:</w:t>
      </w:r>
    </w:p>
    <w:p w:rsidR="00943061" w:rsidRPr="00A532AB" w:rsidRDefault="00943061" w:rsidP="009430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3a:</m:t>
          </m:r>
          <m:r>
            <m:rPr>
              <m:sty m:val="p"/>
            </m:rPr>
            <w:rPr>
              <w:rFonts w:ascii="Cambria Math" w:hAnsi="Cambria Math"/>
            </w:rPr>
            <w:br/>
          </m:r>
        </m:oMath>
        <m:oMath>
          <m:r>
            <w:rPr>
              <w:rFonts w:ascii="Cambria Math" w:hAnsi="Cambria Math"/>
            </w:rPr>
            <m:t xml:space="preserve">for any substring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ϵ S,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can be extended to the first character and become the prefix of S</m:t>
          </m:r>
          <m:r>
            <m:rPr>
              <m:sty m:val="p"/>
            </m:rPr>
            <w:rPr>
              <w:rFonts w:ascii="Cambria Math" w:hAnsi="Cambria Math"/>
            </w:rPr>
            <w:br/>
          </m:r>
        </m:oMath>
      </m:oMathPara>
      <m:oMath>
        <m:d>
          <m:dPr>
            <m:ctrlPr>
              <w:rPr>
                <w:rFonts w:ascii="Cambria Math" w:hAnsi="Cambria Math"/>
                <w:i/>
              </w:rPr>
            </m:ctrlPr>
          </m:dPr>
          <m:e>
            <m:r>
              <w:rPr>
                <w:rFonts w:ascii="Cambria Math" w:hAnsi="Cambria Math"/>
              </w:rPr>
              <m:t xml:space="preserve">denoted </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-(1)</m:t>
        </m:r>
      </m:oMath>
      <w:r>
        <w:rPr>
          <w:vanish/>
        </w:rPr>
        <w:t xml:space="preserve"> 𝑛𝑜𝑡𝑒𝑑 𝑔 𝑠in C</w:t>
      </w:r>
      <w:r>
        <w:rPr>
          <w:vanish/>
        </w:rPr>
        <w:tab/>
        <w:t xml:space="preserve">ew algorithm is gorithm for each entryg Veeries no longer be only depending on the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m:oMath>
        <m:r>
          <m:rPr>
            <m:sty m:val="p"/>
          </m:rPr>
          <w:rPr>
            <w:rFonts w:ascii="Cambria Math" w:hAnsi="Cambria Math"/>
          </w:rPr>
          <w:br/>
        </m:r>
      </m:oMath>
      <m:oMathPara>
        <m:oMathParaPr>
          <m:jc m:val="left"/>
        </m:oMathParaPr>
        <m:oMath>
          <m:r>
            <w:rPr>
              <w:rFonts w:ascii="Cambria Math" w:hAnsi="Cambria Math"/>
            </w:rPr>
            <m:t xml:space="preserve">And original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becomes the suffix of the new substring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-(2)</m:t>
          </m:r>
        </m:oMath>
      </m:oMathPara>
    </w:p>
    <w:p w:rsidR="00393614" w:rsidRDefault="00A532AB" w:rsidP="001868B4">
      <w:r>
        <w:t>Proof:</w:t>
      </w:r>
    </w:p>
    <w:p w:rsidR="00A532AB" w:rsidRDefault="00A532AB" w:rsidP="001868B4">
      <w:r>
        <w:t xml:space="preserve">(1): Consider a substring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oMath>
      <w:r>
        <w:t xml:space="preserve"> and we can try to build a new substring </w:t>
      </w:r>
      <m:oMath>
        <m:acc>
          <m:accPr>
            <m:chr m:val="̅"/>
            <m:ctrlPr>
              <w:rPr>
                <w:rFonts w:ascii="Cambria Math" w:hAnsi="Cambria Math"/>
                <w:i/>
              </w:rPr>
            </m:ctrlPr>
          </m:accPr>
          <m:e>
            <m:r>
              <w:rPr>
                <w:rFonts w:ascii="Cambria Math" w:hAnsi="Cambria Math"/>
              </w:rPr>
              <m:t>S</m:t>
            </m:r>
          </m:e>
        </m:acc>
      </m:oMath>
      <w:r>
        <w:t xml:space="preserve"> in the following manner:</w:t>
      </w:r>
      <w:r>
        <w:br/>
      </w:r>
      <w:r>
        <w:tab/>
        <w:t xml:space="preserve">Include </w:t>
      </w:r>
      <m:oMath>
        <m:r>
          <w:rPr>
            <w:rFonts w:ascii="Cambria Math" w:hAnsi="Cambria Math"/>
          </w:rPr>
          <m:t>S(1)</m:t>
        </m:r>
      </m:oMath>
      <w:r>
        <w:t xml:space="preserve"> into </w:t>
      </w:r>
      <m:oMath>
        <m:acc>
          <m:accPr>
            <m:chr m:val="̅"/>
            <m:ctrlPr>
              <w:rPr>
                <w:rFonts w:ascii="Cambria Math" w:hAnsi="Cambria Math"/>
                <w:i/>
              </w:rPr>
            </m:ctrlPr>
          </m:accPr>
          <m:e>
            <m:r>
              <w:rPr>
                <w:rFonts w:ascii="Cambria Math" w:hAnsi="Cambria Math"/>
              </w:rPr>
              <m:t>S</m:t>
            </m:r>
          </m:e>
        </m:acc>
      </m:oMath>
      <w:r>
        <w:t xml:space="preserve"> as the first element;</w:t>
      </w:r>
      <w:r>
        <w:br/>
      </w:r>
      <w:r>
        <w:tab/>
      </w:r>
      <w:r>
        <w:tab/>
        <w:t>-</w:t>
      </w:r>
      <w:proofErr w:type="gramStart"/>
      <w:r>
        <w:t xml:space="preserve">if  </w:t>
      </w:r>
      <w:proofErr w:type="gramEnd"/>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ϵ </m:t>
        </m:r>
        <m:acc>
          <m:accPr>
            <m:chr m:val="̅"/>
            <m:ctrlPr>
              <w:rPr>
                <w:rFonts w:ascii="Cambria Math" w:hAnsi="Cambria Math"/>
                <w:i/>
              </w:rPr>
            </m:ctrlPr>
          </m:accPr>
          <m:e>
            <m:r>
              <w:rPr>
                <w:rFonts w:ascii="Cambria Math" w:hAnsi="Cambria Math"/>
              </w:rPr>
              <m:t>S</m:t>
            </m:r>
          </m:e>
        </m:acc>
      </m:oMath>
      <w:r>
        <w:t>, we stop</w:t>
      </w:r>
      <w:r>
        <w:br/>
      </w:r>
      <w:r>
        <w:tab/>
      </w:r>
      <w:r>
        <w:tab/>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is not included in </m:t>
        </m:r>
        <m:acc>
          <m:accPr>
            <m:chr m:val="̅"/>
            <m:ctrlPr>
              <w:rPr>
                <w:rFonts w:ascii="Cambria Math" w:hAnsi="Cambria Math"/>
                <w:i/>
              </w:rPr>
            </m:ctrlPr>
          </m:accPr>
          <m:e>
            <m:r>
              <w:rPr>
                <w:rFonts w:ascii="Cambria Math" w:hAnsi="Cambria Math"/>
              </w:rPr>
              <m:t>S</m:t>
            </m:r>
          </m:e>
        </m:acc>
      </m:oMath>
      <w:r>
        <w:t xml:space="preserve">, we continue to add the next element from </w:t>
      </w:r>
      <m:oMath>
        <m:r>
          <w:rPr>
            <w:rFonts w:ascii="Cambria Math" w:hAnsi="Cambria Math"/>
          </w:rPr>
          <m:t>S</m:t>
        </m:r>
      </m:oMath>
      <w:r>
        <w:t xml:space="preserve"> to </w:t>
      </w:r>
      <m:oMath>
        <m:acc>
          <m:accPr>
            <m:chr m:val="̅"/>
            <m:ctrlPr>
              <w:rPr>
                <w:rFonts w:ascii="Cambria Math" w:hAnsi="Cambria Math"/>
                <w:i/>
              </w:rPr>
            </m:ctrlPr>
          </m:accPr>
          <m:e>
            <m:r>
              <w:rPr>
                <w:rFonts w:ascii="Cambria Math" w:hAnsi="Cambria Math"/>
              </w:rPr>
              <m:t>S</m:t>
            </m:r>
          </m:e>
        </m:acc>
      </m:oMath>
      <w:r>
        <w:t>.</w:t>
      </w:r>
    </w:p>
    <w:p w:rsidR="00A532AB" w:rsidRDefault="00A532AB" w:rsidP="001868B4"/>
    <w:p w:rsidR="00A532AB" w:rsidRDefault="00A532AB" w:rsidP="001868B4">
      <w:r>
        <w:t>Existence &amp; (2):</w:t>
      </w:r>
      <w:r>
        <w:tab/>
      </w:r>
      <w:r>
        <w:tab/>
        <w:t xml:space="preserve">From the above algorithm, as the </w:t>
      </w:r>
      <w:proofErr w:type="gramStart"/>
      <w:r>
        <w:t xml:space="preserve">substring </w:t>
      </w:r>
      <w:proofErr w:type="gramEnd"/>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oMath>
      <w:r>
        <w:t xml:space="preserve">, it must stop at some point in the string with the suffix of </w:t>
      </w:r>
      <m:oMath>
        <m:acc>
          <m:accPr>
            <m:chr m:val="̅"/>
            <m:ctrlPr>
              <w:rPr>
                <w:rFonts w:ascii="Cambria Math" w:hAnsi="Cambria Math"/>
                <w:i/>
              </w:rPr>
            </m:ctrlPr>
          </m:accPr>
          <m:e>
            <m:r>
              <w:rPr>
                <w:rFonts w:ascii="Cambria Math" w:hAnsi="Cambria Math"/>
              </w:rPr>
              <m:t>S</m:t>
            </m:r>
          </m:e>
        </m:acc>
      </m:oMath>
      <w:r>
        <w:t xml:space="preserve"> be the substring </w:t>
      </w:r>
      <m:oMath>
        <m:r>
          <w:rPr>
            <w:rFonts w:ascii="Cambria Math" w:hAnsi="Cambria Math"/>
          </w:rPr>
          <m:t>S'</m:t>
        </m:r>
      </m:oMath>
      <w:r>
        <w:t xml:space="preserve">. </w:t>
      </w:r>
      <w:r>
        <w:br/>
        <w:t>(1):</w:t>
      </w:r>
      <w:r>
        <w:tab/>
      </w:r>
      <w:r>
        <w:tab/>
      </w:r>
      <w:r>
        <w:tab/>
        <w:t xml:space="preserve">In addition, as we start building substring </w:t>
      </w:r>
      <m:oMath>
        <m:acc>
          <m:accPr>
            <m:chr m:val="̅"/>
            <m:ctrlPr>
              <w:rPr>
                <w:rFonts w:ascii="Cambria Math" w:hAnsi="Cambria Math"/>
                <w:i/>
              </w:rPr>
            </m:ctrlPr>
          </m:accPr>
          <m:e>
            <m:r>
              <w:rPr>
                <w:rFonts w:ascii="Cambria Math" w:hAnsi="Cambria Math"/>
              </w:rPr>
              <m:t>S</m:t>
            </m:r>
          </m:e>
        </m:acc>
      </m:oMath>
      <w:r>
        <w:t xml:space="preserve"> from the first element </w:t>
      </w:r>
      <w:proofErr w:type="gramStart"/>
      <w:r>
        <w:t xml:space="preserve">of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S</m:t>
            </m:r>
          </m:e>
        </m:acc>
      </m:oMath>
      <w:r>
        <w:t xml:space="preserve"> is also the prefix of S. </w:t>
      </w:r>
    </w:p>
    <w:p w:rsidR="00A532AB" w:rsidRDefault="00A532AB" w:rsidP="00A532AB">
      <w:pPr>
        <w:jc w:val="right"/>
      </w:pPr>
      <w:r>
        <w:rPr>
          <w:rFonts w:ascii="Times New Roman" w:hAnsi="Times New Roman" w:cs="Times New Roman"/>
        </w:rPr>
        <w:t>■</w:t>
      </w:r>
    </w:p>
    <w:p w:rsidR="00E24A31" w:rsidRDefault="00A532AB" w:rsidP="00A532AB">
      <w:r>
        <w:t xml:space="preserve">By definition, </w:t>
      </w:r>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substring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substring of T</m:t>
                </m:r>
              </m:e>
            </m:d>
          </m:e>
        </m:func>
        <m:r>
          <w:rPr>
            <w:rFonts w:ascii="Cambria Math" w:hAnsi="Cambria Math"/>
          </w:rPr>
          <m:t>.</m:t>
        </m:r>
      </m:oMath>
      <w:r>
        <w:t xml:space="preserve"> As we proved </w:t>
      </w:r>
      <w:proofErr w:type="gramStart"/>
      <w:r>
        <w:t xml:space="preserve">in </w:t>
      </w:r>
      <w:proofErr w:type="gramEnd"/>
      <m:oMath>
        <m:r>
          <w:rPr>
            <w:rFonts w:ascii="Cambria Math" w:hAnsi="Cambria Math"/>
          </w:rPr>
          <m:t>Lemma 3a</m:t>
        </m:r>
      </m:oMath>
      <w:r>
        <w:t xml:space="preserve">, any substring can be extended to the suffix of a prefix of </w:t>
      </w:r>
      <m:oMath>
        <m:r>
          <w:rPr>
            <w:rFonts w:ascii="Cambria Math" w:hAnsi="Cambria Math"/>
          </w:rPr>
          <m:t>S</m:t>
        </m:r>
      </m:oMath>
      <w:r w:rsidR="00E24A31">
        <w:t>. Therefore, we can rewrite</w:t>
      </w:r>
    </w:p>
    <w:p w:rsidR="00E24A31" w:rsidRPr="00E24A31" w:rsidRDefault="001F799C" w:rsidP="00E24A3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suffix of a prefix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a suffix of a prefix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of S</m:t>
                  </m:r>
                </m:e>
              </m:d>
            </m:e>
          </m:func>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prefix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prefix of T</m:t>
                  </m:r>
                </m:e>
              </m:d>
            </m:e>
          </m:func>
        </m:oMath>
      </m:oMathPara>
    </w:p>
    <w:p w:rsidR="00A532AB" w:rsidRDefault="00E24A31" w:rsidP="00E24A31">
      <w:pPr>
        <w:jc w:val="right"/>
        <w:rPr>
          <w:rFonts w:ascii="Times New Roman" w:hAnsi="Times New Roman" w:cs="Times New Roman"/>
        </w:rPr>
      </w:pPr>
      <m:oMathPara>
        <m:oMath>
          <m:r>
            <w:rPr>
              <w:rFonts w:ascii="Cambria Math" w:hAnsi="Cambria Math"/>
            </w:rPr>
            <m:t xml:space="preserve"> </m:t>
          </m:r>
          <m:r>
            <m:rPr>
              <m:sty m:val="p"/>
            </m:rPr>
            <w:br/>
          </m:r>
        </m:oMath>
      </m:oMathPara>
      <w:r>
        <w:rPr>
          <w:rFonts w:ascii="Times New Roman" w:hAnsi="Times New Roman" w:cs="Times New Roman"/>
        </w:rPr>
        <w:t>■</w:t>
      </w:r>
    </w:p>
    <w:p w:rsidR="00E24A31" w:rsidRDefault="00E24A31">
      <w:pPr>
        <w:rPr>
          <w:rFonts w:ascii="Times New Roman" w:hAnsi="Times New Roman" w:cs="Times New Roman"/>
        </w:rPr>
      </w:pPr>
      <w:r>
        <w:rPr>
          <w:rFonts w:ascii="Times New Roman" w:hAnsi="Times New Roman" w:cs="Times New Roman"/>
        </w:rPr>
        <w:br w:type="page"/>
      </w:r>
    </w:p>
    <w:p w:rsidR="00E24A31" w:rsidRDefault="008413DB" w:rsidP="00E24A31">
      <w:r>
        <w:lastRenderedPageBreak/>
        <w:t>Question 10:</w:t>
      </w:r>
    </w:p>
    <w:p w:rsidR="00E17F61" w:rsidRPr="00393614" w:rsidRDefault="00E17F61" w:rsidP="00E17F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4:</m:t>
          </m:r>
          <m:r>
            <m:rPr>
              <m:sty m:val="p"/>
            </m:rPr>
            <w:rPr>
              <w:rFonts w:ascii="Cambria Math" w:hAnsi="Cambria Math"/>
            </w:rPr>
            <w:br/>
          </m:r>
        </m:oMath>
      </m:oMathPara>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e>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i,j-1</m:t>
                        </m:r>
                      </m:e>
                    </m:d>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e>
                    <m:r>
                      <w:rPr>
                        <w:rFonts w:ascii="Cambria Math" w:hAnsi="Cambria Math"/>
                      </w:rPr>
                      <m:t>0</m:t>
                    </m:r>
                  </m:e>
                </m:eqArr>
              </m:e>
            </m:d>
          </m:e>
        </m:func>
      </m:oMath>
      <w:r>
        <w:t xml:space="preserve"> </w:t>
      </w:r>
      <w:r w:rsidR="00307111">
        <w:tab/>
      </w:r>
      <w:r w:rsidR="00307111">
        <w:tab/>
      </w:r>
      <w:r w:rsidR="00307111">
        <w:tab/>
      </w:r>
      <m:oMath>
        <m:eqArr>
          <m:eqArrPr>
            <m:ctrlPr>
              <w:rPr>
                <w:rFonts w:ascii="Cambria Math" w:hAnsi="Cambria Math"/>
                <w:i/>
              </w:rPr>
            </m:ctrlPr>
          </m:eqArrPr>
          <m:e>
            <m:r>
              <w:rPr>
                <w:rFonts w:ascii="Cambria Math" w:hAnsi="Cambria Math"/>
              </w:rPr>
              <m:t>Case 1</m:t>
            </m:r>
          </m:e>
          <m:e>
            <m:r>
              <w:rPr>
                <w:rFonts w:ascii="Cambria Math" w:hAnsi="Cambria Math"/>
              </w:rPr>
              <m:t>Case 2</m:t>
            </m:r>
          </m:e>
          <m:e>
            <m:r>
              <w:rPr>
                <w:rFonts w:ascii="Cambria Math" w:hAnsi="Cambria Math"/>
              </w:rPr>
              <m:t>Case 3</m:t>
            </m:r>
          </m:e>
          <m:e>
            <m:r>
              <w:rPr>
                <w:rFonts w:ascii="Cambria Math" w:hAnsi="Cambria Math"/>
              </w:rPr>
              <m:t>Case 4</m:t>
            </m:r>
          </m:e>
        </m:eqArr>
      </m:oMath>
      <w:r>
        <w:br/>
      </w:r>
      <w:r>
        <w:br/>
        <w:t xml:space="preserve">With Boundary conditions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=0.</m:t>
        </m:r>
      </m:oMath>
    </w:p>
    <w:p w:rsidR="00E17F61" w:rsidRDefault="00E17F61" w:rsidP="00E24A31">
      <w:r>
        <w:t>Proof:</w:t>
      </w:r>
    </w:p>
    <w:p w:rsidR="00F914DD" w:rsidRDefault="00553975" w:rsidP="00E24A31">
      <w:r>
        <w:t xml:space="preserve">Notice that we do not take gap into account in this Question, we are having a similar problem as Question 1. This time, we only concern about the positive score because the minimum score for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is always 0 as we can always consider take substring of length 0 from </w:t>
      </w:r>
      <m:oMath>
        <m:r>
          <w:rPr>
            <w:rFonts w:ascii="Cambria Math" w:hAnsi="Cambria Math"/>
          </w:rPr>
          <m:t>S</m:t>
        </m:r>
      </m:oMath>
      <w:r>
        <w:t xml:space="preserve"> and from </w:t>
      </w:r>
      <m:oMath>
        <m:r>
          <w:rPr>
            <w:rFonts w:ascii="Cambria Math" w:hAnsi="Cambria Math"/>
          </w:rPr>
          <m:t>T</m:t>
        </m:r>
      </m:oMath>
      <w:r>
        <w:t xml:space="preserve"> which gives a score of 0. </w:t>
      </w:r>
    </w:p>
    <w:p w:rsidR="00F914DD" w:rsidRPr="007D588E" w:rsidRDefault="00F914DD" w:rsidP="00F914DD">
      <w:r>
        <w:t xml:space="preserve">To get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we must consider four possibility: </w:t>
      </w:r>
      <w:r>
        <w:br/>
      </w:r>
      <m:oMathPara>
        <m:oMath>
          <m:r>
            <w:rPr>
              <w:rFonts w:ascii="Cambria Math" w:hAnsi="Cambria Math"/>
            </w:rPr>
            <m:t>1)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,j</m:t>
              </m:r>
            </m:e>
          </m:d>
          <m:r>
            <w:rPr>
              <w:rFonts w:ascii="Cambria Math" w:hAnsi="Cambria Math"/>
            </w:rPr>
            <m:t xml:space="preserve"> and delete S(i)</m:t>
          </m:r>
          <m:r>
            <m:rPr>
              <m:sty m:val="p"/>
            </m:rPr>
            <w:rPr>
              <w:rFonts w:ascii="Cambria Math" w:hAnsi="Cambria Math"/>
            </w:rPr>
            <w:br/>
          </m:r>
        </m:oMath>
        <m:oMath>
          <m:r>
            <w:rPr>
              <w:rFonts w:ascii="Cambria Math" w:hAnsi="Cambria Math"/>
            </w:rPr>
            <m:t>2)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,j-1</m:t>
              </m:r>
            </m:e>
          </m:d>
          <m:r>
            <w:rPr>
              <w:rFonts w:ascii="Cambria Math" w:hAnsi="Cambria Math"/>
            </w:rPr>
            <m:t xml:space="preserve"> and insert T(j)</m:t>
          </m:r>
          <m:r>
            <m:rPr>
              <m:sty m:val="p"/>
            </m:rPr>
            <w:rPr>
              <w:rFonts w:ascii="Cambria Math" w:hAnsi="Cambria Math"/>
            </w:rPr>
            <w:br/>
          </m:r>
        </m:oMath>
        <m:oMath>
          <m:r>
            <w:rPr>
              <w:rFonts w:ascii="Cambria Math" w:hAnsi="Cambria Math"/>
            </w:rPr>
            <m:t>3)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,i-1</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,j-1</m:t>
              </m:r>
            </m:e>
          </m:d>
          <m:r>
            <w:rPr>
              <w:rFonts w:ascii="Cambria Math" w:hAnsi="Cambria Math"/>
            </w:rPr>
            <m:t xml:space="preserve"> and matching or replace S</m:t>
          </m:r>
          <m:d>
            <m:dPr>
              <m:ctrlPr>
                <w:rPr>
                  <w:rFonts w:ascii="Cambria Math" w:hAnsi="Cambria Math"/>
                  <w:i/>
                </w:rPr>
              </m:ctrlPr>
            </m:dPr>
            <m:e>
              <m:r>
                <w:rPr>
                  <w:rFonts w:ascii="Cambria Math" w:hAnsi="Cambria Math"/>
                </w:rPr>
                <m:t>i</m:t>
              </m:r>
            </m:e>
          </m:d>
          <m:r>
            <w:rPr>
              <w:rFonts w:ascii="Cambria Math" w:hAnsi="Cambria Math"/>
            </w:rPr>
            <m:t xml:space="preserve"> with T</m:t>
          </m:r>
          <m:d>
            <m:dPr>
              <m:ctrlPr>
                <w:rPr>
                  <w:rFonts w:ascii="Cambria Math" w:hAnsi="Cambria Math"/>
                  <w:i/>
                </w:rPr>
              </m:ctrlPr>
            </m:dPr>
            <m:e>
              <m:r>
                <w:rPr>
                  <w:rFonts w:ascii="Cambria Math" w:hAnsi="Cambria Math"/>
                </w:rPr>
                <m:t>j</m:t>
              </m:r>
            </m:e>
          </m:d>
          <m:r>
            <w:rPr>
              <w:rFonts w:ascii="Cambria Math" w:hAnsi="Cambria Math"/>
            </w:rPr>
            <m:t xml:space="preserve"> D</m:t>
          </m:r>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4) consider substrings of length 0 from S and T and gives a score of 0</m:t>
          </m:r>
        </m:oMath>
      </m:oMathPara>
    </w:p>
    <w:p w:rsidR="007D588E" w:rsidRPr="00751279" w:rsidRDefault="00751279" w:rsidP="00F914DD">
      <m:oMathPara>
        <m:oMathParaPr>
          <m:jc m:val="left"/>
        </m:oMathParaPr>
        <m:oMath>
          <m:r>
            <w:rPr>
              <w:rFonts w:ascii="Cambria Math" w:hAnsi="Cambria Math"/>
            </w:rPr>
            <m:t xml:space="preserve">Assuming </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,j</m:t>
                  </m:r>
                </m:e>
              </m:d>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,j-1</m:t>
                  </m:r>
                </m:e>
              </m:d>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,i</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,j-1</m:t>
                  </m:r>
                </m:e>
              </m:d>
            </m:e>
          </m:d>
        </m:oMath>
      </m:oMathPara>
    </w:p>
    <w:p w:rsidR="00F914DD" w:rsidRDefault="005543C0" w:rsidP="00E24A31">
      <w:r>
        <w:t>Why only 4 possibility?</w:t>
      </w:r>
      <w:r>
        <w:br/>
        <w:t xml:space="preserve">This is because if </w:t>
      </w:r>
      <m:oMath>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oMath>
      <w:r>
        <w:t xml:space="preserve"> is the maximum score obtained </w:t>
      </w:r>
      <w:proofErr w:type="gramStart"/>
      <w:r>
        <w:t xml:space="preserve">in </w:t>
      </w:r>
      <w:proofErr w:type="gramEnd"/>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for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oMath>
      <w:r w:rsidR="00B21A1F">
        <w:t xml:space="preserve">, one of the possible value will be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r>
          <m:rPr>
            <m:sty m:val="p"/>
          </m:rPr>
          <w:rPr>
            <w:rFonts w:asci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oMath>
      <w:r w:rsidR="00B21A1F">
        <w:t xml:space="preserve">), which is described in case 3. </w:t>
      </w:r>
      <w:r w:rsidR="00B21A1F">
        <w:br/>
      </w:r>
      <w:proofErr w:type="gramStart"/>
      <w:r w:rsidR="00B21A1F">
        <w:t xml:space="preserve">If </w:t>
      </w:r>
      <w:proofErr w:type="gramEnd"/>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e>
            </m:d>
          </m:e>
        </m:d>
        <m:r>
          <m:rPr>
            <m:sty m:val="p"/>
          </m:rPr>
          <w:rPr>
            <w:rFonts w:asci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oMath>
      <w:r w:rsidR="00B21A1F">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B21A1F">
        <w:t xml:space="preserve">,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rsidR="00B21A1F">
        <w:t xml:space="preserve"> will not be equal to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oMath>
      <w:r w:rsidR="00B21A1F">
        <w:t xml:space="preserve"> as</w:t>
      </w:r>
      <m:oMath>
        <m:r>
          <w:rPr>
            <w:rFonts w:ascii="Cambria Math" w:hAnsi="Cambria Math"/>
          </w:rPr>
          <m:t xml:space="preserve"> 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e>
            </m:d>
          </m:e>
        </m:d>
      </m:oMath>
      <w:r w:rsidR="00B21A1F">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oMath>
      <w:r w:rsidR="00B21A1F">
        <w:t>.</w:t>
      </w:r>
    </w:p>
    <w:p w:rsidR="00B21A1F" w:rsidRDefault="00B21A1F" w:rsidP="00E24A31">
      <w:r>
        <w:t xml:space="preserve">Similar argument for case (1) and (2). </w:t>
      </w:r>
    </w:p>
    <w:p w:rsidR="00B21A1F" w:rsidRDefault="00B21A1F" w:rsidP="00E24A31">
      <w:r>
        <w:t xml:space="preserve">For case (4), if the score is negative for all case (1) to (3), given that we can take substring of length 0, we can always pick a score of 0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w:t>
      </w:r>
    </w:p>
    <w:p w:rsidR="00B21A1F" w:rsidRDefault="00B21A1F" w:rsidP="00E24A31">
      <w:r>
        <w:t xml:space="preserve">Therefore, we only need to compare these 4 cases. </w:t>
      </w:r>
    </w:p>
    <w:p w:rsidR="00B21A1F" w:rsidRDefault="00B21A1F" w:rsidP="00B21A1F">
      <w:pPr>
        <w:jc w:val="right"/>
      </w:pPr>
      <w:r>
        <w:rPr>
          <w:rFonts w:ascii="Times New Roman" w:hAnsi="Times New Roman" w:cs="Times New Roman"/>
        </w:rPr>
        <w:t>■</w:t>
      </w:r>
    </w:p>
    <w:p w:rsidR="00E17F61" w:rsidRDefault="00891D37" w:rsidP="00E24A31">
      <w:r w:rsidRPr="00307111">
        <w:t>Boundary condition:</w:t>
      </w:r>
    </w:p>
    <w:p w:rsidR="00891D37" w:rsidRPr="00891D37" w:rsidRDefault="001F799C" w:rsidP="00E24A31">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=0, for all i,j</m:t>
          </m:r>
        </m:oMath>
      </m:oMathPara>
    </w:p>
    <w:p w:rsidR="003D3BE0" w:rsidRDefault="00891D37" w:rsidP="00E24A31">
      <w:r>
        <w:t xml:space="preserve">This is because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k,i</m:t>
                        </m:r>
                      </m:e>
                    </m:d>
                    <m:r>
                      <w:rPr>
                        <w:rFonts w:ascii="Cambria Math" w:hAnsi="Cambria Math"/>
                      </w:rPr>
                      <m:t>,-</m:t>
                    </m:r>
                  </m:e>
                </m:d>
              </m:e>
            </m:d>
          </m:e>
        </m:func>
      </m:oMath>
      <w:r w:rsidR="00CB756D">
        <w:t xml:space="preserve"> and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-,T[k,j]</m:t>
                    </m:r>
                  </m:e>
                </m:d>
              </m:e>
            </m:d>
          </m:e>
        </m:func>
      </m:oMath>
      <w:r w:rsidR="00CB756D">
        <w:t xml:space="preserve"> and by observation, </w:t>
      </w:r>
      <w:proofErr w:type="gramStart"/>
      <w:r w:rsidR="00CB756D">
        <w:t xml:space="preserve">given </w:t>
      </w:r>
      <w:proofErr w:type="gramEnd"/>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r>
          <w:rPr>
            <w:rFonts w:ascii="Cambria Math" w:hAnsi="Cambria Math"/>
          </w:rPr>
          <m:t>and s</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&lt;0 </m:t>
        </m:r>
      </m:oMath>
      <w:r w:rsidR="00CB756D">
        <w:t xml:space="preserve">, the values of them will be 0. </w:t>
      </w:r>
    </w:p>
    <w:p w:rsidR="003D3BE0" w:rsidRDefault="003D3BE0" w:rsidP="00E24A31">
      <w:r>
        <w:br w:type="page"/>
      </w:r>
      <w:r>
        <w:lastRenderedPageBreak/>
        <w:t>Question 11:</w:t>
      </w:r>
      <w:r w:rsidR="00876078">
        <w:t xml:space="preserve"> Run the program [scoreQ11.m]</w:t>
      </w:r>
    </w:p>
    <w:p w:rsidR="00876078" w:rsidRDefault="00876078" w:rsidP="00E24A31">
      <w:r>
        <w:t xml:space="preserve">I have created a matrix </w:t>
      </w:r>
      <m:oMath>
        <m:sSub>
          <m:sSubPr>
            <m:ctrlPr>
              <w:rPr>
                <w:rFonts w:ascii="Cambria Math" w:hAnsi="Cambria Math"/>
                <w:i/>
              </w:rPr>
            </m:ctrlPr>
          </m:sSubPr>
          <m:e>
            <m:r>
              <w:rPr>
                <w:rFonts w:ascii="Cambria Math" w:hAnsi="Cambria Math"/>
              </w:rPr>
              <m:t>D such that D</m:t>
            </m:r>
            <m:d>
              <m:dPr>
                <m:ctrlPr>
                  <w:rPr>
                    <w:rFonts w:ascii="Cambria Math" w:hAnsi="Cambria Math"/>
                    <w:i/>
                  </w:rPr>
                </m:ctrlPr>
              </m:dPr>
              <m:e>
                <m:r>
                  <w:rPr>
                    <w:rFonts w:ascii="Cambria Math" w:hAnsi="Cambria Math"/>
                  </w:rPr>
                  <m:t>i+1,j+1</m:t>
                </m:r>
              </m:e>
            </m:d>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and run the algorithm suggested in Question 10. The maximum score will be the maximum entry </w:t>
      </w:r>
      <w:proofErr w:type="gramStart"/>
      <w:r>
        <w:t xml:space="preserve">in </w:t>
      </w:r>
      <w:proofErr w:type="gramEnd"/>
      <m:oMath>
        <m:r>
          <w:rPr>
            <w:rFonts w:ascii="Cambria Math" w:hAnsi="Cambria Math"/>
          </w:rPr>
          <m:t>matrix D</m:t>
        </m:r>
      </m:oMath>
      <w:r>
        <w:t xml:space="preserve">. Noticing the complexity of [scoreQ11.m] </w:t>
      </w:r>
      <w:proofErr w:type="gramStart"/>
      <w:r>
        <w:t xml:space="preserve">is </w:t>
      </w:r>
      <w:proofErr w:type="gramEnd"/>
      <m:oMath>
        <m:r>
          <w:rPr>
            <w:rFonts w:ascii="Cambria Math" w:hAnsi="Cambria Math"/>
          </w:rPr>
          <m:t>O(mn)</m:t>
        </m:r>
      </m:oMath>
      <w:r>
        <w:t xml:space="preserve">. </w:t>
      </w:r>
    </w:p>
    <w:p w:rsidR="00876078" w:rsidRDefault="00876078" w:rsidP="00E24A31"/>
    <w:p w:rsidR="00876078" w:rsidRPr="003D3BE0" w:rsidRDefault="00876078" w:rsidP="00E24A31">
      <w:r>
        <w:t xml:space="preserve">After running the program, </w:t>
      </w:r>
      <m:oMath>
        <m:sSub>
          <m:sSubPr>
            <m:ctrlPr>
              <w:rPr>
                <w:rFonts w:ascii="Cambria Math" w:hAnsi="Cambria Math"/>
                <w:i/>
              </w:rPr>
            </m:ctrlPr>
          </m:sSubPr>
          <m:e>
            <m:r>
              <w:rPr>
                <w:rFonts w:ascii="Cambria Math" w:hAnsi="Cambria Math"/>
              </w:rPr>
              <m:t>v</m:t>
            </m:r>
          </m:e>
          <m:sub>
            <m:r>
              <w:rPr>
                <w:rFonts w:ascii="Cambria Math" w:hAnsi="Cambria Math"/>
              </w:rPr>
              <m:t>sub</m:t>
            </m:r>
          </m:sub>
        </m:sSub>
        <m:r>
          <w:rPr>
            <w:rFonts w:ascii="Cambria Math" w:hAnsi="Cambria Math"/>
          </w:rPr>
          <m:t>=</m:t>
        </m:r>
      </m:oMath>
      <w:r>
        <w:t xml:space="preserve"> 799 for proteins C and D. </w:t>
      </w:r>
    </w:p>
    <w:sectPr w:rsidR="00876078" w:rsidRPr="003D3B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514A1"/>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E3510"/>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FB4B99"/>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48"/>
    <w:rsid w:val="000010C7"/>
    <w:rsid w:val="00001C84"/>
    <w:rsid w:val="00012904"/>
    <w:rsid w:val="000164F3"/>
    <w:rsid w:val="00016BF6"/>
    <w:rsid w:val="000302B6"/>
    <w:rsid w:val="0003518A"/>
    <w:rsid w:val="0003652D"/>
    <w:rsid w:val="000404FF"/>
    <w:rsid w:val="00045F0F"/>
    <w:rsid w:val="000534EE"/>
    <w:rsid w:val="00067123"/>
    <w:rsid w:val="000826C7"/>
    <w:rsid w:val="00082841"/>
    <w:rsid w:val="00096FF8"/>
    <w:rsid w:val="000A5E21"/>
    <w:rsid w:val="000B5E92"/>
    <w:rsid w:val="000B69DF"/>
    <w:rsid w:val="000D1B49"/>
    <w:rsid w:val="000D7066"/>
    <w:rsid w:val="000E08BB"/>
    <w:rsid w:val="000E46C7"/>
    <w:rsid w:val="000E64C6"/>
    <w:rsid w:val="000F1C4C"/>
    <w:rsid w:val="000F6255"/>
    <w:rsid w:val="00111DFC"/>
    <w:rsid w:val="00121B44"/>
    <w:rsid w:val="00124A27"/>
    <w:rsid w:val="001323FD"/>
    <w:rsid w:val="00132980"/>
    <w:rsid w:val="00132F76"/>
    <w:rsid w:val="001338F5"/>
    <w:rsid w:val="00136457"/>
    <w:rsid w:val="00136FC2"/>
    <w:rsid w:val="00137B79"/>
    <w:rsid w:val="00147A6D"/>
    <w:rsid w:val="00147CF8"/>
    <w:rsid w:val="00154023"/>
    <w:rsid w:val="0015481A"/>
    <w:rsid w:val="00156DAB"/>
    <w:rsid w:val="00163041"/>
    <w:rsid w:val="00165B57"/>
    <w:rsid w:val="001868B4"/>
    <w:rsid w:val="00191DC8"/>
    <w:rsid w:val="001938AD"/>
    <w:rsid w:val="0019596B"/>
    <w:rsid w:val="001C1D2F"/>
    <w:rsid w:val="001D0279"/>
    <w:rsid w:val="001D0338"/>
    <w:rsid w:val="001D7888"/>
    <w:rsid w:val="001E1DBD"/>
    <w:rsid w:val="001E6074"/>
    <w:rsid w:val="001F11C0"/>
    <w:rsid w:val="001F13FC"/>
    <w:rsid w:val="001F4689"/>
    <w:rsid w:val="001F799C"/>
    <w:rsid w:val="00211E92"/>
    <w:rsid w:val="00224DE2"/>
    <w:rsid w:val="0024019C"/>
    <w:rsid w:val="00243D63"/>
    <w:rsid w:val="00266EC9"/>
    <w:rsid w:val="002943BE"/>
    <w:rsid w:val="002A1407"/>
    <w:rsid w:val="002B3241"/>
    <w:rsid w:val="002C74B9"/>
    <w:rsid w:val="002E248C"/>
    <w:rsid w:val="002E3E11"/>
    <w:rsid w:val="00300C6D"/>
    <w:rsid w:val="0030458F"/>
    <w:rsid w:val="00306D90"/>
    <w:rsid w:val="00307111"/>
    <w:rsid w:val="00315A88"/>
    <w:rsid w:val="00316A23"/>
    <w:rsid w:val="0032682B"/>
    <w:rsid w:val="003277B8"/>
    <w:rsid w:val="00332C62"/>
    <w:rsid w:val="00337784"/>
    <w:rsid w:val="00337E62"/>
    <w:rsid w:val="00342D4A"/>
    <w:rsid w:val="00342F17"/>
    <w:rsid w:val="003461D9"/>
    <w:rsid w:val="003463A9"/>
    <w:rsid w:val="00353342"/>
    <w:rsid w:val="003619A5"/>
    <w:rsid w:val="00365CD3"/>
    <w:rsid w:val="00375688"/>
    <w:rsid w:val="00375E07"/>
    <w:rsid w:val="00377A59"/>
    <w:rsid w:val="00385BE6"/>
    <w:rsid w:val="003869F9"/>
    <w:rsid w:val="00393614"/>
    <w:rsid w:val="0039467F"/>
    <w:rsid w:val="003971EA"/>
    <w:rsid w:val="003A0E6D"/>
    <w:rsid w:val="003A5640"/>
    <w:rsid w:val="003B0FBF"/>
    <w:rsid w:val="003D3BE0"/>
    <w:rsid w:val="003D5CD9"/>
    <w:rsid w:val="003E7FD4"/>
    <w:rsid w:val="0040775F"/>
    <w:rsid w:val="0041460E"/>
    <w:rsid w:val="004227A4"/>
    <w:rsid w:val="004243D9"/>
    <w:rsid w:val="00435474"/>
    <w:rsid w:val="00444AD7"/>
    <w:rsid w:val="004468BB"/>
    <w:rsid w:val="00447A27"/>
    <w:rsid w:val="00456EA0"/>
    <w:rsid w:val="00476099"/>
    <w:rsid w:val="00493E74"/>
    <w:rsid w:val="004A2144"/>
    <w:rsid w:val="004A618F"/>
    <w:rsid w:val="004C5F76"/>
    <w:rsid w:val="004E02C6"/>
    <w:rsid w:val="004E100E"/>
    <w:rsid w:val="004F004D"/>
    <w:rsid w:val="004F3360"/>
    <w:rsid w:val="0051417E"/>
    <w:rsid w:val="0052027A"/>
    <w:rsid w:val="00520A9E"/>
    <w:rsid w:val="00522CB4"/>
    <w:rsid w:val="005438AF"/>
    <w:rsid w:val="00553975"/>
    <w:rsid w:val="00553B14"/>
    <w:rsid w:val="005543C0"/>
    <w:rsid w:val="0056798F"/>
    <w:rsid w:val="00570211"/>
    <w:rsid w:val="0057375E"/>
    <w:rsid w:val="00585A75"/>
    <w:rsid w:val="005874BB"/>
    <w:rsid w:val="0059459B"/>
    <w:rsid w:val="005A68C3"/>
    <w:rsid w:val="005D33FF"/>
    <w:rsid w:val="005D7A80"/>
    <w:rsid w:val="005F039A"/>
    <w:rsid w:val="00626D16"/>
    <w:rsid w:val="00627132"/>
    <w:rsid w:val="006276A7"/>
    <w:rsid w:val="00631480"/>
    <w:rsid w:val="00643FD2"/>
    <w:rsid w:val="00645960"/>
    <w:rsid w:val="00672961"/>
    <w:rsid w:val="006735B3"/>
    <w:rsid w:val="00682212"/>
    <w:rsid w:val="00682C5B"/>
    <w:rsid w:val="006925C4"/>
    <w:rsid w:val="006A3989"/>
    <w:rsid w:val="006C27AA"/>
    <w:rsid w:val="006C5D48"/>
    <w:rsid w:val="006C622E"/>
    <w:rsid w:val="006D5F26"/>
    <w:rsid w:val="006E4E19"/>
    <w:rsid w:val="0071534D"/>
    <w:rsid w:val="00740475"/>
    <w:rsid w:val="00751279"/>
    <w:rsid w:val="00773DF2"/>
    <w:rsid w:val="00784994"/>
    <w:rsid w:val="00794EF9"/>
    <w:rsid w:val="007A24BF"/>
    <w:rsid w:val="007A3456"/>
    <w:rsid w:val="007C42AD"/>
    <w:rsid w:val="007C5399"/>
    <w:rsid w:val="007C593E"/>
    <w:rsid w:val="007D588E"/>
    <w:rsid w:val="007E31B6"/>
    <w:rsid w:val="007F299F"/>
    <w:rsid w:val="007F7C55"/>
    <w:rsid w:val="008042DE"/>
    <w:rsid w:val="00813964"/>
    <w:rsid w:val="00824775"/>
    <w:rsid w:val="008413DB"/>
    <w:rsid w:val="0085115E"/>
    <w:rsid w:val="008630B6"/>
    <w:rsid w:val="00876078"/>
    <w:rsid w:val="00880D4E"/>
    <w:rsid w:val="00891D37"/>
    <w:rsid w:val="00894718"/>
    <w:rsid w:val="008A322D"/>
    <w:rsid w:val="008B3F71"/>
    <w:rsid w:val="008C7169"/>
    <w:rsid w:val="008E3943"/>
    <w:rsid w:val="008E6B3C"/>
    <w:rsid w:val="008F5736"/>
    <w:rsid w:val="008F5746"/>
    <w:rsid w:val="008F7594"/>
    <w:rsid w:val="00906524"/>
    <w:rsid w:val="009122BF"/>
    <w:rsid w:val="009167F3"/>
    <w:rsid w:val="009336CF"/>
    <w:rsid w:val="009367FF"/>
    <w:rsid w:val="00943061"/>
    <w:rsid w:val="00947B12"/>
    <w:rsid w:val="00954D63"/>
    <w:rsid w:val="0097131A"/>
    <w:rsid w:val="00984B36"/>
    <w:rsid w:val="009865C3"/>
    <w:rsid w:val="00994A63"/>
    <w:rsid w:val="00995EA7"/>
    <w:rsid w:val="00997158"/>
    <w:rsid w:val="009B5FCD"/>
    <w:rsid w:val="009C00B8"/>
    <w:rsid w:val="009C2315"/>
    <w:rsid w:val="009D11A9"/>
    <w:rsid w:val="009F1B36"/>
    <w:rsid w:val="009F77AC"/>
    <w:rsid w:val="00A04097"/>
    <w:rsid w:val="00A07CF7"/>
    <w:rsid w:val="00A125C8"/>
    <w:rsid w:val="00A12670"/>
    <w:rsid w:val="00A14F06"/>
    <w:rsid w:val="00A168FC"/>
    <w:rsid w:val="00A51C17"/>
    <w:rsid w:val="00A532AB"/>
    <w:rsid w:val="00A66709"/>
    <w:rsid w:val="00A77544"/>
    <w:rsid w:val="00AB2346"/>
    <w:rsid w:val="00AC2662"/>
    <w:rsid w:val="00AD3DD7"/>
    <w:rsid w:val="00AD7953"/>
    <w:rsid w:val="00AE4772"/>
    <w:rsid w:val="00AE611A"/>
    <w:rsid w:val="00AF656E"/>
    <w:rsid w:val="00B21A1F"/>
    <w:rsid w:val="00B22D46"/>
    <w:rsid w:val="00B27353"/>
    <w:rsid w:val="00B30B28"/>
    <w:rsid w:val="00B464F5"/>
    <w:rsid w:val="00B81AB1"/>
    <w:rsid w:val="00B8283F"/>
    <w:rsid w:val="00B83F9C"/>
    <w:rsid w:val="00BA22A8"/>
    <w:rsid w:val="00BA50DD"/>
    <w:rsid w:val="00BB3E54"/>
    <w:rsid w:val="00BC094F"/>
    <w:rsid w:val="00BF09A0"/>
    <w:rsid w:val="00C04C2F"/>
    <w:rsid w:val="00C12111"/>
    <w:rsid w:val="00C21C3B"/>
    <w:rsid w:val="00C23E42"/>
    <w:rsid w:val="00C25278"/>
    <w:rsid w:val="00C316E5"/>
    <w:rsid w:val="00C3689E"/>
    <w:rsid w:val="00C45955"/>
    <w:rsid w:val="00C61F37"/>
    <w:rsid w:val="00C6308B"/>
    <w:rsid w:val="00C63830"/>
    <w:rsid w:val="00C96210"/>
    <w:rsid w:val="00CA013F"/>
    <w:rsid w:val="00CB659F"/>
    <w:rsid w:val="00CB756D"/>
    <w:rsid w:val="00CC4FC8"/>
    <w:rsid w:val="00CC6892"/>
    <w:rsid w:val="00CD0487"/>
    <w:rsid w:val="00CD6F6C"/>
    <w:rsid w:val="00CD77C4"/>
    <w:rsid w:val="00CF76C3"/>
    <w:rsid w:val="00CF7780"/>
    <w:rsid w:val="00D03D1E"/>
    <w:rsid w:val="00D13573"/>
    <w:rsid w:val="00D16032"/>
    <w:rsid w:val="00D16CB2"/>
    <w:rsid w:val="00D24503"/>
    <w:rsid w:val="00D274C5"/>
    <w:rsid w:val="00D610D3"/>
    <w:rsid w:val="00D80F98"/>
    <w:rsid w:val="00D93760"/>
    <w:rsid w:val="00DA603E"/>
    <w:rsid w:val="00DA796C"/>
    <w:rsid w:val="00DB02EB"/>
    <w:rsid w:val="00DB7650"/>
    <w:rsid w:val="00DF19BB"/>
    <w:rsid w:val="00E010D2"/>
    <w:rsid w:val="00E17F61"/>
    <w:rsid w:val="00E21A93"/>
    <w:rsid w:val="00E24A31"/>
    <w:rsid w:val="00E407CB"/>
    <w:rsid w:val="00E51D34"/>
    <w:rsid w:val="00E626BA"/>
    <w:rsid w:val="00E82A82"/>
    <w:rsid w:val="00EA2106"/>
    <w:rsid w:val="00EB109A"/>
    <w:rsid w:val="00EB2AE8"/>
    <w:rsid w:val="00EB35A6"/>
    <w:rsid w:val="00EC01C8"/>
    <w:rsid w:val="00EC1699"/>
    <w:rsid w:val="00EF6CEB"/>
    <w:rsid w:val="00F0198F"/>
    <w:rsid w:val="00F02E43"/>
    <w:rsid w:val="00F13B00"/>
    <w:rsid w:val="00F17A65"/>
    <w:rsid w:val="00F60B95"/>
    <w:rsid w:val="00F621B1"/>
    <w:rsid w:val="00F854E6"/>
    <w:rsid w:val="00F914DD"/>
    <w:rsid w:val="00FA7386"/>
    <w:rsid w:val="00FB3571"/>
    <w:rsid w:val="00FF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4F293-61F5-4946-B8A2-C1E63C39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09A"/>
    <w:rPr>
      <w:color w:val="808080"/>
    </w:rPr>
  </w:style>
  <w:style w:type="paragraph" w:styleId="ListParagraph">
    <w:name w:val="List Paragraph"/>
    <w:basedOn w:val="Normal"/>
    <w:uiPriority w:val="34"/>
    <w:qFormat/>
    <w:rsid w:val="005A68C3"/>
    <w:pPr>
      <w:ind w:left="720"/>
      <w:contextualSpacing/>
    </w:pPr>
  </w:style>
  <w:style w:type="table" w:styleId="TableGrid">
    <w:name w:val="Table Grid"/>
    <w:basedOn w:val="TableNormal"/>
    <w:uiPriority w:val="39"/>
    <w:rsid w:val="0036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2563">
      <w:bodyDiv w:val="1"/>
      <w:marLeft w:val="0"/>
      <w:marRight w:val="0"/>
      <w:marTop w:val="0"/>
      <w:marBottom w:val="0"/>
      <w:divBdr>
        <w:top w:val="none" w:sz="0" w:space="0" w:color="auto"/>
        <w:left w:val="none" w:sz="0" w:space="0" w:color="auto"/>
        <w:bottom w:val="none" w:sz="0" w:space="0" w:color="auto"/>
        <w:right w:val="none" w:sz="0" w:space="0" w:color="auto"/>
      </w:divBdr>
    </w:div>
    <w:div w:id="361713696">
      <w:bodyDiv w:val="1"/>
      <w:marLeft w:val="0"/>
      <w:marRight w:val="0"/>
      <w:marTop w:val="0"/>
      <w:marBottom w:val="0"/>
      <w:divBdr>
        <w:top w:val="none" w:sz="0" w:space="0" w:color="auto"/>
        <w:left w:val="none" w:sz="0" w:space="0" w:color="auto"/>
        <w:bottom w:val="none" w:sz="0" w:space="0" w:color="auto"/>
        <w:right w:val="none" w:sz="0" w:space="0" w:color="auto"/>
      </w:divBdr>
    </w:div>
    <w:div w:id="636686643">
      <w:bodyDiv w:val="1"/>
      <w:marLeft w:val="0"/>
      <w:marRight w:val="0"/>
      <w:marTop w:val="0"/>
      <w:marBottom w:val="0"/>
      <w:divBdr>
        <w:top w:val="none" w:sz="0" w:space="0" w:color="auto"/>
        <w:left w:val="none" w:sz="0" w:space="0" w:color="auto"/>
        <w:bottom w:val="none" w:sz="0" w:space="0" w:color="auto"/>
        <w:right w:val="none" w:sz="0" w:space="0" w:color="auto"/>
      </w:divBdr>
    </w:div>
    <w:div w:id="907109441">
      <w:bodyDiv w:val="1"/>
      <w:marLeft w:val="0"/>
      <w:marRight w:val="0"/>
      <w:marTop w:val="0"/>
      <w:marBottom w:val="0"/>
      <w:divBdr>
        <w:top w:val="none" w:sz="0" w:space="0" w:color="auto"/>
        <w:left w:val="none" w:sz="0" w:space="0" w:color="auto"/>
        <w:bottom w:val="none" w:sz="0" w:space="0" w:color="auto"/>
        <w:right w:val="none" w:sz="0" w:space="0" w:color="auto"/>
      </w:divBdr>
    </w:div>
    <w:div w:id="1085879237">
      <w:bodyDiv w:val="1"/>
      <w:marLeft w:val="0"/>
      <w:marRight w:val="0"/>
      <w:marTop w:val="0"/>
      <w:marBottom w:val="0"/>
      <w:divBdr>
        <w:top w:val="none" w:sz="0" w:space="0" w:color="auto"/>
        <w:left w:val="none" w:sz="0" w:space="0" w:color="auto"/>
        <w:bottom w:val="none" w:sz="0" w:space="0" w:color="auto"/>
        <w:right w:val="none" w:sz="0" w:space="0" w:color="auto"/>
      </w:divBdr>
    </w:div>
    <w:div w:id="1207332494">
      <w:bodyDiv w:val="1"/>
      <w:marLeft w:val="0"/>
      <w:marRight w:val="0"/>
      <w:marTop w:val="0"/>
      <w:marBottom w:val="0"/>
      <w:divBdr>
        <w:top w:val="none" w:sz="0" w:space="0" w:color="auto"/>
        <w:left w:val="none" w:sz="0" w:space="0" w:color="auto"/>
        <w:bottom w:val="none" w:sz="0" w:space="0" w:color="auto"/>
        <w:right w:val="none" w:sz="0" w:space="0" w:color="auto"/>
      </w:divBdr>
    </w:div>
    <w:div w:id="1218778665">
      <w:bodyDiv w:val="1"/>
      <w:marLeft w:val="0"/>
      <w:marRight w:val="0"/>
      <w:marTop w:val="0"/>
      <w:marBottom w:val="0"/>
      <w:divBdr>
        <w:top w:val="none" w:sz="0" w:space="0" w:color="auto"/>
        <w:left w:val="none" w:sz="0" w:space="0" w:color="auto"/>
        <w:bottom w:val="none" w:sz="0" w:space="0" w:color="auto"/>
        <w:right w:val="none" w:sz="0" w:space="0" w:color="auto"/>
      </w:divBdr>
    </w:div>
    <w:div w:id="1348168393">
      <w:bodyDiv w:val="1"/>
      <w:marLeft w:val="0"/>
      <w:marRight w:val="0"/>
      <w:marTop w:val="0"/>
      <w:marBottom w:val="0"/>
      <w:divBdr>
        <w:top w:val="none" w:sz="0" w:space="0" w:color="auto"/>
        <w:left w:val="none" w:sz="0" w:space="0" w:color="auto"/>
        <w:bottom w:val="none" w:sz="0" w:space="0" w:color="auto"/>
        <w:right w:val="none" w:sz="0" w:space="0" w:color="auto"/>
      </w:divBdr>
    </w:div>
    <w:div w:id="1357275434">
      <w:bodyDiv w:val="1"/>
      <w:marLeft w:val="0"/>
      <w:marRight w:val="0"/>
      <w:marTop w:val="0"/>
      <w:marBottom w:val="0"/>
      <w:divBdr>
        <w:top w:val="none" w:sz="0" w:space="0" w:color="auto"/>
        <w:left w:val="none" w:sz="0" w:space="0" w:color="auto"/>
        <w:bottom w:val="none" w:sz="0" w:space="0" w:color="auto"/>
        <w:right w:val="none" w:sz="0" w:space="0" w:color="auto"/>
      </w:divBdr>
    </w:div>
    <w:div w:id="1453934868">
      <w:bodyDiv w:val="1"/>
      <w:marLeft w:val="0"/>
      <w:marRight w:val="0"/>
      <w:marTop w:val="0"/>
      <w:marBottom w:val="0"/>
      <w:divBdr>
        <w:top w:val="none" w:sz="0" w:space="0" w:color="auto"/>
        <w:left w:val="none" w:sz="0" w:space="0" w:color="auto"/>
        <w:bottom w:val="none" w:sz="0" w:space="0" w:color="auto"/>
        <w:right w:val="none" w:sz="0" w:space="0" w:color="auto"/>
      </w:divBdr>
    </w:div>
    <w:div w:id="2124500065">
      <w:bodyDiv w:val="1"/>
      <w:marLeft w:val="0"/>
      <w:marRight w:val="0"/>
      <w:marTop w:val="0"/>
      <w:marBottom w:val="0"/>
      <w:divBdr>
        <w:top w:val="none" w:sz="0" w:space="0" w:color="auto"/>
        <w:left w:val="none" w:sz="0" w:space="0" w:color="auto"/>
        <w:bottom w:val="none" w:sz="0" w:space="0" w:color="auto"/>
        <w:right w:val="none" w:sz="0" w:space="0" w:color="auto"/>
      </w:divBdr>
    </w:div>
    <w:div w:id="21436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00A54-CBD9-4F98-AE1F-D375EEF3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19</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15</cp:revision>
  <dcterms:created xsi:type="dcterms:W3CDTF">2015-03-24T23:07:00Z</dcterms:created>
  <dcterms:modified xsi:type="dcterms:W3CDTF">2015-04-18T18:40:00Z</dcterms:modified>
</cp:coreProperties>
</file>