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1905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name is Andrew Morgan and I am a creative and innovative individual. I have many interests ranging from being outdoors doing activities such as hiking and camping to staying indoors working on various projects on my computer. I am extremely interested in new technological advances. I strive to learn all I can about new innovations and how I can either be a part of them or learn the fundamentals so that I can make contributions. My family has always had a fascination with technology and for that reason I have always been surrounded by computers, phones, televisions, and gaming consoles. I am familiar with how to use a computer to navigate the web, use programs included with microsoft office, and even programs from adobe like animate and photoshop. I want to create new technology as well as make new fun experiences for others to enjoy through the skills I have gained and will develop throughout my lifetime. I am always learning something new relating to how entertainment media is put together so I can make my own masterpieces some day.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