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2E7CC" w14:textId="77777777" w:rsidR="00E47454" w:rsidRPr="00245F7C" w:rsidRDefault="00E47454" w:rsidP="00E47454">
      <w:pPr>
        <w:spacing w:after="0" w:line="280" w:lineRule="exact"/>
        <w:rPr>
          <w:sz w:val="30"/>
          <w:szCs w:val="30"/>
        </w:rPr>
      </w:pPr>
      <w:bookmarkStart w:id="0" w:name="_GoBack"/>
      <w:bookmarkEnd w:id="0"/>
      <w:r w:rsidRPr="00245F7C">
        <w:rPr>
          <w:sz w:val="30"/>
          <w:szCs w:val="30"/>
        </w:rPr>
        <w:t>МАТЕРИАЛЫ</w:t>
      </w:r>
    </w:p>
    <w:p w14:paraId="73D36050" w14:textId="77777777" w:rsidR="00E47454" w:rsidRPr="00245F7C" w:rsidRDefault="00E47454" w:rsidP="00E47454">
      <w:pPr>
        <w:spacing w:after="0" w:line="280" w:lineRule="exact"/>
        <w:rPr>
          <w:sz w:val="30"/>
          <w:szCs w:val="30"/>
        </w:rPr>
      </w:pPr>
      <w:r w:rsidRPr="00245F7C">
        <w:rPr>
          <w:sz w:val="30"/>
          <w:szCs w:val="30"/>
        </w:rPr>
        <w:t>для членов информационно–пропагандистских групп</w:t>
      </w:r>
    </w:p>
    <w:p w14:paraId="0F22C9C9" w14:textId="77777777" w:rsidR="00E47454" w:rsidRPr="00245F7C" w:rsidRDefault="00E47454" w:rsidP="00E47454">
      <w:pPr>
        <w:spacing w:after="0" w:line="280" w:lineRule="exact"/>
        <w:rPr>
          <w:sz w:val="30"/>
          <w:szCs w:val="30"/>
        </w:rPr>
      </w:pPr>
      <w:r w:rsidRPr="00245F7C">
        <w:rPr>
          <w:sz w:val="30"/>
          <w:szCs w:val="30"/>
        </w:rPr>
        <w:t>(март 2022 г.)</w:t>
      </w:r>
    </w:p>
    <w:p w14:paraId="44A3ED13" w14:textId="77777777" w:rsidR="00E47454" w:rsidRPr="00245F7C" w:rsidRDefault="00E47454" w:rsidP="00E47454">
      <w:pPr>
        <w:spacing w:line="360" w:lineRule="auto"/>
        <w:jc w:val="both"/>
        <w:rPr>
          <w:b/>
          <w:sz w:val="30"/>
          <w:szCs w:val="30"/>
        </w:rPr>
      </w:pPr>
    </w:p>
    <w:p w14:paraId="5FCACF90" w14:textId="77777777" w:rsidR="00E47454" w:rsidRPr="00245F7C" w:rsidRDefault="00E47454" w:rsidP="00E47454">
      <w:pPr>
        <w:spacing w:after="0" w:line="240" w:lineRule="auto"/>
        <w:jc w:val="center"/>
        <w:rPr>
          <w:b/>
          <w:sz w:val="30"/>
          <w:szCs w:val="30"/>
        </w:rPr>
      </w:pPr>
      <w:r w:rsidRPr="00245F7C">
        <w:rPr>
          <w:b/>
          <w:sz w:val="30"/>
          <w:szCs w:val="30"/>
        </w:rPr>
        <w:t>НАРКОПОТРЕБЛЕНИЕ</w:t>
      </w:r>
    </w:p>
    <w:p w14:paraId="0289A31B" w14:textId="77777777" w:rsidR="00E47454" w:rsidRPr="00245F7C" w:rsidRDefault="00E47454" w:rsidP="00E47454">
      <w:pPr>
        <w:spacing w:after="0" w:line="240" w:lineRule="auto"/>
        <w:jc w:val="center"/>
        <w:rPr>
          <w:b/>
          <w:sz w:val="30"/>
          <w:szCs w:val="30"/>
        </w:rPr>
      </w:pPr>
      <w:r w:rsidRPr="00245F7C">
        <w:rPr>
          <w:b/>
          <w:sz w:val="30"/>
          <w:szCs w:val="30"/>
        </w:rPr>
        <w:t>КАК ОБЩЕМИРОВАЯ УГРОЗА. ПРОФИЛАКТИКА</w:t>
      </w:r>
    </w:p>
    <w:p w14:paraId="7542E379" w14:textId="77777777" w:rsidR="00E47454" w:rsidRPr="00245F7C" w:rsidRDefault="00E47454" w:rsidP="00E47454">
      <w:pPr>
        <w:spacing w:after="0" w:line="240" w:lineRule="auto"/>
        <w:jc w:val="center"/>
        <w:rPr>
          <w:b/>
          <w:sz w:val="30"/>
          <w:szCs w:val="30"/>
        </w:rPr>
      </w:pPr>
      <w:r w:rsidRPr="00245F7C">
        <w:rPr>
          <w:b/>
          <w:sz w:val="30"/>
          <w:szCs w:val="30"/>
        </w:rPr>
        <w:t>НАРКОМАНИИ В РЕСПУБЛИКЕ БЕЛАРУСЬ</w:t>
      </w:r>
    </w:p>
    <w:p w14:paraId="221DA0A8" w14:textId="77777777" w:rsidR="00E47454" w:rsidRPr="00245F7C" w:rsidRDefault="00E47454" w:rsidP="00E47454">
      <w:pPr>
        <w:jc w:val="both"/>
        <w:rPr>
          <w:b/>
          <w:sz w:val="30"/>
          <w:szCs w:val="30"/>
        </w:rPr>
      </w:pPr>
    </w:p>
    <w:p w14:paraId="65A915A3" w14:textId="77777777" w:rsidR="00E47454" w:rsidRPr="00245F7C" w:rsidRDefault="00E47454" w:rsidP="006528BE">
      <w:pPr>
        <w:autoSpaceDE w:val="0"/>
        <w:autoSpaceDN w:val="0"/>
        <w:adjustRightInd w:val="0"/>
        <w:spacing w:after="0" w:line="280" w:lineRule="exact"/>
        <w:jc w:val="center"/>
        <w:rPr>
          <w:i/>
          <w:sz w:val="30"/>
          <w:szCs w:val="30"/>
        </w:rPr>
      </w:pPr>
      <w:r w:rsidRPr="00245F7C">
        <w:rPr>
          <w:i/>
          <w:sz w:val="30"/>
          <w:szCs w:val="30"/>
        </w:rPr>
        <w:t>Материалы подготовлены</w:t>
      </w:r>
    </w:p>
    <w:p w14:paraId="5174921C" w14:textId="6E90CCB0" w:rsidR="00CD708B" w:rsidRPr="00245F7C" w:rsidRDefault="00E47454" w:rsidP="00CD708B">
      <w:pPr>
        <w:autoSpaceDE w:val="0"/>
        <w:autoSpaceDN w:val="0"/>
        <w:adjustRightInd w:val="0"/>
        <w:spacing w:after="0" w:line="280" w:lineRule="exact"/>
        <w:jc w:val="center"/>
        <w:rPr>
          <w:i/>
          <w:sz w:val="30"/>
          <w:szCs w:val="30"/>
        </w:rPr>
      </w:pPr>
      <w:r w:rsidRPr="00245F7C">
        <w:rPr>
          <w:i/>
          <w:sz w:val="30"/>
          <w:szCs w:val="30"/>
        </w:rPr>
        <w:t>Акад</w:t>
      </w:r>
      <w:r w:rsidR="00CD708B" w:rsidRPr="00245F7C">
        <w:rPr>
          <w:i/>
          <w:sz w:val="30"/>
          <w:szCs w:val="30"/>
        </w:rPr>
        <w:t>емией управления при Президенте</w:t>
      </w:r>
      <w:r w:rsidR="00793E34" w:rsidRPr="00245F7C">
        <w:rPr>
          <w:i/>
          <w:sz w:val="30"/>
          <w:szCs w:val="30"/>
        </w:rPr>
        <w:t xml:space="preserve"> </w:t>
      </w:r>
      <w:r w:rsidRPr="00245F7C">
        <w:rPr>
          <w:i/>
          <w:sz w:val="30"/>
          <w:szCs w:val="30"/>
        </w:rPr>
        <w:t>Республики Беларусь</w:t>
      </w:r>
      <w:r w:rsidR="00CD708B" w:rsidRPr="00245F7C">
        <w:rPr>
          <w:i/>
          <w:sz w:val="30"/>
          <w:szCs w:val="30"/>
        </w:rPr>
        <w:t xml:space="preserve"> </w:t>
      </w:r>
      <w:r w:rsidR="00793E34" w:rsidRPr="00245F7C">
        <w:rPr>
          <w:i/>
          <w:sz w:val="30"/>
          <w:szCs w:val="30"/>
        </w:rPr>
        <w:br/>
      </w:r>
      <w:r w:rsidRPr="00245F7C">
        <w:rPr>
          <w:i/>
          <w:sz w:val="30"/>
          <w:szCs w:val="30"/>
        </w:rPr>
        <w:t xml:space="preserve">на основе </w:t>
      </w:r>
      <w:r w:rsidR="00CD708B" w:rsidRPr="00245F7C">
        <w:rPr>
          <w:i/>
          <w:sz w:val="30"/>
          <w:szCs w:val="30"/>
        </w:rPr>
        <w:t>сведений</w:t>
      </w:r>
    </w:p>
    <w:p w14:paraId="00162753" w14:textId="77777777" w:rsidR="00E47454" w:rsidRPr="00245F7C" w:rsidRDefault="00E47454" w:rsidP="00FB3592">
      <w:pPr>
        <w:autoSpaceDE w:val="0"/>
        <w:autoSpaceDN w:val="0"/>
        <w:adjustRightInd w:val="0"/>
        <w:spacing w:after="0" w:line="280" w:lineRule="exact"/>
        <w:jc w:val="center"/>
        <w:rPr>
          <w:b/>
        </w:rPr>
      </w:pPr>
      <w:r w:rsidRPr="00245F7C">
        <w:rPr>
          <w:i/>
          <w:sz w:val="30"/>
          <w:szCs w:val="30"/>
        </w:rPr>
        <w:t xml:space="preserve">Следственного комитета Республики Беларусь, Министерства внутренних дел Республики Беларусь, Генеральной прокуратуры Республики Беларусь, Министерства образования Республики Беларусь, </w:t>
      </w:r>
      <w:r w:rsidR="006528BE" w:rsidRPr="00245F7C">
        <w:rPr>
          <w:i/>
          <w:sz w:val="30"/>
          <w:szCs w:val="30"/>
        </w:rPr>
        <w:t>Министерства информации Республики Беларусь, Министерства здравоохранения Республики Беларусь, Уполномоченного по делам религий и национальностей,</w:t>
      </w:r>
      <w:r w:rsidR="00FB3592" w:rsidRPr="00245F7C">
        <w:rPr>
          <w:i/>
          <w:sz w:val="30"/>
          <w:szCs w:val="30"/>
        </w:rPr>
        <w:t xml:space="preserve"> </w:t>
      </w:r>
      <w:r w:rsidR="006528BE" w:rsidRPr="00245F7C">
        <w:rPr>
          <w:i/>
          <w:sz w:val="30"/>
          <w:szCs w:val="30"/>
        </w:rPr>
        <w:t>РОО «Белая Русь»</w:t>
      </w:r>
    </w:p>
    <w:p w14:paraId="6CEF44E3" w14:textId="77777777" w:rsidR="006B038D" w:rsidRPr="00245F7C" w:rsidRDefault="006B038D" w:rsidP="00592E3E">
      <w:pPr>
        <w:spacing w:after="0" w:line="240" w:lineRule="auto"/>
        <w:ind w:firstLine="709"/>
        <w:jc w:val="both"/>
        <w:rPr>
          <w:sz w:val="24"/>
          <w:szCs w:val="30"/>
        </w:rPr>
      </w:pPr>
    </w:p>
    <w:p w14:paraId="323298FA" w14:textId="35A9142E" w:rsidR="00E47454" w:rsidRPr="00245F7C" w:rsidRDefault="0023793B" w:rsidP="00592E3E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Наркомания – одна из главных проблем всего мирового сообщества. </w:t>
      </w:r>
      <w:r w:rsidR="00592E3E" w:rsidRPr="00245F7C">
        <w:rPr>
          <w:sz w:val="30"/>
          <w:szCs w:val="30"/>
        </w:rPr>
        <w:t xml:space="preserve">Согласно Всемирному </w:t>
      </w:r>
      <w:r w:rsidR="00E15670" w:rsidRPr="00245F7C">
        <w:rPr>
          <w:sz w:val="30"/>
          <w:szCs w:val="30"/>
        </w:rPr>
        <w:t>докладу о наркотиках за 2021 г.</w:t>
      </w:r>
      <w:r w:rsidR="00592E3E" w:rsidRPr="00245F7C">
        <w:rPr>
          <w:sz w:val="30"/>
          <w:szCs w:val="30"/>
        </w:rPr>
        <w:t xml:space="preserve">, опубликованному Управлением ООН по наркотикам и преступности, </w:t>
      </w:r>
      <w:r w:rsidR="00592E3E" w:rsidRPr="00245F7C">
        <w:rPr>
          <w:b/>
          <w:sz w:val="30"/>
          <w:szCs w:val="30"/>
        </w:rPr>
        <w:t>около 275 млн человек</w:t>
      </w:r>
      <w:r w:rsidR="00592E3E" w:rsidRPr="00245F7C">
        <w:rPr>
          <w:sz w:val="30"/>
          <w:szCs w:val="30"/>
        </w:rPr>
        <w:t xml:space="preserve"> во всем мире употребляли наркотики за прошедший год, </w:t>
      </w:r>
      <w:r w:rsidR="0032419A" w:rsidRPr="00245F7C">
        <w:rPr>
          <w:sz w:val="30"/>
          <w:szCs w:val="30"/>
        </w:rPr>
        <w:t>а</w:t>
      </w:r>
      <w:r w:rsidR="00592E3E" w:rsidRPr="00245F7C">
        <w:rPr>
          <w:sz w:val="30"/>
          <w:szCs w:val="30"/>
        </w:rPr>
        <w:t xml:space="preserve"> </w:t>
      </w:r>
      <w:r w:rsidR="00592E3E" w:rsidRPr="00245F7C">
        <w:rPr>
          <w:b/>
          <w:sz w:val="30"/>
          <w:szCs w:val="30"/>
        </w:rPr>
        <w:t>более 36 млн человек</w:t>
      </w:r>
      <w:r w:rsidR="00592E3E" w:rsidRPr="00245F7C">
        <w:rPr>
          <w:sz w:val="30"/>
          <w:szCs w:val="30"/>
        </w:rPr>
        <w:t xml:space="preserve"> страдали от расстройств, связанных с употреблением наркотиков.</w:t>
      </w:r>
    </w:p>
    <w:p w14:paraId="5084493D" w14:textId="728B62D3" w:rsidR="00791457" w:rsidRPr="00245F7C" w:rsidRDefault="008B3DC9" w:rsidP="00887203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pacing w:val="-6"/>
          <w:sz w:val="30"/>
          <w:szCs w:val="30"/>
        </w:rPr>
        <w:t>Число употребляющих наркотики людей по сравнению с показателями 2010 г</w:t>
      </w:r>
      <w:r w:rsidR="00E15670" w:rsidRPr="00245F7C">
        <w:rPr>
          <w:spacing w:val="-6"/>
          <w:sz w:val="30"/>
          <w:szCs w:val="30"/>
        </w:rPr>
        <w:t xml:space="preserve">. </w:t>
      </w:r>
      <w:r w:rsidRPr="00245F7C">
        <w:rPr>
          <w:spacing w:val="-6"/>
          <w:sz w:val="30"/>
          <w:szCs w:val="30"/>
        </w:rPr>
        <w:t>возросло на 22%. Прогноз на основе демографических изменений предполагает, что к 2030 г</w:t>
      </w:r>
      <w:r w:rsidR="00E15670" w:rsidRPr="00245F7C">
        <w:rPr>
          <w:spacing w:val="-6"/>
          <w:sz w:val="30"/>
          <w:szCs w:val="30"/>
        </w:rPr>
        <w:t>.</w:t>
      </w:r>
      <w:r w:rsidRPr="00245F7C">
        <w:rPr>
          <w:spacing w:val="-6"/>
          <w:sz w:val="30"/>
          <w:szCs w:val="30"/>
        </w:rPr>
        <w:t xml:space="preserve"> число людей, употребляющих наркотики, во всем мире увеличится </w:t>
      </w:r>
      <w:r w:rsidR="005945DB" w:rsidRPr="00245F7C">
        <w:rPr>
          <w:spacing w:val="-6"/>
          <w:sz w:val="30"/>
          <w:szCs w:val="30"/>
        </w:rPr>
        <w:t>еще на</w:t>
      </w:r>
      <w:r w:rsidR="00791457" w:rsidRPr="00245F7C">
        <w:rPr>
          <w:spacing w:val="-6"/>
          <w:sz w:val="30"/>
          <w:szCs w:val="30"/>
        </w:rPr>
        <w:t> </w:t>
      </w:r>
      <w:r w:rsidR="00887203" w:rsidRPr="00245F7C">
        <w:rPr>
          <w:spacing w:val="-6"/>
          <w:sz w:val="30"/>
          <w:szCs w:val="30"/>
        </w:rPr>
        <w:t xml:space="preserve">11% (по </w:t>
      </w:r>
      <w:r w:rsidR="00791457" w:rsidRPr="00245F7C">
        <w:rPr>
          <w:sz w:val="30"/>
          <w:szCs w:val="30"/>
        </w:rPr>
        <w:t xml:space="preserve">подсчетам экспертов, каждый пациент с наркоманией в течение своей жизни </w:t>
      </w:r>
      <w:r w:rsidR="00791457" w:rsidRPr="00245F7C">
        <w:rPr>
          <w:b/>
          <w:sz w:val="30"/>
          <w:szCs w:val="30"/>
        </w:rPr>
        <w:t>вовлекает в употребление</w:t>
      </w:r>
      <w:r w:rsidR="00791457" w:rsidRPr="00245F7C">
        <w:rPr>
          <w:sz w:val="30"/>
          <w:szCs w:val="30"/>
        </w:rPr>
        <w:t xml:space="preserve"> наркотических средств </w:t>
      </w:r>
      <w:r w:rsidR="00791457" w:rsidRPr="00245F7C">
        <w:rPr>
          <w:b/>
          <w:sz w:val="30"/>
          <w:szCs w:val="30"/>
        </w:rPr>
        <w:t>от 5 до 17</w:t>
      </w:r>
      <w:r w:rsidR="00E42462" w:rsidRPr="00245F7C">
        <w:rPr>
          <w:b/>
          <w:sz w:val="30"/>
          <w:szCs w:val="30"/>
        </w:rPr>
        <w:t> </w:t>
      </w:r>
      <w:r w:rsidR="00791457" w:rsidRPr="00245F7C">
        <w:rPr>
          <w:b/>
          <w:sz w:val="30"/>
          <w:szCs w:val="30"/>
        </w:rPr>
        <w:t>человек</w:t>
      </w:r>
      <w:r w:rsidR="00887203" w:rsidRPr="00245F7C">
        <w:rPr>
          <w:b/>
          <w:sz w:val="30"/>
          <w:szCs w:val="30"/>
        </w:rPr>
        <w:t>)</w:t>
      </w:r>
      <w:r w:rsidR="00791457" w:rsidRPr="00245F7C">
        <w:rPr>
          <w:sz w:val="30"/>
          <w:szCs w:val="30"/>
        </w:rPr>
        <w:t>.</w:t>
      </w:r>
    </w:p>
    <w:p w14:paraId="5A236E49" w14:textId="37FB0132" w:rsidR="008B3DC9" w:rsidRPr="00245F7C" w:rsidRDefault="00791457" w:rsidP="00592E3E">
      <w:pPr>
        <w:spacing w:after="0" w:line="240" w:lineRule="auto"/>
        <w:ind w:firstLine="709"/>
        <w:jc w:val="both"/>
        <w:rPr>
          <w:b/>
          <w:spacing w:val="-6"/>
          <w:sz w:val="30"/>
          <w:szCs w:val="30"/>
        </w:rPr>
      </w:pPr>
      <w:r w:rsidRPr="00245F7C">
        <w:rPr>
          <w:spacing w:val="-6"/>
          <w:sz w:val="30"/>
          <w:szCs w:val="30"/>
        </w:rPr>
        <w:t>Таким образом, наркопотребление является большой проблемой, требующей пристального и неослабевающего внимания как государства, так и каждого из нас.</w:t>
      </w:r>
      <w:r w:rsidR="00E84D2F" w:rsidRPr="00245F7C">
        <w:rPr>
          <w:spacing w:val="-6"/>
          <w:sz w:val="30"/>
          <w:szCs w:val="30"/>
        </w:rPr>
        <w:t xml:space="preserve"> Как напоминание о ее важности, в мире ежегодно </w:t>
      </w:r>
      <w:r w:rsidR="00E84D2F" w:rsidRPr="00245F7C">
        <w:rPr>
          <w:b/>
          <w:spacing w:val="-6"/>
          <w:sz w:val="30"/>
          <w:szCs w:val="30"/>
        </w:rPr>
        <w:t>1 марта проводятся мероприятия в рамках Международного дня борьбы с наркоманией и незаконн</w:t>
      </w:r>
      <w:r w:rsidR="00E42462" w:rsidRPr="00245F7C">
        <w:rPr>
          <w:b/>
          <w:spacing w:val="-6"/>
          <w:sz w:val="30"/>
          <w:szCs w:val="30"/>
        </w:rPr>
        <w:t>ым</w:t>
      </w:r>
      <w:r w:rsidR="00E84D2F" w:rsidRPr="00245F7C">
        <w:rPr>
          <w:b/>
          <w:spacing w:val="-6"/>
          <w:sz w:val="30"/>
          <w:szCs w:val="30"/>
        </w:rPr>
        <w:t xml:space="preserve"> оборот</w:t>
      </w:r>
      <w:r w:rsidR="00E42462" w:rsidRPr="00245F7C">
        <w:rPr>
          <w:b/>
          <w:spacing w:val="-6"/>
          <w:sz w:val="30"/>
          <w:szCs w:val="30"/>
        </w:rPr>
        <w:t>ом</w:t>
      </w:r>
      <w:r w:rsidR="00E84D2F" w:rsidRPr="00245F7C">
        <w:rPr>
          <w:b/>
          <w:spacing w:val="-6"/>
          <w:sz w:val="30"/>
          <w:szCs w:val="30"/>
        </w:rPr>
        <w:t xml:space="preserve"> наркотиков. </w:t>
      </w:r>
    </w:p>
    <w:p w14:paraId="79E5050C" w14:textId="77777777" w:rsidR="006528BE" w:rsidRPr="00245F7C" w:rsidRDefault="00E47454" w:rsidP="00B33614">
      <w:pPr>
        <w:spacing w:before="120" w:after="120" w:line="240" w:lineRule="auto"/>
        <w:ind w:firstLine="709"/>
        <w:jc w:val="both"/>
        <w:rPr>
          <w:sz w:val="30"/>
          <w:szCs w:val="30"/>
        </w:rPr>
      </w:pPr>
      <w:r w:rsidRPr="00245F7C">
        <w:rPr>
          <w:b/>
          <w:i/>
          <w:sz w:val="30"/>
          <w:szCs w:val="30"/>
        </w:rPr>
        <w:t>Общая ситуация с наркоманией в Республике Беларусь: цифры и факты</w:t>
      </w:r>
    </w:p>
    <w:p w14:paraId="61FFA787" w14:textId="77777777" w:rsidR="00C75BF7" w:rsidRPr="00245F7C" w:rsidRDefault="00C75BF7" w:rsidP="00C75BF7">
      <w:pPr>
        <w:spacing w:after="120" w:line="240" w:lineRule="auto"/>
        <w:ind w:firstLine="709"/>
        <w:jc w:val="both"/>
        <w:rPr>
          <w:i/>
          <w:sz w:val="32"/>
          <w:szCs w:val="32"/>
        </w:rPr>
      </w:pPr>
      <w:r w:rsidRPr="00245F7C">
        <w:rPr>
          <w:b/>
          <w:i/>
          <w:sz w:val="32"/>
          <w:szCs w:val="32"/>
        </w:rPr>
        <w:t>Вниманию выступающих:</w:t>
      </w:r>
      <w:r w:rsidRPr="00245F7C">
        <w:rPr>
          <w:i/>
          <w:sz w:val="32"/>
          <w:szCs w:val="32"/>
        </w:rPr>
        <w:t xml:space="preserve"> здесь и далее целесообразно приводить соответствующие сведения и примеры применительно к конкретному региону, территории, населенному пункту.</w:t>
      </w:r>
    </w:p>
    <w:p w14:paraId="27CABDC9" w14:textId="0D172D1A" w:rsidR="0088619A" w:rsidRPr="00245F7C" w:rsidRDefault="00D74C9E" w:rsidP="00341A21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lastRenderedPageBreak/>
        <w:t>По данным Министерства внутренних дел Республики Беларусь, в</w:t>
      </w:r>
      <w:r w:rsidR="00341A21" w:rsidRPr="00245F7C">
        <w:rPr>
          <w:sz w:val="30"/>
          <w:szCs w:val="30"/>
        </w:rPr>
        <w:t xml:space="preserve"> 2021 г</w:t>
      </w:r>
      <w:r w:rsidR="00E15670" w:rsidRPr="00245F7C">
        <w:rPr>
          <w:sz w:val="30"/>
          <w:szCs w:val="30"/>
        </w:rPr>
        <w:t>.</w:t>
      </w:r>
      <w:r w:rsidR="00341A21" w:rsidRPr="00245F7C">
        <w:rPr>
          <w:sz w:val="30"/>
          <w:szCs w:val="30"/>
        </w:rPr>
        <w:t xml:space="preserve"> наблюда</w:t>
      </w:r>
      <w:r w:rsidRPr="00245F7C">
        <w:rPr>
          <w:sz w:val="30"/>
          <w:szCs w:val="30"/>
        </w:rPr>
        <w:t>л</w:t>
      </w:r>
      <w:r w:rsidR="00341A21" w:rsidRPr="00245F7C">
        <w:rPr>
          <w:sz w:val="30"/>
          <w:szCs w:val="30"/>
        </w:rPr>
        <w:t xml:space="preserve">ся </w:t>
      </w:r>
      <w:r w:rsidRPr="00245F7C">
        <w:rPr>
          <w:sz w:val="30"/>
          <w:szCs w:val="30"/>
        </w:rPr>
        <w:t>рост</w:t>
      </w:r>
      <w:r w:rsidR="00341A21" w:rsidRPr="00245F7C">
        <w:rPr>
          <w:sz w:val="30"/>
          <w:szCs w:val="30"/>
        </w:rPr>
        <w:t xml:space="preserve"> числа пациентов, страдающих наркоманией, </w:t>
      </w:r>
      <w:r w:rsidR="0032419A" w:rsidRPr="00245F7C">
        <w:rPr>
          <w:sz w:val="30"/>
          <w:szCs w:val="30"/>
        </w:rPr>
        <w:t xml:space="preserve">и </w:t>
      </w:r>
      <w:r w:rsidR="00341A21" w:rsidRPr="00245F7C">
        <w:rPr>
          <w:sz w:val="30"/>
          <w:szCs w:val="30"/>
        </w:rPr>
        <w:t>находящихся под наблюдением у психиатра-нарколога наркологической службы республики</w:t>
      </w:r>
      <w:r w:rsidRPr="00245F7C">
        <w:rPr>
          <w:sz w:val="30"/>
          <w:szCs w:val="30"/>
        </w:rPr>
        <w:t xml:space="preserve"> </w:t>
      </w:r>
      <w:r w:rsidR="00887203" w:rsidRPr="00245F7C">
        <w:rPr>
          <w:sz w:val="30"/>
          <w:szCs w:val="30"/>
        </w:rPr>
        <w:t>(2021 </w:t>
      </w:r>
      <w:r w:rsidR="00341A21" w:rsidRPr="00245F7C">
        <w:rPr>
          <w:sz w:val="30"/>
          <w:szCs w:val="30"/>
        </w:rPr>
        <w:t>г. – 12</w:t>
      </w:r>
      <w:r w:rsidR="003F3942" w:rsidRPr="00245F7C">
        <w:rPr>
          <w:sz w:val="30"/>
          <w:szCs w:val="30"/>
        </w:rPr>
        <w:t> </w:t>
      </w:r>
      <w:r w:rsidR="00341A21" w:rsidRPr="00245F7C">
        <w:rPr>
          <w:sz w:val="30"/>
          <w:szCs w:val="30"/>
        </w:rPr>
        <w:t>833 человека, 2020</w:t>
      </w:r>
      <w:r w:rsidR="00791457" w:rsidRPr="00245F7C">
        <w:rPr>
          <w:sz w:val="30"/>
          <w:szCs w:val="30"/>
        </w:rPr>
        <w:t> </w:t>
      </w:r>
      <w:r w:rsidR="00341A21" w:rsidRPr="00245F7C">
        <w:rPr>
          <w:sz w:val="30"/>
          <w:szCs w:val="30"/>
        </w:rPr>
        <w:t>г.</w:t>
      </w:r>
      <w:r w:rsidR="0032419A" w:rsidRPr="00245F7C">
        <w:rPr>
          <w:sz w:val="30"/>
          <w:szCs w:val="30"/>
        </w:rPr>
        <w:t> </w:t>
      </w:r>
      <w:r w:rsidR="00341A21" w:rsidRPr="00245F7C">
        <w:rPr>
          <w:sz w:val="30"/>
          <w:szCs w:val="30"/>
        </w:rPr>
        <w:t>– 12</w:t>
      </w:r>
      <w:r w:rsidR="003F3942" w:rsidRPr="00245F7C">
        <w:rPr>
          <w:sz w:val="30"/>
          <w:szCs w:val="30"/>
        </w:rPr>
        <w:t> </w:t>
      </w:r>
      <w:r w:rsidR="00341A21" w:rsidRPr="00245F7C">
        <w:rPr>
          <w:sz w:val="30"/>
          <w:szCs w:val="30"/>
        </w:rPr>
        <w:t>346, 2019 г. – 12</w:t>
      </w:r>
      <w:r w:rsidR="003F3942" w:rsidRPr="00245F7C">
        <w:rPr>
          <w:sz w:val="30"/>
          <w:szCs w:val="30"/>
        </w:rPr>
        <w:t> </w:t>
      </w:r>
      <w:r w:rsidR="00341A21" w:rsidRPr="00245F7C">
        <w:rPr>
          <w:sz w:val="30"/>
          <w:szCs w:val="30"/>
        </w:rPr>
        <w:t>664).</w:t>
      </w:r>
    </w:p>
    <w:p w14:paraId="27DF9665" w14:textId="4371728A" w:rsidR="00341A21" w:rsidRPr="00245F7C" w:rsidRDefault="00341A21" w:rsidP="0088619A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Из них под диспансерным наблюдением в связи с синдромом зависимости от наркотических средств</w:t>
      </w:r>
      <w:r w:rsidR="00887203" w:rsidRPr="00245F7C">
        <w:rPr>
          <w:sz w:val="30"/>
          <w:szCs w:val="30"/>
        </w:rPr>
        <w:t xml:space="preserve"> и психотропных веществ находили</w:t>
      </w:r>
      <w:r w:rsidRPr="00245F7C">
        <w:rPr>
          <w:sz w:val="30"/>
          <w:szCs w:val="30"/>
        </w:rPr>
        <w:t>сь 7</w:t>
      </w:r>
      <w:r w:rsidR="003F3942" w:rsidRPr="00245F7C">
        <w:rPr>
          <w:sz w:val="30"/>
          <w:szCs w:val="30"/>
        </w:rPr>
        <w:t> </w:t>
      </w:r>
      <w:r w:rsidRPr="00245F7C">
        <w:rPr>
          <w:sz w:val="30"/>
          <w:szCs w:val="30"/>
        </w:rPr>
        <w:t>321 человек, под профилактическим – 5</w:t>
      </w:r>
      <w:r w:rsidR="003F3942" w:rsidRPr="00245F7C">
        <w:rPr>
          <w:sz w:val="30"/>
          <w:szCs w:val="30"/>
        </w:rPr>
        <w:t> </w:t>
      </w:r>
      <w:r w:rsidR="0098223E" w:rsidRPr="00245F7C">
        <w:rPr>
          <w:sz w:val="30"/>
          <w:szCs w:val="30"/>
        </w:rPr>
        <w:t>512</w:t>
      </w:r>
      <w:r w:rsidRPr="00245F7C">
        <w:rPr>
          <w:sz w:val="30"/>
          <w:szCs w:val="30"/>
        </w:rPr>
        <w:t>.</w:t>
      </w:r>
    </w:p>
    <w:p w14:paraId="47997A61" w14:textId="73E8C796" w:rsidR="0088619A" w:rsidRPr="00245F7C" w:rsidRDefault="00190624" w:rsidP="0088619A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По информации Министерства здравоохранения Беларуси, </w:t>
      </w:r>
      <w:r w:rsidR="00C44212" w:rsidRPr="00245F7C">
        <w:rPr>
          <w:sz w:val="30"/>
          <w:szCs w:val="30"/>
        </w:rPr>
        <w:t>среди</w:t>
      </w:r>
      <w:r w:rsidR="0088619A" w:rsidRPr="00245F7C">
        <w:rPr>
          <w:sz w:val="30"/>
          <w:szCs w:val="30"/>
        </w:rPr>
        <w:t xml:space="preserve"> пациентов, состоящих под диспансерным наблюдением с синдромом зависимости от наркотических средств, </w:t>
      </w:r>
      <w:r w:rsidR="00C44212" w:rsidRPr="00245F7C">
        <w:rPr>
          <w:b/>
          <w:sz w:val="30"/>
          <w:szCs w:val="30"/>
        </w:rPr>
        <w:t>наиболее</w:t>
      </w:r>
      <w:r w:rsidR="00E42462" w:rsidRPr="00245F7C">
        <w:rPr>
          <w:b/>
          <w:sz w:val="30"/>
          <w:szCs w:val="30"/>
        </w:rPr>
        <w:t xml:space="preserve"> часто</w:t>
      </w:r>
      <w:r w:rsidR="0088619A" w:rsidRPr="00245F7C">
        <w:rPr>
          <w:b/>
          <w:sz w:val="30"/>
          <w:szCs w:val="30"/>
        </w:rPr>
        <w:t xml:space="preserve"> употребляемы</w:t>
      </w:r>
      <w:r w:rsidR="00E42462" w:rsidRPr="00245F7C">
        <w:rPr>
          <w:b/>
          <w:sz w:val="30"/>
          <w:szCs w:val="30"/>
        </w:rPr>
        <w:t>ми</w:t>
      </w:r>
      <w:r w:rsidR="0088619A" w:rsidRPr="00245F7C">
        <w:rPr>
          <w:b/>
          <w:sz w:val="30"/>
          <w:szCs w:val="30"/>
        </w:rPr>
        <w:t xml:space="preserve"> наркотик</w:t>
      </w:r>
      <w:r w:rsidR="00E42462" w:rsidRPr="00245F7C">
        <w:rPr>
          <w:b/>
          <w:sz w:val="30"/>
          <w:szCs w:val="30"/>
        </w:rPr>
        <w:t>ами</w:t>
      </w:r>
      <w:r w:rsidR="0088619A" w:rsidRPr="00245F7C">
        <w:rPr>
          <w:b/>
          <w:sz w:val="30"/>
          <w:szCs w:val="30"/>
        </w:rPr>
        <w:t xml:space="preserve"> и психоактивны</w:t>
      </w:r>
      <w:r w:rsidR="00E42462" w:rsidRPr="00245F7C">
        <w:rPr>
          <w:b/>
          <w:sz w:val="30"/>
          <w:szCs w:val="30"/>
        </w:rPr>
        <w:t>ми</w:t>
      </w:r>
      <w:r w:rsidR="0088619A" w:rsidRPr="00245F7C">
        <w:rPr>
          <w:b/>
          <w:sz w:val="30"/>
          <w:szCs w:val="30"/>
        </w:rPr>
        <w:t xml:space="preserve"> веществ</w:t>
      </w:r>
      <w:r w:rsidR="00E42462" w:rsidRPr="00245F7C">
        <w:rPr>
          <w:b/>
          <w:sz w:val="30"/>
          <w:szCs w:val="30"/>
        </w:rPr>
        <w:t>ами</w:t>
      </w:r>
      <w:r w:rsidR="0098223E" w:rsidRPr="00245F7C">
        <w:rPr>
          <w:sz w:val="30"/>
          <w:szCs w:val="30"/>
        </w:rPr>
        <w:t xml:space="preserve"> (далее – ПАВ)</w:t>
      </w:r>
      <w:r w:rsidR="00341A21" w:rsidRPr="00245F7C">
        <w:rPr>
          <w:sz w:val="30"/>
          <w:szCs w:val="30"/>
        </w:rPr>
        <w:t xml:space="preserve"> </w:t>
      </w:r>
      <w:r w:rsidR="00E42462" w:rsidRPr="00245F7C">
        <w:rPr>
          <w:sz w:val="30"/>
          <w:szCs w:val="30"/>
        </w:rPr>
        <w:t>являются</w:t>
      </w:r>
      <w:r w:rsidR="0088619A" w:rsidRPr="00245F7C">
        <w:rPr>
          <w:sz w:val="30"/>
          <w:szCs w:val="30"/>
        </w:rPr>
        <w:t xml:space="preserve"> опий</w:t>
      </w:r>
      <w:r w:rsidR="00C44212" w:rsidRPr="00245F7C">
        <w:rPr>
          <w:sz w:val="30"/>
          <w:szCs w:val="30"/>
        </w:rPr>
        <w:t>, психостимуляторы и канабис (марихуана). В то же время многие больные употребляли одномоментно или чередовали два и более наркотических вещества.</w:t>
      </w:r>
    </w:p>
    <w:p w14:paraId="65F8C556" w14:textId="4F7179A7" w:rsidR="0088619A" w:rsidRPr="00245F7C" w:rsidRDefault="00C44212" w:rsidP="0088619A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b/>
          <w:sz w:val="30"/>
          <w:szCs w:val="30"/>
        </w:rPr>
        <w:t>Наркомания – преимущественно мужская болезнь</w:t>
      </w:r>
      <w:r w:rsidRPr="00245F7C">
        <w:rPr>
          <w:sz w:val="30"/>
          <w:szCs w:val="30"/>
        </w:rPr>
        <w:t xml:space="preserve">. </w:t>
      </w:r>
      <w:r w:rsidR="003652EC" w:rsidRPr="00245F7C">
        <w:rPr>
          <w:sz w:val="30"/>
          <w:szCs w:val="30"/>
          <w:lang w:val="en-US"/>
        </w:rPr>
        <w:t>C</w:t>
      </w:r>
      <w:r w:rsidR="003652EC" w:rsidRPr="00245F7C">
        <w:rPr>
          <w:sz w:val="30"/>
          <w:szCs w:val="30"/>
        </w:rPr>
        <w:t>реди</w:t>
      </w:r>
      <w:r w:rsidR="00FF4C19" w:rsidRPr="00245F7C">
        <w:rPr>
          <w:sz w:val="30"/>
          <w:szCs w:val="30"/>
        </w:rPr>
        <w:t xml:space="preserve"> лиц, состоящих на наркологическом учете, </w:t>
      </w:r>
      <w:r w:rsidR="00FF4C19" w:rsidRPr="00245F7C">
        <w:rPr>
          <w:b/>
          <w:sz w:val="30"/>
          <w:szCs w:val="30"/>
        </w:rPr>
        <w:t>ж</w:t>
      </w:r>
      <w:r w:rsidR="0088619A" w:rsidRPr="00245F7C">
        <w:rPr>
          <w:b/>
          <w:sz w:val="30"/>
          <w:szCs w:val="30"/>
        </w:rPr>
        <w:t>енщины</w:t>
      </w:r>
      <w:r w:rsidR="0088619A" w:rsidRPr="00245F7C">
        <w:rPr>
          <w:sz w:val="30"/>
          <w:szCs w:val="30"/>
        </w:rPr>
        <w:t xml:space="preserve"> составляют</w:t>
      </w:r>
      <w:r w:rsidR="0032419A" w:rsidRPr="00245F7C">
        <w:rPr>
          <w:sz w:val="30"/>
          <w:szCs w:val="30"/>
        </w:rPr>
        <w:t xml:space="preserve"> меньшинство –</w:t>
      </w:r>
      <w:r w:rsidR="0088619A" w:rsidRPr="00245F7C">
        <w:rPr>
          <w:sz w:val="30"/>
          <w:szCs w:val="30"/>
        </w:rPr>
        <w:t xml:space="preserve"> </w:t>
      </w:r>
      <w:r w:rsidR="0088619A" w:rsidRPr="00245F7C">
        <w:rPr>
          <w:b/>
          <w:sz w:val="30"/>
          <w:szCs w:val="30"/>
        </w:rPr>
        <w:t>15,25%</w:t>
      </w:r>
      <w:r w:rsidR="0088619A" w:rsidRPr="00245F7C">
        <w:rPr>
          <w:sz w:val="30"/>
          <w:szCs w:val="30"/>
        </w:rPr>
        <w:t xml:space="preserve"> (1</w:t>
      </w:r>
      <w:r w:rsidR="0098223E" w:rsidRPr="00245F7C">
        <w:rPr>
          <w:sz w:val="30"/>
          <w:szCs w:val="30"/>
        </w:rPr>
        <w:t> </w:t>
      </w:r>
      <w:r w:rsidR="0088619A" w:rsidRPr="00245F7C">
        <w:rPr>
          <w:sz w:val="30"/>
          <w:szCs w:val="30"/>
        </w:rPr>
        <w:t>454 чел.).</w:t>
      </w:r>
    </w:p>
    <w:p w14:paraId="13B755E0" w14:textId="35F977BE" w:rsidR="0088619A" w:rsidRPr="00245F7C" w:rsidRDefault="00C44212" w:rsidP="0088619A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b/>
          <w:sz w:val="30"/>
          <w:szCs w:val="30"/>
        </w:rPr>
        <w:t xml:space="preserve">Наркомания – </w:t>
      </w:r>
      <w:r w:rsidR="009503FD" w:rsidRPr="00245F7C">
        <w:rPr>
          <w:b/>
          <w:sz w:val="30"/>
          <w:szCs w:val="30"/>
        </w:rPr>
        <w:t>«</w:t>
      </w:r>
      <w:r w:rsidRPr="00245F7C">
        <w:rPr>
          <w:b/>
          <w:sz w:val="30"/>
          <w:szCs w:val="30"/>
        </w:rPr>
        <w:t>молодая</w:t>
      </w:r>
      <w:r w:rsidR="009503FD" w:rsidRPr="00245F7C">
        <w:rPr>
          <w:b/>
          <w:sz w:val="30"/>
          <w:szCs w:val="30"/>
        </w:rPr>
        <w:t>»</w:t>
      </w:r>
      <w:r w:rsidRPr="00245F7C">
        <w:rPr>
          <w:b/>
          <w:sz w:val="30"/>
          <w:szCs w:val="30"/>
        </w:rPr>
        <w:t xml:space="preserve"> болезнь</w:t>
      </w:r>
      <w:r w:rsidRPr="00245F7C">
        <w:rPr>
          <w:sz w:val="30"/>
          <w:szCs w:val="30"/>
        </w:rPr>
        <w:t>. Чаще всего наркотики употребляют</w:t>
      </w:r>
      <w:r w:rsidR="0088619A" w:rsidRPr="00245F7C">
        <w:rPr>
          <w:sz w:val="30"/>
          <w:szCs w:val="30"/>
        </w:rPr>
        <w:t xml:space="preserve"> </w:t>
      </w:r>
      <w:r w:rsidR="00F22285" w:rsidRPr="00245F7C">
        <w:rPr>
          <w:sz w:val="30"/>
          <w:szCs w:val="30"/>
        </w:rPr>
        <w:t xml:space="preserve">лица в возрасте </w:t>
      </w:r>
      <w:r w:rsidR="0088619A" w:rsidRPr="00245F7C">
        <w:rPr>
          <w:sz w:val="30"/>
          <w:szCs w:val="30"/>
        </w:rPr>
        <w:t>21</w:t>
      </w:r>
      <w:r w:rsidR="0032419A" w:rsidRPr="00245F7C">
        <w:rPr>
          <w:sz w:val="30"/>
          <w:szCs w:val="30"/>
        </w:rPr>
        <w:t>–</w:t>
      </w:r>
      <w:r w:rsidR="0088619A" w:rsidRPr="00245F7C">
        <w:rPr>
          <w:sz w:val="30"/>
          <w:szCs w:val="30"/>
        </w:rPr>
        <w:t>40 лет (79,2%), 41</w:t>
      </w:r>
      <w:r w:rsidR="0032419A" w:rsidRPr="00245F7C">
        <w:rPr>
          <w:sz w:val="30"/>
          <w:szCs w:val="30"/>
        </w:rPr>
        <w:t>–</w:t>
      </w:r>
      <w:r w:rsidR="00FF4C19" w:rsidRPr="00245F7C">
        <w:rPr>
          <w:sz w:val="30"/>
          <w:szCs w:val="30"/>
        </w:rPr>
        <w:t>50 лет (11,87%).</w:t>
      </w:r>
    </w:p>
    <w:p w14:paraId="7B663FD9" w14:textId="2982A9DA" w:rsidR="00E80DB4" w:rsidRPr="00245F7C" w:rsidRDefault="009503FD" w:rsidP="0088619A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b/>
          <w:sz w:val="30"/>
          <w:szCs w:val="30"/>
        </w:rPr>
        <w:t>Наркомания – «городская» болезнь</w:t>
      </w:r>
      <w:r w:rsidRPr="00245F7C">
        <w:rPr>
          <w:sz w:val="30"/>
          <w:szCs w:val="30"/>
        </w:rPr>
        <w:t xml:space="preserve">. </w:t>
      </w:r>
      <w:r w:rsidR="003652EC" w:rsidRPr="00245F7C">
        <w:rPr>
          <w:sz w:val="30"/>
          <w:szCs w:val="30"/>
        </w:rPr>
        <w:t xml:space="preserve">В </w:t>
      </w:r>
      <w:r w:rsidR="00E80DB4" w:rsidRPr="00245F7C">
        <w:rPr>
          <w:sz w:val="30"/>
          <w:szCs w:val="30"/>
        </w:rPr>
        <w:t>большей степени наркопотребление характерно для жителей городов (93,4%), чем сельской местности (6,6%).</w:t>
      </w:r>
    </w:p>
    <w:p w14:paraId="1CAC60FE" w14:textId="1C926047" w:rsidR="00CF1AD6" w:rsidRPr="00245F7C" w:rsidRDefault="009503FD" w:rsidP="00CF1AD6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b/>
          <w:sz w:val="30"/>
          <w:szCs w:val="30"/>
        </w:rPr>
        <w:t>Наркомания – болезнь менее образованных людей</w:t>
      </w:r>
      <w:r w:rsidRPr="00245F7C">
        <w:rPr>
          <w:sz w:val="30"/>
          <w:szCs w:val="30"/>
        </w:rPr>
        <w:t xml:space="preserve">. </w:t>
      </w:r>
      <w:r w:rsidR="00CF1AD6" w:rsidRPr="00245F7C">
        <w:rPr>
          <w:sz w:val="30"/>
          <w:szCs w:val="30"/>
        </w:rPr>
        <w:t xml:space="preserve">Наибольшее количество больных наркоманией имеют среднее специальное </w:t>
      </w:r>
      <w:r w:rsidR="00CF1AD6" w:rsidRPr="00245F7C">
        <w:rPr>
          <w:b/>
          <w:sz w:val="30"/>
          <w:szCs w:val="30"/>
        </w:rPr>
        <w:t>образование</w:t>
      </w:r>
      <w:r w:rsidR="00CF1AD6" w:rsidRPr="00245F7C">
        <w:rPr>
          <w:sz w:val="30"/>
          <w:szCs w:val="30"/>
        </w:rPr>
        <w:t xml:space="preserve"> – 43,9%, среднее общее – 38,8%, профессионально-техническое – 9,3%, незаконченное среднее – 4,8%, высшее – 3,2%.</w:t>
      </w:r>
    </w:p>
    <w:p w14:paraId="1C11BF2D" w14:textId="04303056" w:rsidR="00CF1AD6" w:rsidRPr="00245F7C" w:rsidRDefault="009503FD" w:rsidP="00CF1AD6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b/>
          <w:sz w:val="30"/>
          <w:szCs w:val="30"/>
        </w:rPr>
        <w:t xml:space="preserve">Наркомания – </w:t>
      </w:r>
      <w:r w:rsidR="00E42462" w:rsidRPr="00245F7C">
        <w:rPr>
          <w:b/>
          <w:sz w:val="30"/>
          <w:szCs w:val="30"/>
        </w:rPr>
        <w:t>болезнь людей без спутника жизни</w:t>
      </w:r>
      <w:r w:rsidRPr="00245F7C">
        <w:rPr>
          <w:b/>
          <w:sz w:val="30"/>
          <w:szCs w:val="30"/>
        </w:rPr>
        <w:t xml:space="preserve">. </w:t>
      </w:r>
      <w:r w:rsidR="00CF1AD6" w:rsidRPr="00245F7C">
        <w:rPr>
          <w:sz w:val="30"/>
          <w:szCs w:val="30"/>
        </w:rPr>
        <w:t>Семейное положение наркопотребителей, находящихся под медицинским наблюдением: холост (не замужем) – 51,8%, женат (замужем) – 29,2%, разведен (разведена) – 16,7%, вдовец (вдова) – 2,3%.</w:t>
      </w:r>
    </w:p>
    <w:p w14:paraId="6FDFDF16" w14:textId="06DCB202" w:rsidR="006528BE" w:rsidRPr="00245F7C" w:rsidRDefault="009503FD" w:rsidP="0088619A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b/>
          <w:sz w:val="30"/>
          <w:szCs w:val="30"/>
        </w:rPr>
        <w:t xml:space="preserve">Наркомания – болезнь работающих людей. </w:t>
      </w:r>
      <w:r w:rsidR="00465393" w:rsidRPr="00245F7C">
        <w:rPr>
          <w:sz w:val="30"/>
          <w:szCs w:val="30"/>
        </w:rPr>
        <w:t xml:space="preserve">В зависимости </w:t>
      </w:r>
      <w:r w:rsidR="00465393" w:rsidRPr="00245F7C">
        <w:rPr>
          <w:b/>
          <w:sz w:val="30"/>
          <w:szCs w:val="30"/>
        </w:rPr>
        <w:t xml:space="preserve">от </w:t>
      </w:r>
      <w:r w:rsidR="0088619A" w:rsidRPr="00245F7C">
        <w:rPr>
          <w:b/>
          <w:sz w:val="30"/>
          <w:szCs w:val="30"/>
        </w:rPr>
        <w:t>социальн</w:t>
      </w:r>
      <w:r w:rsidR="00465393" w:rsidRPr="00245F7C">
        <w:rPr>
          <w:b/>
          <w:sz w:val="30"/>
          <w:szCs w:val="30"/>
        </w:rPr>
        <w:t>ого</w:t>
      </w:r>
      <w:r w:rsidR="0088619A" w:rsidRPr="00245F7C">
        <w:rPr>
          <w:b/>
          <w:sz w:val="30"/>
          <w:szCs w:val="30"/>
        </w:rPr>
        <w:t xml:space="preserve"> статус</w:t>
      </w:r>
      <w:r w:rsidR="00465393" w:rsidRPr="00245F7C">
        <w:rPr>
          <w:b/>
          <w:sz w:val="30"/>
          <w:szCs w:val="30"/>
        </w:rPr>
        <w:t>а</w:t>
      </w:r>
      <w:r w:rsidR="00465393" w:rsidRPr="00245F7C">
        <w:rPr>
          <w:sz w:val="30"/>
          <w:szCs w:val="30"/>
        </w:rPr>
        <w:t xml:space="preserve"> среди наркозависимых преобладают</w:t>
      </w:r>
      <w:r w:rsidR="0088619A" w:rsidRPr="00245F7C">
        <w:rPr>
          <w:sz w:val="30"/>
          <w:szCs w:val="30"/>
        </w:rPr>
        <w:t xml:space="preserve"> работа</w:t>
      </w:r>
      <w:r w:rsidR="00465393" w:rsidRPr="00245F7C">
        <w:rPr>
          <w:sz w:val="30"/>
          <w:szCs w:val="30"/>
        </w:rPr>
        <w:t>ющие</w:t>
      </w:r>
      <w:r w:rsidRPr="00245F7C">
        <w:rPr>
          <w:sz w:val="30"/>
          <w:szCs w:val="30"/>
        </w:rPr>
        <w:t> </w:t>
      </w:r>
      <w:r w:rsidR="00F22285" w:rsidRPr="00245F7C">
        <w:rPr>
          <w:sz w:val="30"/>
          <w:szCs w:val="30"/>
        </w:rPr>
        <w:t>– 49,0%. Почти треть (30,2%)</w:t>
      </w:r>
      <w:r w:rsidR="0088619A" w:rsidRPr="00245F7C">
        <w:rPr>
          <w:sz w:val="30"/>
          <w:szCs w:val="30"/>
        </w:rPr>
        <w:t xml:space="preserve"> </w:t>
      </w:r>
      <w:r w:rsidR="00F22285" w:rsidRPr="00245F7C">
        <w:rPr>
          <w:sz w:val="30"/>
          <w:szCs w:val="30"/>
        </w:rPr>
        <w:t xml:space="preserve">составляют </w:t>
      </w:r>
      <w:r w:rsidR="0088619A" w:rsidRPr="00245F7C">
        <w:rPr>
          <w:sz w:val="30"/>
          <w:szCs w:val="30"/>
        </w:rPr>
        <w:t>не работа</w:t>
      </w:r>
      <w:r w:rsidR="00465393" w:rsidRPr="00245F7C">
        <w:rPr>
          <w:sz w:val="30"/>
          <w:szCs w:val="30"/>
        </w:rPr>
        <w:t>ющие</w:t>
      </w:r>
      <w:r w:rsidR="00F22285" w:rsidRPr="00245F7C">
        <w:rPr>
          <w:sz w:val="30"/>
          <w:szCs w:val="30"/>
        </w:rPr>
        <w:t xml:space="preserve"> (старше 20 лет)</w:t>
      </w:r>
      <w:r w:rsidR="0088619A" w:rsidRPr="00245F7C">
        <w:rPr>
          <w:sz w:val="30"/>
          <w:szCs w:val="30"/>
        </w:rPr>
        <w:t xml:space="preserve">, </w:t>
      </w:r>
      <w:r w:rsidR="00F22285" w:rsidRPr="00245F7C">
        <w:rPr>
          <w:sz w:val="30"/>
          <w:szCs w:val="30"/>
        </w:rPr>
        <w:t xml:space="preserve">9,2% – </w:t>
      </w:r>
      <w:r w:rsidR="0088619A" w:rsidRPr="00245F7C">
        <w:rPr>
          <w:sz w:val="30"/>
          <w:szCs w:val="30"/>
        </w:rPr>
        <w:t>не уч</w:t>
      </w:r>
      <w:r w:rsidR="00465393" w:rsidRPr="00245F7C">
        <w:rPr>
          <w:sz w:val="30"/>
          <w:szCs w:val="30"/>
        </w:rPr>
        <w:t>ащиеся</w:t>
      </w:r>
      <w:r w:rsidR="0088619A" w:rsidRPr="00245F7C">
        <w:rPr>
          <w:sz w:val="30"/>
          <w:szCs w:val="30"/>
        </w:rPr>
        <w:t xml:space="preserve"> и не работа</w:t>
      </w:r>
      <w:r w:rsidR="00F22285" w:rsidRPr="00245F7C">
        <w:rPr>
          <w:sz w:val="30"/>
          <w:szCs w:val="30"/>
        </w:rPr>
        <w:t>ющие (до 20 лет)</w:t>
      </w:r>
      <w:r w:rsidR="0088619A" w:rsidRPr="00245F7C">
        <w:rPr>
          <w:sz w:val="30"/>
          <w:szCs w:val="30"/>
        </w:rPr>
        <w:t>.</w:t>
      </w:r>
    </w:p>
    <w:p w14:paraId="7A7E429A" w14:textId="77777777" w:rsidR="0023793B" w:rsidRPr="00245F7C" w:rsidRDefault="0023793B" w:rsidP="0088619A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Особую </w:t>
      </w:r>
      <w:r w:rsidRPr="00245F7C">
        <w:rPr>
          <w:b/>
          <w:sz w:val="30"/>
          <w:szCs w:val="30"/>
        </w:rPr>
        <w:t>озабоченность вызывает ситуация с распространением наркотических веществ</w:t>
      </w:r>
      <w:r w:rsidR="00FB24E1" w:rsidRPr="00245F7C">
        <w:rPr>
          <w:b/>
          <w:sz w:val="30"/>
          <w:szCs w:val="30"/>
        </w:rPr>
        <w:t xml:space="preserve"> среди молодежи</w:t>
      </w:r>
      <w:r w:rsidR="00FB24E1" w:rsidRPr="00245F7C">
        <w:rPr>
          <w:sz w:val="30"/>
          <w:szCs w:val="30"/>
        </w:rPr>
        <w:t xml:space="preserve">, </w:t>
      </w:r>
      <w:r w:rsidR="001A5442" w:rsidRPr="00245F7C">
        <w:rPr>
          <w:sz w:val="30"/>
          <w:szCs w:val="30"/>
        </w:rPr>
        <w:t>ч</w:t>
      </w:r>
      <w:r w:rsidR="00FB24E1" w:rsidRPr="00245F7C">
        <w:rPr>
          <w:sz w:val="30"/>
          <w:szCs w:val="30"/>
        </w:rPr>
        <w:t xml:space="preserve">то становится одной из наиболее острых социальных проблем </w:t>
      </w:r>
      <w:r w:rsidR="001A5442" w:rsidRPr="00245F7C">
        <w:rPr>
          <w:sz w:val="30"/>
          <w:szCs w:val="30"/>
        </w:rPr>
        <w:t xml:space="preserve">всех </w:t>
      </w:r>
      <w:r w:rsidR="00FB24E1" w:rsidRPr="00245F7C">
        <w:rPr>
          <w:sz w:val="30"/>
          <w:szCs w:val="30"/>
        </w:rPr>
        <w:t>современн</w:t>
      </w:r>
      <w:r w:rsidR="00D57DF3" w:rsidRPr="00245F7C">
        <w:rPr>
          <w:sz w:val="30"/>
          <w:szCs w:val="30"/>
        </w:rPr>
        <w:t>ых</w:t>
      </w:r>
      <w:r w:rsidR="00FB24E1" w:rsidRPr="00245F7C">
        <w:rPr>
          <w:sz w:val="30"/>
          <w:szCs w:val="30"/>
        </w:rPr>
        <w:t xml:space="preserve"> </w:t>
      </w:r>
      <w:r w:rsidR="00D57DF3" w:rsidRPr="00245F7C">
        <w:rPr>
          <w:sz w:val="30"/>
          <w:szCs w:val="30"/>
        </w:rPr>
        <w:t>государств</w:t>
      </w:r>
      <w:r w:rsidR="00FB24E1" w:rsidRPr="00245F7C">
        <w:rPr>
          <w:sz w:val="30"/>
          <w:szCs w:val="30"/>
        </w:rPr>
        <w:t>.</w:t>
      </w:r>
    </w:p>
    <w:p w14:paraId="4AEE7F46" w14:textId="18DBA4AE" w:rsidR="00741D18" w:rsidRPr="00245F7C" w:rsidRDefault="00FF48D4" w:rsidP="0088619A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С</w:t>
      </w:r>
      <w:r w:rsidR="00741D18" w:rsidRPr="00245F7C">
        <w:rPr>
          <w:sz w:val="30"/>
          <w:szCs w:val="30"/>
        </w:rPr>
        <w:t xml:space="preserve">ледует отметить, что </w:t>
      </w:r>
      <w:r w:rsidR="00D57DF3" w:rsidRPr="00245F7C">
        <w:rPr>
          <w:sz w:val="30"/>
          <w:szCs w:val="30"/>
        </w:rPr>
        <w:t xml:space="preserve">в Беларуси </w:t>
      </w:r>
      <w:r w:rsidR="00741D18" w:rsidRPr="00245F7C">
        <w:rPr>
          <w:b/>
          <w:sz w:val="30"/>
          <w:szCs w:val="30"/>
        </w:rPr>
        <w:t>в 2021</w:t>
      </w:r>
      <w:r w:rsidR="0098223E" w:rsidRPr="00245F7C">
        <w:rPr>
          <w:b/>
          <w:sz w:val="30"/>
          <w:szCs w:val="30"/>
        </w:rPr>
        <w:t> </w:t>
      </w:r>
      <w:r w:rsidR="00741D18" w:rsidRPr="00245F7C">
        <w:rPr>
          <w:b/>
          <w:sz w:val="30"/>
          <w:szCs w:val="30"/>
        </w:rPr>
        <w:t>г.</w:t>
      </w:r>
      <w:r w:rsidR="00741D18" w:rsidRPr="00245F7C">
        <w:rPr>
          <w:sz w:val="30"/>
          <w:szCs w:val="30"/>
        </w:rPr>
        <w:t xml:space="preserve"> зарегистрировано</w:t>
      </w:r>
      <w:r w:rsidR="00741D18" w:rsidRPr="00245F7C">
        <w:rPr>
          <w:sz w:val="30"/>
          <w:szCs w:val="30"/>
        </w:rPr>
        <w:br/>
      </w:r>
      <w:r w:rsidR="00741D18" w:rsidRPr="00245F7C">
        <w:rPr>
          <w:b/>
          <w:sz w:val="30"/>
          <w:szCs w:val="30"/>
        </w:rPr>
        <w:t>8 несовершеннолетних</w:t>
      </w:r>
      <w:r w:rsidR="00741D18" w:rsidRPr="00245F7C">
        <w:rPr>
          <w:sz w:val="30"/>
          <w:szCs w:val="30"/>
        </w:rPr>
        <w:t>, состоящих под диспансерным наблюдением с синдромом зависимости от наркотических средств (в 2019</w:t>
      </w:r>
      <w:r w:rsidR="00125F44" w:rsidRPr="00245F7C">
        <w:rPr>
          <w:sz w:val="30"/>
          <w:szCs w:val="30"/>
        </w:rPr>
        <w:t xml:space="preserve"> г.</w:t>
      </w:r>
      <w:r w:rsidR="00741D18" w:rsidRPr="00245F7C">
        <w:rPr>
          <w:sz w:val="30"/>
          <w:szCs w:val="30"/>
        </w:rPr>
        <w:t xml:space="preserve"> и </w:t>
      </w:r>
      <w:r w:rsidR="00125F44" w:rsidRPr="00245F7C">
        <w:rPr>
          <w:sz w:val="30"/>
          <w:szCs w:val="30"/>
        </w:rPr>
        <w:t xml:space="preserve">2020 </w:t>
      </w:r>
      <w:r w:rsidR="00741D18" w:rsidRPr="00245F7C">
        <w:rPr>
          <w:sz w:val="30"/>
          <w:szCs w:val="30"/>
        </w:rPr>
        <w:t xml:space="preserve">г. – </w:t>
      </w:r>
      <w:r w:rsidR="00741D18" w:rsidRPr="00245F7C">
        <w:rPr>
          <w:sz w:val="30"/>
          <w:szCs w:val="30"/>
        </w:rPr>
        <w:lastRenderedPageBreak/>
        <w:t>не регистрировались). По сравнению с 20</w:t>
      </w:r>
      <w:r w:rsidR="003472F2" w:rsidRPr="00245F7C">
        <w:rPr>
          <w:sz w:val="30"/>
          <w:szCs w:val="30"/>
        </w:rPr>
        <w:t xml:space="preserve">20 г. </w:t>
      </w:r>
      <w:r w:rsidR="003472F2" w:rsidRPr="00245F7C">
        <w:rPr>
          <w:b/>
          <w:sz w:val="30"/>
          <w:szCs w:val="30"/>
        </w:rPr>
        <w:t>в 2</w:t>
      </w:r>
      <w:r w:rsidR="00741D18" w:rsidRPr="00245F7C">
        <w:rPr>
          <w:b/>
          <w:sz w:val="30"/>
          <w:szCs w:val="30"/>
        </w:rPr>
        <w:t xml:space="preserve">,6 раза </w:t>
      </w:r>
      <w:r w:rsidR="00741D18" w:rsidRPr="00245F7C">
        <w:rPr>
          <w:sz w:val="30"/>
          <w:szCs w:val="30"/>
        </w:rPr>
        <w:t>увеличилось число несовершеннолетних, состоящих под профилактическим наблюдением</w:t>
      </w:r>
      <w:r w:rsidR="003472F2" w:rsidRPr="00245F7C">
        <w:rPr>
          <w:sz w:val="30"/>
          <w:szCs w:val="30"/>
        </w:rPr>
        <w:t xml:space="preserve"> (</w:t>
      </w:r>
      <w:r w:rsidR="00812D45" w:rsidRPr="00245F7C">
        <w:rPr>
          <w:sz w:val="30"/>
          <w:szCs w:val="30"/>
        </w:rPr>
        <w:t xml:space="preserve">в 2021 г. состояло 64 несовершеннолетних, в 2020 г. – 24, </w:t>
      </w:r>
      <w:r w:rsidR="003472F2" w:rsidRPr="00245F7C">
        <w:rPr>
          <w:sz w:val="30"/>
          <w:szCs w:val="30"/>
        </w:rPr>
        <w:t xml:space="preserve">в 2019 г. </w:t>
      </w:r>
      <w:r w:rsidR="00812D45" w:rsidRPr="00245F7C">
        <w:rPr>
          <w:sz w:val="30"/>
          <w:szCs w:val="30"/>
        </w:rPr>
        <w:t xml:space="preserve">– </w:t>
      </w:r>
      <w:r w:rsidR="003472F2" w:rsidRPr="00245F7C">
        <w:rPr>
          <w:sz w:val="30"/>
          <w:szCs w:val="30"/>
        </w:rPr>
        <w:t>39)</w:t>
      </w:r>
      <w:r w:rsidR="00741D18" w:rsidRPr="00245F7C">
        <w:rPr>
          <w:sz w:val="30"/>
          <w:szCs w:val="30"/>
        </w:rPr>
        <w:t>.</w:t>
      </w:r>
    </w:p>
    <w:p w14:paraId="3A9578C5" w14:textId="7F8C6029" w:rsidR="006528BE" w:rsidRPr="00245F7C" w:rsidRDefault="00152D99" w:rsidP="006528BE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b/>
          <w:sz w:val="30"/>
          <w:szCs w:val="30"/>
        </w:rPr>
        <w:t>В Республике Беларусь нет легальных наркотиков</w:t>
      </w:r>
      <w:r w:rsidRPr="00245F7C">
        <w:rPr>
          <w:sz w:val="30"/>
          <w:szCs w:val="30"/>
        </w:rPr>
        <w:t>. Все наркотики запрещены и находятся под контролем. Любые действия с ними являются незаконными и лица, вовлеченные в наркооборот, подлежат привлечению к ответственности в соответствии с Уголовным кодексом Республики Беларусь</w:t>
      </w:r>
      <w:r w:rsidR="00E84D2F" w:rsidRPr="00245F7C">
        <w:rPr>
          <w:sz w:val="30"/>
          <w:szCs w:val="30"/>
        </w:rPr>
        <w:t xml:space="preserve"> (далее – УК)</w:t>
      </w:r>
      <w:r w:rsidRPr="00245F7C">
        <w:rPr>
          <w:sz w:val="30"/>
          <w:szCs w:val="30"/>
        </w:rPr>
        <w:t xml:space="preserve"> </w:t>
      </w:r>
      <w:r w:rsidR="00093214" w:rsidRPr="00245F7C">
        <w:rPr>
          <w:sz w:val="30"/>
          <w:szCs w:val="30"/>
        </w:rPr>
        <w:t>ил</w:t>
      </w:r>
      <w:r w:rsidRPr="00245F7C">
        <w:rPr>
          <w:sz w:val="30"/>
          <w:szCs w:val="30"/>
        </w:rPr>
        <w:t>и Кодексом Республики Беларусь об административных правонарушениях</w:t>
      </w:r>
      <w:r w:rsidR="00E84D2F" w:rsidRPr="00245F7C">
        <w:rPr>
          <w:sz w:val="30"/>
          <w:szCs w:val="30"/>
        </w:rPr>
        <w:t xml:space="preserve"> (далее – КоАП)</w:t>
      </w:r>
      <w:r w:rsidRPr="00245F7C">
        <w:rPr>
          <w:sz w:val="30"/>
          <w:szCs w:val="30"/>
        </w:rPr>
        <w:t>.</w:t>
      </w:r>
    </w:p>
    <w:p w14:paraId="1346FD54" w14:textId="01DC84C2" w:rsidR="002518F1" w:rsidRPr="00245F7C" w:rsidRDefault="002518F1" w:rsidP="002518F1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По данным Министерства внутренних дел Республики Беларусь</w:t>
      </w:r>
      <w:r w:rsidR="0032419A" w:rsidRPr="00245F7C">
        <w:rPr>
          <w:sz w:val="30"/>
          <w:szCs w:val="30"/>
        </w:rPr>
        <w:t>,</w:t>
      </w:r>
      <w:r w:rsidRPr="00245F7C">
        <w:rPr>
          <w:sz w:val="30"/>
          <w:szCs w:val="30"/>
        </w:rPr>
        <w:t xml:space="preserve"> в</w:t>
      </w:r>
      <w:r w:rsidR="00125F44" w:rsidRPr="00245F7C">
        <w:rPr>
          <w:sz w:val="30"/>
          <w:szCs w:val="30"/>
        </w:rPr>
        <w:t xml:space="preserve"> 2021 </w:t>
      </w:r>
      <w:r w:rsidRPr="00245F7C">
        <w:rPr>
          <w:sz w:val="30"/>
          <w:szCs w:val="30"/>
        </w:rPr>
        <w:t>г</w:t>
      </w:r>
      <w:r w:rsidR="00125F44" w:rsidRPr="00245F7C">
        <w:rPr>
          <w:sz w:val="30"/>
          <w:szCs w:val="30"/>
        </w:rPr>
        <w:t>.</w:t>
      </w:r>
      <w:r w:rsidRPr="00245F7C">
        <w:rPr>
          <w:sz w:val="30"/>
          <w:szCs w:val="30"/>
        </w:rPr>
        <w:t xml:space="preserve"> </w:t>
      </w:r>
      <w:r w:rsidRPr="00245F7C">
        <w:rPr>
          <w:b/>
          <w:sz w:val="30"/>
          <w:szCs w:val="30"/>
        </w:rPr>
        <w:t>наблюдается значительное увеличение числа преступлений</w:t>
      </w:r>
      <w:r w:rsidRPr="00245F7C">
        <w:rPr>
          <w:sz w:val="30"/>
          <w:szCs w:val="30"/>
        </w:rPr>
        <w:t xml:space="preserve">, связанных с незаконным оборотом наркотиков. Так, правоохранительными органами выявлено </w:t>
      </w:r>
      <w:r w:rsidRPr="00245F7C">
        <w:rPr>
          <w:b/>
          <w:sz w:val="30"/>
          <w:szCs w:val="30"/>
        </w:rPr>
        <w:t>4</w:t>
      </w:r>
      <w:r w:rsidR="0098223E" w:rsidRPr="00245F7C">
        <w:rPr>
          <w:b/>
          <w:sz w:val="30"/>
          <w:szCs w:val="30"/>
        </w:rPr>
        <w:t> </w:t>
      </w:r>
      <w:r w:rsidRPr="00245F7C">
        <w:rPr>
          <w:b/>
          <w:sz w:val="30"/>
          <w:szCs w:val="30"/>
        </w:rPr>
        <w:t>643 наркопреступления</w:t>
      </w:r>
      <w:r w:rsidRPr="00245F7C">
        <w:rPr>
          <w:sz w:val="30"/>
          <w:szCs w:val="30"/>
        </w:rPr>
        <w:t xml:space="preserve">, </w:t>
      </w:r>
      <w:r w:rsidR="005D02AD" w:rsidRPr="00245F7C">
        <w:rPr>
          <w:sz w:val="30"/>
          <w:szCs w:val="30"/>
        </w:rPr>
        <w:t>(2020 г</w:t>
      </w:r>
      <w:r w:rsidR="00125F44" w:rsidRPr="00245F7C">
        <w:rPr>
          <w:sz w:val="30"/>
          <w:szCs w:val="30"/>
        </w:rPr>
        <w:t>.</w:t>
      </w:r>
      <w:r w:rsidR="005D02AD" w:rsidRPr="00245F7C">
        <w:rPr>
          <w:sz w:val="30"/>
          <w:szCs w:val="30"/>
        </w:rPr>
        <w:t xml:space="preserve"> – </w:t>
      </w:r>
      <w:r w:rsidRPr="00245F7C">
        <w:rPr>
          <w:sz w:val="30"/>
          <w:szCs w:val="30"/>
        </w:rPr>
        <w:t>3</w:t>
      </w:r>
      <w:r w:rsidR="005D02AD" w:rsidRPr="00245F7C">
        <w:rPr>
          <w:sz w:val="30"/>
          <w:szCs w:val="30"/>
        </w:rPr>
        <w:t xml:space="preserve"> 541, </w:t>
      </w:r>
      <w:r w:rsidRPr="00245F7C">
        <w:rPr>
          <w:sz w:val="30"/>
          <w:szCs w:val="30"/>
        </w:rPr>
        <w:t>2019 г. – 4</w:t>
      </w:r>
      <w:r w:rsidR="0098223E" w:rsidRPr="00245F7C">
        <w:rPr>
          <w:sz w:val="30"/>
          <w:szCs w:val="30"/>
        </w:rPr>
        <w:t> </w:t>
      </w:r>
      <w:r w:rsidRPr="00245F7C">
        <w:rPr>
          <w:sz w:val="30"/>
          <w:szCs w:val="30"/>
        </w:rPr>
        <w:t>276), из них 2</w:t>
      </w:r>
      <w:r w:rsidR="005D02AD" w:rsidRPr="00245F7C">
        <w:rPr>
          <w:sz w:val="30"/>
          <w:szCs w:val="30"/>
        </w:rPr>
        <w:t> </w:t>
      </w:r>
      <w:r w:rsidRPr="00245F7C">
        <w:rPr>
          <w:sz w:val="30"/>
          <w:szCs w:val="30"/>
        </w:rPr>
        <w:t xml:space="preserve">545 </w:t>
      </w:r>
      <w:r w:rsidR="005D02AD" w:rsidRPr="00245F7C">
        <w:rPr>
          <w:sz w:val="30"/>
          <w:szCs w:val="30"/>
        </w:rPr>
        <w:t xml:space="preserve">связаны со сбытом наркотиков </w:t>
      </w:r>
      <w:r w:rsidRPr="00245F7C">
        <w:rPr>
          <w:sz w:val="30"/>
          <w:szCs w:val="30"/>
        </w:rPr>
        <w:t>(2020 г. – 1</w:t>
      </w:r>
      <w:r w:rsidR="0098223E" w:rsidRPr="00245F7C">
        <w:rPr>
          <w:sz w:val="30"/>
          <w:szCs w:val="30"/>
        </w:rPr>
        <w:t> </w:t>
      </w:r>
      <w:r w:rsidRPr="00245F7C">
        <w:rPr>
          <w:sz w:val="30"/>
          <w:szCs w:val="30"/>
        </w:rPr>
        <w:t>780,</w:t>
      </w:r>
      <w:r w:rsidR="005D02AD" w:rsidRPr="00245F7C">
        <w:rPr>
          <w:sz w:val="30"/>
          <w:szCs w:val="30"/>
        </w:rPr>
        <w:t xml:space="preserve"> </w:t>
      </w:r>
      <w:r w:rsidRPr="00245F7C">
        <w:rPr>
          <w:sz w:val="30"/>
          <w:szCs w:val="30"/>
        </w:rPr>
        <w:t>2019 г. – 2</w:t>
      </w:r>
      <w:r w:rsidR="0098223E" w:rsidRPr="00245F7C">
        <w:rPr>
          <w:sz w:val="30"/>
          <w:szCs w:val="30"/>
        </w:rPr>
        <w:t> </w:t>
      </w:r>
      <w:r w:rsidRPr="00245F7C">
        <w:rPr>
          <w:sz w:val="30"/>
          <w:szCs w:val="30"/>
        </w:rPr>
        <w:t xml:space="preserve">184). </w:t>
      </w:r>
    </w:p>
    <w:p w14:paraId="2571383D" w14:textId="1A4198C9" w:rsidR="009C79ED" w:rsidRPr="00245F7C" w:rsidRDefault="009C79ED" w:rsidP="00812D45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В качестве негативной динамики следует отметить </w:t>
      </w:r>
      <w:r w:rsidRPr="00245F7C">
        <w:rPr>
          <w:b/>
          <w:sz w:val="30"/>
          <w:szCs w:val="30"/>
        </w:rPr>
        <w:t>увеличение удельного веса несовершеннолетних лиц</w:t>
      </w:r>
      <w:r w:rsidRPr="00245F7C">
        <w:rPr>
          <w:sz w:val="30"/>
          <w:szCs w:val="30"/>
        </w:rPr>
        <w:t>, которые привлекались в качестве обвиняемых по ст. 328 У</w:t>
      </w:r>
      <w:r w:rsidR="003C4189" w:rsidRPr="00245F7C">
        <w:rPr>
          <w:sz w:val="30"/>
          <w:szCs w:val="30"/>
        </w:rPr>
        <w:t>головного кодекса Республики Беларусь</w:t>
      </w:r>
      <w:r w:rsidR="00812D45" w:rsidRPr="00245F7C">
        <w:rPr>
          <w:sz w:val="30"/>
          <w:szCs w:val="30"/>
        </w:rPr>
        <w:t xml:space="preserve"> «Незаконный оборот наркотических средств, психотропных веществ, их прекурсоров и аналогов»</w:t>
      </w:r>
      <w:r w:rsidR="003C4189" w:rsidRPr="00245F7C">
        <w:rPr>
          <w:sz w:val="30"/>
          <w:szCs w:val="30"/>
        </w:rPr>
        <w:t xml:space="preserve"> </w:t>
      </w:r>
      <w:r w:rsidR="00E15670" w:rsidRPr="00245F7C">
        <w:rPr>
          <w:sz w:val="30"/>
          <w:szCs w:val="30"/>
        </w:rPr>
        <w:t>с 2% в 2020 г.</w:t>
      </w:r>
      <w:r w:rsidRPr="00245F7C">
        <w:rPr>
          <w:sz w:val="30"/>
          <w:szCs w:val="30"/>
        </w:rPr>
        <w:t xml:space="preserve"> до 4,3% в</w:t>
      </w:r>
      <w:r w:rsidR="003C4189" w:rsidRPr="00245F7C">
        <w:rPr>
          <w:sz w:val="30"/>
          <w:szCs w:val="30"/>
        </w:rPr>
        <w:t xml:space="preserve"> </w:t>
      </w:r>
      <w:r w:rsidRPr="00245F7C">
        <w:rPr>
          <w:sz w:val="30"/>
          <w:szCs w:val="30"/>
        </w:rPr>
        <w:t>2021</w:t>
      </w:r>
      <w:r w:rsidR="00E84D2F" w:rsidRPr="00245F7C">
        <w:rPr>
          <w:sz w:val="30"/>
          <w:szCs w:val="30"/>
        </w:rPr>
        <w:t> </w:t>
      </w:r>
      <w:r w:rsidR="00E15670" w:rsidRPr="00245F7C">
        <w:rPr>
          <w:sz w:val="30"/>
          <w:szCs w:val="30"/>
        </w:rPr>
        <w:t>г.</w:t>
      </w:r>
      <w:r w:rsidRPr="00245F7C">
        <w:rPr>
          <w:sz w:val="30"/>
          <w:szCs w:val="30"/>
        </w:rPr>
        <w:t xml:space="preserve">, а также лиц, которым предъявлено обвинение в совершении незаконного оборота наркотиков в составе организованных групп </w:t>
      </w:r>
      <w:r w:rsidR="00125F44" w:rsidRPr="00245F7C">
        <w:rPr>
          <w:sz w:val="30"/>
          <w:szCs w:val="30"/>
        </w:rPr>
        <w:br/>
      </w:r>
      <w:r w:rsidRPr="00245F7C">
        <w:rPr>
          <w:sz w:val="30"/>
          <w:szCs w:val="30"/>
        </w:rPr>
        <w:t>(с 2,6% до 10,5%).</w:t>
      </w:r>
      <w:r w:rsidR="003762B4" w:rsidRPr="00245F7C">
        <w:rPr>
          <w:sz w:val="30"/>
          <w:szCs w:val="30"/>
        </w:rPr>
        <w:t xml:space="preserve"> По данным Министерства внутренних дел Республики Беларусь, </w:t>
      </w:r>
      <w:r w:rsidR="003762B4" w:rsidRPr="00245F7C">
        <w:rPr>
          <w:b/>
          <w:sz w:val="30"/>
          <w:szCs w:val="30"/>
        </w:rPr>
        <w:t>90% распространения всех наркотических средств и психотропных веществ происходит посредством</w:t>
      </w:r>
      <w:r w:rsidR="003762B4" w:rsidRPr="00245F7C">
        <w:rPr>
          <w:sz w:val="30"/>
          <w:szCs w:val="30"/>
        </w:rPr>
        <w:t xml:space="preserve"> </w:t>
      </w:r>
      <w:r w:rsidR="00751B62" w:rsidRPr="00245F7C">
        <w:rPr>
          <w:b/>
          <w:sz w:val="30"/>
          <w:szCs w:val="30"/>
        </w:rPr>
        <w:t>сети Интернет</w:t>
      </w:r>
      <w:r w:rsidR="003762B4" w:rsidRPr="00245F7C">
        <w:rPr>
          <w:sz w:val="30"/>
          <w:szCs w:val="30"/>
        </w:rPr>
        <w:t>.</w:t>
      </w:r>
    </w:p>
    <w:p w14:paraId="62B4BE97" w14:textId="24454C1B" w:rsidR="00B65EB1" w:rsidRPr="00245F7C" w:rsidRDefault="00B65EB1" w:rsidP="002A5AFE">
      <w:pPr>
        <w:spacing w:before="120" w:after="0" w:line="240" w:lineRule="auto"/>
        <w:jc w:val="both"/>
        <w:rPr>
          <w:b/>
          <w:i/>
          <w:szCs w:val="30"/>
        </w:rPr>
      </w:pPr>
      <w:r w:rsidRPr="00245F7C">
        <w:rPr>
          <w:b/>
          <w:i/>
          <w:szCs w:val="30"/>
        </w:rPr>
        <w:t>Справочно.</w:t>
      </w:r>
    </w:p>
    <w:p w14:paraId="509D20D1" w14:textId="779AEB4B" w:rsidR="00B65EB1" w:rsidRPr="00245F7C" w:rsidRDefault="00751B62" w:rsidP="002F4486">
      <w:pPr>
        <w:spacing w:after="0" w:line="280" w:lineRule="exact"/>
        <w:ind w:left="709" w:firstLine="709"/>
        <w:jc w:val="both"/>
        <w:rPr>
          <w:i/>
          <w:szCs w:val="30"/>
        </w:rPr>
      </w:pPr>
      <w:r w:rsidRPr="00245F7C">
        <w:rPr>
          <w:i/>
          <w:szCs w:val="30"/>
        </w:rPr>
        <w:t>Так, правоохранители выявили преступную организацию, которая</w:t>
      </w:r>
      <w:r w:rsidR="00B65EB1" w:rsidRPr="00245F7C">
        <w:rPr>
          <w:i/>
          <w:szCs w:val="30"/>
        </w:rPr>
        <w:t xml:space="preserve"> в 2020 г. создала сеть интернет-магазинов по реализации наркотиков.</w:t>
      </w:r>
      <w:r w:rsidRPr="00245F7C">
        <w:rPr>
          <w:i/>
          <w:szCs w:val="30"/>
        </w:rPr>
        <w:t xml:space="preserve"> Данная сеть не имела</w:t>
      </w:r>
      <w:r w:rsidR="00B65EB1" w:rsidRPr="00245F7C">
        <w:rPr>
          <w:i/>
          <w:szCs w:val="30"/>
        </w:rPr>
        <w:t xml:space="preserve"> аналогов на территории Беларуси по своей структуре и объемам продаж наркотиков.</w:t>
      </w:r>
    </w:p>
    <w:p w14:paraId="2A80A4F6" w14:textId="57D01706" w:rsidR="00B65EB1" w:rsidRPr="00245F7C" w:rsidRDefault="007100DF" w:rsidP="002F4486">
      <w:pPr>
        <w:spacing w:after="120" w:line="280" w:lineRule="exact"/>
        <w:ind w:left="709" w:firstLine="709"/>
        <w:jc w:val="both"/>
        <w:rPr>
          <w:i/>
          <w:szCs w:val="30"/>
        </w:rPr>
      </w:pPr>
      <w:r w:rsidRPr="00245F7C">
        <w:rPr>
          <w:i/>
          <w:szCs w:val="30"/>
        </w:rPr>
        <w:t>Для понимания масштабов:</w:t>
      </w:r>
      <w:r w:rsidR="00B65EB1" w:rsidRPr="00245F7C">
        <w:rPr>
          <w:i/>
          <w:szCs w:val="30"/>
        </w:rPr>
        <w:t xml:space="preserve"> с данным уголовным делом соединено</w:t>
      </w:r>
      <w:r w:rsidR="001307B2" w:rsidRPr="00245F7C">
        <w:rPr>
          <w:i/>
          <w:szCs w:val="30"/>
        </w:rPr>
        <w:t> –</w:t>
      </w:r>
      <w:r w:rsidR="00B65EB1" w:rsidRPr="00245F7C">
        <w:rPr>
          <w:i/>
          <w:szCs w:val="30"/>
        </w:rPr>
        <w:t xml:space="preserve"> с учетом дел, направленных в суды </w:t>
      </w:r>
      <w:r w:rsidR="001307B2" w:rsidRPr="00245F7C">
        <w:rPr>
          <w:i/>
          <w:szCs w:val="30"/>
        </w:rPr>
        <w:t>–</w:t>
      </w:r>
      <w:r w:rsidR="00B65EB1" w:rsidRPr="00245F7C">
        <w:rPr>
          <w:i/>
          <w:szCs w:val="30"/>
        </w:rPr>
        <w:t xml:space="preserve"> 376 уголовных дел в отношении 153 обвиняемых. Возраст обвиняемых от 18 до 53 лет, но преобладающее количество – молодежь в возрасте от 18 до 23 лет.</w:t>
      </w:r>
    </w:p>
    <w:p w14:paraId="038742E5" w14:textId="0B4481DC" w:rsidR="00FD521D" w:rsidRPr="00245F7C" w:rsidRDefault="006B038D" w:rsidP="006B038D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В</w:t>
      </w:r>
      <w:r w:rsidR="00E15670" w:rsidRPr="00245F7C">
        <w:rPr>
          <w:sz w:val="30"/>
          <w:szCs w:val="30"/>
        </w:rPr>
        <w:t xml:space="preserve"> 2021 г.</w:t>
      </w:r>
      <w:r w:rsidR="002518F1" w:rsidRPr="00245F7C">
        <w:rPr>
          <w:sz w:val="30"/>
          <w:szCs w:val="30"/>
        </w:rPr>
        <w:t xml:space="preserve"> за незаконный оборот наркотиков </w:t>
      </w:r>
      <w:r w:rsidR="002518F1" w:rsidRPr="00245F7C">
        <w:rPr>
          <w:b/>
          <w:sz w:val="30"/>
          <w:szCs w:val="30"/>
        </w:rPr>
        <w:t>к уголовной ответственности привлечено 111 лиц</w:t>
      </w:r>
      <w:r w:rsidR="002518F1" w:rsidRPr="00245F7C">
        <w:rPr>
          <w:sz w:val="30"/>
          <w:szCs w:val="30"/>
        </w:rPr>
        <w:t xml:space="preserve">, не достигших 18-летнего возраста. У большинства из них особо тяжкий состав, </w:t>
      </w:r>
      <w:r w:rsidR="00855216" w:rsidRPr="00245F7C">
        <w:rPr>
          <w:sz w:val="30"/>
          <w:szCs w:val="30"/>
        </w:rPr>
        <w:t>что грозит</w:t>
      </w:r>
      <w:r w:rsidR="002518F1" w:rsidRPr="00245F7C">
        <w:rPr>
          <w:sz w:val="30"/>
          <w:szCs w:val="30"/>
        </w:rPr>
        <w:t xml:space="preserve"> от 6 до 15 </w:t>
      </w:r>
      <w:r w:rsidR="00812D45" w:rsidRPr="00245F7C">
        <w:rPr>
          <w:sz w:val="30"/>
          <w:szCs w:val="30"/>
        </w:rPr>
        <w:t>лет</w:t>
      </w:r>
      <w:r w:rsidR="002518F1" w:rsidRPr="00245F7C">
        <w:rPr>
          <w:sz w:val="30"/>
          <w:szCs w:val="30"/>
        </w:rPr>
        <w:t xml:space="preserve"> лишения свободы (ч</w:t>
      </w:r>
      <w:r w:rsidR="003E6BF9" w:rsidRPr="00245F7C">
        <w:rPr>
          <w:sz w:val="30"/>
          <w:szCs w:val="30"/>
        </w:rPr>
        <w:t>. 3</w:t>
      </w:r>
      <w:r w:rsidR="002518F1" w:rsidRPr="00245F7C">
        <w:rPr>
          <w:sz w:val="30"/>
          <w:szCs w:val="30"/>
        </w:rPr>
        <w:t xml:space="preserve"> ст</w:t>
      </w:r>
      <w:r w:rsidR="003E6BF9" w:rsidRPr="00245F7C">
        <w:rPr>
          <w:sz w:val="30"/>
          <w:szCs w:val="30"/>
        </w:rPr>
        <w:t>.</w:t>
      </w:r>
      <w:r w:rsidR="002518F1" w:rsidRPr="00245F7C">
        <w:rPr>
          <w:sz w:val="30"/>
          <w:szCs w:val="30"/>
        </w:rPr>
        <w:t xml:space="preserve"> 328 УК).</w:t>
      </w:r>
    </w:p>
    <w:p w14:paraId="577198C1" w14:textId="77777777" w:rsidR="00152D99" w:rsidRPr="00245F7C" w:rsidRDefault="00152D99" w:rsidP="006528BE">
      <w:pPr>
        <w:spacing w:after="0" w:line="240" w:lineRule="auto"/>
        <w:ind w:firstLine="709"/>
        <w:jc w:val="both"/>
      </w:pPr>
    </w:p>
    <w:p w14:paraId="3BFE060C" w14:textId="77777777" w:rsidR="00E47454" w:rsidRPr="00245F7C" w:rsidRDefault="00E47454" w:rsidP="00E13DB6">
      <w:pPr>
        <w:spacing w:after="120" w:line="240" w:lineRule="auto"/>
        <w:ind w:firstLine="709"/>
        <w:jc w:val="both"/>
        <w:rPr>
          <w:b/>
          <w:i/>
          <w:sz w:val="30"/>
          <w:szCs w:val="30"/>
        </w:rPr>
      </w:pPr>
      <w:r w:rsidRPr="00245F7C">
        <w:rPr>
          <w:b/>
          <w:i/>
          <w:sz w:val="30"/>
          <w:szCs w:val="30"/>
        </w:rPr>
        <w:t>Негативное воздействие наркотических веществ на здоровье человека. Социальные последствия наркопотребления</w:t>
      </w:r>
    </w:p>
    <w:p w14:paraId="0FDF9807" w14:textId="6AB90839" w:rsidR="00C44212" w:rsidRPr="00245F7C" w:rsidRDefault="00C44212" w:rsidP="00C44212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 w:rsidRPr="00245F7C">
        <w:rPr>
          <w:rFonts w:cs="Times New Roman"/>
          <w:sz w:val="30"/>
          <w:szCs w:val="30"/>
        </w:rPr>
        <w:lastRenderedPageBreak/>
        <w:t xml:space="preserve">Возможно, кто-то посчитает указанные выше цифры незначительными для страны с населением </w:t>
      </w:r>
      <w:r w:rsidR="00E42462" w:rsidRPr="00245F7C">
        <w:rPr>
          <w:rFonts w:cs="Times New Roman"/>
          <w:sz w:val="30"/>
          <w:szCs w:val="30"/>
        </w:rPr>
        <w:t xml:space="preserve">свыше </w:t>
      </w:r>
      <w:r w:rsidRPr="00245F7C">
        <w:rPr>
          <w:rFonts w:cs="Times New Roman"/>
          <w:sz w:val="30"/>
          <w:szCs w:val="30"/>
        </w:rPr>
        <w:t xml:space="preserve">9 млн человек, но это заблуждение. </w:t>
      </w:r>
    </w:p>
    <w:p w14:paraId="0FD7FC68" w14:textId="77777777" w:rsidR="00C44212" w:rsidRPr="00245F7C" w:rsidRDefault="00C44212" w:rsidP="00C44212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 w:rsidRPr="00245F7C">
        <w:rPr>
          <w:rFonts w:cs="Times New Roman"/>
          <w:sz w:val="30"/>
          <w:szCs w:val="30"/>
        </w:rPr>
        <w:t>Во-первых, это не просто цифры, за каждой из них стоит судьба человека. Фактически у каждого наркозависимого есть близкие – мама, папа, сестра, брат, бабушка, дедушка, супруг, супруга, дети и т.д.  Как следствие, проблема одного человека выливается в настоящую беду для десятка окружающих.</w:t>
      </w:r>
    </w:p>
    <w:p w14:paraId="6BFAD1EC" w14:textId="77777777" w:rsidR="00C44212" w:rsidRPr="00245F7C" w:rsidRDefault="00C44212" w:rsidP="00793E34">
      <w:pPr>
        <w:pStyle w:val="ae"/>
        <w:spacing w:line="230" w:lineRule="auto"/>
        <w:ind w:firstLine="709"/>
        <w:jc w:val="both"/>
        <w:rPr>
          <w:rFonts w:ascii="Times New Roman" w:hAnsi="Times New Roman"/>
          <w:spacing w:val="-6"/>
          <w:sz w:val="30"/>
          <w:szCs w:val="30"/>
        </w:rPr>
      </w:pPr>
      <w:r w:rsidRPr="00245F7C">
        <w:rPr>
          <w:rFonts w:ascii="Times New Roman" w:hAnsi="Times New Roman"/>
          <w:spacing w:val="-6"/>
          <w:sz w:val="30"/>
          <w:szCs w:val="30"/>
        </w:rPr>
        <w:t>Во-вторых, следует помнить, что наркомания – это тяжелое, фактически неизлечимое заболевание, обусловленное зависимостью от наркотического средства или психотропного вещества, разрушающее мозг, психическое, физическое здоровье, заканчивающееся преждевременной смертью. Эта болезнь характеризуется жесткой зависимостью человека, его физического и психического состояния от наркотика.</w:t>
      </w:r>
    </w:p>
    <w:p w14:paraId="1B3ABD59" w14:textId="66890EB2" w:rsidR="00E13DB6" w:rsidRPr="00245F7C" w:rsidRDefault="00E13DB6" w:rsidP="00793E34">
      <w:pPr>
        <w:spacing w:after="0" w:line="230" w:lineRule="auto"/>
        <w:ind w:firstLine="709"/>
        <w:jc w:val="both"/>
        <w:rPr>
          <w:spacing w:val="-6"/>
          <w:sz w:val="30"/>
          <w:szCs w:val="30"/>
        </w:rPr>
      </w:pPr>
      <w:r w:rsidRPr="00245F7C">
        <w:rPr>
          <w:spacing w:val="-6"/>
          <w:sz w:val="30"/>
          <w:szCs w:val="30"/>
        </w:rPr>
        <w:t xml:space="preserve">Все наркотические вещества природного или синтетического происхождения – яд, который </w:t>
      </w:r>
      <w:r w:rsidR="008E04BC" w:rsidRPr="00245F7C">
        <w:rPr>
          <w:b/>
          <w:spacing w:val="-6"/>
          <w:sz w:val="30"/>
          <w:szCs w:val="30"/>
        </w:rPr>
        <w:t>отравляет</w:t>
      </w:r>
      <w:r w:rsidRPr="00245F7C">
        <w:rPr>
          <w:b/>
          <w:spacing w:val="-6"/>
          <w:sz w:val="30"/>
          <w:szCs w:val="30"/>
        </w:rPr>
        <w:t xml:space="preserve"> организм человека</w:t>
      </w:r>
      <w:r w:rsidRPr="00245F7C">
        <w:rPr>
          <w:spacing w:val="-6"/>
          <w:sz w:val="30"/>
          <w:szCs w:val="30"/>
        </w:rPr>
        <w:t xml:space="preserve">. </w:t>
      </w:r>
      <w:r w:rsidR="00855216" w:rsidRPr="00245F7C">
        <w:rPr>
          <w:spacing w:val="-6"/>
          <w:sz w:val="30"/>
          <w:szCs w:val="30"/>
        </w:rPr>
        <w:t>В</w:t>
      </w:r>
      <w:r w:rsidRPr="00245F7C">
        <w:rPr>
          <w:spacing w:val="-6"/>
          <w:sz w:val="30"/>
          <w:szCs w:val="30"/>
        </w:rPr>
        <w:t xml:space="preserve">лиянию наркотиков подвержена каждая система органов </w:t>
      </w:r>
      <w:r w:rsidR="00855216" w:rsidRPr="00245F7C">
        <w:rPr>
          <w:spacing w:val="-6"/>
          <w:sz w:val="30"/>
          <w:szCs w:val="30"/>
        </w:rPr>
        <w:t xml:space="preserve">человека </w:t>
      </w:r>
      <w:r w:rsidRPr="00245F7C">
        <w:rPr>
          <w:spacing w:val="-6"/>
          <w:sz w:val="30"/>
          <w:szCs w:val="30"/>
        </w:rPr>
        <w:t>(дыхательная система, сердце, желудочно-кишечный тракт, нервная система и т.д.).</w:t>
      </w:r>
    </w:p>
    <w:p w14:paraId="377EC1A5" w14:textId="4BDA04E0" w:rsidR="00E13DB6" w:rsidRPr="00245F7C" w:rsidRDefault="00E13DB6" w:rsidP="00793E34">
      <w:pPr>
        <w:spacing w:after="0" w:line="23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Не менее разрушительное воздействие (по сравнению с организмом человека) наркотики оказывают и на психоэмоциональную сферу. При этом </w:t>
      </w:r>
      <w:r w:rsidRPr="00245F7C">
        <w:rPr>
          <w:b/>
          <w:sz w:val="30"/>
          <w:szCs w:val="30"/>
        </w:rPr>
        <w:t>изменения личности</w:t>
      </w:r>
      <w:r w:rsidRPr="00245F7C">
        <w:rPr>
          <w:sz w:val="30"/>
          <w:szCs w:val="30"/>
        </w:rPr>
        <w:t xml:space="preserve"> проявляются достаточно быстро и явно. К наиболее </w:t>
      </w:r>
      <w:r w:rsidR="006C6EBF" w:rsidRPr="00245F7C">
        <w:rPr>
          <w:sz w:val="30"/>
          <w:szCs w:val="30"/>
        </w:rPr>
        <w:t>заметным</w:t>
      </w:r>
      <w:r w:rsidRPr="00245F7C">
        <w:rPr>
          <w:sz w:val="30"/>
          <w:szCs w:val="30"/>
        </w:rPr>
        <w:t xml:space="preserve"> личностным изменениям относятся:</w:t>
      </w:r>
    </w:p>
    <w:p w14:paraId="14D7A744" w14:textId="77777777" w:rsidR="00E13DB6" w:rsidRPr="00245F7C" w:rsidRDefault="00E13DB6" w:rsidP="00793E34">
      <w:pPr>
        <w:spacing w:after="0" w:line="23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деформация приоритетов – наркоман перестает интересоваться чем-либо кроме возможности получить очередную дозу;</w:t>
      </w:r>
    </w:p>
    <w:p w14:paraId="3038AAC1" w14:textId="77777777" w:rsidR="00E13DB6" w:rsidRPr="00245F7C" w:rsidRDefault="00E13DB6" w:rsidP="00793E34">
      <w:pPr>
        <w:spacing w:after="0" w:line="23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сложности с самоанализом – больной не может обосновать некоторые свои действия, видит проблему не в себе, а в окружающих, которые отказываются его понимать и принимать;</w:t>
      </w:r>
    </w:p>
    <w:p w14:paraId="08FB79CB" w14:textId="77777777" w:rsidR="00E13DB6" w:rsidRPr="00245F7C" w:rsidRDefault="00E13DB6" w:rsidP="00793E34">
      <w:pPr>
        <w:spacing w:after="0" w:line="23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снижение уровня социальной ответственности – нередко наркоманы попадаются на преступлениях и других поступках, которые ранее ни за что бы не совершили;</w:t>
      </w:r>
    </w:p>
    <w:p w14:paraId="327C25C2" w14:textId="77777777" w:rsidR="00E13DB6" w:rsidRPr="00245F7C" w:rsidRDefault="00E13DB6" w:rsidP="00793E34">
      <w:pPr>
        <w:spacing w:after="0" w:line="23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отсутствие мотивации – отсутствие интереса к работе, получению новых навыков, саморазвитию.</w:t>
      </w:r>
    </w:p>
    <w:p w14:paraId="5FC1421D" w14:textId="6CDD2C15" w:rsidR="00E13DB6" w:rsidRPr="00245F7C" w:rsidRDefault="00E13DB6" w:rsidP="00793E34">
      <w:pPr>
        <w:spacing w:after="0" w:line="23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Лица, страдающие наркоманией, </w:t>
      </w:r>
      <w:r w:rsidRPr="00245F7C">
        <w:rPr>
          <w:b/>
          <w:sz w:val="30"/>
          <w:szCs w:val="30"/>
        </w:rPr>
        <w:t>не в состоянии выполнять свои социальные обязанности</w:t>
      </w:r>
      <w:r w:rsidRPr="00245F7C">
        <w:rPr>
          <w:sz w:val="30"/>
          <w:szCs w:val="30"/>
        </w:rPr>
        <w:t>. Человек не замечает, как наркотические вещества становятся жизненной необходимостью, вытесняют семейные ценности, друзей, работу, занятия спортом и проч</w:t>
      </w:r>
      <w:r w:rsidR="00855216" w:rsidRPr="00245F7C">
        <w:rPr>
          <w:sz w:val="30"/>
          <w:szCs w:val="30"/>
        </w:rPr>
        <w:t>ее</w:t>
      </w:r>
      <w:r w:rsidRPr="00245F7C">
        <w:rPr>
          <w:sz w:val="30"/>
          <w:szCs w:val="30"/>
        </w:rPr>
        <w:t xml:space="preserve">. Происходит </w:t>
      </w:r>
      <w:r w:rsidRPr="00245F7C">
        <w:rPr>
          <w:b/>
          <w:sz w:val="30"/>
          <w:szCs w:val="30"/>
        </w:rPr>
        <w:t>деградаци</w:t>
      </w:r>
      <w:r w:rsidR="00210A41" w:rsidRPr="00245F7C">
        <w:rPr>
          <w:b/>
          <w:sz w:val="30"/>
          <w:szCs w:val="30"/>
        </w:rPr>
        <w:t>я</w:t>
      </w:r>
      <w:r w:rsidRPr="00245F7C">
        <w:rPr>
          <w:b/>
          <w:sz w:val="30"/>
          <w:szCs w:val="30"/>
        </w:rPr>
        <w:t xml:space="preserve"> личности</w:t>
      </w:r>
      <w:r w:rsidRPr="00245F7C">
        <w:rPr>
          <w:sz w:val="30"/>
          <w:szCs w:val="30"/>
        </w:rPr>
        <w:t>.</w:t>
      </w:r>
    </w:p>
    <w:p w14:paraId="14124D0C" w14:textId="77777777" w:rsidR="00AF541E" w:rsidRPr="00245F7C" w:rsidRDefault="00AF541E" w:rsidP="00AF541E">
      <w:pPr>
        <w:spacing w:before="120" w:after="0" w:line="280" w:lineRule="exact"/>
        <w:jc w:val="both"/>
        <w:rPr>
          <w:b/>
          <w:i/>
          <w:szCs w:val="28"/>
        </w:rPr>
      </w:pPr>
      <w:r w:rsidRPr="00245F7C">
        <w:rPr>
          <w:b/>
          <w:i/>
          <w:szCs w:val="28"/>
        </w:rPr>
        <w:t>Справочно.</w:t>
      </w:r>
    </w:p>
    <w:p w14:paraId="1D22782A" w14:textId="77777777" w:rsidR="00AF541E" w:rsidRPr="00245F7C" w:rsidRDefault="00AF541E" w:rsidP="00AF541E">
      <w:pPr>
        <w:spacing w:after="120" w:line="280" w:lineRule="exact"/>
        <w:ind w:left="709" w:firstLine="709"/>
        <w:jc w:val="both"/>
        <w:rPr>
          <w:i/>
          <w:szCs w:val="28"/>
        </w:rPr>
      </w:pPr>
      <w:r w:rsidRPr="00245F7C">
        <w:rPr>
          <w:i/>
          <w:szCs w:val="28"/>
        </w:rPr>
        <w:t xml:space="preserve">Общая деградация личности в результате приема наркотиков наступает </w:t>
      </w:r>
      <w:r w:rsidRPr="00245F7C">
        <w:rPr>
          <w:b/>
          <w:i/>
          <w:szCs w:val="28"/>
        </w:rPr>
        <w:t>в 10</w:t>
      </w:r>
      <w:r w:rsidR="00855216" w:rsidRPr="00245F7C">
        <w:rPr>
          <w:b/>
          <w:i/>
          <w:szCs w:val="28"/>
        </w:rPr>
        <w:t>–</w:t>
      </w:r>
      <w:r w:rsidRPr="00245F7C">
        <w:rPr>
          <w:b/>
          <w:i/>
          <w:szCs w:val="28"/>
        </w:rPr>
        <w:t>15 раз быстрее</w:t>
      </w:r>
      <w:r w:rsidR="00152D99" w:rsidRPr="00245F7C">
        <w:rPr>
          <w:i/>
          <w:szCs w:val="28"/>
        </w:rPr>
        <w:t>, чем от алкоголя.</w:t>
      </w:r>
    </w:p>
    <w:p w14:paraId="4E689C94" w14:textId="16397760" w:rsidR="00E13DB6" w:rsidRPr="00245F7C" w:rsidRDefault="00E13DB6" w:rsidP="00793E34">
      <w:pPr>
        <w:spacing w:after="0" w:line="23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lastRenderedPageBreak/>
        <w:t xml:space="preserve">Для лиц, употребляющих наркотики, </w:t>
      </w:r>
      <w:r w:rsidRPr="00245F7C">
        <w:rPr>
          <w:b/>
          <w:sz w:val="30"/>
          <w:szCs w:val="30"/>
        </w:rPr>
        <w:t>характерна высокая смертность</w:t>
      </w:r>
      <w:r w:rsidRPr="00245F7C">
        <w:rPr>
          <w:sz w:val="30"/>
          <w:szCs w:val="30"/>
        </w:rPr>
        <w:t xml:space="preserve"> в трудоспособном возрасте</w:t>
      </w:r>
      <w:r w:rsidR="00791457" w:rsidRPr="00245F7C">
        <w:rPr>
          <w:sz w:val="30"/>
          <w:szCs w:val="30"/>
        </w:rPr>
        <w:t xml:space="preserve">. Каждая смерть от наркотиков – это не только трагедия в семье, но и </w:t>
      </w:r>
      <w:r w:rsidRPr="00245F7C">
        <w:rPr>
          <w:sz w:val="30"/>
          <w:szCs w:val="30"/>
        </w:rPr>
        <w:t>экономические потери для государства.</w:t>
      </w:r>
    </w:p>
    <w:p w14:paraId="1E4BB1E2" w14:textId="77777777" w:rsidR="00E13DB6" w:rsidRPr="00245F7C" w:rsidRDefault="00E13DB6" w:rsidP="00793E34">
      <w:pPr>
        <w:spacing w:after="0" w:line="23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Помимо смертельных и несчастных случаев в остром психотическом состоянии, здесь следует назвать самоубийства, как результат депрессии, дисфории (форма болезненно-пониженного настроения, характеризующаяся мрачной раздражительностью, чувством неприязни к окружающим). Некоторые исследователи оценивают наркоманию как «растянутое» самоубийство. </w:t>
      </w:r>
    </w:p>
    <w:p w14:paraId="58F3F5F4" w14:textId="77777777" w:rsidR="00E13DB6" w:rsidRPr="00245F7C" w:rsidRDefault="00E13DB6" w:rsidP="00E13DB6">
      <w:pPr>
        <w:spacing w:before="120" w:after="0" w:line="280" w:lineRule="exact"/>
        <w:jc w:val="both"/>
        <w:rPr>
          <w:b/>
          <w:i/>
          <w:szCs w:val="28"/>
        </w:rPr>
      </w:pPr>
      <w:r w:rsidRPr="00245F7C">
        <w:rPr>
          <w:b/>
          <w:i/>
          <w:szCs w:val="28"/>
        </w:rPr>
        <w:t>Справочно.</w:t>
      </w:r>
    </w:p>
    <w:p w14:paraId="222F7D17" w14:textId="2D337955" w:rsidR="00E13DB6" w:rsidRPr="00245F7C" w:rsidRDefault="00E13DB6" w:rsidP="00E13DB6">
      <w:pPr>
        <w:spacing w:after="120" w:line="280" w:lineRule="exact"/>
        <w:ind w:left="709" w:firstLine="709"/>
        <w:jc w:val="both"/>
        <w:rPr>
          <w:i/>
          <w:spacing w:val="-4"/>
          <w:szCs w:val="28"/>
        </w:rPr>
      </w:pPr>
      <w:r w:rsidRPr="00245F7C">
        <w:rPr>
          <w:i/>
          <w:spacing w:val="-4"/>
          <w:szCs w:val="28"/>
        </w:rPr>
        <w:t xml:space="preserve">Риск самоубийства возрастает при алкоголизме в 200 раз, при наркоманиях – </w:t>
      </w:r>
      <w:r w:rsidRPr="00245F7C">
        <w:rPr>
          <w:b/>
          <w:i/>
          <w:spacing w:val="-4"/>
          <w:szCs w:val="28"/>
        </w:rPr>
        <w:t>в 350 раз</w:t>
      </w:r>
      <w:r w:rsidRPr="00245F7C">
        <w:rPr>
          <w:i/>
          <w:spacing w:val="-4"/>
          <w:szCs w:val="28"/>
        </w:rPr>
        <w:t xml:space="preserve">. Общая летальность при алкоголизме возрастает в 2–10 раз, при наркоманиях – </w:t>
      </w:r>
      <w:r w:rsidRPr="00245F7C">
        <w:rPr>
          <w:b/>
          <w:i/>
          <w:spacing w:val="-4"/>
          <w:szCs w:val="28"/>
        </w:rPr>
        <w:t>в 30 раз</w:t>
      </w:r>
      <w:r w:rsidRPr="00245F7C">
        <w:rPr>
          <w:i/>
          <w:spacing w:val="-4"/>
          <w:szCs w:val="28"/>
        </w:rPr>
        <w:t xml:space="preserve">. Злоупотребление алкоголем сокращает жизнь на 15–20 лет; злокачественность наркотиков настолько превышает вред алкогольных напитков, что при злоупотреблении наркотиками исчисляется не сокращение жизни, а ее </w:t>
      </w:r>
      <w:r w:rsidR="00D7489F" w:rsidRPr="00245F7C">
        <w:rPr>
          <w:i/>
          <w:spacing w:val="-4"/>
          <w:szCs w:val="28"/>
        </w:rPr>
        <w:t>продолжительность</w:t>
      </w:r>
      <w:r w:rsidRPr="00245F7C">
        <w:rPr>
          <w:i/>
          <w:spacing w:val="-4"/>
          <w:szCs w:val="28"/>
        </w:rPr>
        <w:t xml:space="preserve">. </w:t>
      </w:r>
      <w:r w:rsidRPr="00245F7C">
        <w:rPr>
          <w:b/>
          <w:i/>
          <w:spacing w:val="-4"/>
          <w:szCs w:val="28"/>
        </w:rPr>
        <w:t xml:space="preserve">Длительность жизни наркомана </w:t>
      </w:r>
      <w:r w:rsidR="00855216" w:rsidRPr="00245F7C">
        <w:rPr>
          <w:b/>
          <w:i/>
          <w:spacing w:val="-4"/>
          <w:szCs w:val="28"/>
        </w:rPr>
        <w:t xml:space="preserve">составляет </w:t>
      </w:r>
      <w:r w:rsidRPr="00245F7C">
        <w:rPr>
          <w:b/>
          <w:i/>
          <w:spacing w:val="-4"/>
          <w:szCs w:val="28"/>
        </w:rPr>
        <w:t>ориентировочно 10–15 лет.</w:t>
      </w:r>
    </w:p>
    <w:p w14:paraId="12DEA0F8" w14:textId="127F9F93" w:rsidR="00FF39EE" w:rsidRPr="00245F7C" w:rsidRDefault="00E15670" w:rsidP="00793E34">
      <w:pPr>
        <w:spacing w:after="0" w:line="23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В 2021 г.</w:t>
      </w:r>
      <w:r w:rsidR="00FF39EE" w:rsidRPr="00245F7C">
        <w:rPr>
          <w:sz w:val="30"/>
          <w:szCs w:val="30"/>
        </w:rPr>
        <w:t xml:space="preserve"> в учреждения здравоохранения с диагнозом «отравление </w:t>
      </w:r>
      <w:r w:rsidR="0098223E" w:rsidRPr="00245F7C">
        <w:rPr>
          <w:sz w:val="30"/>
          <w:szCs w:val="30"/>
        </w:rPr>
        <w:t>ПАВ</w:t>
      </w:r>
      <w:r w:rsidR="00FF39EE" w:rsidRPr="00245F7C">
        <w:rPr>
          <w:sz w:val="30"/>
          <w:szCs w:val="30"/>
        </w:rPr>
        <w:t xml:space="preserve">» поступил 651 гражданин (2020 г. – 446, 2019 г. – 381), из </w:t>
      </w:r>
      <w:r w:rsidR="00855216" w:rsidRPr="00245F7C">
        <w:rPr>
          <w:sz w:val="30"/>
          <w:szCs w:val="30"/>
        </w:rPr>
        <w:t>которых</w:t>
      </w:r>
      <w:r w:rsidR="00FF39EE" w:rsidRPr="00245F7C">
        <w:rPr>
          <w:sz w:val="30"/>
          <w:szCs w:val="30"/>
        </w:rPr>
        <w:t xml:space="preserve"> </w:t>
      </w:r>
      <w:r w:rsidR="00FF39EE" w:rsidRPr="00245F7C">
        <w:rPr>
          <w:b/>
          <w:sz w:val="30"/>
          <w:szCs w:val="30"/>
        </w:rPr>
        <w:t xml:space="preserve">19 </w:t>
      </w:r>
      <w:r w:rsidR="00855216" w:rsidRPr="00245F7C">
        <w:rPr>
          <w:b/>
          <w:sz w:val="30"/>
          <w:szCs w:val="30"/>
        </w:rPr>
        <w:t xml:space="preserve">– </w:t>
      </w:r>
      <w:r w:rsidR="00FF39EE" w:rsidRPr="00245F7C">
        <w:rPr>
          <w:b/>
          <w:sz w:val="30"/>
          <w:szCs w:val="30"/>
        </w:rPr>
        <w:t>несовершеннолетних</w:t>
      </w:r>
      <w:r w:rsidR="007846C9" w:rsidRPr="00245F7C">
        <w:rPr>
          <w:sz w:val="30"/>
          <w:szCs w:val="30"/>
        </w:rPr>
        <w:t xml:space="preserve"> (2020 г. – 2, 2019 </w:t>
      </w:r>
      <w:r w:rsidR="00FF39EE" w:rsidRPr="00245F7C">
        <w:rPr>
          <w:sz w:val="30"/>
          <w:szCs w:val="30"/>
        </w:rPr>
        <w:t>г</w:t>
      </w:r>
      <w:r w:rsidR="009503FD" w:rsidRPr="00245F7C">
        <w:rPr>
          <w:sz w:val="30"/>
          <w:szCs w:val="30"/>
        </w:rPr>
        <w:t>.</w:t>
      </w:r>
      <w:r w:rsidR="00FF39EE" w:rsidRPr="00245F7C">
        <w:rPr>
          <w:sz w:val="30"/>
          <w:szCs w:val="30"/>
        </w:rPr>
        <w:t xml:space="preserve"> – 4). </w:t>
      </w:r>
      <w:r w:rsidRPr="00245F7C">
        <w:rPr>
          <w:sz w:val="30"/>
          <w:szCs w:val="30"/>
        </w:rPr>
        <w:t>В 2021 г.</w:t>
      </w:r>
      <w:r w:rsidR="00020C91" w:rsidRPr="00245F7C">
        <w:rPr>
          <w:sz w:val="30"/>
          <w:szCs w:val="30"/>
        </w:rPr>
        <w:t xml:space="preserve"> смертельных отравлений среди несовершеннолетних не было зафиксировано, однако в целом по стране </w:t>
      </w:r>
      <w:r w:rsidR="00DE50C0" w:rsidRPr="00245F7C">
        <w:rPr>
          <w:sz w:val="30"/>
          <w:szCs w:val="30"/>
        </w:rPr>
        <w:t>о</w:t>
      </w:r>
      <w:r w:rsidR="00FF39EE" w:rsidRPr="00245F7C">
        <w:rPr>
          <w:sz w:val="30"/>
          <w:szCs w:val="30"/>
        </w:rPr>
        <w:t xml:space="preserve">т передозировки наркотиками скончалось </w:t>
      </w:r>
      <w:r w:rsidR="00FF39EE" w:rsidRPr="00245F7C">
        <w:rPr>
          <w:b/>
          <w:sz w:val="30"/>
          <w:szCs w:val="30"/>
        </w:rPr>
        <w:t xml:space="preserve">140 </w:t>
      </w:r>
      <w:r w:rsidR="00855216" w:rsidRPr="00245F7C">
        <w:rPr>
          <w:b/>
          <w:sz w:val="30"/>
          <w:szCs w:val="30"/>
        </w:rPr>
        <w:t>человек</w:t>
      </w:r>
      <w:r w:rsidR="00020C91" w:rsidRPr="00245F7C">
        <w:rPr>
          <w:b/>
          <w:sz w:val="30"/>
          <w:szCs w:val="30"/>
        </w:rPr>
        <w:t xml:space="preserve"> </w:t>
      </w:r>
      <w:r w:rsidR="00FF39EE" w:rsidRPr="00245F7C">
        <w:rPr>
          <w:sz w:val="30"/>
          <w:szCs w:val="30"/>
        </w:rPr>
        <w:t xml:space="preserve">(2020 г. – 89, 2019 г. – 49). </w:t>
      </w:r>
    </w:p>
    <w:p w14:paraId="39463FA7" w14:textId="278E573E" w:rsidR="00020C91" w:rsidRPr="00245F7C" w:rsidRDefault="00020C91" w:rsidP="00020C91">
      <w:pPr>
        <w:spacing w:before="120" w:after="0" w:line="240" w:lineRule="auto"/>
        <w:ind w:firstLine="709"/>
        <w:jc w:val="both"/>
        <w:rPr>
          <w:b/>
          <w:i/>
          <w:szCs w:val="30"/>
        </w:rPr>
      </w:pPr>
      <w:r w:rsidRPr="00245F7C">
        <w:rPr>
          <w:b/>
          <w:i/>
          <w:szCs w:val="30"/>
        </w:rPr>
        <w:t>Справочно.</w:t>
      </w:r>
    </w:p>
    <w:p w14:paraId="7B5BB76A" w14:textId="3650CC6D" w:rsidR="00020C91" w:rsidRPr="00245F7C" w:rsidRDefault="00020C91" w:rsidP="00020C91">
      <w:pPr>
        <w:spacing w:after="0" w:line="280" w:lineRule="exact"/>
        <w:ind w:left="709" w:firstLine="709"/>
        <w:jc w:val="both"/>
        <w:rPr>
          <w:i/>
          <w:spacing w:val="-4"/>
          <w:szCs w:val="28"/>
        </w:rPr>
      </w:pPr>
      <w:r w:rsidRPr="00245F7C">
        <w:rPr>
          <w:i/>
          <w:spacing w:val="-4"/>
          <w:szCs w:val="28"/>
        </w:rPr>
        <w:t xml:space="preserve">Страшная история случилась в июле текущего года в г. Минске. Трое десятиклассников, желая получить острые ощущения, приобрели метадон. Благо у одного из них здравый смысл возобладал над глупостью, и он отказался от </w:t>
      </w:r>
      <w:r w:rsidR="00EC1DE1" w:rsidRPr="00245F7C">
        <w:rPr>
          <w:i/>
          <w:spacing w:val="-4"/>
          <w:szCs w:val="28"/>
        </w:rPr>
        <w:t>«</w:t>
      </w:r>
      <w:r w:rsidRPr="00245F7C">
        <w:rPr>
          <w:i/>
          <w:spacing w:val="-4"/>
          <w:szCs w:val="28"/>
        </w:rPr>
        <w:t>дегустации</w:t>
      </w:r>
      <w:r w:rsidR="00EC1DE1" w:rsidRPr="00245F7C">
        <w:rPr>
          <w:i/>
          <w:spacing w:val="-4"/>
          <w:szCs w:val="28"/>
        </w:rPr>
        <w:t>»</w:t>
      </w:r>
      <w:r w:rsidRPr="00245F7C">
        <w:rPr>
          <w:i/>
          <w:spacing w:val="-4"/>
          <w:szCs w:val="28"/>
        </w:rPr>
        <w:t>. Двое других не сдержались и вдохнули порошок. Спустя пару минут они уже не могли стоять на ногах. Трезвый приятель довел одного из них до дома и уложил в кровать, а второго усадил на скамейку у подъезда его дома.</w:t>
      </w:r>
    </w:p>
    <w:p w14:paraId="089868F4" w14:textId="77777777" w:rsidR="00020C91" w:rsidRPr="00245F7C" w:rsidRDefault="00020C91" w:rsidP="00020C91">
      <w:pPr>
        <w:spacing w:after="0" w:line="280" w:lineRule="exact"/>
        <w:ind w:left="709" w:firstLine="709"/>
        <w:jc w:val="both"/>
        <w:rPr>
          <w:i/>
          <w:spacing w:val="-4"/>
          <w:szCs w:val="28"/>
        </w:rPr>
      </w:pPr>
      <w:r w:rsidRPr="00245F7C">
        <w:rPr>
          <w:i/>
          <w:spacing w:val="-4"/>
          <w:szCs w:val="28"/>
        </w:rPr>
        <w:t xml:space="preserve">Родители первого забили тревогу только утром, когда не смогли разбудить сына, вызвали скорую. Весть о госпитализации быстро долетела до приятеля, который отводил его домой, и он стал интересоваться судьбой второго друга. Как бы это не шокировало, но нашел он его лежащим у той же скамейки. Ни прохожим, ни родителям все это время не было никакого дела до молодого парня. </w:t>
      </w:r>
    </w:p>
    <w:p w14:paraId="3D5F5C3B" w14:textId="30973D44" w:rsidR="00020C91" w:rsidRPr="00245F7C" w:rsidRDefault="00020C91" w:rsidP="00020C91">
      <w:pPr>
        <w:spacing w:after="0" w:line="280" w:lineRule="exact"/>
        <w:ind w:left="709" w:firstLine="709"/>
        <w:jc w:val="both"/>
        <w:rPr>
          <w:i/>
          <w:spacing w:val="-4"/>
          <w:szCs w:val="28"/>
        </w:rPr>
      </w:pPr>
      <w:r w:rsidRPr="00245F7C">
        <w:rPr>
          <w:i/>
          <w:spacing w:val="-4"/>
          <w:szCs w:val="28"/>
        </w:rPr>
        <w:t xml:space="preserve">Оба </w:t>
      </w:r>
      <w:r w:rsidR="00BC6BA4" w:rsidRPr="00245F7C">
        <w:rPr>
          <w:i/>
          <w:spacing w:val="-4"/>
          <w:szCs w:val="28"/>
        </w:rPr>
        <w:t xml:space="preserve">молодых человека </w:t>
      </w:r>
      <w:r w:rsidRPr="00245F7C">
        <w:rPr>
          <w:i/>
          <w:spacing w:val="-4"/>
          <w:szCs w:val="28"/>
        </w:rPr>
        <w:t xml:space="preserve">длительное время находились в реанимации. </w:t>
      </w:r>
      <w:r w:rsidR="00025FE9" w:rsidRPr="00245F7C">
        <w:rPr>
          <w:i/>
          <w:spacing w:val="-4"/>
          <w:szCs w:val="28"/>
        </w:rPr>
        <w:t>К сожалению</w:t>
      </w:r>
      <w:r w:rsidRPr="00245F7C">
        <w:rPr>
          <w:i/>
          <w:spacing w:val="-4"/>
          <w:szCs w:val="28"/>
        </w:rPr>
        <w:t xml:space="preserve">, </w:t>
      </w:r>
      <w:r w:rsidR="00025FE9" w:rsidRPr="00245F7C">
        <w:rPr>
          <w:i/>
          <w:spacing w:val="-4"/>
          <w:szCs w:val="28"/>
        </w:rPr>
        <w:t xml:space="preserve">несмотря на все усилия врачей, </w:t>
      </w:r>
      <w:r w:rsidR="00025FE9" w:rsidRPr="00245F7C">
        <w:rPr>
          <w:b/>
          <w:i/>
          <w:spacing w:val="-4"/>
          <w:szCs w:val="28"/>
        </w:rPr>
        <w:t>одного из парней спасти</w:t>
      </w:r>
      <w:r w:rsidRPr="00245F7C">
        <w:rPr>
          <w:b/>
          <w:i/>
          <w:spacing w:val="-4"/>
          <w:szCs w:val="28"/>
        </w:rPr>
        <w:t xml:space="preserve"> не удалось</w:t>
      </w:r>
      <w:r w:rsidRPr="00245F7C">
        <w:rPr>
          <w:i/>
          <w:spacing w:val="-4"/>
          <w:szCs w:val="28"/>
        </w:rPr>
        <w:t>.</w:t>
      </w:r>
    </w:p>
    <w:p w14:paraId="6E810CA6" w14:textId="77777777" w:rsidR="00E13DB6" w:rsidRPr="00245F7C" w:rsidRDefault="00E13DB6" w:rsidP="00E13DB6">
      <w:pPr>
        <w:spacing w:after="0" w:line="240" w:lineRule="auto"/>
        <w:ind w:firstLine="709"/>
        <w:jc w:val="both"/>
        <w:rPr>
          <w:sz w:val="24"/>
          <w:szCs w:val="30"/>
        </w:rPr>
      </w:pPr>
    </w:p>
    <w:p w14:paraId="60453A52" w14:textId="77777777" w:rsidR="007100DF" w:rsidRPr="00245F7C" w:rsidRDefault="007100DF">
      <w:pPr>
        <w:rPr>
          <w:b/>
          <w:i/>
          <w:spacing w:val="-8"/>
          <w:sz w:val="30"/>
          <w:szCs w:val="30"/>
        </w:rPr>
      </w:pPr>
      <w:r w:rsidRPr="00245F7C">
        <w:rPr>
          <w:b/>
          <w:i/>
          <w:spacing w:val="-8"/>
          <w:sz w:val="30"/>
          <w:szCs w:val="30"/>
        </w:rPr>
        <w:br w:type="page"/>
      </w:r>
    </w:p>
    <w:p w14:paraId="67CF3ED4" w14:textId="1B3BCD71" w:rsidR="00E47454" w:rsidRPr="00245F7C" w:rsidRDefault="00E47454" w:rsidP="00E13DB6">
      <w:pPr>
        <w:spacing w:after="120" w:line="240" w:lineRule="auto"/>
        <w:ind w:firstLine="709"/>
        <w:jc w:val="both"/>
        <w:rPr>
          <w:b/>
          <w:i/>
          <w:spacing w:val="-8"/>
          <w:sz w:val="30"/>
          <w:szCs w:val="30"/>
        </w:rPr>
      </w:pPr>
      <w:r w:rsidRPr="00245F7C">
        <w:rPr>
          <w:b/>
          <w:i/>
          <w:spacing w:val="-8"/>
          <w:sz w:val="30"/>
          <w:szCs w:val="30"/>
        </w:rPr>
        <w:lastRenderedPageBreak/>
        <w:t>Система оказания наркологической помощи в Республике Беларусь</w:t>
      </w:r>
    </w:p>
    <w:p w14:paraId="5B6C8003" w14:textId="77777777" w:rsidR="00793E34" w:rsidRPr="00245F7C" w:rsidRDefault="00793E34" w:rsidP="00793E34">
      <w:pPr>
        <w:spacing w:before="120" w:after="0" w:line="19" w:lineRule="atLeast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Продолжительное действие наркотиков на зависимого приводит к полному разрушению всего организма в целом. Человек не способен самостоятельно отказаться от приема данных средств, ему необходима срочная помощь. </w:t>
      </w:r>
    </w:p>
    <w:p w14:paraId="14AA4BF8" w14:textId="77777777" w:rsidR="00E13DB6" w:rsidRPr="00245F7C" w:rsidRDefault="00E13DB6" w:rsidP="00793E34">
      <w:pPr>
        <w:spacing w:after="0" w:line="19" w:lineRule="atLeast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В Республике Беларусь государственная политика в области оказания наркологической помощи направлена на создание условий для сохранения, укрепления и восстановления здоровья граждан, улучшение морально-психологического положения лиц, страдающих зависимостью от </w:t>
      </w:r>
      <w:r w:rsidR="0098223E" w:rsidRPr="00245F7C">
        <w:rPr>
          <w:sz w:val="30"/>
          <w:szCs w:val="30"/>
        </w:rPr>
        <w:t>ПАВ</w:t>
      </w:r>
      <w:r w:rsidRPr="00245F7C">
        <w:rPr>
          <w:sz w:val="30"/>
          <w:szCs w:val="30"/>
        </w:rPr>
        <w:t xml:space="preserve">, в семье, коллективе, обществе. </w:t>
      </w:r>
    </w:p>
    <w:p w14:paraId="643133B8" w14:textId="22385C8B" w:rsidR="00E13DB6" w:rsidRPr="00245F7C" w:rsidRDefault="00E13DB6" w:rsidP="00793E34">
      <w:pPr>
        <w:spacing w:after="0" w:line="230" w:lineRule="auto"/>
        <w:ind w:firstLine="709"/>
        <w:jc w:val="both"/>
        <w:rPr>
          <w:spacing w:val="-6"/>
          <w:sz w:val="30"/>
          <w:szCs w:val="30"/>
        </w:rPr>
      </w:pPr>
      <w:r w:rsidRPr="00245F7C">
        <w:rPr>
          <w:spacing w:val="-6"/>
          <w:sz w:val="30"/>
          <w:szCs w:val="30"/>
        </w:rPr>
        <w:t xml:space="preserve">На основании государственных социальных стандартов </w:t>
      </w:r>
      <w:r w:rsidRPr="00245F7C">
        <w:rPr>
          <w:b/>
          <w:spacing w:val="-6"/>
          <w:sz w:val="30"/>
          <w:szCs w:val="30"/>
        </w:rPr>
        <w:t>наркологическая помощь является бесплатной</w:t>
      </w:r>
      <w:r w:rsidRPr="00245F7C">
        <w:rPr>
          <w:spacing w:val="-6"/>
          <w:sz w:val="30"/>
          <w:szCs w:val="30"/>
        </w:rPr>
        <w:t xml:space="preserve">. Данная помощь может оказываться в организациях здравоохранения как в амбулаторных, стационарных условиях, в отделениях дневного пребывания, так и вне организаций здравоохранения (для лиц, отбывающих наказание в условиях пенитенциарной системы). Для лиц, обратившихся в организацию здравоохранения добровольно (на платной основе), </w:t>
      </w:r>
      <w:r w:rsidRPr="00245F7C">
        <w:rPr>
          <w:b/>
          <w:spacing w:val="-6"/>
          <w:sz w:val="30"/>
          <w:szCs w:val="30"/>
        </w:rPr>
        <w:t>предусмотрено анонимное лечение</w:t>
      </w:r>
      <w:r w:rsidRPr="00245F7C">
        <w:rPr>
          <w:spacing w:val="-6"/>
          <w:sz w:val="30"/>
          <w:szCs w:val="30"/>
        </w:rPr>
        <w:t xml:space="preserve"> </w:t>
      </w:r>
      <w:r w:rsidRPr="00245F7C">
        <w:rPr>
          <w:b/>
          <w:spacing w:val="-6"/>
          <w:sz w:val="30"/>
          <w:szCs w:val="30"/>
        </w:rPr>
        <w:t>без постановки на наркологический учет</w:t>
      </w:r>
      <w:r w:rsidRPr="00245F7C">
        <w:rPr>
          <w:spacing w:val="-6"/>
          <w:sz w:val="30"/>
          <w:szCs w:val="30"/>
        </w:rPr>
        <w:t>.</w:t>
      </w:r>
    </w:p>
    <w:p w14:paraId="4E9A16C0" w14:textId="77777777" w:rsidR="00A6149C" w:rsidRPr="00245F7C" w:rsidRDefault="00A6149C" w:rsidP="00793E34">
      <w:pPr>
        <w:spacing w:after="0" w:line="23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Во всех областях республики функционируют </w:t>
      </w:r>
      <w:r w:rsidRPr="00245F7C">
        <w:rPr>
          <w:b/>
          <w:sz w:val="30"/>
          <w:szCs w:val="30"/>
        </w:rPr>
        <w:t>реабилитационные отделения (центры) для пациентов наркологического профиля</w:t>
      </w:r>
      <w:r w:rsidRPr="00245F7C">
        <w:rPr>
          <w:sz w:val="30"/>
          <w:szCs w:val="30"/>
        </w:rPr>
        <w:t xml:space="preserve">. Реабилитация осуществляется мультидисциплинарными бригадами специалистов (врач-психиатр-нарколог, врач-психотерапевт, психолог, социальный работник). </w:t>
      </w:r>
    </w:p>
    <w:p w14:paraId="086795BA" w14:textId="77777777" w:rsidR="00E13DB6" w:rsidRPr="00245F7C" w:rsidRDefault="00E13DB6" w:rsidP="00793E34">
      <w:pPr>
        <w:spacing w:after="0" w:line="230" w:lineRule="auto"/>
        <w:ind w:firstLine="709"/>
        <w:jc w:val="both"/>
        <w:rPr>
          <w:spacing w:val="-6"/>
          <w:sz w:val="30"/>
          <w:szCs w:val="30"/>
        </w:rPr>
      </w:pPr>
      <w:r w:rsidRPr="00245F7C">
        <w:rPr>
          <w:spacing w:val="-6"/>
          <w:sz w:val="30"/>
          <w:szCs w:val="30"/>
        </w:rPr>
        <w:t xml:space="preserve">Министерством здравоохранения Республики Беларусь </w:t>
      </w:r>
      <w:r w:rsidRPr="00245F7C">
        <w:rPr>
          <w:b/>
          <w:spacing w:val="-6"/>
          <w:sz w:val="30"/>
          <w:szCs w:val="30"/>
        </w:rPr>
        <w:t>уделяется особое внимание развитию стационарзамещающих технологий</w:t>
      </w:r>
      <w:r w:rsidRPr="00245F7C">
        <w:rPr>
          <w:spacing w:val="-6"/>
          <w:sz w:val="30"/>
          <w:szCs w:val="30"/>
        </w:rPr>
        <w:t>, а также повышению эффективности наркологической помощи за счет активного взаимодействия с общественными организациями и религиозными конфессиями (РОО «Матери против наркотиков», БОО</w:t>
      </w:r>
      <w:r w:rsidR="00855216" w:rsidRPr="00245F7C">
        <w:rPr>
          <w:spacing w:val="-6"/>
          <w:sz w:val="30"/>
          <w:szCs w:val="30"/>
        </w:rPr>
        <w:t> </w:t>
      </w:r>
      <w:r w:rsidRPr="00245F7C">
        <w:rPr>
          <w:spacing w:val="-6"/>
          <w:sz w:val="30"/>
          <w:szCs w:val="30"/>
        </w:rPr>
        <w:t>«Позитивное движение», ОО «Анонимные наркоманы» и др.), что способствует увеличению длительности ремиссии лиц, зависимых от ПАВ.</w:t>
      </w:r>
    </w:p>
    <w:p w14:paraId="08E7A91C" w14:textId="53C98A84" w:rsidR="00E13DB6" w:rsidRPr="00245F7C" w:rsidRDefault="004A6827" w:rsidP="00793E34">
      <w:pPr>
        <w:spacing w:after="0" w:line="230" w:lineRule="auto"/>
        <w:ind w:firstLine="709"/>
        <w:jc w:val="both"/>
        <w:rPr>
          <w:sz w:val="30"/>
          <w:szCs w:val="30"/>
        </w:rPr>
      </w:pPr>
      <w:r w:rsidRPr="00245F7C">
        <w:rPr>
          <w:b/>
          <w:sz w:val="30"/>
          <w:szCs w:val="30"/>
        </w:rPr>
        <w:t>Для потребителей инъекционных наркотиков</w:t>
      </w:r>
      <w:r w:rsidR="00A6149C" w:rsidRPr="00245F7C">
        <w:rPr>
          <w:b/>
          <w:sz w:val="30"/>
          <w:szCs w:val="30"/>
        </w:rPr>
        <w:t xml:space="preserve"> доступны программы снижения вреда.</w:t>
      </w:r>
      <w:r w:rsidR="00A6149C" w:rsidRPr="00245F7C">
        <w:rPr>
          <w:sz w:val="30"/>
          <w:szCs w:val="30"/>
        </w:rPr>
        <w:t xml:space="preserve"> </w:t>
      </w:r>
      <w:r w:rsidR="00E13DB6" w:rsidRPr="00245F7C">
        <w:rPr>
          <w:sz w:val="30"/>
          <w:szCs w:val="30"/>
        </w:rPr>
        <w:t>Во всех регионах Беларуси уже в течение более 10 лет осуществляется заместительная терапия метадоном (назначение препарата метадон взамен употребляемых инъекционных опиоидов, поддержанное ВОЗ и ООН,</w:t>
      </w:r>
      <w:r w:rsidR="00E1176A" w:rsidRPr="00245F7C">
        <w:rPr>
          <w:sz w:val="30"/>
          <w:szCs w:val="30"/>
        </w:rPr>
        <w:t xml:space="preserve"> далее – ЗТМ). На 1 января 2022 </w:t>
      </w:r>
      <w:r w:rsidR="00E13DB6" w:rsidRPr="00245F7C">
        <w:rPr>
          <w:sz w:val="30"/>
          <w:szCs w:val="30"/>
        </w:rPr>
        <w:t>г.</w:t>
      </w:r>
      <w:r w:rsidR="00855216" w:rsidRPr="00245F7C">
        <w:rPr>
          <w:sz w:val="30"/>
          <w:szCs w:val="30"/>
        </w:rPr>
        <w:t>,</w:t>
      </w:r>
      <w:r w:rsidR="00E13DB6" w:rsidRPr="00245F7C">
        <w:rPr>
          <w:sz w:val="30"/>
          <w:szCs w:val="30"/>
        </w:rPr>
        <w:t xml:space="preserve"> в Беларуси ЗТМ принимали </w:t>
      </w:r>
      <w:r w:rsidR="00E13DB6" w:rsidRPr="00245F7C">
        <w:rPr>
          <w:b/>
          <w:sz w:val="30"/>
          <w:szCs w:val="30"/>
        </w:rPr>
        <w:t>707 пациентов</w:t>
      </w:r>
      <w:r w:rsidR="00E13DB6" w:rsidRPr="00245F7C">
        <w:rPr>
          <w:sz w:val="30"/>
          <w:szCs w:val="30"/>
        </w:rPr>
        <w:t xml:space="preserve"> с синдромом зависимости от опиоидов.</w:t>
      </w:r>
    </w:p>
    <w:p w14:paraId="3A4F54EA" w14:textId="77777777" w:rsidR="00E13DB6" w:rsidRPr="00245F7C" w:rsidRDefault="00E13DB6" w:rsidP="00793E34">
      <w:pPr>
        <w:spacing w:after="0" w:line="23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Для пациентов программы ЗТМ организовано социальное сопровождение, всем им предоставляется психологическая помощь, а также помощь социального работника в поиске работы, восстановлении документов, получении необходимой медицинской помощи.</w:t>
      </w:r>
    </w:p>
    <w:p w14:paraId="10796243" w14:textId="77777777" w:rsidR="006528BE" w:rsidRPr="00245F7C" w:rsidRDefault="00E13DB6" w:rsidP="00793E34">
      <w:pPr>
        <w:spacing w:after="0" w:line="23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lastRenderedPageBreak/>
        <w:t>Наркологическая помощь в кабинетах ЗТМ интегрирована в оказание помощи ВИЧ-инфицированным пациентам. Тесное взаимодействие врача-психиатра-нарколога с врачом-инфекционистом позволяет проводить одновременную заместительную терапию и антиретровирусную терапию.</w:t>
      </w:r>
    </w:p>
    <w:p w14:paraId="1BBB623C" w14:textId="77777777" w:rsidR="006528BE" w:rsidRPr="00245F7C" w:rsidRDefault="006528BE" w:rsidP="006528BE">
      <w:pPr>
        <w:spacing w:after="0" w:line="240" w:lineRule="auto"/>
        <w:ind w:firstLine="709"/>
        <w:jc w:val="both"/>
        <w:rPr>
          <w:szCs w:val="30"/>
        </w:rPr>
      </w:pPr>
    </w:p>
    <w:p w14:paraId="7EB44C9E" w14:textId="77777777" w:rsidR="00E47454" w:rsidRPr="00245F7C" w:rsidRDefault="00E47454" w:rsidP="00793E34">
      <w:pPr>
        <w:spacing w:after="100" w:line="240" w:lineRule="auto"/>
        <w:ind w:firstLine="709"/>
        <w:jc w:val="both"/>
        <w:rPr>
          <w:sz w:val="30"/>
          <w:szCs w:val="30"/>
        </w:rPr>
      </w:pPr>
      <w:r w:rsidRPr="00245F7C">
        <w:rPr>
          <w:b/>
          <w:i/>
          <w:sz w:val="30"/>
          <w:szCs w:val="30"/>
        </w:rPr>
        <w:t>Противодействие распространению наркотиков в Республике Беларусь: государственные и общественные инициативы. Работа по профилактике наркомании в молодежной среде</w:t>
      </w:r>
    </w:p>
    <w:p w14:paraId="65EC4BC6" w14:textId="77777777" w:rsidR="00327D23" w:rsidRPr="00245F7C" w:rsidRDefault="00327D23" w:rsidP="00327D23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В основу деятельности по профилактике и противодействию распространения наркомании положено активное взаимодействие государственных органов и общественных организаций.</w:t>
      </w:r>
    </w:p>
    <w:p w14:paraId="3523C6DE" w14:textId="07F8DA64" w:rsidR="00B20C42" w:rsidRPr="00245F7C" w:rsidRDefault="00B20C42" w:rsidP="00327D23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В Беларуси особое внимание уделяется работе по профилактике наркомании в молодежной среде. В этих целях учреждения образования тесно сотрудничают с </w:t>
      </w:r>
      <w:r w:rsidR="009503FD" w:rsidRPr="00245F7C">
        <w:rPr>
          <w:sz w:val="30"/>
          <w:szCs w:val="30"/>
        </w:rPr>
        <w:t xml:space="preserve">такими </w:t>
      </w:r>
      <w:r w:rsidRPr="00245F7C">
        <w:rPr>
          <w:sz w:val="30"/>
          <w:szCs w:val="30"/>
        </w:rPr>
        <w:t xml:space="preserve">конструктивными общественными объединениями </w:t>
      </w:r>
      <w:r w:rsidR="009503FD" w:rsidRPr="00245F7C">
        <w:rPr>
          <w:sz w:val="30"/>
          <w:szCs w:val="30"/>
        </w:rPr>
        <w:t>как Белорусский республиканский союз молодежи (</w:t>
      </w:r>
      <w:r w:rsidRPr="00245F7C">
        <w:rPr>
          <w:sz w:val="30"/>
          <w:szCs w:val="30"/>
        </w:rPr>
        <w:t>БРСМ</w:t>
      </w:r>
      <w:r w:rsidR="009503FD" w:rsidRPr="00245F7C">
        <w:rPr>
          <w:sz w:val="30"/>
          <w:szCs w:val="30"/>
        </w:rPr>
        <w:t>)</w:t>
      </w:r>
      <w:r w:rsidRPr="00245F7C">
        <w:rPr>
          <w:sz w:val="30"/>
          <w:szCs w:val="30"/>
        </w:rPr>
        <w:t xml:space="preserve">, </w:t>
      </w:r>
      <w:r w:rsidR="009503FD" w:rsidRPr="00245F7C">
        <w:rPr>
          <w:sz w:val="30"/>
          <w:szCs w:val="30"/>
        </w:rPr>
        <w:t>Белорусская Республиканская Пионерская Организация (</w:t>
      </w:r>
      <w:r w:rsidRPr="00245F7C">
        <w:rPr>
          <w:sz w:val="30"/>
          <w:szCs w:val="30"/>
        </w:rPr>
        <w:t>БРПО</w:t>
      </w:r>
      <w:r w:rsidR="009503FD" w:rsidRPr="00245F7C">
        <w:rPr>
          <w:sz w:val="30"/>
          <w:szCs w:val="30"/>
        </w:rPr>
        <w:t>)</w:t>
      </w:r>
      <w:r w:rsidRPr="00245F7C">
        <w:rPr>
          <w:sz w:val="30"/>
          <w:szCs w:val="30"/>
        </w:rPr>
        <w:t xml:space="preserve">, </w:t>
      </w:r>
      <w:r w:rsidR="009503FD" w:rsidRPr="00245F7C">
        <w:rPr>
          <w:sz w:val="30"/>
          <w:szCs w:val="30"/>
        </w:rPr>
        <w:t>Белорусский комитет молодежных организаций (</w:t>
      </w:r>
      <w:r w:rsidRPr="00245F7C">
        <w:rPr>
          <w:sz w:val="30"/>
          <w:szCs w:val="30"/>
        </w:rPr>
        <w:t>БКМО</w:t>
      </w:r>
      <w:r w:rsidR="009503FD" w:rsidRPr="00245F7C">
        <w:rPr>
          <w:sz w:val="30"/>
          <w:szCs w:val="30"/>
        </w:rPr>
        <w:t>)</w:t>
      </w:r>
      <w:r w:rsidRPr="00245F7C">
        <w:rPr>
          <w:sz w:val="30"/>
          <w:szCs w:val="30"/>
        </w:rPr>
        <w:t>, Ассоциаци</w:t>
      </w:r>
      <w:r w:rsidR="009503FD" w:rsidRPr="00245F7C">
        <w:rPr>
          <w:sz w:val="30"/>
          <w:szCs w:val="30"/>
        </w:rPr>
        <w:t>я</w:t>
      </w:r>
      <w:r w:rsidRPr="00245F7C">
        <w:rPr>
          <w:sz w:val="30"/>
          <w:szCs w:val="30"/>
        </w:rPr>
        <w:t xml:space="preserve"> клубов «ЮНЕСКО», Белорусск</w:t>
      </w:r>
      <w:r w:rsidR="009503FD" w:rsidRPr="00245F7C">
        <w:rPr>
          <w:sz w:val="30"/>
          <w:szCs w:val="30"/>
        </w:rPr>
        <w:t>ое</w:t>
      </w:r>
      <w:r w:rsidRPr="00245F7C">
        <w:rPr>
          <w:sz w:val="30"/>
          <w:szCs w:val="30"/>
        </w:rPr>
        <w:t xml:space="preserve"> общество Красного Креста. Между Министерством образования и Белорусской Православной Церковью реализуется Программа сотрудничества.</w:t>
      </w:r>
    </w:p>
    <w:p w14:paraId="3891079E" w14:textId="77777777" w:rsidR="00B20C42" w:rsidRPr="00245F7C" w:rsidRDefault="00B20C42" w:rsidP="00327D23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Работа с учащейся молодежью осуществляется в рамках учебных предметов и дисциплин, через курсы по выбору и факультативы, а также во внеучебное время посредством общественной, досуговой, спортивной, трудовой деятельности.</w:t>
      </w:r>
    </w:p>
    <w:p w14:paraId="2EDE117D" w14:textId="77777777" w:rsidR="00B20C42" w:rsidRPr="00245F7C" w:rsidRDefault="00B20C42" w:rsidP="00B20C42">
      <w:pPr>
        <w:spacing w:before="120" w:after="0" w:line="280" w:lineRule="exact"/>
        <w:jc w:val="both"/>
        <w:rPr>
          <w:b/>
          <w:i/>
          <w:szCs w:val="28"/>
        </w:rPr>
      </w:pPr>
      <w:r w:rsidRPr="00245F7C">
        <w:rPr>
          <w:b/>
          <w:i/>
          <w:szCs w:val="28"/>
        </w:rPr>
        <w:t>Справочно.</w:t>
      </w:r>
    </w:p>
    <w:p w14:paraId="1851C121" w14:textId="69A2D9C7" w:rsidR="00B20C42" w:rsidRPr="00245F7C" w:rsidRDefault="009503FD" w:rsidP="00B20C42">
      <w:pPr>
        <w:spacing w:after="0" w:line="280" w:lineRule="exact"/>
        <w:ind w:left="709" w:firstLine="709"/>
        <w:jc w:val="both"/>
        <w:rPr>
          <w:i/>
          <w:spacing w:val="-4"/>
          <w:szCs w:val="28"/>
        </w:rPr>
      </w:pPr>
      <w:r w:rsidRPr="00245F7C">
        <w:rPr>
          <w:i/>
          <w:spacing w:val="-4"/>
          <w:szCs w:val="28"/>
        </w:rPr>
        <w:t>Много лет</w:t>
      </w:r>
      <w:r w:rsidR="00B20C42" w:rsidRPr="00245F7C">
        <w:rPr>
          <w:i/>
          <w:spacing w:val="-4"/>
          <w:szCs w:val="28"/>
        </w:rPr>
        <w:t xml:space="preserve"> реализуются </w:t>
      </w:r>
      <w:r w:rsidR="00B20C42" w:rsidRPr="00245F7C">
        <w:rPr>
          <w:b/>
          <w:i/>
          <w:spacing w:val="-4"/>
          <w:szCs w:val="28"/>
        </w:rPr>
        <w:t>масштабные профилактические проекты</w:t>
      </w:r>
      <w:r w:rsidR="00B20C42" w:rsidRPr="00245F7C">
        <w:rPr>
          <w:i/>
          <w:spacing w:val="-4"/>
          <w:szCs w:val="28"/>
        </w:rPr>
        <w:t>, направленные на формирование ценности здоровья и здоровьесберегающего поведения у несовершеннолетних: «Мой стиль жизни сегодня – мое здоровье и успех завтра!», «Мой выбор</w:t>
      </w:r>
      <w:r w:rsidRPr="00245F7C">
        <w:rPr>
          <w:i/>
          <w:spacing w:val="-4"/>
          <w:szCs w:val="28"/>
        </w:rPr>
        <w:t> </w:t>
      </w:r>
      <w:r w:rsidR="00B20C42" w:rsidRPr="00245F7C">
        <w:rPr>
          <w:i/>
          <w:spacing w:val="-4"/>
          <w:szCs w:val="28"/>
        </w:rPr>
        <w:t>– жить с позитивом», «В защиту жизни», «Здоровое поведение – мой выбор», «Здоровое детство – счастливое будущее».</w:t>
      </w:r>
    </w:p>
    <w:p w14:paraId="136AC4DD" w14:textId="77777777" w:rsidR="00B20C42" w:rsidRPr="00245F7C" w:rsidRDefault="00B20C42" w:rsidP="00B20C42">
      <w:pPr>
        <w:spacing w:after="120" w:line="280" w:lineRule="exact"/>
        <w:ind w:left="709" w:firstLine="709"/>
        <w:jc w:val="both"/>
        <w:rPr>
          <w:i/>
          <w:szCs w:val="28"/>
        </w:rPr>
      </w:pPr>
      <w:r w:rsidRPr="00245F7C">
        <w:rPr>
          <w:i/>
          <w:szCs w:val="28"/>
        </w:rPr>
        <w:t xml:space="preserve">В учреждениях общего среднего образования реализуется межведомственный информационный проект «Школа </w:t>
      </w:r>
      <w:r w:rsidR="00855216" w:rsidRPr="00245F7C">
        <w:rPr>
          <w:i/>
          <w:szCs w:val="28"/>
        </w:rPr>
        <w:t>–</w:t>
      </w:r>
      <w:r w:rsidRPr="00245F7C">
        <w:rPr>
          <w:i/>
          <w:szCs w:val="28"/>
        </w:rPr>
        <w:t xml:space="preserve"> территория здоровья», мероприятия шестого школьного дня, соревнования республиканской спартакиады школьников, проводимые с учетом интересов и возрастных особенностей учащихся.</w:t>
      </w:r>
    </w:p>
    <w:p w14:paraId="020F1CC5" w14:textId="77777777" w:rsidR="00076EFF" w:rsidRPr="00245F7C" w:rsidRDefault="00076EFF" w:rsidP="00327D23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b/>
          <w:sz w:val="30"/>
          <w:szCs w:val="30"/>
        </w:rPr>
        <w:t>Акцент</w:t>
      </w:r>
      <w:r w:rsidRPr="00245F7C">
        <w:rPr>
          <w:sz w:val="30"/>
          <w:szCs w:val="30"/>
        </w:rPr>
        <w:t xml:space="preserve"> в деятельности учреждений образования по противодействию распространения наркотиков сделан </w:t>
      </w:r>
      <w:r w:rsidRPr="00245F7C">
        <w:rPr>
          <w:b/>
          <w:sz w:val="30"/>
          <w:szCs w:val="30"/>
        </w:rPr>
        <w:t>на информационно-просветительской работе</w:t>
      </w:r>
      <w:r w:rsidRPr="00245F7C">
        <w:rPr>
          <w:sz w:val="30"/>
          <w:szCs w:val="30"/>
        </w:rPr>
        <w:t>.</w:t>
      </w:r>
    </w:p>
    <w:p w14:paraId="13CD140E" w14:textId="77777777" w:rsidR="007100DF" w:rsidRPr="00245F7C" w:rsidRDefault="007100DF">
      <w:pPr>
        <w:rPr>
          <w:b/>
          <w:i/>
          <w:szCs w:val="28"/>
        </w:rPr>
      </w:pPr>
      <w:r w:rsidRPr="00245F7C">
        <w:rPr>
          <w:b/>
          <w:i/>
          <w:szCs w:val="28"/>
        </w:rPr>
        <w:br w:type="page"/>
      </w:r>
    </w:p>
    <w:p w14:paraId="18CF53D0" w14:textId="77CD2338" w:rsidR="00076EFF" w:rsidRPr="00245F7C" w:rsidRDefault="00076EFF" w:rsidP="00076EFF">
      <w:pPr>
        <w:spacing w:before="120" w:after="0" w:line="280" w:lineRule="exact"/>
        <w:jc w:val="both"/>
        <w:rPr>
          <w:b/>
          <w:i/>
          <w:szCs w:val="28"/>
        </w:rPr>
      </w:pPr>
      <w:r w:rsidRPr="00245F7C">
        <w:rPr>
          <w:b/>
          <w:i/>
          <w:szCs w:val="28"/>
        </w:rPr>
        <w:lastRenderedPageBreak/>
        <w:t>Справочно.</w:t>
      </w:r>
    </w:p>
    <w:p w14:paraId="64CF066A" w14:textId="77777777" w:rsidR="00076EFF" w:rsidRPr="00245F7C" w:rsidRDefault="00076EFF" w:rsidP="00076EFF">
      <w:pPr>
        <w:spacing w:after="0" w:line="280" w:lineRule="exact"/>
        <w:ind w:left="709" w:firstLine="709"/>
        <w:jc w:val="both"/>
        <w:rPr>
          <w:i/>
          <w:szCs w:val="28"/>
        </w:rPr>
      </w:pPr>
      <w:r w:rsidRPr="00245F7C">
        <w:rPr>
          <w:i/>
          <w:szCs w:val="28"/>
        </w:rPr>
        <w:t>Активно распространяются видеоролики, социальная реклама, подготовленная Министерством внутренних дел и Агентством телевизионных новостей.</w:t>
      </w:r>
    </w:p>
    <w:p w14:paraId="7535F5A8" w14:textId="755A723C" w:rsidR="00076EFF" w:rsidRPr="00245F7C" w:rsidRDefault="00076EFF" w:rsidP="00076EFF">
      <w:pPr>
        <w:spacing w:after="120" w:line="280" w:lineRule="exact"/>
        <w:ind w:left="709" w:firstLine="709"/>
        <w:jc w:val="both"/>
        <w:rPr>
          <w:i/>
          <w:szCs w:val="28"/>
        </w:rPr>
      </w:pPr>
      <w:r w:rsidRPr="00245F7C">
        <w:rPr>
          <w:i/>
          <w:szCs w:val="28"/>
        </w:rPr>
        <w:t xml:space="preserve">На официальных сайтах учреждений образования размещен интерактивный баннер с активной ссылкой на </w:t>
      </w:r>
      <w:r w:rsidRPr="00245F7C">
        <w:rPr>
          <w:b/>
          <w:i/>
          <w:szCs w:val="28"/>
        </w:rPr>
        <w:t>баннер «Молодежь против наркотиков»</w:t>
      </w:r>
      <w:r w:rsidRPr="00245F7C">
        <w:rPr>
          <w:i/>
          <w:szCs w:val="28"/>
        </w:rPr>
        <w:t xml:space="preserve"> (размещенный на информационном сайте </w:t>
      </w:r>
      <w:r w:rsidR="00EF69AB" w:rsidRPr="00245F7C">
        <w:rPr>
          <w:i/>
          <w:szCs w:val="28"/>
        </w:rPr>
        <w:t>«</w:t>
      </w:r>
      <w:r w:rsidRPr="00245F7C">
        <w:rPr>
          <w:i/>
          <w:szCs w:val="28"/>
        </w:rPr>
        <w:t>Молодежь Беларуси</w:t>
      </w:r>
      <w:r w:rsidR="00EF69AB" w:rsidRPr="00245F7C">
        <w:rPr>
          <w:i/>
          <w:szCs w:val="28"/>
        </w:rPr>
        <w:t>»</w:t>
      </w:r>
      <w:r w:rsidRPr="00245F7C">
        <w:rPr>
          <w:i/>
          <w:szCs w:val="28"/>
        </w:rPr>
        <w:t>), распространена информация и профилактические видеоролики в родительских чатах в социальных сетях и мессенджерах.</w:t>
      </w:r>
    </w:p>
    <w:p w14:paraId="321E367A" w14:textId="77777777" w:rsidR="00327D23" w:rsidRPr="00245F7C" w:rsidRDefault="00B03705" w:rsidP="00327D23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По инициативе РОО «Белая Русь» ежегодно проводится </w:t>
      </w:r>
      <w:r w:rsidRPr="00245F7C">
        <w:rPr>
          <w:b/>
          <w:sz w:val="30"/>
          <w:szCs w:val="30"/>
        </w:rPr>
        <w:t>акция «Белая Русь – против наркотиков»</w:t>
      </w:r>
      <w:r w:rsidRPr="00245F7C">
        <w:rPr>
          <w:sz w:val="30"/>
          <w:szCs w:val="30"/>
        </w:rPr>
        <w:t>, в рамках которой организуются профилактические мероприятия со всеми категориями граждан.</w:t>
      </w:r>
    </w:p>
    <w:p w14:paraId="4C1CB751" w14:textId="77777777" w:rsidR="00F9320B" w:rsidRPr="00245F7C" w:rsidRDefault="00F9320B" w:rsidP="00F9320B">
      <w:pPr>
        <w:spacing w:before="120" w:after="0" w:line="280" w:lineRule="exact"/>
        <w:jc w:val="both"/>
        <w:rPr>
          <w:b/>
          <w:i/>
          <w:szCs w:val="28"/>
        </w:rPr>
      </w:pPr>
      <w:r w:rsidRPr="00245F7C">
        <w:rPr>
          <w:b/>
          <w:i/>
          <w:szCs w:val="28"/>
        </w:rPr>
        <w:t>Справочно.</w:t>
      </w:r>
    </w:p>
    <w:p w14:paraId="04B185D5" w14:textId="77777777" w:rsidR="00F9320B" w:rsidRPr="00245F7C" w:rsidRDefault="00F9320B" w:rsidP="00F9320B">
      <w:pPr>
        <w:spacing w:after="0" w:line="280" w:lineRule="exact"/>
        <w:ind w:left="709" w:firstLine="709"/>
        <w:jc w:val="both"/>
        <w:rPr>
          <w:i/>
          <w:szCs w:val="28"/>
        </w:rPr>
      </w:pPr>
      <w:r w:rsidRPr="00245F7C">
        <w:rPr>
          <w:i/>
          <w:szCs w:val="28"/>
        </w:rPr>
        <w:t xml:space="preserve">Особое внимание уделяется обсуждению вопросов профилактики наркомании и формирования навыков здорового образа жизни </w:t>
      </w:r>
      <w:r w:rsidRPr="00245F7C">
        <w:rPr>
          <w:b/>
          <w:i/>
          <w:szCs w:val="28"/>
        </w:rPr>
        <w:t>в студенческой среде</w:t>
      </w:r>
      <w:r w:rsidRPr="00245F7C">
        <w:rPr>
          <w:i/>
          <w:szCs w:val="28"/>
        </w:rPr>
        <w:t>: диалоговые площадки «Наркомания. Точка невозврата», «Строим будущее вместе», «Здоровье нации в руках молодежи», круглые столы «Молодежь против наркотиков» и др.</w:t>
      </w:r>
    </w:p>
    <w:p w14:paraId="2967E2F8" w14:textId="7EE11506" w:rsidR="00F9320B" w:rsidRPr="00245F7C" w:rsidRDefault="00F9320B" w:rsidP="00F9320B">
      <w:pPr>
        <w:spacing w:after="120" w:line="280" w:lineRule="exact"/>
        <w:ind w:left="709" w:firstLine="709"/>
        <w:jc w:val="both"/>
        <w:rPr>
          <w:i/>
          <w:szCs w:val="28"/>
        </w:rPr>
      </w:pPr>
      <w:r w:rsidRPr="00245F7C">
        <w:rPr>
          <w:b/>
          <w:i/>
          <w:szCs w:val="28"/>
        </w:rPr>
        <w:t>В трудовых коллективах</w:t>
      </w:r>
      <w:r w:rsidRPr="00245F7C">
        <w:rPr>
          <w:i/>
          <w:szCs w:val="28"/>
        </w:rPr>
        <w:t xml:space="preserve"> первичными организациями РОО</w:t>
      </w:r>
      <w:r w:rsidR="009503FD" w:rsidRPr="00245F7C">
        <w:rPr>
          <w:i/>
          <w:szCs w:val="28"/>
        </w:rPr>
        <w:t> </w:t>
      </w:r>
      <w:r w:rsidRPr="00245F7C">
        <w:rPr>
          <w:i/>
          <w:szCs w:val="28"/>
        </w:rPr>
        <w:t>«Белая Русь» организуются инфор</w:t>
      </w:r>
      <w:r w:rsidR="00B87203" w:rsidRPr="00245F7C">
        <w:rPr>
          <w:i/>
          <w:szCs w:val="28"/>
        </w:rPr>
        <w:t>мационные уголки «Говорим с ребе</w:t>
      </w:r>
      <w:r w:rsidRPr="00245F7C">
        <w:rPr>
          <w:i/>
          <w:szCs w:val="28"/>
        </w:rPr>
        <w:t>нком о ВИЧ» и «Будь примером своему ребенку», семейные велопробеги «За безопасность вместе», проводятся тематические информационные встречи и проч.</w:t>
      </w:r>
    </w:p>
    <w:p w14:paraId="117B0C7A" w14:textId="5FA5B1A7" w:rsidR="002267E9" w:rsidRPr="00245F7C" w:rsidRDefault="00686CD4" w:rsidP="00327D23">
      <w:pPr>
        <w:spacing w:after="0" w:line="240" w:lineRule="auto"/>
        <w:ind w:firstLine="709"/>
        <w:jc w:val="both"/>
        <w:rPr>
          <w:b/>
          <w:spacing w:val="-2"/>
          <w:sz w:val="30"/>
          <w:szCs w:val="30"/>
        </w:rPr>
      </w:pPr>
      <w:r w:rsidRPr="00245F7C">
        <w:rPr>
          <w:spacing w:val="-2"/>
          <w:sz w:val="30"/>
          <w:szCs w:val="30"/>
        </w:rPr>
        <w:t xml:space="preserve">Активное участие в мероприятиях по профилактике и борьбе с наркоманией принимают </w:t>
      </w:r>
      <w:r w:rsidRPr="00245F7C">
        <w:rPr>
          <w:b/>
          <w:spacing w:val="-2"/>
          <w:sz w:val="30"/>
          <w:szCs w:val="30"/>
        </w:rPr>
        <w:t xml:space="preserve">религиозные организации </w:t>
      </w:r>
      <w:r w:rsidR="008E04BC" w:rsidRPr="00245F7C">
        <w:rPr>
          <w:b/>
          <w:spacing w:val="-2"/>
          <w:sz w:val="30"/>
          <w:szCs w:val="30"/>
        </w:rPr>
        <w:t>различных</w:t>
      </w:r>
      <w:r w:rsidRPr="00245F7C">
        <w:rPr>
          <w:b/>
          <w:spacing w:val="-2"/>
          <w:sz w:val="30"/>
          <w:szCs w:val="30"/>
        </w:rPr>
        <w:t xml:space="preserve"> конфессий</w:t>
      </w:r>
      <w:r w:rsidRPr="00245F7C">
        <w:rPr>
          <w:spacing w:val="-2"/>
          <w:sz w:val="30"/>
          <w:szCs w:val="30"/>
        </w:rPr>
        <w:t>.</w:t>
      </w:r>
    </w:p>
    <w:p w14:paraId="389A69A1" w14:textId="25A83D41" w:rsidR="00E71C47" w:rsidRPr="00245F7C" w:rsidRDefault="00E71C47" w:rsidP="00E71C47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b/>
          <w:sz w:val="30"/>
          <w:szCs w:val="30"/>
        </w:rPr>
        <w:t>Координационный центр Белорусской Православной Церкви</w:t>
      </w:r>
      <w:r w:rsidRPr="00245F7C">
        <w:rPr>
          <w:sz w:val="30"/>
          <w:szCs w:val="30"/>
        </w:rPr>
        <w:t xml:space="preserve"> </w:t>
      </w:r>
      <w:r w:rsidR="00615615" w:rsidRPr="00245F7C">
        <w:rPr>
          <w:sz w:val="30"/>
          <w:szCs w:val="30"/>
        </w:rPr>
        <w:t xml:space="preserve">(далее – БПЦ) </w:t>
      </w:r>
      <w:r w:rsidRPr="00245F7C">
        <w:rPr>
          <w:sz w:val="30"/>
          <w:szCs w:val="30"/>
        </w:rPr>
        <w:t>по противодействию наркомании и алкоголизму в честь святого мученика Вонифатия</w:t>
      </w:r>
      <w:r w:rsidR="00EF69AB" w:rsidRPr="00245F7C">
        <w:rPr>
          <w:sz w:val="30"/>
          <w:szCs w:val="30"/>
        </w:rPr>
        <w:t>, который осуществляе</w:t>
      </w:r>
      <w:r w:rsidR="002B24CF" w:rsidRPr="00245F7C">
        <w:rPr>
          <w:sz w:val="30"/>
          <w:szCs w:val="30"/>
        </w:rPr>
        <w:t>т свою деятельность с 2011 г. и</w:t>
      </w:r>
      <w:r w:rsidR="00EF69AB" w:rsidRPr="00245F7C">
        <w:rPr>
          <w:sz w:val="30"/>
          <w:szCs w:val="30"/>
        </w:rPr>
        <w:t xml:space="preserve"> </w:t>
      </w:r>
      <w:r w:rsidRPr="00245F7C">
        <w:rPr>
          <w:sz w:val="30"/>
          <w:szCs w:val="30"/>
        </w:rPr>
        <w:t>работает по следующим направлениям:</w:t>
      </w:r>
    </w:p>
    <w:p w14:paraId="16D32001" w14:textId="77777777" w:rsidR="00E71C47" w:rsidRPr="00245F7C" w:rsidRDefault="00E71C47" w:rsidP="00E71C47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первичная профилактика зависимостей (нацелена на предупреждение употребления ПАВ) – работа с молодежью и подростками;</w:t>
      </w:r>
    </w:p>
    <w:p w14:paraId="3C7F8A06" w14:textId="77777777" w:rsidR="00E71C47" w:rsidRPr="00245F7C" w:rsidRDefault="00E71C47" w:rsidP="00E71C47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вторичная профилактика зависимостей (включает в себя работу с людьми группы социального риска, т.е. уже имеющими опыт употребления ПАВ и их родственниками);</w:t>
      </w:r>
    </w:p>
    <w:p w14:paraId="03DEE2D9" w14:textId="77777777" w:rsidR="00645B37" w:rsidRPr="00245F7C" w:rsidRDefault="00E71C47" w:rsidP="00E71C47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третичная профилактика зависимостей (реабилитация и социальная адаптация алкоголе- и наркозависимых лиц).</w:t>
      </w:r>
    </w:p>
    <w:p w14:paraId="1A46DD70" w14:textId="7F628A2E" w:rsidR="000F0723" w:rsidRPr="00245F7C" w:rsidRDefault="000F0723" w:rsidP="000F0723">
      <w:pPr>
        <w:spacing w:before="120" w:after="0" w:line="240" w:lineRule="auto"/>
        <w:jc w:val="both"/>
        <w:rPr>
          <w:b/>
          <w:i/>
          <w:szCs w:val="30"/>
        </w:rPr>
      </w:pPr>
      <w:r w:rsidRPr="00245F7C">
        <w:rPr>
          <w:b/>
          <w:i/>
          <w:szCs w:val="28"/>
        </w:rPr>
        <w:t>Справочно</w:t>
      </w:r>
      <w:r w:rsidRPr="00245F7C">
        <w:rPr>
          <w:b/>
          <w:i/>
          <w:szCs w:val="30"/>
        </w:rPr>
        <w:t>.</w:t>
      </w:r>
    </w:p>
    <w:p w14:paraId="51EBD43A" w14:textId="33AB1D18" w:rsidR="000F0723" w:rsidRPr="00245F7C" w:rsidRDefault="00645B37" w:rsidP="000F0723">
      <w:pPr>
        <w:spacing w:after="0" w:line="280" w:lineRule="exact"/>
        <w:ind w:left="709" w:firstLine="709"/>
        <w:jc w:val="both"/>
        <w:rPr>
          <w:i/>
          <w:szCs w:val="28"/>
        </w:rPr>
      </w:pPr>
      <w:r w:rsidRPr="00245F7C">
        <w:rPr>
          <w:i/>
          <w:szCs w:val="28"/>
        </w:rPr>
        <w:t xml:space="preserve">Третичная профилактика зависимостей </w:t>
      </w:r>
      <w:r w:rsidR="00F24FB6" w:rsidRPr="00245F7C">
        <w:rPr>
          <w:i/>
          <w:szCs w:val="28"/>
        </w:rPr>
        <w:t xml:space="preserve">осуществляется </w:t>
      </w:r>
      <w:r w:rsidR="000F0723" w:rsidRPr="00245F7C">
        <w:rPr>
          <w:i/>
          <w:szCs w:val="28"/>
        </w:rPr>
        <w:t>следующими</w:t>
      </w:r>
      <w:r w:rsidR="00F24FB6" w:rsidRPr="00245F7C">
        <w:rPr>
          <w:i/>
          <w:szCs w:val="28"/>
        </w:rPr>
        <w:t xml:space="preserve"> специально созданны</w:t>
      </w:r>
      <w:r w:rsidR="000F0723" w:rsidRPr="00245F7C">
        <w:rPr>
          <w:i/>
          <w:szCs w:val="28"/>
        </w:rPr>
        <w:t>ми</w:t>
      </w:r>
      <w:r w:rsidR="00F24FB6" w:rsidRPr="00245F7C">
        <w:rPr>
          <w:i/>
          <w:szCs w:val="28"/>
        </w:rPr>
        <w:t xml:space="preserve"> структур</w:t>
      </w:r>
      <w:r w:rsidR="000F0723" w:rsidRPr="00245F7C">
        <w:rPr>
          <w:i/>
          <w:szCs w:val="28"/>
        </w:rPr>
        <w:t>ами</w:t>
      </w:r>
      <w:r w:rsidR="00F24FB6" w:rsidRPr="00245F7C">
        <w:rPr>
          <w:i/>
          <w:szCs w:val="28"/>
        </w:rPr>
        <w:t>:</w:t>
      </w:r>
      <w:r w:rsidR="000F0723" w:rsidRPr="00245F7C">
        <w:rPr>
          <w:i/>
          <w:szCs w:val="28"/>
        </w:rPr>
        <w:t xml:space="preserve"> реабилитационным центром Белорусского Экзархата «Анастасис»</w:t>
      </w:r>
      <w:r w:rsidR="002B24CF" w:rsidRPr="00245F7C">
        <w:rPr>
          <w:i/>
          <w:szCs w:val="28"/>
        </w:rPr>
        <w:t xml:space="preserve">, </w:t>
      </w:r>
      <w:r w:rsidR="000F0723" w:rsidRPr="00245F7C">
        <w:rPr>
          <w:i/>
          <w:szCs w:val="28"/>
        </w:rPr>
        <w:t>центром духовной реабилитации алкоголе- и наркозависимых лиц</w:t>
      </w:r>
      <w:r w:rsidR="002B24CF" w:rsidRPr="00245F7C">
        <w:rPr>
          <w:i/>
          <w:szCs w:val="28"/>
        </w:rPr>
        <w:t xml:space="preserve"> (д.Лысая Гора Минского района), </w:t>
      </w:r>
      <w:r w:rsidR="000F0723" w:rsidRPr="00245F7C">
        <w:rPr>
          <w:i/>
          <w:szCs w:val="28"/>
        </w:rPr>
        <w:t xml:space="preserve">религиозной общиной «Приход храма </w:t>
      </w:r>
      <w:r w:rsidR="000F0723" w:rsidRPr="00245F7C">
        <w:rPr>
          <w:i/>
          <w:szCs w:val="28"/>
        </w:rPr>
        <w:lastRenderedPageBreak/>
        <w:t>иконы Божией Матер</w:t>
      </w:r>
      <w:r w:rsidR="002B24CF" w:rsidRPr="00245F7C">
        <w:rPr>
          <w:i/>
          <w:szCs w:val="28"/>
        </w:rPr>
        <w:t xml:space="preserve">и «Неупиваемая Чаша» в г.Минске, </w:t>
      </w:r>
      <w:r w:rsidR="000F0723" w:rsidRPr="00245F7C">
        <w:rPr>
          <w:i/>
          <w:szCs w:val="28"/>
        </w:rPr>
        <w:t xml:space="preserve">центром защиты материнства «Матуля» и др. </w:t>
      </w:r>
    </w:p>
    <w:p w14:paraId="712D454C" w14:textId="72C3737A" w:rsidR="00C6620A" w:rsidRPr="00245F7C" w:rsidRDefault="00843B86" w:rsidP="000F0723">
      <w:pPr>
        <w:spacing w:before="120"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Религиозными организациями </w:t>
      </w:r>
      <w:r w:rsidRPr="00245F7C">
        <w:rPr>
          <w:b/>
          <w:sz w:val="30"/>
          <w:szCs w:val="30"/>
        </w:rPr>
        <w:t>Римско-католической церкви</w:t>
      </w:r>
      <w:r w:rsidRPr="00245F7C">
        <w:rPr>
          <w:sz w:val="30"/>
          <w:szCs w:val="30"/>
        </w:rPr>
        <w:t xml:space="preserve"> в Республике Беларусь (далее – РКЦБ) также </w:t>
      </w:r>
      <w:r w:rsidR="008E04BC" w:rsidRPr="00245F7C">
        <w:rPr>
          <w:sz w:val="30"/>
          <w:szCs w:val="30"/>
        </w:rPr>
        <w:t>ведется</w:t>
      </w:r>
      <w:r w:rsidRPr="00245F7C">
        <w:rPr>
          <w:sz w:val="30"/>
          <w:szCs w:val="30"/>
        </w:rPr>
        <w:t xml:space="preserve"> активная работа, направленная на борьбу с наркозависимостью</w:t>
      </w:r>
      <w:r w:rsidR="000F0723" w:rsidRPr="00245F7C">
        <w:rPr>
          <w:sz w:val="30"/>
          <w:szCs w:val="30"/>
        </w:rPr>
        <w:t xml:space="preserve">. Так, проводится </w:t>
      </w:r>
      <w:r w:rsidR="009717E7" w:rsidRPr="00245F7C">
        <w:rPr>
          <w:sz w:val="30"/>
          <w:szCs w:val="30"/>
        </w:rPr>
        <w:t>духовно-воспитательная работа</w:t>
      </w:r>
      <w:r w:rsidR="009717E7" w:rsidRPr="00245F7C">
        <w:t xml:space="preserve"> </w:t>
      </w:r>
      <w:r w:rsidR="009717E7" w:rsidRPr="00245F7C">
        <w:rPr>
          <w:sz w:val="30"/>
          <w:szCs w:val="30"/>
        </w:rPr>
        <w:t>среди «трудных» подростков молодежной мисси</w:t>
      </w:r>
      <w:r w:rsidR="000F0723" w:rsidRPr="00245F7C">
        <w:rPr>
          <w:sz w:val="30"/>
          <w:szCs w:val="30"/>
        </w:rPr>
        <w:t>ей</w:t>
      </w:r>
      <w:r w:rsidR="009717E7" w:rsidRPr="00245F7C">
        <w:rPr>
          <w:sz w:val="30"/>
          <w:szCs w:val="30"/>
        </w:rPr>
        <w:t xml:space="preserve"> «Чистое сердце» при Минско-Могилевской архиепархии РКЦБ (совместно с ГУВД Мингорисполкома);</w:t>
      </w:r>
      <w:r w:rsidR="000F0723" w:rsidRPr="00245F7C">
        <w:rPr>
          <w:sz w:val="30"/>
          <w:szCs w:val="30"/>
        </w:rPr>
        <w:t xml:space="preserve"> происходят </w:t>
      </w:r>
      <w:r w:rsidR="009717E7" w:rsidRPr="00245F7C">
        <w:rPr>
          <w:sz w:val="30"/>
          <w:szCs w:val="30"/>
        </w:rPr>
        <w:t>регулярные встречи Анонимных Алкоголиков и их семей</w:t>
      </w:r>
      <w:r w:rsidR="00C6620A" w:rsidRPr="00245F7C">
        <w:rPr>
          <w:sz w:val="30"/>
          <w:szCs w:val="30"/>
        </w:rPr>
        <w:t xml:space="preserve"> при костелах г.Минска;</w:t>
      </w:r>
      <w:r w:rsidR="000F0723" w:rsidRPr="00245F7C">
        <w:rPr>
          <w:sz w:val="30"/>
          <w:szCs w:val="30"/>
        </w:rPr>
        <w:t xml:space="preserve"> осуществляются </w:t>
      </w:r>
      <w:r w:rsidR="00C6620A" w:rsidRPr="00245F7C">
        <w:rPr>
          <w:sz w:val="30"/>
          <w:szCs w:val="30"/>
        </w:rPr>
        <w:t>профилактические мероприятия для подростков по предупреждению наркомании и других зависимостей в приходах Гродненской епархии РКЦБ.</w:t>
      </w:r>
    </w:p>
    <w:p w14:paraId="70C879AE" w14:textId="2B895BB4" w:rsidR="00C6620A" w:rsidRPr="00245F7C" w:rsidRDefault="00C6620A" w:rsidP="001E12DC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Вклад в предупреждение и противодействие наркомании вносят также Объединенная Церковь христиан веры евангельской, организации евангельских христиан баптистов, религиозное объединение церквей христиан полного Евангелия, республиканское религиозное Объединение «Конференция Церквей Христиан Адвентистов Седьмого Дня в Республике Беларусь». В иудейских и мусульманских религиозных общинах акцент делается на пропаганду </w:t>
      </w:r>
      <w:r w:rsidR="00026149" w:rsidRPr="00245F7C">
        <w:rPr>
          <w:sz w:val="30"/>
          <w:szCs w:val="30"/>
        </w:rPr>
        <w:t xml:space="preserve">здорового образа жизни </w:t>
      </w:r>
      <w:r w:rsidRPr="00245F7C">
        <w:rPr>
          <w:sz w:val="30"/>
          <w:szCs w:val="30"/>
        </w:rPr>
        <w:t>среди верующих.</w:t>
      </w:r>
    </w:p>
    <w:p w14:paraId="175C26B2" w14:textId="77777777" w:rsidR="00327D23" w:rsidRPr="00245F7C" w:rsidRDefault="00327D23" w:rsidP="00327D23">
      <w:pPr>
        <w:spacing w:after="0" w:line="240" w:lineRule="auto"/>
        <w:ind w:firstLine="709"/>
        <w:jc w:val="both"/>
        <w:rPr>
          <w:sz w:val="24"/>
          <w:szCs w:val="30"/>
        </w:rPr>
      </w:pPr>
    </w:p>
    <w:p w14:paraId="4545290B" w14:textId="77777777" w:rsidR="00E47454" w:rsidRPr="00245F7C" w:rsidRDefault="00E47454" w:rsidP="001D7AA2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b/>
          <w:i/>
          <w:sz w:val="30"/>
          <w:szCs w:val="30"/>
        </w:rPr>
        <w:t>Антинаркотическая пропаганда в Республике Беларусь</w:t>
      </w:r>
    </w:p>
    <w:p w14:paraId="0944758C" w14:textId="77777777" w:rsidR="001D7AA2" w:rsidRPr="00245F7C" w:rsidRDefault="001D7AA2" w:rsidP="00EF1CA2">
      <w:pPr>
        <w:spacing w:before="120" w:after="0" w:line="23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В Беларуси </w:t>
      </w:r>
      <w:r w:rsidR="008C26A2" w:rsidRPr="00245F7C">
        <w:rPr>
          <w:sz w:val="30"/>
          <w:szCs w:val="30"/>
        </w:rPr>
        <w:t xml:space="preserve">на постоянной основе </w:t>
      </w:r>
      <w:r w:rsidRPr="00245F7C">
        <w:rPr>
          <w:sz w:val="30"/>
          <w:szCs w:val="30"/>
        </w:rPr>
        <w:t>проводится работа по вопросам информационного противодействия незаконному распространению наркотиков и профилактики наркомании.</w:t>
      </w:r>
    </w:p>
    <w:p w14:paraId="225E3A94" w14:textId="77777777" w:rsidR="008C26A2" w:rsidRPr="00245F7C" w:rsidRDefault="001D7AA2" w:rsidP="00EF1CA2">
      <w:pPr>
        <w:spacing w:after="0" w:line="230" w:lineRule="auto"/>
        <w:ind w:firstLine="709"/>
        <w:jc w:val="both"/>
        <w:rPr>
          <w:spacing w:val="-4"/>
          <w:sz w:val="30"/>
          <w:szCs w:val="30"/>
        </w:rPr>
      </w:pPr>
      <w:r w:rsidRPr="00245F7C">
        <w:rPr>
          <w:spacing w:val="-4"/>
          <w:sz w:val="30"/>
          <w:szCs w:val="30"/>
        </w:rPr>
        <w:t xml:space="preserve">Всеми государственными печатными и телерадиовещательными СМИ осуществляется информирование населения о проблеме наркомании, хода борьбы с незаконным оборотом наркотических средств, психотропных веществ, их аналогов, судебной практики и результатов рассмотрения дел данной категории, принимаемых мер в сфере профилактики наркомании, проведении совместных с госорганами акций. </w:t>
      </w:r>
    </w:p>
    <w:p w14:paraId="13F9F485" w14:textId="77777777" w:rsidR="008C26A2" w:rsidRPr="00245F7C" w:rsidRDefault="008C26A2" w:rsidP="008C26A2">
      <w:pPr>
        <w:spacing w:before="120" w:after="0" w:line="280" w:lineRule="exact"/>
        <w:jc w:val="both"/>
        <w:rPr>
          <w:b/>
          <w:i/>
          <w:szCs w:val="28"/>
        </w:rPr>
      </w:pPr>
      <w:r w:rsidRPr="00245F7C">
        <w:rPr>
          <w:b/>
          <w:i/>
          <w:szCs w:val="28"/>
        </w:rPr>
        <w:t>Справочно.</w:t>
      </w:r>
    </w:p>
    <w:p w14:paraId="772640FE" w14:textId="39C83E35" w:rsidR="008C26A2" w:rsidRPr="00245F7C" w:rsidRDefault="00E15670" w:rsidP="008C26A2">
      <w:pPr>
        <w:spacing w:after="120" w:line="280" w:lineRule="exact"/>
        <w:ind w:left="709" w:firstLine="709"/>
        <w:jc w:val="both"/>
        <w:rPr>
          <w:i/>
          <w:szCs w:val="28"/>
        </w:rPr>
      </w:pPr>
      <w:r w:rsidRPr="00245F7C">
        <w:rPr>
          <w:i/>
          <w:szCs w:val="28"/>
        </w:rPr>
        <w:t>В 2021 г.</w:t>
      </w:r>
      <w:r w:rsidR="008C26A2" w:rsidRPr="00245F7C">
        <w:rPr>
          <w:i/>
          <w:szCs w:val="28"/>
        </w:rPr>
        <w:t xml:space="preserve"> в государственных СМИ и на их интернет-ресурсах, а также на страницах соцсетей, в телеграм-каналах, мессенджерах вышло </w:t>
      </w:r>
      <w:r w:rsidR="008C26A2" w:rsidRPr="00245F7C">
        <w:rPr>
          <w:b/>
          <w:i/>
          <w:szCs w:val="28"/>
        </w:rPr>
        <w:t>более 8,5 тыс.</w:t>
      </w:r>
      <w:r w:rsidR="008C26A2" w:rsidRPr="00245F7C">
        <w:rPr>
          <w:i/>
          <w:szCs w:val="28"/>
        </w:rPr>
        <w:t xml:space="preserve"> материалов указанной тематики.</w:t>
      </w:r>
    </w:p>
    <w:p w14:paraId="119856B3" w14:textId="29A80796" w:rsidR="001D7AA2" w:rsidRPr="00245F7C" w:rsidRDefault="001D7AA2" w:rsidP="001D7AA2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 w:rsidRPr="00245F7C">
        <w:rPr>
          <w:spacing w:val="-6"/>
          <w:sz w:val="30"/>
          <w:szCs w:val="30"/>
        </w:rPr>
        <w:t xml:space="preserve">Редакции СМИ </w:t>
      </w:r>
      <w:r w:rsidRPr="00245F7C">
        <w:rPr>
          <w:b/>
          <w:spacing w:val="-6"/>
          <w:sz w:val="30"/>
          <w:szCs w:val="30"/>
        </w:rPr>
        <w:t>тесно сотрудничают с правоохранительными органами</w:t>
      </w:r>
      <w:r w:rsidRPr="00245F7C">
        <w:rPr>
          <w:spacing w:val="-6"/>
          <w:sz w:val="30"/>
          <w:szCs w:val="30"/>
        </w:rPr>
        <w:t xml:space="preserve"> по всем направлениям </w:t>
      </w:r>
      <w:r w:rsidR="00F12ECC" w:rsidRPr="00245F7C">
        <w:rPr>
          <w:spacing w:val="-6"/>
          <w:sz w:val="30"/>
          <w:szCs w:val="30"/>
        </w:rPr>
        <w:t xml:space="preserve">их </w:t>
      </w:r>
      <w:r w:rsidRPr="00245F7C">
        <w:rPr>
          <w:spacing w:val="-6"/>
          <w:sz w:val="30"/>
          <w:szCs w:val="30"/>
        </w:rPr>
        <w:t>деятельности</w:t>
      </w:r>
      <w:r w:rsidR="00EF1CA2" w:rsidRPr="00245F7C">
        <w:rPr>
          <w:spacing w:val="-6"/>
          <w:sz w:val="30"/>
          <w:szCs w:val="30"/>
        </w:rPr>
        <w:t xml:space="preserve"> и ее освещения</w:t>
      </w:r>
      <w:r w:rsidRPr="00245F7C">
        <w:rPr>
          <w:spacing w:val="-6"/>
          <w:sz w:val="30"/>
          <w:szCs w:val="30"/>
        </w:rPr>
        <w:t xml:space="preserve">, в том числе в части получения оперативной информации о резонансных </w:t>
      </w:r>
      <w:r w:rsidR="00F12ECC" w:rsidRPr="00245F7C">
        <w:rPr>
          <w:spacing w:val="-6"/>
          <w:sz w:val="30"/>
          <w:szCs w:val="30"/>
        </w:rPr>
        <w:t>событиях</w:t>
      </w:r>
      <w:r w:rsidRPr="00245F7C">
        <w:rPr>
          <w:spacing w:val="-6"/>
          <w:sz w:val="30"/>
          <w:szCs w:val="30"/>
        </w:rPr>
        <w:t>.</w:t>
      </w:r>
    </w:p>
    <w:p w14:paraId="1C42BF69" w14:textId="77777777" w:rsidR="001D7AA2" w:rsidRPr="00245F7C" w:rsidRDefault="001D7AA2" w:rsidP="001D7AA2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Проводятся </w:t>
      </w:r>
      <w:r w:rsidR="00040E7A" w:rsidRPr="00245F7C">
        <w:rPr>
          <w:sz w:val="30"/>
          <w:szCs w:val="30"/>
        </w:rPr>
        <w:t>«</w:t>
      </w:r>
      <w:r w:rsidRPr="00245F7C">
        <w:rPr>
          <w:sz w:val="30"/>
          <w:szCs w:val="30"/>
        </w:rPr>
        <w:t>круглые столы</w:t>
      </w:r>
      <w:r w:rsidR="00040E7A" w:rsidRPr="00245F7C">
        <w:rPr>
          <w:sz w:val="30"/>
          <w:szCs w:val="30"/>
        </w:rPr>
        <w:t>»</w:t>
      </w:r>
      <w:r w:rsidRPr="00245F7C">
        <w:rPr>
          <w:sz w:val="30"/>
          <w:szCs w:val="30"/>
        </w:rPr>
        <w:t>, интервью с медицинскими работниками и представителями М</w:t>
      </w:r>
      <w:r w:rsidR="00040E7A" w:rsidRPr="00245F7C">
        <w:rPr>
          <w:sz w:val="30"/>
          <w:szCs w:val="30"/>
        </w:rPr>
        <w:t>инистерства внутренних дел</w:t>
      </w:r>
      <w:r w:rsidRPr="00245F7C">
        <w:rPr>
          <w:sz w:val="30"/>
          <w:szCs w:val="30"/>
        </w:rPr>
        <w:t xml:space="preserve">, </w:t>
      </w:r>
      <w:r w:rsidRPr="00245F7C">
        <w:rPr>
          <w:sz w:val="30"/>
          <w:szCs w:val="30"/>
        </w:rPr>
        <w:lastRenderedPageBreak/>
        <w:t xml:space="preserve">размещается информация о </w:t>
      </w:r>
      <w:r w:rsidR="00040E7A" w:rsidRPr="00245F7C">
        <w:rPr>
          <w:sz w:val="30"/>
          <w:szCs w:val="30"/>
        </w:rPr>
        <w:t>«</w:t>
      </w:r>
      <w:r w:rsidRPr="00245F7C">
        <w:rPr>
          <w:sz w:val="30"/>
          <w:szCs w:val="30"/>
        </w:rPr>
        <w:t>телефонах доверия</w:t>
      </w:r>
      <w:r w:rsidR="00040E7A" w:rsidRPr="00245F7C">
        <w:rPr>
          <w:sz w:val="30"/>
          <w:szCs w:val="30"/>
        </w:rPr>
        <w:t>»</w:t>
      </w:r>
      <w:r w:rsidRPr="00245F7C">
        <w:rPr>
          <w:sz w:val="30"/>
          <w:szCs w:val="30"/>
        </w:rPr>
        <w:t xml:space="preserve"> и иные сведения, пр</w:t>
      </w:r>
      <w:r w:rsidR="008C26A2" w:rsidRPr="00245F7C">
        <w:rPr>
          <w:sz w:val="30"/>
          <w:szCs w:val="30"/>
        </w:rPr>
        <w:t xml:space="preserve">едоставляемые </w:t>
      </w:r>
      <w:r w:rsidR="00040E7A" w:rsidRPr="00245F7C">
        <w:rPr>
          <w:sz w:val="30"/>
          <w:szCs w:val="30"/>
        </w:rPr>
        <w:t>соответствующими заинтересованными органами</w:t>
      </w:r>
      <w:r w:rsidR="008C26A2" w:rsidRPr="00245F7C">
        <w:rPr>
          <w:sz w:val="30"/>
          <w:szCs w:val="30"/>
        </w:rPr>
        <w:t>.</w:t>
      </w:r>
    </w:p>
    <w:p w14:paraId="24FED6CB" w14:textId="2A5A84E7" w:rsidR="00C45B86" w:rsidRPr="00245F7C" w:rsidRDefault="00791457" w:rsidP="00C45B86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Так, С</w:t>
      </w:r>
      <w:r w:rsidR="00C45B86" w:rsidRPr="00245F7C">
        <w:rPr>
          <w:sz w:val="30"/>
          <w:szCs w:val="30"/>
        </w:rPr>
        <w:t xml:space="preserve">ледственный комитет регулярно информирует общественность о своем взаимодействии в сфере противодействия незаконному обороту наркотиков с иными государственными органами и зарубежными коллегами. </w:t>
      </w:r>
    </w:p>
    <w:p w14:paraId="5F82FE57" w14:textId="77777777" w:rsidR="00C45B86" w:rsidRPr="00245F7C" w:rsidRDefault="00C45B86" w:rsidP="00C45B86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На официальном сайте ведомства функционирует </w:t>
      </w:r>
      <w:r w:rsidRPr="00245F7C">
        <w:rPr>
          <w:b/>
          <w:sz w:val="30"/>
          <w:szCs w:val="30"/>
        </w:rPr>
        <w:t>рубрика «Вместе против наркотиков»</w:t>
      </w:r>
      <w:r w:rsidRPr="00245F7C">
        <w:rPr>
          <w:sz w:val="30"/>
          <w:szCs w:val="30"/>
        </w:rPr>
        <w:t>, в которой размещена справочная информация о вреде наркотиков, а также содержатся ссылки на публикации по данной теме.</w:t>
      </w:r>
    </w:p>
    <w:p w14:paraId="2D0D1941" w14:textId="084412D3" w:rsidR="00F12ECC" w:rsidRPr="00245F7C" w:rsidRDefault="00C45B86" w:rsidP="003762B4">
      <w:pPr>
        <w:spacing w:after="0" w:line="240" w:lineRule="auto"/>
        <w:ind w:firstLine="709"/>
        <w:jc w:val="both"/>
        <w:rPr>
          <w:b/>
          <w:i/>
          <w:szCs w:val="28"/>
        </w:rPr>
      </w:pPr>
      <w:r w:rsidRPr="00245F7C">
        <w:rPr>
          <w:spacing w:val="-4"/>
          <w:sz w:val="30"/>
          <w:szCs w:val="30"/>
        </w:rPr>
        <w:t xml:space="preserve">В настоящее время Следственный комитет запустил </w:t>
      </w:r>
      <w:r w:rsidRPr="00245F7C">
        <w:rPr>
          <w:b/>
          <w:spacing w:val="-4"/>
          <w:sz w:val="30"/>
          <w:szCs w:val="30"/>
        </w:rPr>
        <w:t>интерактивный флешмоб #поговорисподростком</w:t>
      </w:r>
      <w:r w:rsidRPr="00245F7C">
        <w:rPr>
          <w:spacing w:val="-4"/>
          <w:sz w:val="30"/>
          <w:szCs w:val="30"/>
        </w:rPr>
        <w:t xml:space="preserve">, направленный на </w:t>
      </w:r>
      <w:r w:rsidR="00025FE9" w:rsidRPr="00245F7C">
        <w:rPr>
          <w:spacing w:val="-4"/>
          <w:sz w:val="30"/>
          <w:szCs w:val="30"/>
        </w:rPr>
        <w:t>привлечение</w:t>
      </w:r>
      <w:r w:rsidRPr="00245F7C">
        <w:rPr>
          <w:spacing w:val="-4"/>
          <w:sz w:val="30"/>
          <w:szCs w:val="30"/>
        </w:rPr>
        <w:t xml:space="preserve"> внимания со стороны родителей, опекунов, законных представителей и общественности </w:t>
      </w:r>
      <w:r w:rsidR="00025FE9" w:rsidRPr="00245F7C">
        <w:rPr>
          <w:spacing w:val="-4"/>
          <w:sz w:val="30"/>
          <w:szCs w:val="30"/>
        </w:rPr>
        <w:t>к</w:t>
      </w:r>
      <w:r w:rsidRPr="00245F7C">
        <w:rPr>
          <w:spacing w:val="-4"/>
          <w:sz w:val="30"/>
          <w:szCs w:val="30"/>
        </w:rPr>
        <w:t xml:space="preserve"> проблем</w:t>
      </w:r>
      <w:r w:rsidR="00025FE9" w:rsidRPr="00245F7C">
        <w:rPr>
          <w:spacing w:val="-4"/>
          <w:sz w:val="30"/>
          <w:szCs w:val="30"/>
        </w:rPr>
        <w:t>е</w:t>
      </w:r>
      <w:r w:rsidRPr="00245F7C">
        <w:rPr>
          <w:spacing w:val="-4"/>
          <w:sz w:val="30"/>
          <w:szCs w:val="30"/>
        </w:rPr>
        <w:t xml:space="preserve"> распространения и потребления наркотических средств, их влияния на организм подростка, а также на криминализацию действий в сфере незаконного наркооборота.</w:t>
      </w:r>
    </w:p>
    <w:p w14:paraId="0101274E" w14:textId="2E37C854" w:rsidR="00C45B86" w:rsidRPr="00245F7C" w:rsidRDefault="00C45B86" w:rsidP="00C45B86">
      <w:pPr>
        <w:spacing w:before="120" w:after="0" w:line="280" w:lineRule="exact"/>
        <w:jc w:val="both"/>
        <w:rPr>
          <w:b/>
          <w:i/>
          <w:szCs w:val="28"/>
        </w:rPr>
      </w:pPr>
      <w:r w:rsidRPr="00245F7C">
        <w:rPr>
          <w:b/>
          <w:i/>
          <w:szCs w:val="28"/>
        </w:rPr>
        <w:t>Справочно.</w:t>
      </w:r>
    </w:p>
    <w:p w14:paraId="244D8F57" w14:textId="77777777" w:rsidR="00C45B86" w:rsidRPr="00245F7C" w:rsidRDefault="00C45B86" w:rsidP="00C45B86">
      <w:pPr>
        <w:spacing w:after="120" w:line="280" w:lineRule="exact"/>
        <w:ind w:left="709" w:firstLine="709"/>
        <w:jc w:val="both"/>
        <w:rPr>
          <w:i/>
          <w:szCs w:val="28"/>
        </w:rPr>
      </w:pPr>
      <w:r w:rsidRPr="00245F7C">
        <w:rPr>
          <w:i/>
          <w:szCs w:val="28"/>
        </w:rPr>
        <w:t xml:space="preserve">Сотрудниками ведомства проведено </w:t>
      </w:r>
      <w:r w:rsidRPr="00245F7C">
        <w:rPr>
          <w:b/>
          <w:i/>
          <w:szCs w:val="28"/>
        </w:rPr>
        <w:t>967</w:t>
      </w:r>
      <w:r w:rsidRPr="00245F7C">
        <w:rPr>
          <w:i/>
          <w:szCs w:val="28"/>
        </w:rPr>
        <w:t xml:space="preserve"> лекций, бесед и встреч с молодежью, трудовыми коллективами по вопросам профилактики наркомании.</w:t>
      </w:r>
    </w:p>
    <w:p w14:paraId="4E80B254" w14:textId="77777777" w:rsidR="001D7AA2" w:rsidRPr="00245F7C" w:rsidRDefault="001D7AA2" w:rsidP="001D7AA2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Активизирована работа СМИ по обсуждению и размещению материалов антинаркотической направленности </w:t>
      </w:r>
      <w:r w:rsidRPr="00245F7C">
        <w:rPr>
          <w:b/>
          <w:sz w:val="30"/>
          <w:szCs w:val="30"/>
        </w:rPr>
        <w:t>на форумах интернет-ресурсов</w:t>
      </w:r>
      <w:r w:rsidRPr="00245F7C">
        <w:rPr>
          <w:sz w:val="30"/>
          <w:szCs w:val="30"/>
        </w:rPr>
        <w:t xml:space="preserve">, имеющих наибольшую посещаемость, </w:t>
      </w:r>
      <w:r w:rsidRPr="00245F7C">
        <w:rPr>
          <w:b/>
          <w:sz w:val="30"/>
          <w:szCs w:val="30"/>
        </w:rPr>
        <w:t>в социальных сетях и блогах</w:t>
      </w:r>
      <w:r w:rsidRPr="00245F7C">
        <w:rPr>
          <w:sz w:val="30"/>
          <w:szCs w:val="30"/>
        </w:rPr>
        <w:t>. Большое внимание уделяется вопросам здорового образа жизни, недопустимости использования и распространения наркот</w:t>
      </w:r>
      <w:r w:rsidR="001840E5" w:rsidRPr="00245F7C">
        <w:rPr>
          <w:sz w:val="30"/>
          <w:szCs w:val="30"/>
        </w:rPr>
        <w:t>иков, неотвратимости наказания.</w:t>
      </w:r>
    </w:p>
    <w:p w14:paraId="3A462EEC" w14:textId="77777777" w:rsidR="001840E5" w:rsidRPr="00245F7C" w:rsidRDefault="001840E5" w:rsidP="001D7AA2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Министерством информации Республики Беларусь осуществляется ограничение доступа к интернет-ресурсам, сетевым изданиям в случае распространения сведений, пропагандирующих потребление наркотических средств и других одурманивающих веществ, а также сведений о способах и методах изготовления, использования и местах приобретения наркотических средств.</w:t>
      </w:r>
    </w:p>
    <w:p w14:paraId="3182F332" w14:textId="77777777" w:rsidR="001840E5" w:rsidRPr="00245F7C" w:rsidRDefault="001840E5" w:rsidP="00EF1CA2">
      <w:pPr>
        <w:spacing w:before="120" w:after="0" w:line="280" w:lineRule="exact"/>
        <w:jc w:val="both"/>
        <w:rPr>
          <w:b/>
          <w:i/>
          <w:szCs w:val="28"/>
        </w:rPr>
      </w:pPr>
      <w:r w:rsidRPr="00245F7C">
        <w:rPr>
          <w:b/>
          <w:i/>
          <w:szCs w:val="28"/>
        </w:rPr>
        <w:t>Справочно.</w:t>
      </w:r>
    </w:p>
    <w:p w14:paraId="07B88861" w14:textId="77777777" w:rsidR="001840E5" w:rsidRPr="00245F7C" w:rsidRDefault="001840E5" w:rsidP="001840E5">
      <w:pPr>
        <w:spacing w:after="120" w:line="280" w:lineRule="exact"/>
        <w:ind w:left="709" w:firstLine="709"/>
        <w:jc w:val="both"/>
        <w:rPr>
          <w:i/>
          <w:szCs w:val="28"/>
        </w:rPr>
      </w:pPr>
      <w:r w:rsidRPr="00245F7C">
        <w:rPr>
          <w:i/>
          <w:szCs w:val="28"/>
        </w:rPr>
        <w:t xml:space="preserve">Всего по состоянию на 1 января 2022 г. приняты решения об ограничении доступа к </w:t>
      </w:r>
      <w:r w:rsidRPr="00245F7C">
        <w:rPr>
          <w:b/>
          <w:i/>
          <w:szCs w:val="28"/>
        </w:rPr>
        <w:t>1519</w:t>
      </w:r>
      <w:r w:rsidRPr="00245F7C">
        <w:rPr>
          <w:i/>
          <w:szCs w:val="28"/>
        </w:rPr>
        <w:t xml:space="preserve"> информационным ресурсам и составным частям ресурсов, на которых размещалась информация о реализации наркотических средств.</w:t>
      </w:r>
    </w:p>
    <w:p w14:paraId="5CE97413" w14:textId="18713607" w:rsidR="001D7AA2" w:rsidRPr="00245F7C" w:rsidRDefault="00611E84" w:rsidP="001D7AA2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В целях снижения уровня распространения и потребления наркотических средств </w:t>
      </w:r>
      <w:r w:rsidR="001D7AA2" w:rsidRPr="00245F7C">
        <w:rPr>
          <w:sz w:val="30"/>
          <w:szCs w:val="30"/>
        </w:rPr>
        <w:t xml:space="preserve">Министерством информации Республики Беларусь совместно с Министерством внутренних дел Республики Беларусь, другими заинтересованными </w:t>
      </w:r>
      <w:r w:rsidR="00C415D9" w:rsidRPr="00245F7C">
        <w:rPr>
          <w:sz w:val="30"/>
          <w:szCs w:val="30"/>
        </w:rPr>
        <w:t>подготовлена</w:t>
      </w:r>
      <w:r w:rsidR="001D7AA2" w:rsidRPr="00245F7C">
        <w:rPr>
          <w:sz w:val="30"/>
          <w:szCs w:val="30"/>
        </w:rPr>
        <w:t xml:space="preserve"> </w:t>
      </w:r>
      <w:r w:rsidR="001D7AA2" w:rsidRPr="00245F7C">
        <w:rPr>
          <w:b/>
          <w:sz w:val="30"/>
          <w:szCs w:val="30"/>
        </w:rPr>
        <w:t xml:space="preserve">Информационная </w:t>
      </w:r>
      <w:r w:rsidR="001D7AA2" w:rsidRPr="00245F7C">
        <w:rPr>
          <w:b/>
          <w:sz w:val="30"/>
          <w:szCs w:val="30"/>
        </w:rPr>
        <w:lastRenderedPageBreak/>
        <w:t>стратегия по профилактике наркопотребления и противодействию незаконному обороту наркотиков в Республике Беларусь на 2020</w:t>
      </w:r>
      <w:r w:rsidR="00421247" w:rsidRPr="00245F7C">
        <w:rPr>
          <w:b/>
          <w:sz w:val="30"/>
          <w:szCs w:val="30"/>
        </w:rPr>
        <w:t>–</w:t>
      </w:r>
      <w:r w:rsidR="00E15670" w:rsidRPr="00245F7C">
        <w:rPr>
          <w:b/>
          <w:sz w:val="30"/>
          <w:szCs w:val="30"/>
        </w:rPr>
        <w:t>2025 гг</w:t>
      </w:r>
      <w:r w:rsidR="001D7AA2" w:rsidRPr="00245F7C">
        <w:rPr>
          <w:sz w:val="30"/>
          <w:szCs w:val="30"/>
        </w:rPr>
        <w:t xml:space="preserve">. Также Министерством информации совместно с государственными органами, организациями, средствами массовой информации разработан </w:t>
      </w:r>
      <w:r w:rsidR="001D7AA2" w:rsidRPr="00245F7C">
        <w:rPr>
          <w:b/>
          <w:sz w:val="30"/>
          <w:szCs w:val="30"/>
        </w:rPr>
        <w:t>План по реализации Информационной стратегии по профилактике наркопотребления и противодействию незаконному обороту наркотиков в Республике Беларусь</w:t>
      </w:r>
      <w:r w:rsidR="00B127AB" w:rsidRPr="00245F7C">
        <w:rPr>
          <w:b/>
          <w:sz w:val="30"/>
          <w:szCs w:val="30"/>
        </w:rPr>
        <w:t>.</w:t>
      </w:r>
    </w:p>
    <w:p w14:paraId="0316F744" w14:textId="0F4BE748" w:rsidR="00611E84" w:rsidRPr="00245F7C" w:rsidRDefault="00025FE9" w:rsidP="00EF1CA2">
      <w:pPr>
        <w:spacing w:before="120" w:after="0" w:line="240" w:lineRule="auto"/>
        <w:jc w:val="both"/>
        <w:rPr>
          <w:b/>
          <w:i/>
          <w:sz w:val="30"/>
          <w:szCs w:val="30"/>
        </w:rPr>
      </w:pPr>
      <w:r w:rsidRPr="00245F7C">
        <w:rPr>
          <w:b/>
          <w:i/>
          <w:szCs w:val="30"/>
        </w:rPr>
        <w:t>Справочно</w:t>
      </w:r>
      <w:r w:rsidRPr="00245F7C">
        <w:rPr>
          <w:b/>
          <w:i/>
          <w:sz w:val="30"/>
          <w:szCs w:val="30"/>
        </w:rPr>
        <w:t>.</w:t>
      </w:r>
    </w:p>
    <w:p w14:paraId="6BE3A9A4" w14:textId="77777777" w:rsidR="00EF1CA2" w:rsidRPr="00245F7C" w:rsidRDefault="00025FE9" w:rsidP="00EF1CA2">
      <w:pPr>
        <w:spacing w:after="0" w:line="280" w:lineRule="exact"/>
        <w:ind w:left="709" w:firstLine="709"/>
        <w:jc w:val="both"/>
        <w:rPr>
          <w:i/>
          <w:szCs w:val="28"/>
        </w:rPr>
      </w:pPr>
      <w:r w:rsidRPr="00245F7C">
        <w:rPr>
          <w:i/>
          <w:szCs w:val="28"/>
        </w:rPr>
        <w:t xml:space="preserve">Целью Стратегии является развитие к 2025 </w:t>
      </w:r>
      <w:r w:rsidR="00EF1CA2" w:rsidRPr="00245F7C">
        <w:rPr>
          <w:i/>
          <w:szCs w:val="28"/>
        </w:rPr>
        <w:t>г.</w:t>
      </w:r>
      <w:r w:rsidRPr="00245F7C">
        <w:rPr>
          <w:i/>
          <w:szCs w:val="28"/>
        </w:rPr>
        <w:t xml:space="preserve"> информационного поля страны, эффективно влияющего на снижение уровня распространения и потребления наркотических средств, психотропных веществ и их аналогов. </w:t>
      </w:r>
    </w:p>
    <w:p w14:paraId="6DF46ED9" w14:textId="59478A85" w:rsidR="00025FE9" w:rsidRPr="00245F7C" w:rsidRDefault="00025FE9" w:rsidP="00EF1CA2">
      <w:pPr>
        <w:spacing w:after="120" w:line="280" w:lineRule="exact"/>
        <w:ind w:left="709" w:firstLine="709"/>
        <w:jc w:val="both"/>
        <w:rPr>
          <w:i/>
          <w:szCs w:val="28"/>
        </w:rPr>
      </w:pPr>
      <w:r w:rsidRPr="00245F7C">
        <w:rPr>
          <w:i/>
          <w:szCs w:val="28"/>
        </w:rPr>
        <w:t>Среди основных задач – содействие пониманию населением всех аспектов такого явления, как наркомания, а также противодействие распространению наркотиков; формирование стойкого негативного отношения в обществе к незаконному обороту и потреблению наркотиков; создание положительного имиджа государства в вопросах противодействия незаконному обороту наркотиков, профилактики их потребления, социальной реабилитации лиц, больных наркоманией; формирование в обществе осознания неотвратимости наказания за незаконное изготовление и распространение наркотиков; вовлечение общественности, в том числе детей и молодежи, в деятельность по противодействию незаконному обороту наркотиков и профилактике их потребления</w:t>
      </w:r>
      <w:r w:rsidR="00EF1CA2" w:rsidRPr="00245F7C">
        <w:rPr>
          <w:i/>
          <w:szCs w:val="28"/>
        </w:rPr>
        <w:t xml:space="preserve"> и др</w:t>
      </w:r>
      <w:r w:rsidRPr="00245F7C">
        <w:rPr>
          <w:i/>
          <w:szCs w:val="28"/>
        </w:rPr>
        <w:t>.</w:t>
      </w:r>
    </w:p>
    <w:p w14:paraId="06DA4222" w14:textId="77777777" w:rsidR="00025FE9" w:rsidRPr="00245F7C" w:rsidRDefault="00025FE9" w:rsidP="001D7AA2">
      <w:pPr>
        <w:spacing w:after="0" w:line="240" w:lineRule="auto"/>
        <w:ind w:firstLine="709"/>
        <w:jc w:val="both"/>
        <w:rPr>
          <w:sz w:val="30"/>
          <w:szCs w:val="30"/>
        </w:rPr>
      </w:pPr>
    </w:p>
    <w:p w14:paraId="23189092" w14:textId="77777777" w:rsidR="00192666" w:rsidRPr="00245F7C" w:rsidRDefault="00E47454" w:rsidP="00192666">
      <w:pPr>
        <w:spacing w:after="120" w:line="240" w:lineRule="auto"/>
        <w:ind w:firstLine="709"/>
        <w:jc w:val="both"/>
        <w:rPr>
          <w:sz w:val="30"/>
          <w:szCs w:val="30"/>
        </w:rPr>
      </w:pPr>
      <w:r w:rsidRPr="00245F7C">
        <w:rPr>
          <w:b/>
          <w:i/>
          <w:sz w:val="30"/>
          <w:szCs w:val="30"/>
        </w:rPr>
        <w:t>Ответственность, предусмотренная в Республике Беларусь за употребление и незаконный оборот наркотических средств</w:t>
      </w:r>
      <w:r w:rsidRPr="00245F7C">
        <w:rPr>
          <w:sz w:val="30"/>
          <w:szCs w:val="30"/>
        </w:rPr>
        <w:t xml:space="preserve"> </w:t>
      </w:r>
    </w:p>
    <w:p w14:paraId="006EF29C" w14:textId="56E515C2" w:rsidR="00C21447" w:rsidRPr="00245F7C" w:rsidRDefault="001F4424" w:rsidP="00C21447">
      <w:pPr>
        <w:spacing w:after="0" w:line="240" w:lineRule="auto"/>
        <w:ind w:firstLine="709"/>
        <w:jc w:val="both"/>
        <w:rPr>
          <w:spacing w:val="-6"/>
          <w:sz w:val="30"/>
          <w:szCs w:val="30"/>
        </w:rPr>
      </w:pPr>
      <w:r w:rsidRPr="00245F7C">
        <w:rPr>
          <w:spacing w:val="-6"/>
          <w:sz w:val="30"/>
          <w:szCs w:val="30"/>
        </w:rPr>
        <w:t>У</w:t>
      </w:r>
      <w:r w:rsidR="00C21447" w:rsidRPr="00245F7C">
        <w:rPr>
          <w:spacing w:val="-6"/>
          <w:sz w:val="30"/>
          <w:szCs w:val="30"/>
        </w:rPr>
        <w:t xml:space="preserve">головная ответственность в сфере незаконного оборота наркотиков </w:t>
      </w:r>
      <w:r w:rsidR="00025FE9" w:rsidRPr="00245F7C">
        <w:rPr>
          <w:spacing w:val="-6"/>
          <w:sz w:val="30"/>
          <w:szCs w:val="30"/>
        </w:rPr>
        <w:t>прописана в</w:t>
      </w:r>
      <w:r w:rsidR="00C21447" w:rsidRPr="00245F7C">
        <w:rPr>
          <w:spacing w:val="-6"/>
          <w:sz w:val="30"/>
          <w:szCs w:val="30"/>
        </w:rPr>
        <w:t xml:space="preserve"> ст.ст. 327</w:t>
      </w:r>
      <w:r w:rsidR="00D748A8" w:rsidRPr="00245F7C">
        <w:rPr>
          <w:spacing w:val="-6"/>
          <w:sz w:val="30"/>
          <w:szCs w:val="30"/>
        </w:rPr>
        <w:t>–</w:t>
      </w:r>
      <w:r w:rsidR="00C21447" w:rsidRPr="00245F7C">
        <w:rPr>
          <w:spacing w:val="-6"/>
          <w:sz w:val="30"/>
          <w:szCs w:val="30"/>
        </w:rPr>
        <w:t xml:space="preserve">332 </w:t>
      </w:r>
      <w:r w:rsidRPr="00245F7C">
        <w:rPr>
          <w:spacing w:val="-6"/>
          <w:sz w:val="30"/>
          <w:szCs w:val="30"/>
        </w:rPr>
        <w:t>УК.</w:t>
      </w:r>
      <w:r w:rsidR="00C21447" w:rsidRPr="00245F7C">
        <w:rPr>
          <w:spacing w:val="-6"/>
          <w:sz w:val="30"/>
          <w:szCs w:val="30"/>
        </w:rPr>
        <w:t xml:space="preserve"> </w:t>
      </w:r>
      <w:r w:rsidRPr="00245F7C">
        <w:rPr>
          <w:b/>
          <w:spacing w:val="-6"/>
          <w:sz w:val="30"/>
          <w:szCs w:val="30"/>
        </w:rPr>
        <w:t>З</w:t>
      </w:r>
      <w:r w:rsidR="00C21447" w:rsidRPr="00245F7C">
        <w:rPr>
          <w:b/>
          <w:spacing w:val="-6"/>
          <w:sz w:val="30"/>
          <w:szCs w:val="30"/>
        </w:rPr>
        <w:t>а незаконный сбыт наркотиков, предусмотренный ст. 328 УК,</w:t>
      </w:r>
      <w:r w:rsidRPr="00245F7C">
        <w:rPr>
          <w:b/>
          <w:spacing w:val="-6"/>
          <w:sz w:val="30"/>
          <w:szCs w:val="30"/>
        </w:rPr>
        <w:t xml:space="preserve"> ответственность</w:t>
      </w:r>
      <w:r w:rsidR="00C21447" w:rsidRPr="00245F7C">
        <w:rPr>
          <w:b/>
          <w:spacing w:val="-6"/>
          <w:sz w:val="30"/>
          <w:szCs w:val="30"/>
        </w:rPr>
        <w:t xml:space="preserve"> наступает с 14 лет и </w:t>
      </w:r>
      <w:r w:rsidR="00025FE9" w:rsidRPr="00245F7C">
        <w:rPr>
          <w:b/>
          <w:spacing w:val="-6"/>
          <w:sz w:val="30"/>
          <w:szCs w:val="30"/>
        </w:rPr>
        <w:t>допускает</w:t>
      </w:r>
      <w:r w:rsidR="00C21447" w:rsidRPr="00245F7C">
        <w:rPr>
          <w:b/>
          <w:spacing w:val="-6"/>
          <w:sz w:val="30"/>
          <w:szCs w:val="30"/>
        </w:rPr>
        <w:t xml:space="preserve"> наказание в виде лишения свободы от 3 до 25</w:t>
      </w:r>
      <w:r w:rsidR="00421247" w:rsidRPr="00245F7C">
        <w:rPr>
          <w:b/>
          <w:spacing w:val="-6"/>
          <w:sz w:val="30"/>
          <w:szCs w:val="30"/>
        </w:rPr>
        <w:t> </w:t>
      </w:r>
      <w:r w:rsidR="00C21447" w:rsidRPr="00245F7C">
        <w:rPr>
          <w:b/>
          <w:spacing w:val="-6"/>
          <w:sz w:val="30"/>
          <w:szCs w:val="30"/>
        </w:rPr>
        <w:t>лет</w:t>
      </w:r>
      <w:r w:rsidR="00C21447" w:rsidRPr="00245F7C">
        <w:rPr>
          <w:spacing w:val="-6"/>
          <w:sz w:val="30"/>
          <w:szCs w:val="30"/>
        </w:rPr>
        <w:t xml:space="preserve">. </w:t>
      </w:r>
    </w:p>
    <w:p w14:paraId="3B5DEC51" w14:textId="77777777" w:rsidR="001F4424" w:rsidRPr="00245F7C" w:rsidRDefault="001F4424" w:rsidP="001F4424">
      <w:pPr>
        <w:spacing w:before="120" w:after="0" w:line="280" w:lineRule="exact"/>
        <w:jc w:val="both"/>
        <w:rPr>
          <w:b/>
          <w:i/>
          <w:szCs w:val="28"/>
        </w:rPr>
      </w:pPr>
      <w:r w:rsidRPr="00245F7C">
        <w:rPr>
          <w:b/>
          <w:i/>
          <w:szCs w:val="28"/>
        </w:rPr>
        <w:t>Справочно.</w:t>
      </w:r>
    </w:p>
    <w:p w14:paraId="1D3FA842" w14:textId="77777777" w:rsidR="00C21447" w:rsidRPr="00245F7C" w:rsidRDefault="001F4424" w:rsidP="001F4424">
      <w:pPr>
        <w:spacing w:after="120" w:line="280" w:lineRule="exact"/>
        <w:ind w:left="709" w:firstLine="709"/>
        <w:jc w:val="both"/>
        <w:rPr>
          <w:i/>
          <w:szCs w:val="28"/>
        </w:rPr>
      </w:pPr>
      <w:r w:rsidRPr="00245F7C">
        <w:rPr>
          <w:i/>
          <w:szCs w:val="28"/>
        </w:rPr>
        <w:t>В</w:t>
      </w:r>
      <w:r w:rsidR="00C21447" w:rsidRPr="00245F7C">
        <w:rPr>
          <w:i/>
          <w:szCs w:val="28"/>
        </w:rPr>
        <w:t xml:space="preserve"> соответствии с действующим законодательством</w:t>
      </w:r>
      <w:r w:rsidR="00421247" w:rsidRPr="00245F7C">
        <w:rPr>
          <w:i/>
          <w:szCs w:val="28"/>
        </w:rPr>
        <w:t>,</w:t>
      </w:r>
      <w:r w:rsidR="00C21447" w:rsidRPr="00245F7C">
        <w:rPr>
          <w:i/>
          <w:szCs w:val="28"/>
        </w:rPr>
        <w:t xml:space="preserve"> </w:t>
      </w:r>
      <w:r w:rsidR="00C21447" w:rsidRPr="00245F7C">
        <w:rPr>
          <w:b/>
          <w:i/>
          <w:szCs w:val="28"/>
        </w:rPr>
        <w:t>под незаконным сбытом наркотиков</w:t>
      </w:r>
      <w:r w:rsidR="00C21447" w:rsidRPr="00245F7C">
        <w:rPr>
          <w:i/>
          <w:szCs w:val="28"/>
        </w:rPr>
        <w:t xml:space="preserve"> понимается как возмездная, так и безвозмездная их передача другим лицам, которая может быть осуществлена посредством продажи, дарения, обмена, уплаты долга, дачи взаймы и иным способом.</w:t>
      </w:r>
    </w:p>
    <w:p w14:paraId="2E26C033" w14:textId="2E47D73E" w:rsidR="001F4424" w:rsidRPr="00245F7C" w:rsidRDefault="001F4424" w:rsidP="001F4424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Уголовная ответственность за незаконный оборот наркотических средств, психотропных веществ, их прекурсоров и аналогов, а также их потребление в общественном месте либо появление в общественном месте или нахождение на работе в состоянии, вызванном потреблением наркотических средств, психотропных веществ, их аналогов, токсических или других одурманивающих вещ</w:t>
      </w:r>
      <w:r w:rsidR="006E7D25" w:rsidRPr="00245F7C">
        <w:rPr>
          <w:sz w:val="30"/>
          <w:szCs w:val="30"/>
        </w:rPr>
        <w:t>еств, предусмотрена ст. </w:t>
      </w:r>
      <w:r w:rsidRPr="00245F7C">
        <w:rPr>
          <w:sz w:val="30"/>
          <w:szCs w:val="30"/>
        </w:rPr>
        <w:t>328 и 328</w:t>
      </w:r>
      <w:r w:rsidRPr="00245F7C">
        <w:rPr>
          <w:rFonts w:cs="Times New Roman"/>
          <w:sz w:val="30"/>
          <w:szCs w:val="30"/>
        </w:rPr>
        <w:t>²</w:t>
      </w:r>
      <w:r w:rsidRPr="00245F7C">
        <w:rPr>
          <w:sz w:val="30"/>
          <w:szCs w:val="30"/>
        </w:rPr>
        <w:t xml:space="preserve"> УК.</w:t>
      </w:r>
    </w:p>
    <w:p w14:paraId="1FA81E4D" w14:textId="77777777" w:rsidR="001F4424" w:rsidRPr="00245F7C" w:rsidRDefault="001F4424" w:rsidP="001F4424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lastRenderedPageBreak/>
        <w:t xml:space="preserve">Незаконные </w:t>
      </w:r>
      <w:r w:rsidRPr="00245F7C">
        <w:rPr>
          <w:b/>
          <w:sz w:val="30"/>
          <w:szCs w:val="30"/>
        </w:rPr>
        <w:t>без цели сбыта</w:t>
      </w:r>
      <w:r w:rsidRPr="00245F7C">
        <w:rPr>
          <w:sz w:val="30"/>
          <w:szCs w:val="30"/>
        </w:rPr>
        <w:t xml:space="preserve"> изготовление, переработка, приобретение, хранение, перевозка или пересылка наркотических средств, психотропных веществ либо их прекурсоров или аналогов влекут наказание в виде </w:t>
      </w:r>
      <w:r w:rsidRPr="00245F7C">
        <w:rPr>
          <w:b/>
          <w:sz w:val="30"/>
          <w:szCs w:val="30"/>
        </w:rPr>
        <w:t>ограничения свободы</w:t>
      </w:r>
      <w:r w:rsidRPr="00245F7C">
        <w:rPr>
          <w:sz w:val="30"/>
          <w:szCs w:val="30"/>
        </w:rPr>
        <w:t xml:space="preserve"> на срок </w:t>
      </w:r>
      <w:r w:rsidRPr="00245F7C">
        <w:rPr>
          <w:b/>
          <w:sz w:val="30"/>
          <w:szCs w:val="30"/>
        </w:rPr>
        <w:t>до 5 лет</w:t>
      </w:r>
      <w:r w:rsidRPr="00245F7C">
        <w:rPr>
          <w:sz w:val="30"/>
          <w:szCs w:val="30"/>
        </w:rPr>
        <w:t xml:space="preserve"> или </w:t>
      </w:r>
      <w:r w:rsidRPr="00245F7C">
        <w:rPr>
          <w:b/>
          <w:sz w:val="30"/>
          <w:szCs w:val="30"/>
        </w:rPr>
        <w:t>лишение свободы</w:t>
      </w:r>
      <w:r w:rsidRPr="00245F7C">
        <w:rPr>
          <w:sz w:val="30"/>
          <w:szCs w:val="30"/>
        </w:rPr>
        <w:t xml:space="preserve"> на срок </w:t>
      </w:r>
      <w:r w:rsidRPr="00245F7C">
        <w:rPr>
          <w:b/>
          <w:sz w:val="30"/>
          <w:szCs w:val="30"/>
        </w:rPr>
        <w:t>от 2 до 5 лет</w:t>
      </w:r>
      <w:r w:rsidRPr="00245F7C">
        <w:rPr>
          <w:sz w:val="30"/>
          <w:szCs w:val="30"/>
        </w:rPr>
        <w:t xml:space="preserve"> (ч. 1 ст. 328 УК), </w:t>
      </w:r>
      <w:r w:rsidRPr="00245F7C">
        <w:rPr>
          <w:b/>
          <w:sz w:val="30"/>
          <w:szCs w:val="30"/>
        </w:rPr>
        <w:t>с целью</w:t>
      </w:r>
      <w:r w:rsidRPr="00245F7C">
        <w:rPr>
          <w:b/>
          <w:sz w:val="30"/>
          <w:szCs w:val="30"/>
        </w:rPr>
        <w:br/>
        <w:t>сбыта</w:t>
      </w:r>
      <w:r w:rsidRPr="00245F7C">
        <w:rPr>
          <w:sz w:val="30"/>
          <w:szCs w:val="30"/>
        </w:rPr>
        <w:t xml:space="preserve"> – лишение свободы </w:t>
      </w:r>
      <w:r w:rsidRPr="00245F7C">
        <w:rPr>
          <w:b/>
          <w:sz w:val="30"/>
          <w:szCs w:val="30"/>
        </w:rPr>
        <w:t>от 3 до 20 лет</w:t>
      </w:r>
      <w:r w:rsidRPr="00245F7C">
        <w:rPr>
          <w:sz w:val="30"/>
          <w:szCs w:val="30"/>
        </w:rPr>
        <w:t xml:space="preserve"> со штрафом или без штрафа (ч.</w:t>
      </w:r>
      <w:r w:rsidR="00421247" w:rsidRPr="00245F7C">
        <w:rPr>
          <w:sz w:val="30"/>
          <w:szCs w:val="30"/>
        </w:rPr>
        <w:t> </w:t>
      </w:r>
      <w:r w:rsidRPr="00245F7C">
        <w:rPr>
          <w:sz w:val="30"/>
          <w:szCs w:val="30"/>
        </w:rPr>
        <w:t>2–4 ст. 328 УК).</w:t>
      </w:r>
    </w:p>
    <w:p w14:paraId="0F9F252D" w14:textId="049DA853" w:rsidR="001F4424" w:rsidRPr="00245F7C" w:rsidRDefault="001F4424" w:rsidP="001F4424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В случае сбыта наркотических средств, повлекшего по неосторожности смерть человека в результате их потребления, предусмотрено наказание в виде лишения свободы на срок </w:t>
      </w:r>
      <w:r w:rsidRPr="00245F7C">
        <w:rPr>
          <w:b/>
          <w:sz w:val="30"/>
          <w:szCs w:val="30"/>
        </w:rPr>
        <w:t>от 12 до 25</w:t>
      </w:r>
      <w:r w:rsidR="00421247" w:rsidRPr="00245F7C">
        <w:rPr>
          <w:sz w:val="30"/>
          <w:szCs w:val="30"/>
        </w:rPr>
        <w:t> </w:t>
      </w:r>
      <w:r w:rsidRPr="00245F7C">
        <w:rPr>
          <w:b/>
          <w:sz w:val="30"/>
          <w:szCs w:val="30"/>
        </w:rPr>
        <w:t>лет</w:t>
      </w:r>
      <w:r w:rsidRPr="00245F7C">
        <w:rPr>
          <w:sz w:val="30"/>
          <w:szCs w:val="30"/>
        </w:rPr>
        <w:t xml:space="preserve"> со штрафом или без штрафа (ч. 5 ст. 328 УК).</w:t>
      </w:r>
    </w:p>
    <w:p w14:paraId="2F4F1A9F" w14:textId="6A3579E0" w:rsidR="002A5AFE" w:rsidRPr="00245F7C" w:rsidRDefault="002A5AFE" w:rsidP="002A5AFE">
      <w:pPr>
        <w:spacing w:before="120" w:after="0" w:line="240" w:lineRule="auto"/>
        <w:jc w:val="both"/>
        <w:rPr>
          <w:b/>
          <w:i/>
          <w:szCs w:val="30"/>
        </w:rPr>
      </w:pPr>
      <w:r w:rsidRPr="00245F7C">
        <w:rPr>
          <w:b/>
          <w:i/>
          <w:szCs w:val="30"/>
        </w:rPr>
        <w:t>Справочно.</w:t>
      </w:r>
    </w:p>
    <w:p w14:paraId="20917D83" w14:textId="1EA184B3" w:rsidR="002A5AFE" w:rsidRPr="00245F7C" w:rsidRDefault="002F4486" w:rsidP="002F4486">
      <w:pPr>
        <w:spacing w:after="120" w:line="280" w:lineRule="exact"/>
        <w:ind w:left="709" w:firstLine="709"/>
        <w:jc w:val="both"/>
        <w:rPr>
          <w:i/>
          <w:szCs w:val="30"/>
        </w:rPr>
      </w:pPr>
      <w:r w:rsidRPr="00245F7C">
        <w:rPr>
          <w:i/>
          <w:szCs w:val="30"/>
        </w:rPr>
        <w:t>В 2021 г. о</w:t>
      </w:r>
      <w:r w:rsidR="002A5AFE" w:rsidRPr="00245F7C">
        <w:rPr>
          <w:i/>
          <w:szCs w:val="30"/>
        </w:rPr>
        <w:t xml:space="preserve"> незаконном с целью сбыта обороте наркотиков (ч. 2–5 ст. 328 УК) возбуждено 2545 уголовных дел (2020 год</w:t>
      </w:r>
      <w:r w:rsidR="0024703C" w:rsidRPr="00245F7C">
        <w:rPr>
          <w:i/>
          <w:szCs w:val="30"/>
        </w:rPr>
        <w:t xml:space="preserve"> – 1761), из которых 1952 (76,7</w:t>
      </w:r>
      <w:r w:rsidR="002A5AFE" w:rsidRPr="00245F7C">
        <w:rPr>
          <w:i/>
          <w:szCs w:val="30"/>
        </w:rPr>
        <w:t>%) – о преступлениях, совершенных с использованием различных средств коммуникации и обмена информацией, в том числе Интернета.</w:t>
      </w:r>
    </w:p>
    <w:p w14:paraId="6761E179" w14:textId="7F3BF7FE" w:rsidR="004A77E5" w:rsidRPr="00245F7C" w:rsidRDefault="00C21447" w:rsidP="00B1160F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Законодательством Республики Беларусь также предусмотрена административная ответственность за ряд правонарушений в указанной сфере, таких как потребление без назначения врача-специалиста наркотиков в общественном месте, а равно отказ от прохождения в установленном порядке проверки (освидетельствования) на предмет определения состояния, вызванного их потреблением, появление в общественном месте в состоянии, вызванном потреблением указанных веществ и иные (ч.ч. 3</w:t>
      </w:r>
      <w:r w:rsidR="00D748A8" w:rsidRPr="00245F7C">
        <w:rPr>
          <w:sz w:val="30"/>
          <w:szCs w:val="30"/>
        </w:rPr>
        <w:t>–</w:t>
      </w:r>
      <w:r w:rsidRPr="00245F7C">
        <w:rPr>
          <w:sz w:val="30"/>
          <w:szCs w:val="30"/>
        </w:rPr>
        <w:t>5 ст. 19.3 К</w:t>
      </w:r>
      <w:r w:rsidR="0080763A" w:rsidRPr="00245F7C">
        <w:rPr>
          <w:sz w:val="30"/>
          <w:szCs w:val="30"/>
        </w:rPr>
        <w:t xml:space="preserve">одекса </w:t>
      </w:r>
      <w:r w:rsidR="00B1160F" w:rsidRPr="00245F7C">
        <w:rPr>
          <w:sz w:val="30"/>
          <w:szCs w:val="30"/>
        </w:rPr>
        <w:t xml:space="preserve">Республики Беларусь </w:t>
      </w:r>
      <w:r w:rsidRPr="00245F7C">
        <w:rPr>
          <w:sz w:val="30"/>
          <w:szCs w:val="30"/>
        </w:rPr>
        <w:t>о</w:t>
      </w:r>
      <w:r w:rsidR="0080763A" w:rsidRPr="00245F7C">
        <w:rPr>
          <w:sz w:val="30"/>
          <w:szCs w:val="30"/>
        </w:rPr>
        <w:t>б административных правонарушениях</w:t>
      </w:r>
      <w:r w:rsidRPr="00245F7C">
        <w:rPr>
          <w:sz w:val="30"/>
          <w:szCs w:val="30"/>
        </w:rPr>
        <w:t>).</w:t>
      </w:r>
    </w:p>
    <w:p w14:paraId="059897C7" w14:textId="5FC02A57" w:rsidR="00020C91" w:rsidRPr="00245F7C" w:rsidRDefault="00020C91" w:rsidP="00020C91">
      <w:pPr>
        <w:pStyle w:val="af"/>
        <w:spacing w:after="0"/>
        <w:ind w:right="40" w:firstLine="709"/>
        <w:jc w:val="both"/>
        <w:rPr>
          <w:rFonts w:ascii="Times New Roman" w:hAnsi="Times New Roman" w:cs="Times New Roman"/>
          <w:color w:val="auto"/>
          <w:spacing w:val="-6"/>
          <w:sz w:val="30"/>
          <w:szCs w:val="30"/>
        </w:rPr>
      </w:pPr>
      <w:r w:rsidRPr="00245F7C">
        <w:rPr>
          <w:rFonts w:ascii="Times New Roman" w:hAnsi="Times New Roman" w:cs="Times New Roman"/>
          <w:color w:val="auto"/>
          <w:spacing w:val="-6"/>
          <w:sz w:val="30"/>
          <w:szCs w:val="30"/>
        </w:rPr>
        <w:t>К сожалению, несмотря</w:t>
      </w:r>
      <w:r w:rsidR="00A71FB1" w:rsidRPr="00245F7C">
        <w:rPr>
          <w:rFonts w:ascii="Times New Roman" w:hAnsi="Times New Roman" w:cs="Times New Roman"/>
          <w:color w:val="auto"/>
          <w:spacing w:val="-6"/>
          <w:sz w:val="30"/>
          <w:szCs w:val="30"/>
        </w:rPr>
        <w:t xml:space="preserve"> на</w:t>
      </w:r>
      <w:r w:rsidRPr="00245F7C">
        <w:rPr>
          <w:rFonts w:ascii="Times New Roman" w:hAnsi="Times New Roman" w:cs="Times New Roman"/>
          <w:color w:val="auto"/>
          <w:spacing w:val="-6"/>
          <w:sz w:val="30"/>
          <w:szCs w:val="30"/>
        </w:rPr>
        <w:t xml:space="preserve"> проводимую в стране широкую информационную кампанию по профилактике наркомании, можно привести немало примеров, когда даже молодые люди и девушки 15</w:t>
      </w:r>
      <w:r w:rsidRPr="00245F7C">
        <w:rPr>
          <w:rFonts w:ascii="Times New Roman" w:hAnsi="Times New Roman" w:cs="Times New Roman"/>
          <w:color w:val="auto"/>
          <w:spacing w:val="-6"/>
          <w:sz w:val="30"/>
          <w:szCs w:val="30"/>
        </w:rPr>
        <w:softHyphen/>
        <w:t>–17 лет, учащиеся высших, средне-специальных заведений и даже школьники задерживались сотрудниками милиции за незаконный оборот наркотиков.</w:t>
      </w:r>
    </w:p>
    <w:p w14:paraId="6A2522AB" w14:textId="4F879216" w:rsidR="007F7F55" w:rsidRPr="00245F7C" w:rsidRDefault="007F7F55" w:rsidP="007F7F55">
      <w:pPr>
        <w:pStyle w:val="af"/>
        <w:spacing w:before="120" w:after="0"/>
        <w:ind w:right="40"/>
        <w:jc w:val="both"/>
        <w:rPr>
          <w:rFonts w:ascii="Times New Roman" w:hAnsi="Times New Roman" w:cs="Times New Roman"/>
          <w:b/>
          <w:i/>
          <w:color w:val="auto"/>
          <w:spacing w:val="-6"/>
          <w:sz w:val="28"/>
          <w:szCs w:val="30"/>
        </w:rPr>
      </w:pPr>
      <w:r w:rsidRPr="00245F7C">
        <w:rPr>
          <w:rFonts w:ascii="Times New Roman" w:hAnsi="Times New Roman" w:cs="Times New Roman"/>
          <w:b/>
          <w:i/>
          <w:color w:val="auto"/>
          <w:spacing w:val="-6"/>
          <w:sz w:val="28"/>
          <w:szCs w:val="30"/>
        </w:rPr>
        <w:t>Справочно.</w:t>
      </w:r>
    </w:p>
    <w:p w14:paraId="0BDEDB4A" w14:textId="721D7897" w:rsidR="007F7F55" w:rsidRPr="00245F7C" w:rsidRDefault="00267791" w:rsidP="00787F38">
      <w:pPr>
        <w:pStyle w:val="af"/>
        <w:spacing w:after="0" w:line="280" w:lineRule="exact"/>
        <w:ind w:left="709" w:right="40" w:firstLine="709"/>
        <w:jc w:val="both"/>
        <w:rPr>
          <w:rFonts w:ascii="Times New Roman" w:hAnsi="Times New Roman" w:cs="Times New Roman"/>
          <w:i/>
          <w:color w:val="auto"/>
          <w:spacing w:val="-6"/>
          <w:sz w:val="28"/>
          <w:szCs w:val="30"/>
          <w:lang w:val="be-BY"/>
        </w:rPr>
      </w:pPr>
      <w:r w:rsidRPr="00245F7C">
        <w:rPr>
          <w:rFonts w:ascii="Times New Roman" w:hAnsi="Times New Roman" w:cs="Times New Roman"/>
          <w:i/>
          <w:color w:val="auto"/>
          <w:spacing w:val="-6"/>
          <w:sz w:val="28"/>
          <w:szCs w:val="30"/>
        </w:rPr>
        <w:t>Так, в Витебске 15-летняя дев</w:t>
      </w:r>
      <w:r w:rsidRPr="00245F7C">
        <w:rPr>
          <w:rFonts w:ascii="Times New Roman" w:hAnsi="Times New Roman" w:cs="Times New Roman"/>
          <w:i/>
          <w:color w:val="auto"/>
          <w:spacing w:val="-6"/>
          <w:sz w:val="28"/>
          <w:szCs w:val="30"/>
          <w:lang w:val="be-BY"/>
        </w:rPr>
        <w:t>уш</w:t>
      </w:r>
      <w:r w:rsidR="007F7F55" w:rsidRPr="00245F7C">
        <w:rPr>
          <w:rFonts w:ascii="Times New Roman" w:hAnsi="Times New Roman" w:cs="Times New Roman"/>
          <w:i/>
          <w:color w:val="auto"/>
          <w:spacing w:val="-6"/>
          <w:sz w:val="28"/>
          <w:szCs w:val="30"/>
        </w:rPr>
        <w:t>ка решила подзаработать</w:t>
      </w:r>
      <w:r w:rsidR="003A4F57" w:rsidRPr="00245F7C">
        <w:rPr>
          <w:rFonts w:ascii="Times New Roman" w:hAnsi="Times New Roman" w:cs="Times New Roman"/>
          <w:i/>
          <w:color w:val="auto"/>
          <w:spacing w:val="-6"/>
          <w:sz w:val="28"/>
          <w:szCs w:val="30"/>
        </w:rPr>
        <w:t xml:space="preserve"> на распространении наркотиков.</w:t>
      </w:r>
    </w:p>
    <w:p w14:paraId="7584DAE3" w14:textId="5B12790B" w:rsidR="007F7F55" w:rsidRPr="00245F7C" w:rsidRDefault="005E7C4F" w:rsidP="00787F38">
      <w:pPr>
        <w:pStyle w:val="af"/>
        <w:spacing w:after="0" w:line="280" w:lineRule="exact"/>
        <w:ind w:left="709" w:right="40" w:firstLine="709"/>
        <w:jc w:val="both"/>
        <w:rPr>
          <w:rFonts w:ascii="Times New Roman" w:hAnsi="Times New Roman" w:cs="Times New Roman"/>
          <w:i/>
          <w:color w:val="auto"/>
          <w:spacing w:val="-6"/>
          <w:sz w:val="28"/>
          <w:szCs w:val="30"/>
        </w:rPr>
      </w:pPr>
      <w:r w:rsidRPr="00245F7C">
        <w:rPr>
          <w:rFonts w:ascii="Times New Roman" w:hAnsi="Times New Roman" w:cs="Times New Roman"/>
          <w:i/>
          <w:color w:val="auto"/>
          <w:spacing w:val="-6"/>
          <w:sz w:val="28"/>
          <w:szCs w:val="30"/>
        </w:rPr>
        <w:t>Летом 2021 </w:t>
      </w:r>
      <w:r w:rsidR="007F7F55" w:rsidRPr="00245F7C">
        <w:rPr>
          <w:rFonts w:ascii="Times New Roman" w:hAnsi="Times New Roman" w:cs="Times New Roman"/>
          <w:i/>
          <w:color w:val="auto"/>
          <w:spacing w:val="-6"/>
          <w:sz w:val="28"/>
          <w:szCs w:val="30"/>
        </w:rPr>
        <w:t xml:space="preserve">г. </w:t>
      </w:r>
      <w:r w:rsidR="00FD4384" w:rsidRPr="00245F7C">
        <w:rPr>
          <w:rFonts w:ascii="Times New Roman" w:hAnsi="Times New Roman" w:cs="Times New Roman"/>
          <w:i/>
          <w:color w:val="auto"/>
          <w:spacing w:val="-6"/>
          <w:sz w:val="28"/>
          <w:szCs w:val="30"/>
          <w:lang w:val="be-BY"/>
        </w:rPr>
        <w:t>он</w:t>
      </w:r>
      <w:r w:rsidR="007F7F55" w:rsidRPr="00245F7C">
        <w:rPr>
          <w:rFonts w:ascii="Times New Roman" w:hAnsi="Times New Roman" w:cs="Times New Roman"/>
          <w:i/>
          <w:color w:val="auto"/>
          <w:spacing w:val="-6"/>
          <w:sz w:val="28"/>
          <w:szCs w:val="30"/>
        </w:rPr>
        <w:t>а зарегистрировалась на сайте, который специализируется на продаже наркотиков и психотропов, и стала получать задания найти наркотик, расфасовать его и сделать закладки.</w:t>
      </w:r>
    </w:p>
    <w:p w14:paraId="17EA27BF" w14:textId="33D9E35C" w:rsidR="007F7F55" w:rsidRPr="00245F7C" w:rsidRDefault="007F7F55" w:rsidP="00787F38">
      <w:pPr>
        <w:pStyle w:val="af"/>
        <w:spacing w:after="0" w:line="280" w:lineRule="exact"/>
        <w:ind w:left="709" w:right="40" w:firstLine="709"/>
        <w:jc w:val="both"/>
        <w:rPr>
          <w:rFonts w:ascii="Times New Roman" w:hAnsi="Times New Roman" w:cs="Times New Roman"/>
          <w:i/>
          <w:color w:val="auto"/>
          <w:spacing w:val="-6"/>
          <w:sz w:val="28"/>
          <w:szCs w:val="30"/>
        </w:rPr>
      </w:pPr>
      <w:r w:rsidRPr="00245F7C">
        <w:rPr>
          <w:rFonts w:ascii="Times New Roman" w:hAnsi="Times New Roman" w:cs="Times New Roman"/>
          <w:i/>
          <w:color w:val="auto"/>
          <w:spacing w:val="-6"/>
          <w:sz w:val="28"/>
          <w:szCs w:val="30"/>
        </w:rPr>
        <w:t>Подросток возила опасное психотропное вещество – мефедрон, делала закладки. После задержания правоохранители изъяли у нее 3 г препарата и обнаружили три закладки.</w:t>
      </w:r>
    </w:p>
    <w:p w14:paraId="48F40B93" w14:textId="36B78309" w:rsidR="007F7F55" w:rsidRPr="00245F7C" w:rsidRDefault="007F7F55" w:rsidP="00787F38">
      <w:pPr>
        <w:pStyle w:val="af"/>
        <w:spacing w:line="280" w:lineRule="exact"/>
        <w:ind w:left="709" w:right="40" w:firstLine="709"/>
        <w:jc w:val="both"/>
        <w:rPr>
          <w:rFonts w:ascii="Times New Roman" w:hAnsi="Times New Roman" w:cs="Times New Roman"/>
          <w:b/>
          <w:i/>
          <w:color w:val="auto"/>
          <w:spacing w:val="-6"/>
          <w:sz w:val="28"/>
          <w:szCs w:val="30"/>
        </w:rPr>
      </w:pPr>
      <w:r w:rsidRPr="00245F7C">
        <w:rPr>
          <w:rFonts w:ascii="Times New Roman" w:hAnsi="Times New Roman" w:cs="Times New Roman"/>
          <w:i/>
          <w:color w:val="auto"/>
          <w:spacing w:val="-6"/>
          <w:sz w:val="28"/>
          <w:szCs w:val="30"/>
        </w:rPr>
        <w:t xml:space="preserve">Изучив телефон, следователи установили, что девушке часто поступали выплаты на крупные суммы, что может свидетельствовать </w:t>
      </w:r>
      <w:r w:rsidRPr="00245F7C">
        <w:rPr>
          <w:rFonts w:ascii="Times New Roman" w:hAnsi="Times New Roman" w:cs="Times New Roman"/>
          <w:i/>
          <w:color w:val="auto"/>
          <w:spacing w:val="-6"/>
          <w:sz w:val="28"/>
          <w:szCs w:val="30"/>
        </w:rPr>
        <w:lastRenderedPageBreak/>
        <w:t xml:space="preserve">о том, что она работала на такого рода магазины и раньше. Заработала курьер за все время около 920 долларов. Следователям девушка рассказала, что тратила деньги на одежду и отдых. </w:t>
      </w:r>
      <w:r w:rsidRPr="00245F7C">
        <w:rPr>
          <w:rFonts w:ascii="Times New Roman" w:hAnsi="Times New Roman" w:cs="Times New Roman"/>
          <w:b/>
          <w:i/>
          <w:color w:val="auto"/>
          <w:spacing w:val="-6"/>
          <w:sz w:val="28"/>
          <w:szCs w:val="30"/>
        </w:rPr>
        <w:t>Стоит ли этих денег лишение свободы? – вопрос риторический, ведь санкция ч. 4 ст. 328 УК предусматривает лишение свободы на срок от 10 до 20 лет.</w:t>
      </w:r>
    </w:p>
    <w:p w14:paraId="66386F83" w14:textId="09434461" w:rsidR="00020C91" w:rsidRPr="00245F7C" w:rsidRDefault="007F7F55" w:rsidP="00020C91">
      <w:pPr>
        <w:pStyle w:val="af"/>
        <w:spacing w:after="0"/>
        <w:ind w:right="40" w:firstLine="709"/>
        <w:jc w:val="both"/>
        <w:rPr>
          <w:rFonts w:ascii="Times New Roman" w:hAnsi="Times New Roman" w:cs="Times New Roman"/>
          <w:color w:val="auto"/>
          <w:spacing w:val="-3"/>
          <w:sz w:val="30"/>
          <w:szCs w:val="30"/>
        </w:rPr>
      </w:pPr>
      <w:r w:rsidRPr="00245F7C">
        <w:rPr>
          <w:rFonts w:ascii="Times New Roman" w:hAnsi="Times New Roman" w:cs="Times New Roman"/>
          <w:color w:val="auto"/>
          <w:spacing w:val="-3"/>
          <w:sz w:val="30"/>
          <w:szCs w:val="30"/>
        </w:rPr>
        <w:t xml:space="preserve">Как </w:t>
      </w:r>
      <w:r w:rsidR="0062538F" w:rsidRPr="00245F7C">
        <w:rPr>
          <w:rFonts w:ascii="Times New Roman" w:hAnsi="Times New Roman" w:cs="Times New Roman"/>
          <w:color w:val="auto"/>
          <w:spacing w:val="-3"/>
          <w:sz w:val="30"/>
          <w:szCs w:val="30"/>
        </w:rPr>
        <w:t>уже отмечалось</w:t>
      </w:r>
      <w:r w:rsidRPr="00245F7C">
        <w:rPr>
          <w:rFonts w:ascii="Times New Roman" w:hAnsi="Times New Roman" w:cs="Times New Roman"/>
          <w:color w:val="auto"/>
          <w:spacing w:val="-3"/>
          <w:sz w:val="30"/>
          <w:szCs w:val="30"/>
        </w:rPr>
        <w:t>, н</w:t>
      </w:r>
      <w:r w:rsidR="00020C91" w:rsidRPr="00245F7C">
        <w:rPr>
          <w:rFonts w:ascii="Times New Roman" w:hAnsi="Times New Roman" w:cs="Times New Roman"/>
          <w:color w:val="auto"/>
          <w:spacing w:val="-3"/>
          <w:sz w:val="30"/>
          <w:szCs w:val="30"/>
        </w:rPr>
        <w:t xml:space="preserve">а сегодняшний день основным ресурсом для распространения наркотиков стал </w:t>
      </w:r>
      <w:r w:rsidR="00020C91" w:rsidRPr="00245F7C">
        <w:rPr>
          <w:rFonts w:ascii="Times New Roman" w:hAnsi="Times New Roman" w:cs="Times New Roman"/>
          <w:b/>
          <w:color w:val="auto"/>
          <w:spacing w:val="-3"/>
          <w:sz w:val="30"/>
          <w:szCs w:val="30"/>
        </w:rPr>
        <w:t>Интернет</w:t>
      </w:r>
      <w:r w:rsidR="00020C91" w:rsidRPr="00245F7C">
        <w:rPr>
          <w:rFonts w:ascii="Times New Roman" w:hAnsi="Times New Roman" w:cs="Times New Roman"/>
          <w:color w:val="auto"/>
          <w:spacing w:val="-3"/>
          <w:sz w:val="30"/>
          <w:szCs w:val="30"/>
        </w:rPr>
        <w:t>, активными пользователями которого является каждый из нас.</w:t>
      </w:r>
    </w:p>
    <w:p w14:paraId="1E1AEBBA" w14:textId="0842C3DC" w:rsidR="00020C91" w:rsidRPr="00245F7C" w:rsidRDefault="00020C91" w:rsidP="00020C91">
      <w:pPr>
        <w:pStyle w:val="af"/>
        <w:spacing w:after="0"/>
        <w:ind w:right="4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245F7C">
        <w:rPr>
          <w:rFonts w:ascii="Times New Roman" w:hAnsi="Times New Roman" w:cs="Times New Roman"/>
          <w:color w:val="auto"/>
          <w:sz w:val="30"/>
          <w:szCs w:val="30"/>
        </w:rPr>
        <w:t>Многие сталкивались с тем, насколько заманчива бывает реклама о возможностях быстрого, легкого, а самое главное – немаленького заработка.</w:t>
      </w:r>
    </w:p>
    <w:p w14:paraId="09D21112" w14:textId="04608EC4" w:rsidR="00020C91" w:rsidRPr="00245F7C" w:rsidRDefault="00020C91" w:rsidP="00020C91">
      <w:pPr>
        <w:pStyle w:val="af"/>
        <w:spacing w:after="0"/>
        <w:ind w:right="40" w:firstLine="709"/>
        <w:jc w:val="both"/>
        <w:rPr>
          <w:rFonts w:ascii="Times New Roman" w:hAnsi="Times New Roman" w:cs="Times New Roman"/>
          <w:b/>
          <w:color w:val="auto"/>
          <w:spacing w:val="-6"/>
          <w:sz w:val="30"/>
          <w:szCs w:val="30"/>
        </w:rPr>
      </w:pPr>
      <w:r w:rsidRPr="00245F7C">
        <w:rPr>
          <w:rFonts w:ascii="Times New Roman" w:hAnsi="Times New Roman" w:cs="Times New Roman"/>
          <w:b/>
          <w:color w:val="auto"/>
          <w:spacing w:val="-6"/>
          <w:sz w:val="30"/>
          <w:szCs w:val="30"/>
        </w:rPr>
        <w:t>Организаторы Интернет-магазинов и сайтов по продаже наркотиков обещают колоссальные деньги всего за незначительную услугу, порой скрывая истинные цели и предмет заработка.</w:t>
      </w:r>
    </w:p>
    <w:p w14:paraId="5AE5927D" w14:textId="77777777" w:rsidR="00020C91" w:rsidRPr="00245F7C" w:rsidRDefault="00020C91" w:rsidP="00020C91">
      <w:pPr>
        <w:pStyle w:val="af"/>
        <w:spacing w:after="0"/>
        <w:ind w:right="4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245F7C">
        <w:rPr>
          <w:rFonts w:ascii="Times New Roman" w:hAnsi="Times New Roman" w:cs="Times New Roman"/>
          <w:color w:val="auto"/>
          <w:sz w:val="30"/>
          <w:szCs w:val="30"/>
        </w:rPr>
        <w:t>Как правило, никто и никогда не видит тех, кто находится по ту сторону компьютера, смартфона или иного гаджета.</w:t>
      </w:r>
    </w:p>
    <w:p w14:paraId="3431B308" w14:textId="1C00CDD3" w:rsidR="00020C91" w:rsidRPr="00245F7C" w:rsidRDefault="00020C91" w:rsidP="00020C91">
      <w:pPr>
        <w:pStyle w:val="af"/>
        <w:spacing w:after="0"/>
        <w:ind w:right="4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245F7C">
        <w:rPr>
          <w:rFonts w:ascii="Times New Roman" w:hAnsi="Times New Roman" w:cs="Times New Roman"/>
          <w:b/>
          <w:color w:val="auto"/>
          <w:sz w:val="30"/>
          <w:szCs w:val="30"/>
        </w:rPr>
        <w:t>Наркобизнес сегодня безлик, жесток, беспринципен и беспощаден</w:t>
      </w:r>
      <w:r w:rsidRPr="00245F7C">
        <w:rPr>
          <w:rFonts w:ascii="Times New Roman" w:hAnsi="Times New Roman" w:cs="Times New Roman"/>
          <w:color w:val="auto"/>
          <w:sz w:val="30"/>
          <w:szCs w:val="30"/>
        </w:rPr>
        <w:t xml:space="preserve">. Единственная цель </w:t>
      </w:r>
      <w:r w:rsidR="00A71FB1" w:rsidRPr="00245F7C">
        <w:rPr>
          <w:rFonts w:ascii="Times New Roman" w:hAnsi="Times New Roman" w:cs="Times New Roman"/>
          <w:color w:val="auto"/>
          <w:sz w:val="30"/>
          <w:szCs w:val="30"/>
        </w:rPr>
        <w:t xml:space="preserve">таких </w:t>
      </w:r>
      <w:r w:rsidRPr="00245F7C">
        <w:rPr>
          <w:rFonts w:ascii="Times New Roman" w:hAnsi="Times New Roman" w:cs="Times New Roman"/>
          <w:color w:val="auto"/>
          <w:sz w:val="30"/>
          <w:szCs w:val="30"/>
        </w:rPr>
        <w:t xml:space="preserve">нанимателей – это обогащение за счет судеб, жизней и здоровья молодых и наивных людей. </w:t>
      </w:r>
    </w:p>
    <w:p w14:paraId="71AE09C7" w14:textId="30631B30" w:rsidR="00020C91" w:rsidRPr="00245F7C" w:rsidRDefault="00020C91" w:rsidP="00020C91">
      <w:pPr>
        <w:pStyle w:val="af"/>
        <w:spacing w:after="0"/>
        <w:ind w:right="40" w:firstLine="709"/>
        <w:jc w:val="both"/>
        <w:rPr>
          <w:rFonts w:ascii="Times New Roman" w:hAnsi="Times New Roman" w:cs="Times New Roman"/>
          <w:color w:val="auto"/>
          <w:sz w:val="30"/>
          <w:szCs w:val="30"/>
          <w:lang w:val="be-BY"/>
        </w:rPr>
      </w:pPr>
      <w:r w:rsidRPr="00245F7C">
        <w:rPr>
          <w:rFonts w:ascii="Times New Roman" w:hAnsi="Times New Roman" w:cs="Times New Roman"/>
          <w:b/>
          <w:color w:val="auto"/>
          <w:sz w:val="30"/>
          <w:szCs w:val="30"/>
        </w:rPr>
        <w:t>Соглашаясь,</w:t>
      </w:r>
      <w:r w:rsidRPr="00245F7C">
        <w:rPr>
          <w:rFonts w:ascii="Times New Roman" w:hAnsi="Times New Roman" w:cs="Times New Roman"/>
          <w:b/>
          <w:color w:val="auto"/>
          <w:sz w:val="30"/>
          <w:szCs w:val="30"/>
          <w:lang w:val="be-BY"/>
        </w:rPr>
        <w:t xml:space="preserve"> человек становится распространителем наркотиков, а для работадателя – расходной монетой</w:t>
      </w:r>
      <w:r w:rsidRPr="00245F7C">
        <w:rPr>
          <w:rFonts w:ascii="Times New Roman" w:hAnsi="Times New Roman" w:cs="Times New Roman"/>
          <w:color w:val="auto"/>
          <w:sz w:val="30"/>
          <w:szCs w:val="30"/>
          <w:lang w:val="be-BY"/>
        </w:rPr>
        <w:t>. Выплату вознаграждения будут постоянно откладывать, очередные партии наркотиков придется приобретать за собственные средства и так до того момента, пока к “работнику” в дверь не постучит милици</w:t>
      </w:r>
      <w:r w:rsidR="00E37756" w:rsidRPr="00245F7C">
        <w:rPr>
          <w:rFonts w:ascii="Times New Roman" w:hAnsi="Times New Roman" w:cs="Times New Roman"/>
          <w:color w:val="auto"/>
          <w:sz w:val="30"/>
          <w:szCs w:val="30"/>
          <w:lang w:val="be-BY"/>
        </w:rPr>
        <w:t>я</w:t>
      </w:r>
      <w:r w:rsidRPr="00245F7C">
        <w:rPr>
          <w:rFonts w:ascii="Times New Roman" w:hAnsi="Times New Roman" w:cs="Times New Roman"/>
          <w:color w:val="auto"/>
          <w:sz w:val="30"/>
          <w:szCs w:val="30"/>
          <w:lang w:val="be-BY"/>
        </w:rPr>
        <w:t xml:space="preserve">. Как правило происходит это в течении от 2 недель до 1,5 месяца, а некоторые задерживаются при первой попытке заработать легкие деньги. А дальше, как обычно, слезы и осознание свершившегося, но уже поздно.   </w:t>
      </w:r>
    </w:p>
    <w:p w14:paraId="3CBA0942" w14:textId="06BB0554" w:rsidR="00020C91" w:rsidRPr="00245F7C" w:rsidRDefault="00F70D0B" w:rsidP="00020C91">
      <w:pPr>
        <w:spacing w:after="0" w:line="240" w:lineRule="auto"/>
        <w:ind w:firstLine="709"/>
        <w:jc w:val="both"/>
        <w:rPr>
          <w:rFonts w:cs="Times New Roman"/>
          <w:b/>
          <w:sz w:val="30"/>
          <w:szCs w:val="30"/>
          <w:lang w:val="be-BY"/>
        </w:rPr>
      </w:pPr>
      <w:r w:rsidRPr="00245F7C">
        <w:rPr>
          <w:rFonts w:cs="Times New Roman"/>
          <w:b/>
          <w:sz w:val="30"/>
          <w:szCs w:val="30"/>
          <w:lang w:val="be-BY"/>
        </w:rPr>
        <w:t>Многие, кто встал на опасный пу</w:t>
      </w:r>
      <w:r w:rsidR="00020C91" w:rsidRPr="00245F7C">
        <w:rPr>
          <w:rFonts w:cs="Times New Roman"/>
          <w:b/>
          <w:sz w:val="30"/>
          <w:szCs w:val="30"/>
          <w:lang w:val="be-BY"/>
        </w:rPr>
        <w:t>ть торговли наркотиками в какой-то момент все же понимают, что сделали неправильный выбор и хотят выйти из этого бизнеса, но оказывается, что одного желания недостаточно.</w:t>
      </w:r>
    </w:p>
    <w:p w14:paraId="48020D75" w14:textId="5C544303" w:rsidR="00020C91" w:rsidRPr="00245F7C" w:rsidRDefault="00020C91" w:rsidP="00020C91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 w:rsidRPr="00245F7C">
        <w:rPr>
          <w:rFonts w:cs="Times New Roman"/>
          <w:sz w:val="30"/>
          <w:szCs w:val="30"/>
          <w:lang w:val="be-BY"/>
        </w:rPr>
        <w:t xml:space="preserve">Вербовщики, как правило, при приеме на работу требуют от человека паспортные данные, которые именно в таких случаях используют в целях </w:t>
      </w:r>
      <w:r w:rsidRPr="00245F7C">
        <w:rPr>
          <w:rFonts w:cs="Times New Roman"/>
          <w:b/>
          <w:sz w:val="30"/>
          <w:szCs w:val="30"/>
          <w:lang w:val="be-BY"/>
        </w:rPr>
        <w:t>шантажа и угроз</w:t>
      </w:r>
      <w:r w:rsidRPr="00245F7C">
        <w:rPr>
          <w:rFonts w:cs="Times New Roman"/>
          <w:sz w:val="30"/>
          <w:szCs w:val="30"/>
          <w:lang w:val="be-BY"/>
        </w:rPr>
        <w:t xml:space="preserve">, обещая придать огласке их незаконную деятельность. И страх перед этим заставляет продолжать работать на </w:t>
      </w:r>
      <w:r w:rsidRPr="00245F7C">
        <w:rPr>
          <w:rFonts w:cs="Times New Roman"/>
          <w:b/>
          <w:sz w:val="30"/>
          <w:szCs w:val="30"/>
        </w:rPr>
        <w:t>«</w:t>
      </w:r>
      <w:r w:rsidRPr="00245F7C">
        <w:rPr>
          <w:rFonts w:cs="Times New Roman"/>
          <w:sz w:val="30"/>
          <w:szCs w:val="30"/>
          <w:lang w:val="be-BY"/>
        </w:rPr>
        <w:t>хозяина</w:t>
      </w:r>
      <w:r w:rsidRPr="00245F7C">
        <w:rPr>
          <w:rFonts w:cs="Times New Roman"/>
          <w:b/>
          <w:sz w:val="30"/>
          <w:szCs w:val="30"/>
        </w:rPr>
        <w:t>»</w:t>
      </w:r>
      <w:r w:rsidRPr="00245F7C">
        <w:rPr>
          <w:rFonts w:cs="Times New Roman"/>
          <w:sz w:val="30"/>
          <w:szCs w:val="30"/>
        </w:rPr>
        <w:t xml:space="preserve"> до уже известного финала.</w:t>
      </w:r>
    </w:p>
    <w:p w14:paraId="11CB0B3D" w14:textId="77777777" w:rsidR="00020C91" w:rsidRPr="00245F7C" w:rsidRDefault="00020C91" w:rsidP="00020C91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 w:rsidRPr="00245F7C">
        <w:rPr>
          <w:rFonts w:cs="Times New Roman"/>
          <w:sz w:val="30"/>
          <w:szCs w:val="30"/>
        </w:rPr>
        <w:t xml:space="preserve">Кроме того, сегодня требует реагирования </w:t>
      </w:r>
      <w:r w:rsidRPr="00245F7C">
        <w:rPr>
          <w:rFonts w:cs="Times New Roman"/>
          <w:b/>
          <w:sz w:val="30"/>
          <w:szCs w:val="30"/>
        </w:rPr>
        <w:t>новая угроза</w:t>
      </w:r>
      <w:r w:rsidRPr="00245F7C">
        <w:rPr>
          <w:rFonts w:cs="Times New Roman"/>
          <w:sz w:val="30"/>
          <w:szCs w:val="30"/>
        </w:rPr>
        <w:t xml:space="preserve">, связанная с рекламированием интернет-магазинов, осуществляющих преступную деятельность в сфере незаконного оборота психоактивных веществ. Как правило, это выражается в </w:t>
      </w:r>
      <w:r w:rsidRPr="00245F7C">
        <w:rPr>
          <w:rFonts w:cs="Times New Roman"/>
          <w:b/>
          <w:sz w:val="30"/>
          <w:szCs w:val="30"/>
        </w:rPr>
        <w:t xml:space="preserve">нанесении граффити либо расклеивании стикеров в местах общего пользования с рекламой в </w:t>
      </w:r>
      <w:r w:rsidRPr="00245F7C">
        <w:rPr>
          <w:rFonts w:cs="Times New Roman"/>
          <w:b/>
          <w:sz w:val="30"/>
          <w:szCs w:val="30"/>
        </w:rPr>
        <w:lastRenderedPageBreak/>
        <w:t>виде ссылки на конкретный интернет-магазин и указанием наркотиков им реализуемых</w:t>
      </w:r>
      <w:r w:rsidRPr="00245F7C">
        <w:rPr>
          <w:rFonts w:cs="Times New Roman"/>
          <w:sz w:val="30"/>
          <w:szCs w:val="30"/>
        </w:rPr>
        <w:t xml:space="preserve">. </w:t>
      </w:r>
    </w:p>
    <w:p w14:paraId="357ACC72" w14:textId="6516DE9F" w:rsidR="00020C91" w:rsidRPr="00245F7C" w:rsidRDefault="00E37756" w:rsidP="00020C91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 w:rsidRPr="00245F7C">
        <w:rPr>
          <w:rFonts w:cs="Times New Roman"/>
          <w:sz w:val="30"/>
          <w:szCs w:val="30"/>
        </w:rPr>
        <w:t xml:space="preserve">Отдельную </w:t>
      </w:r>
      <w:r w:rsidR="00020C91" w:rsidRPr="00245F7C">
        <w:rPr>
          <w:rFonts w:cs="Times New Roman"/>
          <w:sz w:val="30"/>
          <w:szCs w:val="30"/>
        </w:rPr>
        <w:t>опасность несет позиция взрослых, которые убеждены, что наркотики коснуться кого угодно, но только не их семью.</w:t>
      </w:r>
    </w:p>
    <w:p w14:paraId="43020E7A" w14:textId="644FF9A1" w:rsidR="00020C91" w:rsidRPr="00245F7C" w:rsidRDefault="00F70D0B" w:rsidP="00020C91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 w:rsidRPr="00245F7C">
        <w:rPr>
          <w:rFonts w:cs="Times New Roman"/>
          <w:b/>
          <w:sz w:val="30"/>
          <w:szCs w:val="30"/>
        </w:rPr>
        <w:t>Воспитание и доверительное</w:t>
      </w:r>
      <w:r w:rsidR="00020C91" w:rsidRPr="00245F7C">
        <w:rPr>
          <w:rFonts w:cs="Times New Roman"/>
          <w:b/>
          <w:sz w:val="30"/>
          <w:szCs w:val="30"/>
        </w:rPr>
        <w:t xml:space="preserve"> общение </w:t>
      </w:r>
      <w:r w:rsidRPr="00245F7C">
        <w:rPr>
          <w:rFonts w:cs="Times New Roman"/>
          <w:b/>
          <w:sz w:val="30"/>
          <w:szCs w:val="30"/>
        </w:rPr>
        <w:t xml:space="preserve">всегда </w:t>
      </w:r>
      <w:r w:rsidR="00020C91" w:rsidRPr="00245F7C">
        <w:rPr>
          <w:rFonts w:cs="Times New Roman"/>
          <w:b/>
          <w:sz w:val="30"/>
          <w:szCs w:val="30"/>
        </w:rPr>
        <w:t>должн</w:t>
      </w:r>
      <w:r w:rsidRPr="00245F7C">
        <w:rPr>
          <w:rFonts w:cs="Times New Roman"/>
          <w:b/>
          <w:sz w:val="30"/>
          <w:szCs w:val="30"/>
        </w:rPr>
        <w:t>ы</w:t>
      </w:r>
      <w:r w:rsidR="00020C91" w:rsidRPr="00245F7C">
        <w:rPr>
          <w:rFonts w:cs="Times New Roman"/>
          <w:b/>
          <w:sz w:val="30"/>
          <w:szCs w:val="30"/>
        </w:rPr>
        <w:t xml:space="preserve"> начинаться с семьи. Именно она – основа благополучия детей</w:t>
      </w:r>
      <w:r w:rsidR="00020C91" w:rsidRPr="00245F7C">
        <w:rPr>
          <w:rFonts w:cs="Times New Roman"/>
          <w:sz w:val="30"/>
          <w:szCs w:val="30"/>
        </w:rPr>
        <w:t xml:space="preserve">. И то, насколько убедительны будут родители, настолько полезнее будет это общение для обеих сторон. </w:t>
      </w:r>
    </w:p>
    <w:p w14:paraId="1E66B497" w14:textId="1070D3A2" w:rsidR="00020C91" w:rsidRPr="00245F7C" w:rsidRDefault="00020C91" w:rsidP="006657D0">
      <w:pPr>
        <w:spacing w:after="0" w:line="240" w:lineRule="auto"/>
        <w:ind w:firstLine="709"/>
        <w:jc w:val="both"/>
        <w:rPr>
          <w:rFonts w:cs="Times New Roman"/>
          <w:sz w:val="30"/>
          <w:szCs w:val="30"/>
        </w:rPr>
      </w:pPr>
      <w:r w:rsidRPr="00245F7C">
        <w:rPr>
          <w:rFonts w:cs="Times New Roman"/>
          <w:sz w:val="30"/>
          <w:szCs w:val="30"/>
        </w:rPr>
        <w:t>Выясняется, что многие родители до сих пор не знают, что Интернет и гаджеты не только способствуют развитию ребенка, но и несут серьезную угрозу безопасности. Пытаясь не нарушить личное пространство ребенка, не обращая внимания на изменения в его поведении, не зная круг общения и, не вникая в образ жизни, папы и мамы узнают о последствиях слишком поздно.</w:t>
      </w:r>
      <w:r w:rsidR="006657D0" w:rsidRPr="00245F7C">
        <w:rPr>
          <w:rFonts w:cs="Times New Roman"/>
          <w:sz w:val="30"/>
          <w:szCs w:val="30"/>
        </w:rPr>
        <w:t xml:space="preserve"> И полным с</w:t>
      </w:r>
      <w:r w:rsidRPr="00245F7C">
        <w:rPr>
          <w:rFonts w:cs="Times New Roman"/>
          <w:sz w:val="30"/>
          <w:szCs w:val="30"/>
        </w:rPr>
        <w:t xml:space="preserve">юрпризом </w:t>
      </w:r>
      <w:r w:rsidR="006657D0" w:rsidRPr="00245F7C">
        <w:rPr>
          <w:rFonts w:cs="Times New Roman"/>
          <w:sz w:val="30"/>
          <w:szCs w:val="30"/>
        </w:rPr>
        <w:t>оказывается</w:t>
      </w:r>
      <w:r w:rsidRPr="00245F7C">
        <w:rPr>
          <w:rFonts w:cs="Times New Roman"/>
          <w:sz w:val="30"/>
          <w:szCs w:val="30"/>
        </w:rPr>
        <w:t xml:space="preserve"> информация о </w:t>
      </w:r>
      <w:r w:rsidR="006657D0" w:rsidRPr="00245F7C">
        <w:rPr>
          <w:rFonts w:cs="Times New Roman"/>
          <w:sz w:val="30"/>
          <w:szCs w:val="30"/>
        </w:rPr>
        <w:t>том, что «хорошие» дочь или сын</w:t>
      </w:r>
      <w:r w:rsidRPr="00245F7C">
        <w:rPr>
          <w:rFonts w:cs="Times New Roman"/>
          <w:sz w:val="30"/>
          <w:szCs w:val="30"/>
        </w:rPr>
        <w:t xml:space="preserve"> стали наркосбытчиками или наркоманами. </w:t>
      </w:r>
    </w:p>
    <w:p w14:paraId="3113CCA7" w14:textId="77777777" w:rsidR="00B1160F" w:rsidRPr="00245F7C" w:rsidRDefault="00B1160F" w:rsidP="006B158B">
      <w:pPr>
        <w:spacing w:after="0" w:line="240" w:lineRule="auto"/>
        <w:ind w:firstLine="709"/>
        <w:jc w:val="center"/>
        <w:rPr>
          <w:sz w:val="30"/>
          <w:szCs w:val="30"/>
        </w:rPr>
      </w:pPr>
    </w:p>
    <w:p w14:paraId="5F9EF982" w14:textId="77777777" w:rsidR="0080763A" w:rsidRPr="00245F7C" w:rsidRDefault="0080763A" w:rsidP="0080763A">
      <w:pPr>
        <w:shd w:val="clear" w:color="auto" w:fill="FFFFFF"/>
        <w:spacing w:line="235" w:lineRule="auto"/>
        <w:jc w:val="center"/>
        <w:rPr>
          <w:bCs/>
          <w:iCs/>
          <w:sz w:val="30"/>
          <w:szCs w:val="30"/>
        </w:rPr>
      </w:pPr>
      <w:r w:rsidRPr="00245F7C">
        <w:rPr>
          <w:bCs/>
          <w:iCs/>
          <w:sz w:val="30"/>
          <w:szCs w:val="30"/>
        </w:rPr>
        <w:t>***</w:t>
      </w:r>
    </w:p>
    <w:p w14:paraId="70D6DE12" w14:textId="77777777" w:rsidR="00421247" w:rsidRPr="00245F7C" w:rsidRDefault="00A45B02" w:rsidP="00B33614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Наркомания и незаконный оборот наркотиков становится угрозой социальной, политической, демографической, экономической, внутренней безопасности </w:t>
      </w:r>
      <w:r w:rsidR="00421247" w:rsidRPr="00245F7C">
        <w:rPr>
          <w:sz w:val="30"/>
          <w:szCs w:val="30"/>
        </w:rPr>
        <w:t xml:space="preserve">любого </w:t>
      </w:r>
      <w:r w:rsidRPr="00245F7C">
        <w:rPr>
          <w:sz w:val="30"/>
          <w:szCs w:val="30"/>
        </w:rPr>
        <w:t xml:space="preserve">современного государства. </w:t>
      </w:r>
    </w:p>
    <w:p w14:paraId="7E123D50" w14:textId="77777777" w:rsidR="00421247" w:rsidRPr="00245F7C" w:rsidRDefault="00421247" w:rsidP="00B33614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>В нашей стране в</w:t>
      </w:r>
      <w:r w:rsidR="00A45B02" w:rsidRPr="00245F7C">
        <w:rPr>
          <w:sz w:val="30"/>
          <w:szCs w:val="30"/>
        </w:rPr>
        <w:t xml:space="preserve">опросам противодействия незаконному обороту наркотиков, профилактики </w:t>
      </w:r>
      <w:r w:rsidR="00E55C3D" w:rsidRPr="00245F7C">
        <w:rPr>
          <w:sz w:val="30"/>
          <w:szCs w:val="30"/>
        </w:rPr>
        <w:t xml:space="preserve">их потребления уделяется особое внимание всеми заинтересованными </w:t>
      </w:r>
      <w:r w:rsidR="0081118E" w:rsidRPr="00245F7C">
        <w:rPr>
          <w:sz w:val="30"/>
          <w:szCs w:val="30"/>
        </w:rPr>
        <w:t xml:space="preserve">государственными </w:t>
      </w:r>
      <w:r w:rsidR="00E55C3D" w:rsidRPr="00245F7C">
        <w:rPr>
          <w:sz w:val="30"/>
          <w:szCs w:val="30"/>
        </w:rPr>
        <w:t xml:space="preserve">органами и организациями. Однако, как показывает практика, для более эффективного противодействия наркомании и наркоторговли, необходимо участие всего общества. </w:t>
      </w:r>
    </w:p>
    <w:p w14:paraId="1CC7321B" w14:textId="77777777" w:rsidR="0043363C" w:rsidRPr="00245F7C" w:rsidRDefault="00421247" w:rsidP="00421247">
      <w:pPr>
        <w:spacing w:after="0" w:line="240" w:lineRule="auto"/>
        <w:ind w:firstLine="709"/>
        <w:jc w:val="both"/>
        <w:rPr>
          <w:sz w:val="30"/>
          <w:szCs w:val="30"/>
        </w:rPr>
      </w:pPr>
      <w:r w:rsidRPr="00245F7C">
        <w:rPr>
          <w:sz w:val="30"/>
          <w:szCs w:val="30"/>
        </w:rPr>
        <w:t xml:space="preserve">Как отметил Президент Республики Беларусь А.Г.Лукашенко на совещании по вопросам противодействия распространению наркотиков и профилактики наркомании в октябре 2019 г., </w:t>
      </w:r>
      <w:r w:rsidR="00B33614" w:rsidRPr="00245F7C">
        <w:rPr>
          <w:sz w:val="30"/>
          <w:szCs w:val="30"/>
        </w:rPr>
        <w:t>«</w:t>
      </w:r>
      <w:r w:rsidRPr="00245F7C">
        <w:rPr>
          <w:b/>
          <w:sz w:val="30"/>
          <w:szCs w:val="30"/>
        </w:rPr>
        <w:t>с</w:t>
      </w:r>
      <w:r w:rsidR="0095504A" w:rsidRPr="00245F7C">
        <w:rPr>
          <w:b/>
          <w:sz w:val="30"/>
          <w:szCs w:val="30"/>
        </w:rPr>
        <w:t>амый эффективный барьер на пути распространения</w:t>
      </w:r>
      <w:r w:rsidRPr="00245F7C">
        <w:rPr>
          <w:b/>
          <w:sz w:val="30"/>
          <w:szCs w:val="30"/>
        </w:rPr>
        <w:t xml:space="preserve"> </w:t>
      </w:r>
      <w:r w:rsidR="0095504A" w:rsidRPr="00245F7C">
        <w:rPr>
          <w:b/>
          <w:sz w:val="30"/>
          <w:szCs w:val="30"/>
        </w:rPr>
        <w:t>наркотиков – это их тотальное непринятие обществом</w:t>
      </w:r>
      <w:r w:rsidR="0095504A" w:rsidRPr="00245F7C">
        <w:rPr>
          <w:sz w:val="30"/>
          <w:szCs w:val="30"/>
        </w:rPr>
        <w:t>. Не будет спроса, не будет и предложений. Нам этого нужно добиваться</w:t>
      </w:r>
      <w:r w:rsidRPr="00245F7C">
        <w:rPr>
          <w:sz w:val="30"/>
          <w:szCs w:val="30"/>
        </w:rPr>
        <w:t>».</w:t>
      </w:r>
    </w:p>
    <w:sectPr w:rsidR="0043363C" w:rsidRPr="00245F7C" w:rsidSect="003F3942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5C5B5" w14:textId="77777777" w:rsidR="004235A2" w:rsidRDefault="004235A2" w:rsidP="003F3942">
      <w:pPr>
        <w:spacing w:after="0" w:line="240" w:lineRule="auto"/>
      </w:pPr>
      <w:r>
        <w:separator/>
      </w:r>
    </w:p>
  </w:endnote>
  <w:endnote w:type="continuationSeparator" w:id="0">
    <w:p w14:paraId="6922B9BE" w14:textId="77777777" w:rsidR="004235A2" w:rsidRDefault="004235A2" w:rsidP="003F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CF626" w14:textId="77777777" w:rsidR="004235A2" w:rsidRDefault="004235A2" w:rsidP="003F3942">
      <w:pPr>
        <w:spacing w:after="0" w:line="240" w:lineRule="auto"/>
      </w:pPr>
      <w:r>
        <w:separator/>
      </w:r>
    </w:p>
  </w:footnote>
  <w:footnote w:type="continuationSeparator" w:id="0">
    <w:p w14:paraId="569250CC" w14:textId="77777777" w:rsidR="004235A2" w:rsidRDefault="004235A2" w:rsidP="003F3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8881037"/>
      <w:docPartObj>
        <w:docPartGallery w:val="Page Numbers (Top of Page)"/>
        <w:docPartUnique/>
      </w:docPartObj>
    </w:sdtPr>
    <w:sdtEndPr/>
    <w:sdtContent>
      <w:p w14:paraId="50EEFC3F" w14:textId="1F5903A2" w:rsidR="003F3942" w:rsidRDefault="003F394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C67">
          <w:rPr>
            <w:noProof/>
          </w:rPr>
          <w:t>2</w:t>
        </w:r>
        <w:r>
          <w:fldChar w:fldCharType="end"/>
        </w:r>
      </w:p>
    </w:sdtContent>
  </w:sdt>
  <w:p w14:paraId="7B4FE974" w14:textId="77777777" w:rsidR="003F3942" w:rsidRDefault="003F39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7F"/>
    <w:rsid w:val="00020C91"/>
    <w:rsid w:val="00025FE9"/>
    <w:rsid w:val="00026149"/>
    <w:rsid w:val="00040E7A"/>
    <w:rsid w:val="00043024"/>
    <w:rsid w:val="00052FBF"/>
    <w:rsid w:val="00076EFF"/>
    <w:rsid w:val="00093214"/>
    <w:rsid w:val="000F0723"/>
    <w:rsid w:val="00125F44"/>
    <w:rsid w:val="001307B2"/>
    <w:rsid w:val="00130A57"/>
    <w:rsid w:val="001314D3"/>
    <w:rsid w:val="00152D99"/>
    <w:rsid w:val="00170E96"/>
    <w:rsid w:val="001840E5"/>
    <w:rsid w:val="00190624"/>
    <w:rsid w:val="00192666"/>
    <w:rsid w:val="001A5442"/>
    <w:rsid w:val="001A59C3"/>
    <w:rsid w:val="001D7AA2"/>
    <w:rsid w:val="001E12DC"/>
    <w:rsid w:val="001F4424"/>
    <w:rsid w:val="001F6351"/>
    <w:rsid w:val="00202D4F"/>
    <w:rsid w:val="00210A41"/>
    <w:rsid w:val="002267E9"/>
    <w:rsid w:val="0023793B"/>
    <w:rsid w:val="00245F7C"/>
    <w:rsid w:val="0024703C"/>
    <w:rsid w:val="002518F1"/>
    <w:rsid w:val="00267791"/>
    <w:rsid w:val="002A5AFE"/>
    <w:rsid w:val="002B24CF"/>
    <w:rsid w:val="002F12FA"/>
    <w:rsid w:val="002F4486"/>
    <w:rsid w:val="003111A3"/>
    <w:rsid w:val="0032419A"/>
    <w:rsid w:val="00327D23"/>
    <w:rsid w:val="00341A21"/>
    <w:rsid w:val="003472F2"/>
    <w:rsid w:val="003652EC"/>
    <w:rsid w:val="003752D1"/>
    <w:rsid w:val="003762B4"/>
    <w:rsid w:val="003A4F57"/>
    <w:rsid w:val="003C0AB2"/>
    <w:rsid w:val="003C4189"/>
    <w:rsid w:val="003C7EDA"/>
    <w:rsid w:val="003E6BF9"/>
    <w:rsid w:val="003F3942"/>
    <w:rsid w:val="004031F1"/>
    <w:rsid w:val="00421247"/>
    <w:rsid w:val="004235A2"/>
    <w:rsid w:val="0042541B"/>
    <w:rsid w:val="0043363C"/>
    <w:rsid w:val="00434C64"/>
    <w:rsid w:val="0046302A"/>
    <w:rsid w:val="00465393"/>
    <w:rsid w:val="00487A2F"/>
    <w:rsid w:val="0049447F"/>
    <w:rsid w:val="004A6827"/>
    <w:rsid w:val="004A77E5"/>
    <w:rsid w:val="004F2F7C"/>
    <w:rsid w:val="0055418C"/>
    <w:rsid w:val="00564B90"/>
    <w:rsid w:val="005753E2"/>
    <w:rsid w:val="00592E3E"/>
    <w:rsid w:val="005945DB"/>
    <w:rsid w:val="005A0C5D"/>
    <w:rsid w:val="005D02AD"/>
    <w:rsid w:val="005E2BAE"/>
    <w:rsid w:val="005E6571"/>
    <w:rsid w:val="005E7C4F"/>
    <w:rsid w:val="006022DD"/>
    <w:rsid w:val="00611E84"/>
    <w:rsid w:val="00615615"/>
    <w:rsid w:val="0062538F"/>
    <w:rsid w:val="00645B37"/>
    <w:rsid w:val="006528BE"/>
    <w:rsid w:val="006657D0"/>
    <w:rsid w:val="00686CD4"/>
    <w:rsid w:val="006A064D"/>
    <w:rsid w:val="006B038D"/>
    <w:rsid w:val="006B158B"/>
    <w:rsid w:val="006C6EBF"/>
    <w:rsid w:val="006E70A1"/>
    <w:rsid w:val="006E7D25"/>
    <w:rsid w:val="006F3F0C"/>
    <w:rsid w:val="007100DF"/>
    <w:rsid w:val="00723451"/>
    <w:rsid w:val="007415C2"/>
    <w:rsid w:val="00741D18"/>
    <w:rsid w:val="00743419"/>
    <w:rsid w:val="0074491A"/>
    <w:rsid w:val="00750FF6"/>
    <w:rsid w:val="00751B62"/>
    <w:rsid w:val="007846C9"/>
    <w:rsid w:val="00787F38"/>
    <w:rsid w:val="00791457"/>
    <w:rsid w:val="00793E34"/>
    <w:rsid w:val="007D383F"/>
    <w:rsid w:val="007F7F55"/>
    <w:rsid w:val="0080763A"/>
    <w:rsid w:val="0081118E"/>
    <w:rsid w:val="00812D45"/>
    <w:rsid w:val="008358E8"/>
    <w:rsid w:val="00843B86"/>
    <w:rsid w:val="008440ED"/>
    <w:rsid w:val="00855216"/>
    <w:rsid w:val="00862E8D"/>
    <w:rsid w:val="008700D1"/>
    <w:rsid w:val="0088619A"/>
    <w:rsid w:val="00887203"/>
    <w:rsid w:val="008B0C67"/>
    <w:rsid w:val="008B3DC9"/>
    <w:rsid w:val="008C26A2"/>
    <w:rsid w:val="008E04BC"/>
    <w:rsid w:val="00933FCF"/>
    <w:rsid w:val="009503FD"/>
    <w:rsid w:val="0095504A"/>
    <w:rsid w:val="009717E7"/>
    <w:rsid w:val="0098223E"/>
    <w:rsid w:val="009A1C49"/>
    <w:rsid w:val="009B6221"/>
    <w:rsid w:val="009C79ED"/>
    <w:rsid w:val="00A45B02"/>
    <w:rsid w:val="00A6149C"/>
    <w:rsid w:val="00A71FB1"/>
    <w:rsid w:val="00A7260E"/>
    <w:rsid w:val="00A8789E"/>
    <w:rsid w:val="00A93512"/>
    <w:rsid w:val="00AE3922"/>
    <w:rsid w:val="00AF541E"/>
    <w:rsid w:val="00B0186B"/>
    <w:rsid w:val="00B03705"/>
    <w:rsid w:val="00B074A7"/>
    <w:rsid w:val="00B1160F"/>
    <w:rsid w:val="00B127AB"/>
    <w:rsid w:val="00B20C42"/>
    <w:rsid w:val="00B33614"/>
    <w:rsid w:val="00B47476"/>
    <w:rsid w:val="00B65EB1"/>
    <w:rsid w:val="00B823D2"/>
    <w:rsid w:val="00B87203"/>
    <w:rsid w:val="00BB56D7"/>
    <w:rsid w:val="00BB75C8"/>
    <w:rsid w:val="00BC6BA4"/>
    <w:rsid w:val="00C00C3C"/>
    <w:rsid w:val="00C07EB1"/>
    <w:rsid w:val="00C13F16"/>
    <w:rsid w:val="00C21447"/>
    <w:rsid w:val="00C415D9"/>
    <w:rsid w:val="00C4210C"/>
    <w:rsid w:val="00C44212"/>
    <w:rsid w:val="00C45B86"/>
    <w:rsid w:val="00C6620A"/>
    <w:rsid w:val="00C75BF7"/>
    <w:rsid w:val="00CA2ACE"/>
    <w:rsid w:val="00CC6D7F"/>
    <w:rsid w:val="00CD708B"/>
    <w:rsid w:val="00CE0AEC"/>
    <w:rsid w:val="00CF1AD6"/>
    <w:rsid w:val="00D12768"/>
    <w:rsid w:val="00D57DF3"/>
    <w:rsid w:val="00D7489F"/>
    <w:rsid w:val="00D748A8"/>
    <w:rsid w:val="00D74C9E"/>
    <w:rsid w:val="00DB31AE"/>
    <w:rsid w:val="00DE50C0"/>
    <w:rsid w:val="00E1176A"/>
    <w:rsid w:val="00E13DB6"/>
    <w:rsid w:val="00E15670"/>
    <w:rsid w:val="00E37756"/>
    <w:rsid w:val="00E42462"/>
    <w:rsid w:val="00E47454"/>
    <w:rsid w:val="00E55C3D"/>
    <w:rsid w:val="00E673AF"/>
    <w:rsid w:val="00E70F77"/>
    <w:rsid w:val="00E71C47"/>
    <w:rsid w:val="00E80DB4"/>
    <w:rsid w:val="00E84D2F"/>
    <w:rsid w:val="00EC1DE1"/>
    <w:rsid w:val="00EE6EBA"/>
    <w:rsid w:val="00EF1CA2"/>
    <w:rsid w:val="00EF69AB"/>
    <w:rsid w:val="00F12ECC"/>
    <w:rsid w:val="00F22285"/>
    <w:rsid w:val="00F24FB6"/>
    <w:rsid w:val="00F45ECE"/>
    <w:rsid w:val="00F66740"/>
    <w:rsid w:val="00F70D0B"/>
    <w:rsid w:val="00F9320B"/>
    <w:rsid w:val="00FB24E1"/>
    <w:rsid w:val="00FB3592"/>
    <w:rsid w:val="00FC513E"/>
    <w:rsid w:val="00FD4384"/>
    <w:rsid w:val="00FD521D"/>
    <w:rsid w:val="00FE7180"/>
    <w:rsid w:val="00FF29BA"/>
    <w:rsid w:val="00FF39EE"/>
    <w:rsid w:val="00FF48D4"/>
    <w:rsid w:val="00F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C4CD"/>
  <w15:docId w15:val="{CE2864E4-4FD1-45F1-B8AB-4AEB1FB8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3942"/>
  </w:style>
  <w:style w:type="paragraph" w:styleId="a5">
    <w:name w:val="footer"/>
    <w:basedOn w:val="a"/>
    <w:link w:val="a6"/>
    <w:uiPriority w:val="99"/>
    <w:unhideWhenUsed/>
    <w:rsid w:val="003F3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3942"/>
  </w:style>
  <w:style w:type="character" w:styleId="a7">
    <w:name w:val="annotation reference"/>
    <w:basedOn w:val="a0"/>
    <w:uiPriority w:val="99"/>
    <w:semiHidden/>
    <w:unhideWhenUsed/>
    <w:rsid w:val="0042124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2124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2124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2124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2124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21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21247"/>
    <w:rPr>
      <w:rFonts w:ascii="Segoe UI" w:hAnsi="Segoe UI" w:cs="Segoe UI"/>
      <w:sz w:val="18"/>
      <w:szCs w:val="18"/>
    </w:rPr>
  </w:style>
  <w:style w:type="paragraph" w:styleId="ae">
    <w:name w:val="No Spacing"/>
    <w:uiPriority w:val="1"/>
    <w:qFormat/>
    <w:rsid w:val="003752D1"/>
    <w:pPr>
      <w:spacing w:after="0" w:line="240" w:lineRule="auto"/>
    </w:pPr>
    <w:rPr>
      <w:rFonts w:ascii="Calibri" w:eastAsia="Times New Roman" w:hAnsi="Calibri" w:cs="Times New Roman"/>
      <w:sz w:val="22"/>
      <w:lang w:eastAsia="ru-RU"/>
    </w:rPr>
  </w:style>
  <w:style w:type="paragraph" w:styleId="af">
    <w:name w:val="Body Text"/>
    <w:basedOn w:val="a"/>
    <w:link w:val="af0"/>
    <w:rsid w:val="000F0723"/>
    <w:pPr>
      <w:spacing w:after="12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rsid w:val="000F072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4648</Words>
  <Characters>26496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Карпухина Ирина Алексеевна</dc:creator>
  <cp:lastModifiedBy>Горбачева Татьяна Михайловна</cp:lastModifiedBy>
  <cp:revision>2</cp:revision>
  <cp:lastPrinted>2022-03-03T12:16:00Z</cp:lastPrinted>
  <dcterms:created xsi:type="dcterms:W3CDTF">2022-03-15T06:28:00Z</dcterms:created>
  <dcterms:modified xsi:type="dcterms:W3CDTF">2022-03-15T06:28:00Z</dcterms:modified>
</cp:coreProperties>
</file>