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86C" w:rsidRPr="00674321" w:rsidRDefault="00D5786C" w:rsidP="00D5786C">
      <w:pPr>
        <w:overflowPunct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30"/>
          <w:szCs w:val="30"/>
          <w:lang w:eastAsia="ru-RU"/>
        </w:rPr>
      </w:pPr>
      <w:bookmarkStart w:id="0" w:name="_GoBack"/>
      <w:bookmarkEnd w:id="0"/>
      <w:r w:rsidRPr="00674321">
        <w:rPr>
          <w:rFonts w:ascii="Times New Roman" w:hAnsi="Times New Roman"/>
          <w:sz w:val="30"/>
          <w:szCs w:val="30"/>
          <w:lang w:eastAsia="ru-RU"/>
        </w:rPr>
        <w:t>МАТЕРИАЛЫ</w:t>
      </w:r>
    </w:p>
    <w:p w:rsidR="00D5786C" w:rsidRPr="00674321" w:rsidRDefault="00D5786C" w:rsidP="00D5786C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0"/>
          <w:szCs w:val="30"/>
          <w:lang w:eastAsia="ru-RU"/>
        </w:rPr>
      </w:pPr>
      <w:r w:rsidRPr="00674321">
        <w:rPr>
          <w:rFonts w:ascii="Times New Roman" w:hAnsi="Times New Roman"/>
          <w:sz w:val="30"/>
          <w:szCs w:val="30"/>
          <w:lang w:eastAsia="ru-RU"/>
        </w:rPr>
        <w:t>для информационно-пропагандистских групп</w:t>
      </w:r>
    </w:p>
    <w:p w:rsidR="00D5786C" w:rsidRPr="00674321" w:rsidRDefault="00D5786C" w:rsidP="00D5786C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0"/>
          <w:szCs w:val="30"/>
          <w:lang w:eastAsia="ru-RU"/>
        </w:rPr>
      </w:pPr>
      <w:r w:rsidRPr="00674321">
        <w:rPr>
          <w:rFonts w:ascii="Times New Roman" w:hAnsi="Times New Roman"/>
          <w:sz w:val="30"/>
          <w:szCs w:val="30"/>
          <w:lang w:eastAsia="ru-RU"/>
        </w:rPr>
        <w:t>(сентябрь 2022 г.)</w:t>
      </w:r>
    </w:p>
    <w:p w:rsidR="00D5786C" w:rsidRPr="00674321" w:rsidRDefault="00D5786C" w:rsidP="00132AAE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0"/>
          <w:szCs w:val="30"/>
          <w:lang w:eastAsia="ru-RU"/>
        </w:rPr>
      </w:pPr>
    </w:p>
    <w:p w:rsidR="00674321" w:rsidRPr="001B7699" w:rsidRDefault="00D5786C" w:rsidP="00D5786C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0"/>
          <w:szCs w:val="30"/>
          <w:lang w:eastAsia="ru-RU"/>
        </w:rPr>
      </w:pPr>
      <w:r w:rsidRPr="001B7699">
        <w:rPr>
          <w:rFonts w:ascii="Times New Roman" w:hAnsi="Times New Roman"/>
          <w:b/>
          <w:sz w:val="30"/>
          <w:szCs w:val="30"/>
          <w:lang w:eastAsia="ru-RU"/>
        </w:rPr>
        <w:t xml:space="preserve">ИСТОРИЯ БЕЛОРУССКОЙ ГОСУДАРСТВЕННОСТИ – </w:t>
      </w:r>
    </w:p>
    <w:p w:rsidR="00D5786C" w:rsidRPr="001B7699" w:rsidRDefault="00D5786C" w:rsidP="00D5786C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0"/>
          <w:szCs w:val="30"/>
          <w:lang w:eastAsia="ru-RU"/>
        </w:rPr>
      </w:pPr>
      <w:r w:rsidRPr="001B7699">
        <w:rPr>
          <w:rFonts w:ascii="Times New Roman" w:hAnsi="Times New Roman"/>
          <w:b/>
          <w:sz w:val="30"/>
          <w:szCs w:val="30"/>
          <w:lang w:eastAsia="ru-RU"/>
        </w:rPr>
        <w:t>ОСНОВА ГРАЖДАНСКО-ПАТРИОТИЧЕСКОГО</w:t>
      </w:r>
    </w:p>
    <w:p w:rsidR="00D5786C" w:rsidRPr="001B7699" w:rsidRDefault="00D5786C" w:rsidP="00D5786C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0"/>
          <w:szCs w:val="30"/>
          <w:lang w:eastAsia="ru-RU"/>
        </w:rPr>
      </w:pPr>
      <w:r w:rsidRPr="001B7699">
        <w:rPr>
          <w:rFonts w:ascii="Times New Roman" w:hAnsi="Times New Roman"/>
          <w:b/>
          <w:sz w:val="30"/>
          <w:szCs w:val="30"/>
          <w:lang w:eastAsia="ru-RU"/>
        </w:rPr>
        <w:t>ВОСПИТАНИЯ НАСЕЛЕНИЯ</w:t>
      </w:r>
    </w:p>
    <w:p w:rsidR="00D5786C" w:rsidRPr="001B7699" w:rsidRDefault="00D5786C" w:rsidP="00132AAE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0"/>
          <w:szCs w:val="30"/>
          <w:lang w:val="be-BY" w:eastAsia="ru-RU"/>
        </w:rPr>
      </w:pPr>
    </w:p>
    <w:p w:rsidR="00D5786C" w:rsidRPr="001B7699" w:rsidRDefault="00D5786C" w:rsidP="00D5786C">
      <w:pPr>
        <w:overflowPunct w:val="0"/>
        <w:autoSpaceDE w:val="0"/>
        <w:autoSpaceDN w:val="0"/>
        <w:adjustRightInd w:val="0"/>
        <w:spacing w:after="0" w:line="280" w:lineRule="exact"/>
        <w:jc w:val="center"/>
        <w:rPr>
          <w:rFonts w:ascii="Times New Roman" w:hAnsi="Times New Roman"/>
          <w:i/>
          <w:sz w:val="30"/>
          <w:szCs w:val="30"/>
          <w:lang w:eastAsia="ru-RU"/>
        </w:rPr>
      </w:pPr>
      <w:r w:rsidRPr="001B7699">
        <w:rPr>
          <w:rFonts w:ascii="Times New Roman" w:hAnsi="Times New Roman"/>
          <w:i/>
          <w:sz w:val="30"/>
          <w:szCs w:val="30"/>
          <w:lang w:eastAsia="ru-RU"/>
        </w:rPr>
        <w:t>Материалы подготовлены</w:t>
      </w:r>
    </w:p>
    <w:p w:rsidR="00D5786C" w:rsidRPr="001B7699" w:rsidRDefault="00D5786C" w:rsidP="00D5786C">
      <w:pPr>
        <w:overflowPunct w:val="0"/>
        <w:autoSpaceDE w:val="0"/>
        <w:autoSpaceDN w:val="0"/>
        <w:adjustRightInd w:val="0"/>
        <w:spacing w:after="0" w:line="280" w:lineRule="exact"/>
        <w:jc w:val="center"/>
        <w:rPr>
          <w:rFonts w:ascii="Times New Roman" w:hAnsi="Times New Roman"/>
          <w:i/>
          <w:sz w:val="30"/>
          <w:szCs w:val="30"/>
          <w:lang w:eastAsia="ru-RU"/>
        </w:rPr>
      </w:pPr>
      <w:r w:rsidRPr="001B7699">
        <w:rPr>
          <w:rFonts w:ascii="Times New Roman" w:hAnsi="Times New Roman"/>
          <w:i/>
          <w:sz w:val="30"/>
          <w:szCs w:val="30"/>
          <w:lang w:eastAsia="ru-RU"/>
        </w:rPr>
        <w:t>Академией управления при Президенте Республики Беларусь</w:t>
      </w:r>
    </w:p>
    <w:p w:rsidR="00D5786C" w:rsidRDefault="00D5786C" w:rsidP="00D5786C">
      <w:pPr>
        <w:overflowPunct w:val="0"/>
        <w:autoSpaceDE w:val="0"/>
        <w:autoSpaceDN w:val="0"/>
        <w:adjustRightInd w:val="0"/>
        <w:spacing w:after="0" w:line="280" w:lineRule="exact"/>
        <w:jc w:val="center"/>
        <w:rPr>
          <w:rFonts w:ascii="Times New Roman" w:hAnsi="Times New Roman"/>
          <w:i/>
          <w:sz w:val="30"/>
          <w:szCs w:val="30"/>
          <w:lang w:eastAsia="ru-RU"/>
        </w:rPr>
      </w:pPr>
      <w:r w:rsidRPr="001B7699">
        <w:rPr>
          <w:rFonts w:ascii="Times New Roman" w:hAnsi="Times New Roman"/>
          <w:i/>
          <w:sz w:val="30"/>
          <w:szCs w:val="30"/>
          <w:lang w:eastAsia="ru-RU"/>
        </w:rPr>
        <w:t xml:space="preserve">на основе </w:t>
      </w:r>
      <w:r w:rsidR="00630B6C" w:rsidRPr="001B7699">
        <w:rPr>
          <w:rFonts w:ascii="Times New Roman" w:hAnsi="Times New Roman"/>
          <w:i/>
          <w:sz w:val="30"/>
          <w:szCs w:val="30"/>
          <w:lang w:eastAsia="ru-RU"/>
        </w:rPr>
        <w:t xml:space="preserve">открытого урока Президента Республики Беларусь А.Г.Лукашенко </w:t>
      </w:r>
      <w:r w:rsidR="006548FC" w:rsidRPr="001B7699">
        <w:rPr>
          <w:rFonts w:ascii="Times New Roman" w:hAnsi="Times New Roman"/>
          <w:i/>
          <w:sz w:val="30"/>
          <w:szCs w:val="30"/>
          <w:lang w:eastAsia="ru-RU"/>
        </w:rPr>
        <w:t>”</w:t>
      </w:r>
      <w:r w:rsidR="00630B6C" w:rsidRPr="001B7699">
        <w:rPr>
          <w:rFonts w:ascii="Times New Roman" w:hAnsi="Times New Roman"/>
          <w:i/>
          <w:sz w:val="30"/>
          <w:szCs w:val="30"/>
          <w:lang w:eastAsia="ru-RU"/>
        </w:rPr>
        <w:t>Историческая память – дорога в будущее</w:t>
      </w:r>
      <w:r w:rsidR="006548FC" w:rsidRPr="001B7699">
        <w:rPr>
          <w:rFonts w:ascii="Times New Roman" w:hAnsi="Times New Roman"/>
          <w:i/>
          <w:sz w:val="30"/>
          <w:szCs w:val="30"/>
          <w:lang w:eastAsia="ru-RU"/>
        </w:rPr>
        <w:t>“</w:t>
      </w:r>
      <w:r w:rsidR="00CB0667">
        <w:rPr>
          <w:rFonts w:ascii="Times New Roman" w:hAnsi="Times New Roman"/>
          <w:i/>
          <w:sz w:val="30"/>
          <w:szCs w:val="30"/>
          <w:lang w:eastAsia="ru-RU"/>
        </w:rPr>
        <w:t>,</w:t>
      </w:r>
    </w:p>
    <w:p w:rsidR="00C50224" w:rsidRDefault="00C50224" w:rsidP="00CB0667">
      <w:pPr>
        <w:overflowPunct w:val="0"/>
        <w:autoSpaceDE w:val="0"/>
        <w:autoSpaceDN w:val="0"/>
        <w:adjustRightInd w:val="0"/>
        <w:spacing w:after="0" w:line="280" w:lineRule="exact"/>
        <w:jc w:val="center"/>
        <w:rPr>
          <w:rFonts w:ascii="Times New Roman" w:hAnsi="Times New Roman"/>
          <w:i/>
          <w:sz w:val="30"/>
          <w:szCs w:val="30"/>
          <w:lang w:eastAsia="ru-RU"/>
        </w:rPr>
      </w:pPr>
      <w:r>
        <w:rPr>
          <w:rFonts w:ascii="Times New Roman" w:hAnsi="Times New Roman"/>
          <w:i/>
          <w:sz w:val="30"/>
          <w:szCs w:val="30"/>
          <w:lang w:eastAsia="ru-RU"/>
        </w:rPr>
        <w:t xml:space="preserve">сведений </w:t>
      </w:r>
      <w:r w:rsidR="00CB0667" w:rsidRPr="00674321">
        <w:rPr>
          <w:rFonts w:ascii="Times New Roman" w:hAnsi="Times New Roman"/>
          <w:i/>
          <w:sz w:val="30"/>
          <w:szCs w:val="30"/>
          <w:lang w:eastAsia="ru-RU"/>
        </w:rPr>
        <w:t xml:space="preserve">Национальной академии наук Беларуси, </w:t>
      </w:r>
    </w:p>
    <w:p w:rsidR="00CB0667" w:rsidRPr="00674321" w:rsidRDefault="00CB0667" w:rsidP="00CB0667">
      <w:pPr>
        <w:overflowPunct w:val="0"/>
        <w:autoSpaceDE w:val="0"/>
        <w:autoSpaceDN w:val="0"/>
        <w:adjustRightInd w:val="0"/>
        <w:spacing w:after="0" w:line="280" w:lineRule="exact"/>
        <w:jc w:val="center"/>
        <w:rPr>
          <w:rFonts w:ascii="Times New Roman" w:hAnsi="Times New Roman"/>
          <w:sz w:val="30"/>
          <w:szCs w:val="30"/>
          <w:lang w:eastAsia="ru-RU"/>
        </w:rPr>
      </w:pPr>
      <w:r w:rsidRPr="00674321">
        <w:rPr>
          <w:rFonts w:ascii="Times New Roman" w:hAnsi="Times New Roman"/>
          <w:i/>
          <w:sz w:val="30"/>
          <w:szCs w:val="30"/>
          <w:lang w:eastAsia="ru-RU"/>
        </w:rPr>
        <w:t>материалов государственных СМИ</w:t>
      </w:r>
    </w:p>
    <w:p w:rsidR="00CB0667" w:rsidRPr="001B7699" w:rsidRDefault="00CB0667" w:rsidP="00132AAE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0"/>
          <w:szCs w:val="30"/>
          <w:lang w:eastAsia="ru-RU"/>
        </w:rPr>
      </w:pPr>
    </w:p>
    <w:p w:rsidR="00BB4F68" w:rsidRPr="00A43DEB" w:rsidRDefault="00637C7A" w:rsidP="009C2C21">
      <w:pPr>
        <w:overflowPunct w:val="0"/>
        <w:autoSpaceDE w:val="0"/>
        <w:autoSpaceDN w:val="0"/>
        <w:adjustRightInd w:val="0"/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43DEB">
        <w:rPr>
          <w:rFonts w:ascii="Times New Roman" w:hAnsi="Times New Roman"/>
          <w:sz w:val="30"/>
          <w:szCs w:val="30"/>
        </w:rPr>
        <w:t xml:space="preserve">Сегодня невозможно представить современную политическую карту мира без Беларуси. </w:t>
      </w:r>
      <w:r w:rsidR="00BB4F68" w:rsidRPr="00A43DEB">
        <w:rPr>
          <w:rFonts w:ascii="Times New Roman" w:hAnsi="Times New Roman"/>
          <w:sz w:val="30"/>
          <w:szCs w:val="30"/>
        </w:rPr>
        <w:t>Наша страна – родной дом для почти 9,5 млн. граждан, фундамент которого создавался многими поколени</w:t>
      </w:r>
      <w:r w:rsidR="009C2C21" w:rsidRPr="00A43DEB">
        <w:rPr>
          <w:rFonts w:ascii="Times New Roman" w:hAnsi="Times New Roman"/>
          <w:sz w:val="30"/>
          <w:szCs w:val="30"/>
        </w:rPr>
        <w:t>ями белорусов. Нас всегда связывало</w:t>
      </w:r>
      <w:r w:rsidR="00BB4F68" w:rsidRPr="00A43DEB">
        <w:rPr>
          <w:rFonts w:ascii="Times New Roman" w:hAnsi="Times New Roman"/>
          <w:sz w:val="30"/>
          <w:szCs w:val="30"/>
        </w:rPr>
        <w:t xml:space="preserve"> </w:t>
      </w:r>
      <w:r w:rsidR="00BB4F68" w:rsidRPr="00A43DEB">
        <w:rPr>
          <w:rFonts w:ascii="Times New Roman" w:hAnsi="Times New Roman"/>
          <w:b/>
          <w:sz w:val="30"/>
          <w:szCs w:val="30"/>
        </w:rPr>
        <w:t>стремление быть хозяевами на своей земле, жить своим умом, не подчиняясь указке извне</w:t>
      </w:r>
      <w:r w:rsidR="00BB4F68" w:rsidRPr="00A43DEB">
        <w:rPr>
          <w:rFonts w:ascii="Times New Roman" w:hAnsi="Times New Roman"/>
          <w:sz w:val="30"/>
          <w:szCs w:val="30"/>
        </w:rPr>
        <w:t>.</w:t>
      </w:r>
    </w:p>
    <w:p w:rsidR="004B56AB" w:rsidRPr="00A43DEB" w:rsidRDefault="001B7699" w:rsidP="002A01AB">
      <w:pPr>
        <w:overflowPunct w:val="0"/>
        <w:autoSpaceDE w:val="0"/>
        <w:autoSpaceDN w:val="0"/>
        <w:adjustRightInd w:val="0"/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43DEB">
        <w:rPr>
          <w:rFonts w:ascii="Times New Roman" w:hAnsi="Times New Roman"/>
          <w:sz w:val="30"/>
          <w:szCs w:val="30"/>
        </w:rPr>
        <w:t xml:space="preserve">Именно </w:t>
      </w:r>
      <w:r w:rsidR="00B94EC6" w:rsidRPr="00A43DEB">
        <w:rPr>
          <w:rFonts w:ascii="Times New Roman" w:hAnsi="Times New Roman"/>
          <w:sz w:val="30"/>
          <w:szCs w:val="30"/>
        </w:rPr>
        <w:t>такая независимая политика Республики Беларусь в наши дни стала причиной гибридно</w:t>
      </w:r>
      <w:r w:rsidR="002B4131" w:rsidRPr="00A43DEB">
        <w:rPr>
          <w:rFonts w:ascii="Times New Roman" w:hAnsi="Times New Roman"/>
          <w:sz w:val="30"/>
          <w:szCs w:val="30"/>
        </w:rPr>
        <w:t>й</w:t>
      </w:r>
      <w:r w:rsidR="00B94EC6" w:rsidRPr="00A43DEB">
        <w:rPr>
          <w:rFonts w:ascii="Times New Roman" w:hAnsi="Times New Roman"/>
          <w:sz w:val="30"/>
          <w:szCs w:val="30"/>
        </w:rPr>
        <w:t xml:space="preserve"> войны со стороны </w:t>
      </w:r>
      <w:r w:rsidRPr="00A43DEB">
        <w:rPr>
          <w:rFonts w:ascii="Times New Roman" w:hAnsi="Times New Roman"/>
          <w:sz w:val="30"/>
          <w:szCs w:val="30"/>
        </w:rPr>
        <w:t>Запад</w:t>
      </w:r>
      <w:r w:rsidR="002B4131" w:rsidRPr="00A43DEB">
        <w:rPr>
          <w:rFonts w:ascii="Times New Roman" w:hAnsi="Times New Roman"/>
          <w:sz w:val="30"/>
          <w:szCs w:val="30"/>
        </w:rPr>
        <w:t>а</w:t>
      </w:r>
      <w:r w:rsidR="00B94EC6" w:rsidRPr="00A43DEB">
        <w:rPr>
          <w:rFonts w:ascii="Times New Roman" w:hAnsi="Times New Roman"/>
          <w:sz w:val="30"/>
          <w:szCs w:val="30"/>
        </w:rPr>
        <w:t xml:space="preserve">. </w:t>
      </w:r>
      <w:r w:rsidRPr="00A43DEB">
        <w:rPr>
          <w:rFonts w:ascii="Times New Roman" w:hAnsi="Times New Roman"/>
          <w:sz w:val="30"/>
          <w:szCs w:val="30"/>
        </w:rPr>
        <w:t>Н</w:t>
      </w:r>
      <w:r w:rsidR="004B56AB" w:rsidRPr="00A43DEB">
        <w:rPr>
          <w:rFonts w:ascii="Times New Roman" w:hAnsi="Times New Roman"/>
          <w:sz w:val="30"/>
          <w:szCs w:val="30"/>
        </w:rPr>
        <w:t xml:space="preserve">ашим гражданам откровенно </w:t>
      </w:r>
      <w:r w:rsidR="009C2C21" w:rsidRPr="00A43DEB">
        <w:rPr>
          <w:rFonts w:ascii="Times New Roman" w:hAnsi="Times New Roman"/>
          <w:sz w:val="30"/>
          <w:szCs w:val="30"/>
        </w:rPr>
        <w:t xml:space="preserve">навязывают лживые </w:t>
      </w:r>
      <w:r w:rsidR="00F62335" w:rsidRPr="00A43DEB">
        <w:rPr>
          <w:rFonts w:ascii="Times New Roman" w:hAnsi="Times New Roman"/>
          <w:sz w:val="30"/>
          <w:szCs w:val="30"/>
        </w:rPr>
        <w:t xml:space="preserve">и порочащие белорусскую историю </w:t>
      </w:r>
      <w:r w:rsidR="00090980">
        <w:rPr>
          <w:rFonts w:ascii="Times New Roman" w:hAnsi="Times New Roman"/>
          <w:sz w:val="30"/>
          <w:szCs w:val="30"/>
        </w:rPr>
        <w:t>антинаучные</w:t>
      </w:r>
      <w:r w:rsidR="00F62335" w:rsidRPr="00A43DEB">
        <w:rPr>
          <w:rFonts w:ascii="Times New Roman" w:hAnsi="Times New Roman"/>
          <w:sz w:val="30"/>
          <w:szCs w:val="30"/>
        </w:rPr>
        <w:t xml:space="preserve"> концепции,</w:t>
      </w:r>
      <w:r w:rsidR="004B56AB" w:rsidRPr="00A43DEB">
        <w:rPr>
          <w:rFonts w:ascii="Times New Roman" w:hAnsi="Times New Roman"/>
          <w:sz w:val="30"/>
          <w:szCs w:val="30"/>
        </w:rPr>
        <w:t xml:space="preserve"> предпринимаются циничные попытки привить чуждые нам культурные модели, моральные и религиозные принципы. </w:t>
      </w:r>
    </w:p>
    <w:p w:rsidR="00D5417C" w:rsidRPr="001B7699" w:rsidRDefault="00D5417C" w:rsidP="002A01AB">
      <w:pPr>
        <w:overflowPunct w:val="0"/>
        <w:autoSpaceDE w:val="0"/>
        <w:autoSpaceDN w:val="0"/>
        <w:adjustRightInd w:val="0"/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 xml:space="preserve">Мы видим, как манипулирование ключевыми событиями прошлого </w:t>
      </w:r>
      <w:r w:rsidRPr="00F62335">
        <w:rPr>
          <w:rFonts w:ascii="Times New Roman" w:hAnsi="Times New Roman"/>
          <w:sz w:val="30"/>
          <w:szCs w:val="30"/>
        </w:rPr>
        <w:t>способно выступить мощным орудием раскола в обществе</w:t>
      </w:r>
      <w:r w:rsidR="00DE6490" w:rsidRPr="00F62335">
        <w:rPr>
          <w:rFonts w:ascii="Times New Roman" w:hAnsi="Times New Roman"/>
          <w:sz w:val="30"/>
          <w:szCs w:val="30"/>
        </w:rPr>
        <w:t xml:space="preserve"> (</w:t>
      </w:r>
      <w:r w:rsidR="00F62335" w:rsidRPr="00F62335">
        <w:rPr>
          <w:rFonts w:ascii="Times New Roman" w:hAnsi="Times New Roman"/>
          <w:sz w:val="30"/>
          <w:szCs w:val="30"/>
        </w:rPr>
        <w:t>с</w:t>
      </w:r>
      <w:r w:rsidR="00F62335">
        <w:rPr>
          <w:rFonts w:ascii="Times New Roman" w:hAnsi="Times New Roman"/>
          <w:sz w:val="30"/>
          <w:szCs w:val="30"/>
        </w:rPr>
        <w:t xml:space="preserve">амый яркий пример – нынешняя </w:t>
      </w:r>
      <w:r w:rsidR="00F62335" w:rsidRPr="00F62335">
        <w:rPr>
          <w:rFonts w:ascii="Times New Roman" w:hAnsi="Times New Roman"/>
          <w:sz w:val="30"/>
          <w:szCs w:val="30"/>
        </w:rPr>
        <w:t>Украина</w:t>
      </w:r>
      <w:r w:rsidR="00DE6490" w:rsidRPr="00F62335">
        <w:rPr>
          <w:rFonts w:ascii="Times New Roman" w:hAnsi="Times New Roman"/>
          <w:sz w:val="30"/>
          <w:szCs w:val="30"/>
        </w:rPr>
        <w:t>)</w:t>
      </w:r>
      <w:r w:rsidRPr="00F62335">
        <w:rPr>
          <w:rFonts w:ascii="Times New Roman" w:hAnsi="Times New Roman"/>
          <w:sz w:val="30"/>
          <w:szCs w:val="30"/>
        </w:rPr>
        <w:t>.</w:t>
      </w:r>
      <w:r w:rsidRPr="001B7699">
        <w:rPr>
          <w:rFonts w:ascii="Times New Roman" w:hAnsi="Times New Roman"/>
          <w:sz w:val="30"/>
          <w:szCs w:val="30"/>
        </w:rPr>
        <w:t xml:space="preserve"> В ряде стран политика переписывания истории, игнорирования общего прошлого народов уже привела к </w:t>
      </w:r>
      <w:r w:rsidR="006548FC" w:rsidRPr="001B7699">
        <w:rPr>
          <w:rFonts w:ascii="Times New Roman" w:hAnsi="Times New Roman"/>
          <w:sz w:val="30"/>
          <w:szCs w:val="30"/>
        </w:rPr>
        <w:t>”</w:t>
      </w:r>
      <w:r w:rsidRPr="001B7699">
        <w:rPr>
          <w:rFonts w:ascii="Times New Roman" w:hAnsi="Times New Roman"/>
          <w:sz w:val="30"/>
          <w:szCs w:val="30"/>
        </w:rPr>
        <w:t>войнам памяти</w:t>
      </w:r>
      <w:r w:rsidR="006548FC" w:rsidRPr="001B7699">
        <w:rPr>
          <w:rFonts w:ascii="Times New Roman" w:hAnsi="Times New Roman"/>
          <w:sz w:val="30"/>
          <w:szCs w:val="30"/>
        </w:rPr>
        <w:t>“</w:t>
      </w:r>
      <w:r w:rsidRPr="001B7699">
        <w:rPr>
          <w:rFonts w:ascii="Times New Roman" w:hAnsi="Times New Roman"/>
          <w:sz w:val="30"/>
          <w:szCs w:val="30"/>
        </w:rPr>
        <w:t>, шествиям в честь ветеранов СС, героизации военных пр</w:t>
      </w:r>
      <w:r w:rsidR="00F62335">
        <w:rPr>
          <w:rFonts w:ascii="Times New Roman" w:hAnsi="Times New Roman"/>
          <w:sz w:val="30"/>
          <w:szCs w:val="30"/>
        </w:rPr>
        <w:t>еступников и предателей Родины</w:t>
      </w:r>
      <w:r w:rsidRPr="001B7699">
        <w:rPr>
          <w:rFonts w:ascii="Times New Roman" w:hAnsi="Times New Roman"/>
          <w:sz w:val="30"/>
          <w:szCs w:val="30"/>
        </w:rPr>
        <w:t xml:space="preserve">, дискриминации по национальному и языковому признакам, </w:t>
      </w:r>
      <w:r w:rsidR="006548FC" w:rsidRPr="001B7699">
        <w:rPr>
          <w:rFonts w:ascii="Times New Roman" w:hAnsi="Times New Roman"/>
          <w:sz w:val="30"/>
          <w:szCs w:val="30"/>
        </w:rPr>
        <w:t>”</w:t>
      </w:r>
      <w:r w:rsidRPr="001B7699">
        <w:rPr>
          <w:rFonts w:ascii="Times New Roman" w:hAnsi="Times New Roman"/>
          <w:sz w:val="30"/>
          <w:szCs w:val="30"/>
        </w:rPr>
        <w:t>цветным</w:t>
      </w:r>
      <w:r w:rsidR="006548FC" w:rsidRPr="001B7699">
        <w:rPr>
          <w:rFonts w:ascii="Times New Roman" w:hAnsi="Times New Roman"/>
          <w:sz w:val="30"/>
          <w:szCs w:val="30"/>
        </w:rPr>
        <w:t>“</w:t>
      </w:r>
      <w:r w:rsidRPr="001B7699">
        <w:rPr>
          <w:rFonts w:ascii="Times New Roman" w:hAnsi="Times New Roman"/>
          <w:sz w:val="30"/>
          <w:szCs w:val="30"/>
        </w:rPr>
        <w:t xml:space="preserve"> революциям, экономическому кризису, а зачастую – и к краху государственности. </w:t>
      </w:r>
    </w:p>
    <w:p w:rsidR="00F0443D" w:rsidRPr="001B7699" w:rsidRDefault="00853561" w:rsidP="002A01AB">
      <w:pPr>
        <w:overflowPunct w:val="0"/>
        <w:autoSpaceDE w:val="0"/>
        <w:autoSpaceDN w:val="0"/>
        <w:adjustRightInd w:val="0"/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>Противостоять этому можно, только выстроив</w:t>
      </w:r>
      <w:r w:rsidR="00470C13" w:rsidRPr="001B7699">
        <w:rPr>
          <w:rFonts w:ascii="Times New Roman" w:hAnsi="Times New Roman"/>
          <w:sz w:val="30"/>
          <w:szCs w:val="30"/>
        </w:rPr>
        <w:t xml:space="preserve"> свою</w:t>
      </w:r>
      <w:r w:rsidRPr="001B7699">
        <w:rPr>
          <w:rFonts w:ascii="Times New Roman" w:hAnsi="Times New Roman"/>
          <w:sz w:val="30"/>
          <w:szCs w:val="30"/>
        </w:rPr>
        <w:t xml:space="preserve"> комплексную систему патриотического воспитания</w:t>
      </w:r>
      <w:r w:rsidR="00F0443D" w:rsidRPr="001B7699">
        <w:rPr>
          <w:rFonts w:ascii="Times New Roman" w:hAnsi="Times New Roman"/>
          <w:sz w:val="30"/>
          <w:szCs w:val="30"/>
        </w:rPr>
        <w:t>, основу к</w:t>
      </w:r>
      <w:r w:rsidR="00F62335">
        <w:rPr>
          <w:rFonts w:ascii="Times New Roman" w:hAnsi="Times New Roman"/>
          <w:sz w:val="30"/>
          <w:szCs w:val="30"/>
        </w:rPr>
        <w:t>оторого составляет знание истории</w:t>
      </w:r>
      <w:r w:rsidR="00F0443D" w:rsidRPr="001B7699">
        <w:rPr>
          <w:rFonts w:ascii="Times New Roman" w:hAnsi="Times New Roman"/>
          <w:sz w:val="30"/>
          <w:szCs w:val="30"/>
        </w:rPr>
        <w:t xml:space="preserve"> своего народа.  </w:t>
      </w:r>
    </w:p>
    <w:p w:rsidR="006548FC" w:rsidRPr="005A0FFF" w:rsidRDefault="006548FC" w:rsidP="002A01AB">
      <w:pPr>
        <w:overflowPunct w:val="0"/>
        <w:autoSpaceDE w:val="0"/>
        <w:autoSpaceDN w:val="0"/>
        <w:adjustRightInd w:val="0"/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  <w:shd w:val="clear" w:color="auto" w:fill="FFFFFF"/>
        </w:rPr>
      </w:pPr>
      <w:r w:rsidRPr="005A0FFF">
        <w:rPr>
          <w:rFonts w:ascii="Times New Roman" w:hAnsi="Times New Roman"/>
          <w:sz w:val="30"/>
          <w:szCs w:val="30"/>
          <w:shd w:val="clear" w:color="auto" w:fill="FFFFFF"/>
        </w:rPr>
        <w:t xml:space="preserve">Характеризуя ситуацию на международной арене, </w:t>
      </w:r>
      <w:r w:rsidRPr="005A0FFF">
        <w:rPr>
          <w:rFonts w:ascii="Times New Roman" w:hAnsi="Times New Roman"/>
          <w:b/>
          <w:sz w:val="30"/>
          <w:szCs w:val="30"/>
          <w:shd w:val="clear" w:color="auto" w:fill="FFFFFF"/>
        </w:rPr>
        <w:t>Президент Беларуси А.Г.Лукашенко</w:t>
      </w:r>
      <w:r w:rsidRPr="005A0FFF">
        <w:rPr>
          <w:rFonts w:ascii="Times New Roman" w:hAnsi="Times New Roman"/>
          <w:sz w:val="30"/>
          <w:szCs w:val="30"/>
          <w:shd w:val="clear" w:color="auto" w:fill="FFFFFF"/>
        </w:rPr>
        <w:t xml:space="preserve"> </w:t>
      </w:r>
      <w:r w:rsidR="00F929E6" w:rsidRPr="005A0FFF">
        <w:rPr>
          <w:rFonts w:ascii="Times New Roman" w:hAnsi="Times New Roman"/>
          <w:sz w:val="30"/>
          <w:szCs w:val="30"/>
          <w:shd w:val="clear" w:color="auto" w:fill="FFFFFF"/>
        </w:rPr>
        <w:t xml:space="preserve">во время </w:t>
      </w:r>
      <w:r w:rsidR="00F929E6" w:rsidRPr="005A0FFF">
        <w:rPr>
          <w:rFonts w:ascii="Times New Roman" w:hAnsi="Times New Roman"/>
          <w:sz w:val="30"/>
          <w:szCs w:val="30"/>
        </w:rPr>
        <w:t xml:space="preserve">открытого урока ”Историческая память – дорога в будущее“ </w:t>
      </w:r>
      <w:r w:rsidRPr="005A0FFF">
        <w:rPr>
          <w:rFonts w:ascii="Times New Roman" w:hAnsi="Times New Roman"/>
          <w:sz w:val="30"/>
          <w:szCs w:val="30"/>
          <w:shd w:val="clear" w:color="auto" w:fill="FFFFFF"/>
        </w:rPr>
        <w:t xml:space="preserve">1 сентября 2022 г. заявил: ”Чтобы сохранить себя, свою землю, мы должны помнить и свои, и чужие </w:t>
      </w:r>
      <w:r w:rsidRPr="005A0FFF">
        <w:rPr>
          <w:rFonts w:ascii="Times New Roman" w:hAnsi="Times New Roman"/>
          <w:b/>
          <w:sz w:val="30"/>
          <w:szCs w:val="30"/>
          <w:shd w:val="clear" w:color="auto" w:fill="FFFFFF"/>
        </w:rPr>
        <w:t>уроки истории</w:t>
      </w:r>
      <w:r w:rsidRPr="005A0FFF">
        <w:rPr>
          <w:rFonts w:ascii="Times New Roman" w:hAnsi="Times New Roman"/>
          <w:sz w:val="30"/>
          <w:szCs w:val="30"/>
          <w:shd w:val="clear" w:color="auto" w:fill="FFFFFF"/>
        </w:rPr>
        <w:t xml:space="preserve">… Которые </w:t>
      </w:r>
      <w:r w:rsidRPr="005A0FFF">
        <w:rPr>
          <w:rFonts w:ascii="Times New Roman" w:hAnsi="Times New Roman"/>
          <w:b/>
          <w:sz w:val="30"/>
          <w:szCs w:val="30"/>
          <w:shd w:val="clear" w:color="auto" w:fill="FFFFFF"/>
        </w:rPr>
        <w:t>учат главному:</w:t>
      </w:r>
      <w:r w:rsidRPr="005A0FFF">
        <w:rPr>
          <w:rFonts w:ascii="Times New Roman" w:hAnsi="Times New Roman"/>
          <w:sz w:val="30"/>
          <w:szCs w:val="30"/>
          <w:shd w:val="clear" w:color="auto" w:fill="FFFFFF"/>
        </w:rPr>
        <w:t xml:space="preserve"> </w:t>
      </w:r>
      <w:r w:rsidRPr="005A0FFF">
        <w:rPr>
          <w:rFonts w:ascii="Times New Roman" w:hAnsi="Times New Roman"/>
          <w:b/>
          <w:sz w:val="30"/>
          <w:szCs w:val="30"/>
          <w:shd w:val="clear" w:color="auto" w:fill="FFFFFF"/>
        </w:rPr>
        <w:t>под внешним управлением суверенитета нет. Управлять должны сами.</w:t>
      </w:r>
      <w:r w:rsidRPr="005A0FFF">
        <w:rPr>
          <w:rFonts w:ascii="Times New Roman" w:hAnsi="Times New Roman"/>
          <w:sz w:val="30"/>
          <w:szCs w:val="30"/>
          <w:shd w:val="clear" w:color="auto" w:fill="FFFFFF"/>
        </w:rPr>
        <w:t xml:space="preserve"> А без суверенитета нет дома, нет семьи, нет будущего“. </w:t>
      </w:r>
    </w:p>
    <w:p w:rsidR="00D5786C" w:rsidRPr="001B7699" w:rsidRDefault="00232059" w:rsidP="00B51CB3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1B7699">
        <w:rPr>
          <w:rFonts w:ascii="Times New Roman" w:hAnsi="Times New Roman"/>
          <w:b/>
          <w:sz w:val="30"/>
          <w:szCs w:val="30"/>
        </w:rPr>
        <w:t>Основные</w:t>
      </w:r>
      <w:r w:rsidR="00D5786C" w:rsidRPr="001B7699">
        <w:rPr>
          <w:rFonts w:ascii="Times New Roman" w:hAnsi="Times New Roman"/>
          <w:b/>
          <w:sz w:val="30"/>
          <w:szCs w:val="30"/>
        </w:rPr>
        <w:t xml:space="preserve"> этапы становления белорусской государственности</w:t>
      </w:r>
    </w:p>
    <w:p w:rsidR="007B0B50" w:rsidRPr="00F93765" w:rsidRDefault="00BF43D6" w:rsidP="00132AAE">
      <w:pPr>
        <w:overflowPunct w:val="0"/>
        <w:autoSpaceDE w:val="0"/>
        <w:autoSpaceDN w:val="0"/>
        <w:adjustRightInd w:val="0"/>
        <w:spacing w:before="120"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F93765">
        <w:rPr>
          <w:rFonts w:ascii="Times New Roman" w:hAnsi="Times New Roman"/>
          <w:sz w:val="30"/>
          <w:szCs w:val="30"/>
        </w:rPr>
        <w:lastRenderedPageBreak/>
        <w:t>Культурно-исторические или цивилизационные предпосылки будущей белорусской государственности закладывались в период Киевской Руси.</w:t>
      </w:r>
      <w:r w:rsidR="007B0B50" w:rsidRPr="00F93765">
        <w:rPr>
          <w:rFonts w:ascii="Times New Roman" w:hAnsi="Times New Roman"/>
          <w:sz w:val="30"/>
          <w:szCs w:val="30"/>
        </w:rPr>
        <w:t xml:space="preserve"> </w:t>
      </w:r>
      <w:r w:rsidR="00AC60CF" w:rsidRPr="00F93765">
        <w:rPr>
          <w:rFonts w:ascii="Times New Roman" w:hAnsi="Times New Roman"/>
          <w:sz w:val="30"/>
          <w:szCs w:val="30"/>
        </w:rPr>
        <w:t>Уже в IX в</w:t>
      </w:r>
      <w:r w:rsidR="00D76EBA" w:rsidRPr="00F93765">
        <w:rPr>
          <w:rFonts w:ascii="Times New Roman" w:hAnsi="Times New Roman"/>
          <w:sz w:val="30"/>
          <w:szCs w:val="30"/>
        </w:rPr>
        <w:t>еке</w:t>
      </w:r>
      <w:r w:rsidR="00AC60CF" w:rsidRPr="00F93765">
        <w:rPr>
          <w:rFonts w:ascii="Times New Roman" w:hAnsi="Times New Roman"/>
          <w:sz w:val="30"/>
          <w:szCs w:val="30"/>
        </w:rPr>
        <w:t xml:space="preserve"> у восточных славян сложились три государство-образующих центра вокруг городов Киев</w:t>
      </w:r>
      <w:r w:rsidR="00D76EBA" w:rsidRPr="00F93765">
        <w:rPr>
          <w:rFonts w:ascii="Times New Roman" w:hAnsi="Times New Roman"/>
          <w:sz w:val="30"/>
          <w:szCs w:val="30"/>
        </w:rPr>
        <w:t>а</w:t>
      </w:r>
      <w:r w:rsidR="00AC60CF" w:rsidRPr="00F93765">
        <w:rPr>
          <w:rFonts w:ascii="Times New Roman" w:hAnsi="Times New Roman"/>
          <w:sz w:val="30"/>
          <w:szCs w:val="30"/>
        </w:rPr>
        <w:t>, Новгород</w:t>
      </w:r>
      <w:r w:rsidR="00D76EBA" w:rsidRPr="00F93765">
        <w:rPr>
          <w:rFonts w:ascii="Times New Roman" w:hAnsi="Times New Roman"/>
          <w:sz w:val="30"/>
          <w:szCs w:val="30"/>
        </w:rPr>
        <w:t>а</w:t>
      </w:r>
      <w:r w:rsidR="00AC60CF" w:rsidRPr="00F93765">
        <w:rPr>
          <w:rFonts w:ascii="Times New Roman" w:hAnsi="Times New Roman"/>
          <w:sz w:val="30"/>
          <w:szCs w:val="30"/>
        </w:rPr>
        <w:t xml:space="preserve"> и Полоцк</w:t>
      </w:r>
      <w:r w:rsidR="00D76EBA" w:rsidRPr="00F93765">
        <w:rPr>
          <w:rFonts w:ascii="Times New Roman" w:hAnsi="Times New Roman"/>
          <w:sz w:val="30"/>
          <w:szCs w:val="30"/>
        </w:rPr>
        <w:t>а</w:t>
      </w:r>
      <w:r w:rsidR="00AC60CF" w:rsidRPr="00F93765">
        <w:rPr>
          <w:rFonts w:ascii="Times New Roman" w:hAnsi="Times New Roman"/>
          <w:sz w:val="30"/>
          <w:szCs w:val="30"/>
        </w:rPr>
        <w:t xml:space="preserve">. </w:t>
      </w:r>
      <w:r w:rsidR="009648E5" w:rsidRPr="00F93765">
        <w:rPr>
          <w:rFonts w:ascii="Times New Roman" w:hAnsi="Times New Roman"/>
          <w:sz w:val="30"/>
          <w:szCs w:val="30"/>
        </w:rPr>
        <w:t>При этом</w:t>
      </w:r>
      <w:r w:rsidR="002E6E77" w:rsidRPr="00F93765">
        <w:rPr>
          <w:rFonts w:ascii="Times New Roman" w:hAnsi="Times New Roman"/>
          <w:sz w:val="30"/>
          <w:szCs w:val="30"/>
        </w:rPr>
        <w:t xml:space="preserve"> </w:t>
      </w:r>
      <w:r w:rsidR="00AC60CF" w:rsidRPr="00F93765">
        <w:rPr>
          <w:rFonts w:ascii="Times New Roman" w:hAnsi="Times New Roman"/>
          <w:b/>
          <w:sz w:val="30"/>
          <w:szCs w:val="30"/>
        </w:rPr>
        <w:t xml:space="preserve">Полоцкое </w:t>
      </w:r>
      <w:r w:rsidR="002E6E77" w:rsidRPr="00F93765">
        <w:rPr>
          <w:rFonts w:ascii="Times New Roman" w:hAnsi="Times New Roman"/>
          <w:b/>
          <w:sz w:val="30"/>
          <w:szCs w:val="30"/>
        </w:rPr>
        <w:t>к</w:t>
      </w:r>
      <w:r w:rsidR="007B05D4" w:rsidRPr="00F93765">
        <w:rPr>
          <w:rFonts w:ascii="Times New Roman" w:hAnsi="Times New Roman"/>
          <w:b/>
          <w:sz w:val="30"/>
          <w:szCs w:val="30"/>
        </w:rPr>
        <w:t xml:space="preserve">няжество </w:t>
      </w:r>
      <w:r w:rsidR="00886096" w:rsidRPr="00F93765">
        <w:rPr>
          <w:rFonts w:ascii="Times New Roman" w:hAnsi="Times New Roman"/>
          <w:sz w:val="30"/>
          <w:szCs w:val="30"/>
        </w:rPr>
        <w:t xml:space="preserve">становится не просто одной из </w:t>
      </w:r>
      <w:r w:rsidR="00886096" w:rsidRPr="00637D77">
        <w:rPr>
          <w:rFonts w:ascii="Times New Roman" w:hAnsi="Times New Roman"/>
          <w:spacing w:val="-6"/>
          <w:sz w:val="30"/>
          <w:szCs w:val="30"/>
        </w:rPr>
        <w:t>ч</w:t>
      </w:r>
      <w:r w:rsidRPr="00637D77">
        <w:rPr>
          <w:rFonts w:ascii="Times New Roman" w:hAnsi="Times New Roman"/>
          <w:spacing w:val="-6"/>
          <w:sz w:val="30"/>
          <w:szCs w:val="30"/>
        </w:rPr>
        <w:t>астей первого общего восточнославянского государства</w:t>
      </w:r>
      <w:r w:rsidR="00886096" w:rsidRPr="00637D77">
        <w:rPr>
          <w:rFonts w:ascii="Times New Roman" w:hAnsi="Times New Roman"/>
          <w:spacing w:val="-6"/>
          <w:sz w:val="30"/>
          <w:szCs w:val="30"/>
        </w:rPr>
        <w:t>, а регионом-лидером</w:t>
      </w:r>
      <w:r w:rsidR="00F62335" w:rsidRPr="00637D77">
        <w:rPr>
          <w:rFonts w:ascii="Times New Roman" w:hAnsi="Times New Roman"/>
          <w:spacing w:val="-6"/>
          <w:sz w:val="30"/>
          <w:szCs w:val="30"/>
        </w:rPr>
        <w:t>.</w:t>
      </w:r>
      <w:r w:rsidR="00434E7E" w:rsidRPr="00F93765">
        <w:rPr>
          <w:rFonts w:ascii="Times New Roman" w:hAnsi="Times New Roman"/>
          <w:sz w:val="30"/>
          <w:szCs w:val="30"/>
        </w:rPr>
        <w:t xml:space="preserve"> </w:t>
      </w:r>
    </w:p>
    <w:p w:rsidR="005911F8" w:rsidRPr="001B7699" w:rsidRDefault="005911F8" w:rsidP="00C50224">
      <w:pPr>
        <w:overflowPunct w:val="0"/>
        <w:autoSpaceDE w:val="0"/>
        <w:autoSpaceDN w:val="0"/>
        <w:adjustRightInd w:val="0"/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>Сознавая общую ответственность за судьбу Родины, н</w:t>
      </w:r>
      <w:r w:rsidR="00D76EBA" w:rsidRPr="001B7699">
        <w:rPr>
          <w:rFonts w:ascii="Times New Roman" w:hAnsi="Times New Roman"/>
          <w:sz w:val="30"/>
          <w:szCs w:val="30"/>
        </w:rPr>
        <w:t>аши предки все делали сообща</w:t>
      </w:r>
      <w:r w:rsidRPr="001B7699">
        <w:rPr>
          <w:rFonts w:ascii="Times New Roman" w:hAnsi="Times New Roman"/>
          <w:sz w:val="30"/>
          <w:szCs w:val="30"/>
        </w:rPr>
        <w:t xml:space="preserve">. Именно поэтому в Полоцке избрание князя, заключение договоров с другими городами, вопросы мира и войны решались горожанами на </w:t>
      </w:r>
      <w:r w:rsidRPr="001B7699">
        <w:rPr>
          <w:rFonts w:ascii="Times New Roman" w:hAnsi="Times New Roman"/>
          <w:b/>
          <w:sz w:val="30"/>
          <w:szCs w:val="30"/>
        </w:rPr>
        <w:t>вече</w:t>
      </w:r>
      <w:r w:rsidRPr="001B7699">
        <w:rPr>
          <w:rFonts w:ascii="Times New Roman" w:hAnsi="Times New Roman"/>
          <w:sz w:val="30"/>
          <w:szCs w:val="30"/>
        </w:rPr>
        <w:t xml:space="preserve">. </w:t>
      </w:r>
    </w:p>
    <w:p w:rsidR="00285422" w:rsidRDefault="00434E7E" w:rsidP="00C50224">
      <w:pPr>
        <w:overflowPunct w:val="0"/>
        <w:autoSpaceDE w:val="0"/>
        <w:autoSpaceDN w:val="0"/>
        <w:adjustRightInd w:val="0"/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 xml:space="preserve">Одним из политических и торгово-экономических центров восточнославянских земель было </w:t>
      </w:r>
      <w:r w:rsidRPr="001B7699">
        <w:rPr>
          <w:rFonts w:ascii="Times New Roman" w:hAnsi="Times New Roman"/>
          <w:b/>
          <w:sz w:val="30"/>
          <w:szCs w:val="30"/>
        </w:rPr>
        <w:t>Туровское княжество</w:t>
      </w:r>
      <w:r w:rsidRPr="001B7699">
        <w:rPr>
          <w:rFonts w:ascii="Times New Roman" w:hAnsi="Times New Roman"/>
          <w:sz w:val="30"/>
          <w:szCs w:val="30"/>
        </w:rPr>
        <w:t xml:space="preserve">. </w:t>
      </w:r>
      <w:r w:rsidR="00285422" w:rsidRPr="00285422">
        <w:rPr>
          <w:rFonts w:ascii="Times New Roman" w:hAnsi="Times New Roman"/>
          <w:sz w:val="30"/>
          <w:szCs w:val="30"/>
        </w:rPr>
        <w:t>Это был духовно-культурный просветительский центр на наших южных землях</w:t>
      </w:r>
      <w:r w:rsidR="00285422">
        <w:rPr>
          <w:rFonts w:ascii="Times New Roman" w:hAnsi="Times New Roman"/>
          <w:sz w:val="30"/>
          <w:szCs w:val="30"/>
        </w:rPr>
        <w:t>.</w:t>
      </w:r>
      <w:r w:rsidR="00285422" w:rsidRPr="00285422">
        <w:rPr>
          <w:rFonts w:ascii="Times New Roman" w:hAnsi="Times New Roman"/>
          <w:sz w:val="30"/>
          <w:szCs w:val="30"/>
        </w:rPr>
        <w:t xml:space="preserve"> </w:t>
      </w:r>
    </w:p>
    <w:p w:rsidR="00F133A6" w:rsidRDefault="00434E7E" w:rsidP="008A725A">
      <w:pPr>
        <w:overflowPunct w:val="0"/>
        <w:autoSpaceDE w:val="0"/>
        <w:autoSpaceDN w:val="0"/>
        <w:adjustRightInd w:val="0"/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>Все</w:t>
      </w:r>
      <w:r w:rsidR="00F62335">
        <w:rPr>
          <w:rFonts w:ascii="Times New Roman" w:hAnsi="Times New Roman"/>
          <w:sz w:val="30"/>
          <w:szCs w:val="30"/>
        </w:rPr>
        <w:t>го на территориях, составляющих современную</w:t>
      </w:r>
      <w:r w:rsidR="00F133A6">
        <w:rPr>
          <w:rFonts w:ascii="Times New Roman" w:hAnsi="Times New Roman"/>
          <w:sz w:val="30"/>
          <w:szCs w:val="30"/>
        </w:rPr>
        <w:t xml:space="preserve"> </w:t>
      </w:r>
      <w:r w:rsidRPr="001B7699">
        <w:rPr>
          <w:rFonts w:ascii="Times New Roman" w:hAnsi="Times New Roman"/>
          <w:sz w:val="30"/>
          <w:szCs w:val="30"/>
        </w:rPr>
        <w:t>Беларусь, в разное время существовало более 20 княжений.</w:t>
      </w:r>
    </w:p>
    <w:p w:rsidR="007B0B50" w:rsidRPr="001B7699" w:rsidRDefault="00121563" w:rsidP="00C50224">
      <w:pPr>
        <w:overflowPunct w:val="0"/>
        <w:autoSpaceDE w:val="0"/>
        <w:autoSpaceDN w:val="0"/>
        <w:adjustRightInd w:val="0"/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>Г</w:t>
      </w:r>
      <w:r w:rsidR="008211D8" w:rsidRPr="001B7699">
        <w:rPr>
          <w:rFonts w:ascii="Times New Roman" w:hAnsi="Times New Roman"/>
          <w:sz w:val="30"/>
          <w:szCs w:val="30"/>
        </w:rPr>
        <w:t>осударственные традиции</w:t>
      </w:r>
      <w:r w:rsidRPr="001B7699">
        <w:rPr>
          <w:rFonts w:ascii="Times New Roman" w:hAnsi="Times New Roman"/>
          <w:sz w:val="30"/>
          <w:szCs w:val="30"/>
        </w:rPr>
        <w:t xml:space="preserve"> Киевской Руси</w:t>
      </w:r>
      <w:r w:rsidR="008211D8" w:rsidRPr="001B7699">
        <w:rPr>
          <w:rFonts w:ascii="Times New Roman" w:hAnsi="Times New Roman"/>
          <w:sz w:val="30"/>
          <w:szCs w:val="30"/>
        </w:rPr>
        <w:t xml:space="preserve"> явились важнейшим фактором становления нового государственного образования –</w:t>
      </w:r>
      <w:r w:rsidR="008211D8" w:rsidRPr="001B7699">
        <w:rPr>
          <w:rFonts w:ascii="Times New Roman" w:hAnsi="Times New Roman"/>
          <w:b/>
          <w:sz w:val="30"/>
          <w:szCs w:val="30"/>
        </w:rPr>
        <w:t xml:space="preserve"> Великого </w:t>
      </w:r>
      <w:r w:rsidR="005A25A9" w:rsidRPr="001B7699">
        <w:rPr>
          <w:rFonts w:ascii="Times New Roman" w:hAnsi="Times New Roman"/>
          <w:b/>
          <w:sz w:val="30"/>
          <w:szCs w:val="30"/>
        </w:rPr>
        <w:t>К</w:t>
      </w:r>
      <w:r w:rsidR="008211D8" w:rsidRPr="001B7699">
        <w:rPr>
          <w:rFonts w:ascii="Times New Roman" w:hAnsi="Times New Roman"/>
          <w:b/>
          <w:sz w:val="30"/>
          <w:szCs w:val="30"/>
        </w:rPr>
        <w:t>няжества Литовского</w:t>
      </w:r>
      <w:r w:rsidR="00EB07B4" w:rsidRPr="001B7699">
        <w:rPr>
          <w:rFonts w:ascii="Times New Roman" w:hAnsi="Times New Roman"/>
          <w:sz w:val="30"/>
          <w:szCs w:val="30"/>
        </w:rPr>
        <w:t xml:space="preserve"> (ВКЛ)</w:t>
      </w:r>
      <w:r w:rsidR="008211D8" w:rsidRPr="001B7699">
        <w:rPr>
          <w:rFonts w:ascii="Times New Roman" w:hAnsi="Times New Roman"/>
          <w:sz w:val="30"/>
          <w:szCs w:val="30"/>
        </w:rPr>
        <w:t>, в</w:t>
      </w:r>
      <w:r w:rsidR="00391684" w:rsidRPr="001B7699">
        <w:rPr>
          <w:rFonts w:ascii="Times New Roman" w:hAnsi="Times New Roman"/>
          <w:sz w:val="30"/>
          <w:szCs w:val="30"/>
        </w:rPr>
        <w:t>о времена</w:t>
      </w:r>
      <w:r w:rsidR="008211D8" w:rsidRPr="001B7699">
        <w:rPr>
          <w:rFonts w:ascii="Times New Roman" w:hAnsi="Times New Roman"/>
          <w:sz w:val="30"/>
          <w:szCs w:val="30"/>
        </w:rPr>
        <w:t xml:space="preserve"> которо</w:t>
      </w:r>
      <w:r w:rsidR="00391684" w:rsidRPr="001B7699">
        <w:rPr>
          <w:rFonts w:ascii="Times New Roman" w:hAnsi="Times New Roman"/>
          <w:sz w:val="30"/>
          <w:szCs w:val="30"/>
        </w:rPr>
        <w:t>го</w:t>
      </w:r>
      <w:r w:rsidR="00C176AE" w:rsidRPr="001B7699">
        <w:rPr>
          <w:rFonts w:ascii="Times New Roman" w:hAnsi="Times New Roman"/>
          <w:sz w:val="30"/>
          <w:szCs w:val="30"/>
        </w:rPr>
        <w:t xml:space="preserve"> и</w:t>
      </w:r>
      <w:r w:rsidR="008211D8" w:rsidRPr="001B7699">
        <w:rPr>
          <w:rFonts w:ascii="Times New Roman" w:hAnsi="Times New Roman"/>
          <w:sz w:val="30"/>
          <w:szCs w:val="30"/>
        </w:rPr>
        <w:t xml:space="preserve"> сформировалась белорусская этническая общность.</w:t>
      </w:r>
      <w:r w:rsidR="008211D8" w:rsidRPr="001B7699">
        <w:rPr>
          <w:rFonts w:ascii="Times New Roman" w:hAnsi="Times New Roman"/>
          <w:i/>
          <w:sz w:val="30"/>
          <w:szCs w:val="30"/>
        </w:rPr>
        <w:t xml:space="preserve"> </w:t>
      </w:r>
      <w:r w:rsidR="00D27877" w:rsidRPr="001B7699">
        <w:rPr>
          <w:rFonts w:ascii="Times New Roman" w:hAnsi="Times New Roman"/>
          <w:sz w:val="30"/>
          <w:szCs w:val="30"/>
        </w:rPr>
        <w:t>З</w:t>
      </w:r>
      <w:r w:rsidR="002E6E77" w:rsidRPr="001B7699">
        <w:rPr>
          <w:rFonts w:ascii="Times New Roman" w:hAnsi="Times New Roman"/>
          <w:sz w:val="30"/>
          <w:szCs w:val="30"/>
        </w:rPr>
        <w:t xml:space="preserve">начительной самостоятельностью </w:t>
      </w:r>
      <w:r w:rsidR="00E359E5" w:rsidRPr="001B7699">
        <w:rPr>
          <w:rFonts w:ascii="Times New Roman" w:hAnsi="Times New Roman"/>
          <w:sz w:val="30"/>
          <w:szCs w:val="30"/>
        </w:rPr>
        <w:t xml:space="preserve">в ВКЛ </w:t>
      </w:r>
      <w:r w:rsidR="002E6E77" w:rsidRPr="001B7699">
        <w:rPr>
          <w:rFonts w:ascii="Times New Roman" w:hAnsi="Times New Roman"/>
          <w:sz w:val="30"/>
          <w:szCs w:val="30"/>
        </w:rPr>
        <w:t xml:space="preserve">пользовались Полоцкое, Витебское, Слуцкое, Мстиславское, Пинское княжества. </w:t>
      </w:r>
      <w:r w:rsidR="007B0B50" w:rsidRPr="001B7699">
        <w:rPr>
          <w:rFonts w:ascii="Times New Roman" w:hAnsi="Times New Roman"/>
          <w:sz w:val="30"/>
          <w:szCs w:val="30"/>
        </w:rPr>
        <w:t xml:space="preserve">В ВКЛ к управлению активно привлекались представители белорусской знати. Языком государственного общения, на котором говорили, в том числе и литовцы, был старобелорусский язык. Основанный на местном, а не римском праве Статут ВКЛ 1588 года оставался главным источником права в Беларуси на протяжении более 250 лет. </w:t>
      </w:r>
      <w:r w:rsidR="007B0B50" w:rsidRPr="001B7699">
        <w:rPr>
          <w:rFonts w:ascii="Times New Roman" w:hAnsi="Times New Roman"/>
          <w:sz w:val="30"/>
          <w:szCs w:val="30"/>
          <w:shd w:val="clear" w:color="auto" w:fill="FEFEFE"/>
        </w:rPr>
        <w:t>В Статут вошли нормы конституционного права, чего на то время не было в законодательной практике других европейских государств. Он обобщил государственно-правовые идеи того времени, некоторые из них опережали свое время: получила отражение теория разделения властей на законодательную (сейм), исполнительную (великий князь, административный аппарат) и судебную (Трибунал ВКЛ, земские и подкоморские суды, выборные и независимые от администрации).</w:t>
      </w:r>
    </w:p>
    <w:p w:rsidR="00FC793E" w:rsidRPr="001B7699" w:rsidRDefault="00FC793E" w:rsidP="00C50224">
      <w:pPr>
        <w:overflowPunct w:val="0"/>
        <w:autoSpaceDE w:val="0"/>
        <w:autoSpaceDN w:val="0"/>
        <w:adjustRightInd w:val="0"/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  <w:lang w:val="x-none"/>
        </w:rPr>
        <w:t>Уже в первые десятилетия своего существования ВКЛ столкнулось с необходимостью отстаивания государственного суверенитета в борьбе с крестоносцами</w:t>
      </w:r>
      <w:r w:rsidRPr="001B7699">
        <w:rPr>
          <w:rFonts w:ascii="Times New Roman" w:hAnsi="Times New Roman"/>
          <w:sz w:val="30"/>
          <w:szCs w:val="30"/>
        </w:rPr>
        <w:t>, которая заняла более 160 лет</w:t>
      </w:r>
      <w:r w:rsidRPr="001B7699">
        <w:rPr>
          <w:rFonts w:ascii="Times New Roman" w:hAnsi="Times New Roman"/>
          <w:sz w:val="30"/>
          <w:szCs w:val="30"/>
          <w:lang w:val="x-none"/>
        </w:rPr>
        <w:t>.</w:t>
      </w:r>
      <w:r w:rsidRPr="001B7699">
        <w:rPr>
          <w:rFonts w:ascii="Times New Roman" w:hAnsi="Times New Roman"/>
          <w:sz w:val="30"/>
          <w:szCs w:val="30"/>
        </w:rPr>
        <w:t xml:space="preserve"> </w:t>
      </w:r>
      <w:r w:rsidR="00403F50" w:rsidRPr="001B7699">
        <w:rPr>
          <w:rFonts w:ascii="Times New Roman" w:hAnsi="Times New Roman"/>
          <w:sz w:val="30"/>
          <w:szCs w:val="30"/>
        </w:rPr>
        <w:t>После поражения Тевтонского ордена в з</w:t>
      </w:r>
      <w:r w:rsidRPr="001B7699">
        <w:rPr>
          <w:rFonts w:ascii="Times New Roman" w:hAnsi="Times New Roman"/>
          <w:sz w:val="30"/>
          <w:szCs w:val="30"/>
        </w:rPr>
        <w:t>наменит</w:t>
      </w:r>
      <w:r w:rsidR="00403F50" w:rsidRPr="001B7699">
        <w:rPr>
          <w:rFonts w:ascii="Times New Roman" w:hAnsi="Times New Roman"/>
          <w:sz w:val="30"/>
          <w:szCs w:val="30"/>
        </w:rPr>
        <w:t>ой Грюнвальдской</w:t>
      </w:r>
      <w:r w:rsidRPr="001B7699">
        <w:rPr>
          <w:rFonts w:ascii="Times New Roman" w:hAnsi="Times New Roman"/>
          <w:sz w:val="30"/>
          <w:szCs w:val="30"/>
        </w:rPr>
        <w:t xml:space="preserve"> битв</w:t>
      </w:r>
      <w:r w:rsidR="00403F50" w:rsidRPr="001B7699">
        <w:rPr>
          <w:rFonts w:ascii="Times New Roman" w:hAnsi="Times New Roman"/>
          <w:sz w:val="30"/>
          <w:szCs w:val="30"/>
        </w:rPr>
        <w:t>е</w:t>
      </w:r>
      <w:r w:rsidRPr="001B7699">
        <w:rPr>
          <w:rFonts w:ascii="Times New Roman" w:hAnsi="Times New Roman"/>
          <w:sz w:val="30"/>
          <w:szCs w:val="30"/>
        </w:rPr>
        <w:t xml:space="preserve"> 15 июля 1410 г. германская агрессия была остановлена на более чем 500 лет. </w:t>
      </w:r>
    </w:p>
    <w:p w:rsidR="00BF6F72" w:rsidRPr="001B7699" w:rsidRDefault="00C4490B" w:rsidP="00C50224">
      <w:pPr>
        <w:overflowPunct w:val="0"/>
        <w:autoSpaceDE w:val="0"/>
        <w:autoSpaceDN w:val="0"/>
        <w:adjustRightInd w:val="0"/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 xml:space="preserve">В </w:t>
      </w:r>
      <w:smartTag w:uri="urn:schemas-microsoft-com:office:smarttags" w:element="metricconverter">
        <w:smartTagPr>
          <w:attr w:name="ProductID" w:val="1569 г"/>
        </w:smartTagPr>
        <w:r w:rsidRPr="001B7699">
          <w:rPr>
            <w:rFonts w:ascii="Times New Roman" w:hAnsi="Times New Roman"/>
            <w:sz w:val="30"/>
            <w:szCs w:val="30"/>
          </w:rPr>
          <w:t>1569 году</w:t>
        </w:r>
      </w:smartTag>
      <w:r w:rsidR="00BF6F72" w:rsidRPr="001B7699">
        <w:rPr>
          <w:rFonts w:ascii="Times New Roman" w:hAnsi="Times New Roman"/>
          <w:sz w:val="30"/>
          <w:szCs w:val="30"/>
        </w:rPr>
        <w:t>,</w:t>
      </w:r>
      <w:r w:rsidR="00FC793E" w:rsidRPr="001B7699">
        <w:rPr>
          <w:rFonts w:ascii="Times New Roman" w:hAnsi="Times New Roman"/>
          <w:sz w:val="30"/>
          <w:szCs w:val="30"/>
        </w:rPr>
        <w:t xml:space="preserve"> воспользова</w:t>
      </w:r>
      <w:r w:rsidR="00BF6F72" w:rsidRPr="001B7699">
        <w:rPr>
          <w:rFonts w:ascii="Times New Roman" w:hAnsi="Times New Roman"/>
          <w:sz w:val="30"/>
          <w:szCs w:val="30"/>
        </w:rPr>
        <w:t>вшись</w:t>
      </w:r>
      <w:r w:rsidR="00FC793E" w:rsidRPr="001B7699">
        <w:rPr>
          <w:rFonts w:ascii="Times New Roman" w:hAnsi="Times New Roman"/>
          <w:sz w:val="30"/>
          <w:szCs w:val="30"/>
        </w:rPr>
        <w:t xml:space="preserve"> ослаблением ВКЛ из-за Ливонской войны</w:t>
      </w:r>
      <w:r w:rsidR="00BF6F72" w:rsidRPr="001B7699">
        <w:rPr>
          <w:rFonts w:ascii="Times New Roman" w:hAnsi="Times New Roman"/>
          <w:sz w:val="30"/>
          <w:szCs w:val="30"/>
        </w:rPr>
        <w:t>,</w:t>
      </w:r>
      <w:r w:rsidR="00FC793E" w:rsidRPr="001B7699">
        <w:rPr>
          <w:rFonts w:ascii="Times New Roman" w:hAnsi="Times New Roman"/>
          <w:sz w:val="30"/>
          <w:szCs w:val="30"/>
        </w:rPr>
        <w:t xml:space="preserve"> </w:t>
      </w:r>
      <w:r w:rsidRPr="001B7699">
        <w:rPr>
          <w:rFonts w:ascii="Times New Roman" w:hAnsi="Times New Roman"/>
          <w:sz w:val="30"/>
          <w:szCs w:val="30"/>
        </w:rPr>
        <w:t xml:space="preserve">Польское Королевство </w:t>
      </w:r>
      <w:r w:rsidR="00E359E5" w:rsidRPr="001B7699">
        <w:rPr>
          <w:rFonts w:ascii="Times New Roman" w:hAnsi="Times New Roman"/>
          <w:sz w:val="30"/>
          <w:szCs w:val="30"/>
        </w:rPr>
        <w:t>захватил</w:t>
      </w:r>
      <w:r w:rsidR="00BF6F72" w:rsidRPr="001B7699">
        <w:rPr>
          <w:rFonts w:ascii="Times New Roman" w:hAnsi="Times New Roman"/>
          <w:sz w:val="30"/>
          <w:szCs w:val="30"/>
        </w:rPr>
        <w:t>о</w:t>
      </w:r>
      <w:r w:rsidR="00FC793E" w:rsidRPr="001B7699">
        <w:rPr>
          <w:rFonts w:ascii="Times New Roman" w:hAnsi="Times New Roman"/>
          <w:sz w:val="30"/>
          <w:szCs w:val="30"/>
        </w:rPr>
        <w:t xml:space="preserve"> украинские земли </w:t>
      </w:r>
      <w:r w:rsidR="00E359E5" w:rsidRPr="001B7699">
        <w:rPr>
          <w:rFonts w:ascii="Times New Roman" w:hAnsi="Times New Roman"/>
          <w:sz w:val="30"/>
          <w:szCs w:val="30"/>
        </w:rPr>
        <w:t>и заставил</w:t>
      </w:r>
      <w:r w:rsidR="00593178">
        <w:rPr>
          <w:rFonts w:ascii="Times New Roman" w:hAnsi="Times New Roman"/>
          <w:sz w:val="30"/>
          <w:szCs w:val="30"/>
        </w:rPr>
        <w:t>о</w:t>
      </w:r>
      <w:r w:rsidR="00FC793E" w:rsidRPr="001B7699">
        <w:rPr>
          <w:rFonts w:ascii="Times New Roman" w:hAnsi="Times New Roman"/>
          <w:sz w:val="30"/>
          <w:szCs w:val="30"/>
        </w:rPr>
        <w:t xml:space="preserve"> </w:t>
      </w:r>
      <w:r w:rsidR="008A725A">
        <w:rPr>
          <w:rFonts w:ascii="Times New Roman" w:hAnsi="Times New Roman"/>
          <w:sz w:val="30"/>
          <w:szCs w:val="30"/>
        </w:rPr>
        <w:t>ВКЛ заключить Люблинскую унию</w:t>
      </w:r>
      <w:r w:rsidR="001B1428" w:rsidRPr="001B7699">
        <w:rPr>
          <w:rFonts w:ascii="Times New Roman" w:hAnsi="Times New Roman"/>
          <w:sz w:val="30"/>
          <w:szCs w:val="30"/>
        </w:rPr>
        <w:t>. В результате была</w:t>
      </w:r>
      <w:r w:rsidR="00FC793E" w:rsidRPr="001B7699">
        <w:rPr>
          <w:rFonts w:ascii="Times New Roman" w:hAnsi="Times New Roman"/>
          <w:sz w:val="30"/>
          <w:szCs w:val="30"/>
        </w:rPr>
        <w:t xml:space="preserve"> образован</w:t>
      </w:r>
      <w:r w:rsidR="001B1428" w:rsidRPr="001B7699">
        <w:rPr>
          <w:rFonts w:ascii="Times New Roman" w:hAnsi="Times New Roman"/>
          <w:sz w:val="30"/>
          <w:szCs w:val="30"/>
        </w:rPr>
        <w:t>а</w:t>
      </w:r>
      <w:r w:rsidR="00FC793E" w:rsidRPr="001B7699">
        <w:rPr>
          <w:rFonts w:ascii="Times New Roman" w:hAnsi="Times New Roman"/>
          <w:sz w:val="30"/>
          <w:szCs w:val="30"/>
        </w:rPr>
        <w:t xml:space="preserve"> </w:t>
      </w:r>
      <w:r w:rsidR="00FC793E" w:rsidRPr="001B7699">
        <w:rPr>
          <w:rFonts w:ascii="Times New Roman" w:hAnsi="Times New Roman"/>
          <w:b/>
          <w:sz w:val="30"/>
          <w:szCs w:val="30"/>
        </w:rPr>
        <w:t>Речь Посполитая</w:t>
      </w:r>
      <w:r w:rsidR="00FC793E" w:rsidRPr="001B7699">
        <w:rPr>
          <w:rFonts w:ascii="Times New Roman" w:hAnsi="Times New Roman"/>
          <w:sz w:val="30"/>
          <w:szCs w:val="30"/>
        </w:rPr>
        <w:t xml:space="preserve">. </w:t>
      </w:r>
      <w:r w:rsidRPr="001B7699">
        <w:rPr>
          <w:rFonts w:ascii="Times New Roman" w:hAnsi="Times New Roman"/>
          <w:sz w:val="30"/>
          <w:szCs w:val="30"/>
        </w:rPr>
        <w:t xml:space="preserve"> </w:t>
      </w:r>
      <w:r w:rsidR="00BF6F72" w:rsidRPr="001B7699">
        <w:rPr>
          <w:rFonts w:ascii="Times New Roman" w:hAnsi="Times New Roman"/>
          <w:sz w:val="30"/>
          <w:szCs w:val="30"/>
        </w:rPr>
        <w:t>Знать ВКЛ в обмен на привилегии быстро ополячивалась и стала проводником польских интересов. В условиях резкого сокращения белорусской элиты</w:t>
      </w:r>
      <w:r w:rsidR="00517FDE" w:rsidRPr="001B7699">
        <w:rPr>
          <w:rFonts w:ascii="Times New Roman" w:hAnsi="Times New Roman"/>
          <w:sz w:val="30"/>
          <w:szCs w:val="30"/>
        </w:rPr>
        <w:t xml:space="preserve"> </w:t>
      </w:r>
      <w:r w:rsidR="001B1428" w:rsidRPr="001B7699">
        <w:rPr>
          <w:rFonts w:ascii="Times New Roman" w:hAnsi="Times New Roman"/>
          <w:sz w:val="30"/>
          <w:szCs w:val="30"/>
        </w:rPr>
        <w:t xml:space="preserve">конфедеративная де-юре </w:t>
      </w:r>
      <w:r w:rsidR="00517FDE" w:rsidRPr="001B7699">
        <w:rPr>
          <w:rFonts w:ascii="Times New Roman" w:hAnsi="Times New Roman"/>
          <w:sz w:val="30"/>
          <w:szCs w:val="30"/>
        </w:rPr>
        <w:t xml:space="preserve">Речь Посполитая приобрела </w:t>
      </w:r>
      <w:r w:rsidR="001B1428" w:rsidRPr="001B7699">
        <w:rPr>
          <w:rFonts w:ascii="Times New Roman" w:hAnsi="Times New Roman"/>
          <w:sz w:val="30"/>
          <w:szCs w:val="30"/>
        </w:rPr>
        <w:lastRenderedPageBreak/>
        <w:t xml:space="preserve">де-факто </w:t>
      </w:r>
      <w:r w:rsidR="00517FDE" w:rsidRPr="001B7699">
        <w:rPr>
          <w:rFonts w:ascii="Times New Roman" w:hAnsi="Times New Roman"/>
          <w:sz w:val="30"/>
          <w:szCs w:val="30"/>
        </w:rPr>
        <w:t>характер польского государства</w:t>
      </w:r>
      <w:r w:rsidR="003F1A5D" w:rsidRPr="001B7699">
        <w:rPr>
          <w:rFonts w:ascii="Times New Roman" w:hAnsi="Times New Roman"/>
          <w:sz w:val="30"/>
          <w:szCs w:val="30"/>
        </w:rPr>
        <w:t xml:space="preserve">, в котором существование </w:t>
      </w:r>
      <w:r w:rsidR="003F1A5D" w:rsidRPr="001B7699">
        <w:rPr>
          <w:rFonts w:ascii="Times New Roman" w:hAnsi="Times New Roman"/>
          <w:spacing w:val="-4"/>
          <w:sz w:val="30"/>
          <w:szCs w:val="30"/>
        </w:rPr>
        <w:t xml:space="preserve">белорусского этноса не признавалось, а язык и культура </w:t>
      </w:r>
      <w:r w:rsidR="00C4689C" w:rsidRPr="001B7699">
        <w:rPr>
          <w:rFonts w:ascii="Times New Roman" w:hAnsi="Times New Roman"/>
          <w:spacing w:val="-4"/>
          <w:sz w:val="30"/>
          <w:szCs w:val="30"/>
        </w:rPr>
        <w:t>были не защищены</w:t>
      </w:r>
      <w:r w:rsidR="003F1A5D" w:rsidRPr="001B7699">
        <w:rPr>
          <w:rFonts w:ascii="Times New Roman" w:hAnsi="Times New Roman"/>
          <w:spacing w:val="-4"/>
          <w:sz w:val="30"/>
          <w:szCs w:val="30"/>
        </w:rPr>
        <w:t>.</w:t>
      </w:r>
    </w:p>
    <w:p w:rsidR="00EB75A3" w:rsidRPr="001B7699" w:rsidRDefault="00BF6F72" w:rsidP="00C50224">
      <w:pPr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b/>
          <w:sz w:val="30"/>
          <w:szCs w:val="30"/>
        </w:rPr>
        <w:t>Нахождение белорусских земель в сост</w:t>
      </w:r>
      <w:r w:rsidR="00121563" w:rsidRPr="001B7699">
        <w:rPr>
          <w:rFonts w:ascii="Times New Roman" w:hAnsi="Times New Roman"/>
          <w:b/>
          <w:sz w:val="30"/>
          <w:szCs w:val="30"/>
        </w:rPr>
        <w:t>аве Речи Посполитой стало по факту этноцидом</w:t>
      </w:r>
      <w:r w:rsidR="00C4689C" w:rsidRPr="001B7699">
        <w:rPr>
          <w:rFonts w:ascii="Times New Roman" w:hAnsi="Times New Roman"/>
          <w:b/>
          <w:sz w:val="30"/>
          <w:szCs w:val="30"/>
        </w:rPr>
        <w:t xml:space="preserve"> белорусов</w:t>
      </w:r>
      <w:r w:rsidRPr="001B7699">
        <w:rPr>
          <w:rFonts w:ascii="Times New Roman" w:hAnsi="Times New Roman"/>
          <w:sz w:val="30"/>
          <w:szCs w:val="30"/>
        </w:rPr>
        <w:t xml:space="preserve">. Запреты и гонения со стороны польской шляхты, католического духовенства, политика религиозной дискриминации в отношении православного населения сдерживали развитие национальной культуры белорусского народа. Наши предки находились под тяжелейшим социально-экономическим гнетом. Положение крестьянства в </w:t>
      </w:r>
      <w:r w:rsidR="00E37D8F" w:rsidRPr="001B7699">
        <w:rPr>
          <w:rFonts w:ascii="Times New Roman" w:hAnsi="Times New Roman"/>
          <w:sz w:val="30"/>
          <w:szCs w:val="30"/>
        </w:rPr>
        <w:t>Речи Посполитой</w:t>
      </w:r>
      <w:r w:rsidRPr="001B7699">
        <w:rPr>
          <w:rFonts w:ascii="Times New Roman" w:hAnsi="Times New Roman"/>
          <w:sz w:val="30"/>
          <w:szCs w:val="30"/>
        </w:rPr>
        <w:t xml:space="preserve"> было одним из худших в Европе</w:t>
      </w:r>
      <w:r w:rsidR="00592386" w:rsidRPr="001B7699">
        <w:rPr>
          <w:rFonts w:ascii="Times New Roman" w:hAnsi="Times New Roman"/>
          <w:sz w:val="30"/>
          <w:szCs w:val="30"/>
        </w:rPr>
        <w:t>. Обострение</w:t>
      </w:r>
      <w:r w:rsidR="00EB75A3" w:rsidRPr="001B7699">
        <w:rPr>
          <w:rFonts w:ascii="Times New Roman" w:hAnsi="Times New Roman"/>
          <w:sz w:val="30"/>
          <w:szCs w:val="30"/>
        </w:rPr>
        <w:t xml:space="preserve"> социальн</w:t>
      </w:r>
      <w:r w:rsidR="00FC793E" w:rsidRPr="001B7699">
        <w:rPr>
          <w:rFonts w:ascii="Times New Roman" w:hAnsi="Times New Roman"/>
          <w:sz w:val="30"/>
          <w:szCs w:val="30"/>
        </w:rPr>
        <w:t>ы</w:t>
      </w:r>
      <w:r w:rsidR="00592386" w:rsidRPr="001B7699">
        <w:rPr>
          <w:rFonts w:ascii="Times New Roman" w:hAnsi="Times New Roman"/>
          <w:sz w:val="30"/>
          <w:szCs w:val="30"/>
        </w:rPr>
        <w:t>х</w:t>
      </w:r>
      <w:r w:rsidR="00EB75A3" w:rsidRPr="001B7699">
        <w:rPr>
          <w:rFonts w:ascii="Times New Roman" w:hAnsi="Times New Roman"/>
          <w:sz w:val="30"/>
          <w:szCs w:val="30"/>
        </w:rPr>
        <w:t xml:space="preserve"> </w:t>
      </w:r>
      <w:r w:rsidR="00592386" w:rsidRPr="001B7699">
        <w:rPr>
          <w:rFonts w:ascii="Times New Roman" w:hAnsi="Times New Roman"/>
          <w:sz w:val="30"/>
          <w:szCs w:val="30"/>
        </w:rPr>
        <w:t>противоречий</w:t>
      </w:r>
      <w:r w:rsidR="00EB75A3" w:rsidRPr="001B7699">
        <w:rPr>
          <w:rFonts w:ascii="Times New Roman" w:hAnsi="Times New Roman"/>
          <w:sz w:val="30"/>
          <w:szCs w:val="30"/>
        </w:rPr>
        <w:t xml:space="preserve"> существенно замедлило процесс </w:t>
      </w:r>
      <w:r w:rsidR="00592386" w:rsidRPr="001B7699">
        <w:rPr>
          <w:rFonts w:ascii="Times New Roman" w:hAnsi="Times New Roman"/>
          <w:sz w:val="30"/>
          <w:szCs w:val="30"/>
        </w:rPr>
        <w:t xml:space="preserve">нашего </w:t>
      </w:r>
      <w:r w:rsidR="00EB75A3" w:rsidRPr="001B7699">
        <w:rPr>
          <w:rFonts w:ascii="Times New Roman" w:hAnsi="Times New Roman"/>
          <w:sz w:val="30"/>
          <w:szCs w:val="30"/>
        </w:rPr>
        <w:t>национально-государственного строительства.</w:t>
      </w:r>
    </w:p>
    <w:p w:rsidR="00EB75A3" w:rsidRPr="001B7699" w:rsidRDefault="00EB75A3" w:rsidP="00C50224">
      <w:pPr>
        <w:overflowPunct w:val="0"/>
        <w:autoSpaceDE w:val="0"/>
        <w:autoSpaceDN w:val="0"/>
        <w:adjustRightInd w:val="0"/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>В результате трех разделов Речи Посполитой между Австрийской империей, Прусским королевством и Российской империей в 1772,</w:t>
      </w:r>
      <w:r w:rsidRPr="001B7699">
        <w:rPr>
          <w:rFonts w:ascii="Times New Roman" w:hAnsi="Times New Roman"/>
          <w:sz w:val="30"/>
          <w:szCs w:val="30"/>
        </w:rPr>
        <w:br/>
        <w:t xml:space="preserve">1793 и 1795 годах земли, на которых сегодня расположена Республика Беларусь, были включены в состав </w:t>
      </w:r>
      <w:r w:rsidRPr="001B7699">
        <w:rPr>
          <w:rFonts w:ascii="Times New Roman" w:hAnsi="Times New Roman"/>
          <w:b/>
          <w:sz w:val="30"/>
          <w:szCs w:val="30"/>
        </w:rPr>
        <w:t>Российской империи</w:t>
      </w:r>
      <w:r w:rsidRPr="001B7699">
        <w:rPr>
          <w:rFonts w:ascii="Times New Roman" w:hAnsi="Times New Roman"/>
          <w:sz w:val="30"/>
          <w:szCs w:val="30"/>
        </w:rPr>
        <w:t xml:space="preserve">. </w:t>
      </w:r>
    </w:p>
    <w:p w:rsidR="00592386" w:rsidRPr="001B7699" w:rsidRDefault="00592386" w:rsidP="00C50224">
      <w:pPr>
        <w:spacing w:after="0" w:line="235" w:lineRule="auto"/>
        <w:ind w:firstLine="709"/>
        <w:jc w:val="both"/>
        <w:rPr>
          <w:rFonts w:ascii="Times New Roman" w:hAnsi="Times New Roman"/>
          <w:strike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>Это стало поворотным пунктом в историч</w:t>
      </w:r>
      <w:r w:rsidR="00C4689C" w:rsidRPr="001B7699">
        <w:rPr>
          <w:rFonts w:ascii="Times New Roman" w:hAnsi="Times New Roman"/>
          <w:sz w:val="30"/>
          <w:szCs w:val="30"/>
        </w:rPr>
        <w:t>еской судьбе белорусского этноса, который рассматривался</w:t>
      </w:r>
      <w:r w:rsidR="00403F50" w:rsidRPr="001B7699">
        <w:rPr>
          <w:rFonts w:ascii="Times New Roman" w:hAnsi="Times New Roman"/>
          <w:sz w:val="30"/>
          <w:szCs w:val="30"/>
        </w:rPr>
        <w:t xml:space="preserve"> как часть триединого (великорусы,</w:t>
      </w:r>
      <w:r w:rsidR="00C4689C" w:rsidRPr="001B7699">
        <w:rPr>
          <w:rFonts w:ascii="Times New Roman" w:hAnsi="Times New Roman"/>
          <w:sz w:val="30"/>
          <w:szCs w:val="30"/>
        </w:rPr>
        <w:t xml:space="preserve"> белорусы и малорусы) народа</w:t>
      </w:r>
      <w:r w:rsidR="00403F50" w:rsidRPr="001B7699">
        <w:rPr>
          <w:rFonts w:ascii="Times New Roman" w:hAnsi="Times New Roman"/>
          <w:sz w:val="30"/>
          <w:szCs w:val="30"/>
        </w:rPr>
        <w:t xml:space="preserve">. </w:t>
      </w:r>
    </w:p>
    <w:p w:rsidR="00DE179D" w:rsidRPr="00637D77" w:rsidRDefault="00403F50" w:rsidP="008A725A">
      <w:pPr>
        <w:overflowPunct w:val="0"/>
        <w:autoSpaceDE w:val="0"/>
        <w:autoSpaceDN w:val="0"/>
        <w:adjustRightInd w:val="0"/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637D77">
        <w:rPr>
          <w:rFonts w:ascii="Times New Roman" w:hAnsi="Times New Roman"/>
          <w:b/>
          <w:sz w:val="30"/>
          <w:szCs w:val="30"/>
        </w:rPr>
        <w:t>Вхождение Беларуси в состав Российской империи содействовало возрождению и развитию белорусски</w:t>
      </w:r>
      <w:r w:rsidR="00E37D8F" w:rsidRPr="00637D77">
        <w:rPr>
          <w:rFonts w:ascii="Times New Roman" w:hAnsi="Times New Roman"/>
          <w:b/>
          <w:sz w:val="30"/>
          <w:szCs w:val="30"/>
        </w:rPr>
        <w:t>х национально-духовных традиций</w:t>
      </w:r>
      <w:r w:rsidR="00592386" w:rsidRPr="00637D77">
        <w:rPr>
          <w:rFonts w:ascii="Times New Roman" w:hAnsi="Times New Roman"/>
          <w:b/>
          <w:sz w:val="30"/>
          <w:szCs w:val="30"/>
        </w:rPr>
        <w:t>.</w:t>
      </w:r>
      <w:r w:rsidRPr="00637D77">
        <w:rPr>
          <w:rFonts w:ascii="Times New Roman" w:hAnsi="Times New Roman"/>
          <w:b/>
          <w:sz w:val="30"/>
          <w:szCs w:val="30"/>
        </w:rPr>
        <w:t xml:space="preserve"> </w:t>
      </w:r>
      <w:r w:rsidRPr="00637D77">
        <w:rPr>
          <w:rFonts w:ascii="Times New Roman" w:hAnsi="Times New Roman"/>
          <w:sz w:val="30"/>
          <w:szCs w:val="30"/>
        </w:rPr>
        <w:t xml:space="preserve">Именно поэтому попытки восстановления Речи Посполитой во время восстаний 1794 года, 1830–1831 гг., 1863–1864 гг. не нашли поддержки </w:t>
      </w:r>
      <w:r w:rsidR="00E37D8F" w:rsidRPr="00637D77">
        <w:rPr>
          <w:rFonts w:ascii="Times New Roman" w:hAnsi="Times New Roman"/>
          <w:sz w:val="30"/>
          <w:szCs w:val="30"/>
        </w:rPr>
        <w:t>у белорусов</w:t>
      </w:r>
      <w:r w:rsidRPr="00637D77">
        <w:rPr>
          <w:rFonts w:ascii="Times New Roman" w:hAnsi="Times New Roman"/>
          <w:sz w:val="30"/>
          <w:szCs w:val="30"/>
        </w:rPr>
        <w:t xml:space="preserve">. </w:t>
      </w:r>
    </w:p>
    <w:p w:rsidR="006053B3" w:rsidRPr="001B7699" w:rsidRDefault="006053B3" w:rsidP="00C50224">
      <w:pPr>
        <w:overflowPunct w:val="0"/>
        <w:autoSpaceDE w:val="0"/>
        <w:autoSpaceDN w:val="0"/>
        <w:adjustRightInd w:val="0"/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 xml:space="preserve">В рамках Российской империи, казалось бы, загубленный, оставленный навечно в Речи Посполитой и превращенный в диалект белорусский язык получает свою новую жизнь, а вместе с ним начинает ощущать свою </w:t>
      </w:r>
      <w:r w:rsidR="00C4689C" w:rsidRPr="001B7699">
        <w:rPr>
          <w:rFonts w:ascii="Times New Roman" w:hAnsi="Times New Roman"/>
          <w:b/>
          <w:sz w:val="30"/>
          <w:szCs w:val="30"/>
        </w:rPr>
        <w:t>историческую значимость</w:t>
      </w:r>
      <w:r w:rsidRPr="001B7699">
        <w:rPr>
          <w:rFonts w:ascii="Times New Roman" w:hAnsi="Times New Roman"/>
          <w:b/>
          <w:sz w:val="30"/>
          <w:szCs w:val="30"/>
        </w:rPr>
        <w:t xml:space="preserve"> белорусский народ</w:t>
      </w:r>
      <w:r w:rsidRPr="001B7699">
        <w:rPr>
          <w:rFonts w:ascii="Times New Roman" w:hAnsi="Times New Roman"/>
          <w:sz w:val="30"/>
          <w:szCs w:val="30"/>
        </w:rPr>
        <w:t xml:space="preserve">. </w:t>
      </w:r>
      <w:r w:rsidR="00BB0BBA" w:rsidRPr="001B7699">
        <w:rPr>
          <w:rFonts w:ascii="Times New Roman" w:hAnsi="Times New Roman"/>
          <w:sz w:val="30"/>
          <w:szCs w:val="30"/>
        </w:rPr>
        <w:t xml:space="preserve">Период </w:t>
      </w:r>
      <w:r w:rsidR="00ED59E3" w:rsidRPr="001B7699">
        <w:rPr>
          <w:rFonts w:ascii="Times New Roman" w:hAnsi="Times New Roman"/>
          <w:sz w:val="30"/>
          <w:szCs w:val="30"/>
          <w:lang w:val="en-US"/>
        </w:rPr>
        <w:t>XIX</w:t>
      </w:r>
      <w:r w:rsidRPr="001B7699">
        <w:rPr>
          <w:rFonts w:ascii="Times New Roman" w:hAnsi="Times New Roman"/>
          <w:sz w:val="30"/>
          <w:szCs w:val="30"/>
        </w:rPr>
        <w:t xml:space="preserve"> – начал</w:t>
      </w:r>
      <w:r w:rsidR="006161AA">
        <w:rPr>
          <w:rFonts w:ascii="Times New Roman" w:hAnsi="Times New Roman"/>
          <w:sz w:val="30"/>
          <w:szCs w:val="30"/>
        </w:rPr>
        <w:t>а</w:t>
      </w:r>
      <w:r w:rsidRPr="001B7699">
        <w:rPr>
          <w:rFonts w:ascii="Times New Roman" w:hAnsi="Times New Roman"/>
          <w:sz w:val="30"/>
          <w:szCs w:val="30"/>
        </w:rPr>
        <w:t xml:space="preserve"> </w:t>
      </w:r>
      <w:r w:rsidR="00ED59E3" w:rsidRPr="001B7699">
        <w:rPr>
          <w:rFonts w:ascii="Times New Roman" w:hAnsi="Times New Roman"/>
          <w:sz w:val="30"/>
          <w:szCs w:val="30"/>
          <w:lang w:val="en-US"/>
        </w:rPr>
        <w:t>XX</w:t>
      </w:r>
      <w:r w:rsidRPr="001B7699">
        <w:rPr>
          <w:rFonts w:ascii="Times New Roman" w:hAnsi="Times New Roman"/>
          <w:sz w:val="30"/>
          <w:szCs w:val="30"/>
        </w:rPr>
        <w:t xml:space="preserve"> вв. становится эпохой </w:t>
      </w:r>
      <w:r w:rsidRPr="001B7699">
        <w:rPr>
          <w:rFonts w:ascii="Times New Roman" w:hAnsi="Times New Roman"/>
          <w:b/>
          <w:sz w:val="30"/>
          <w:szCs w:val="30"/>
        </w:rPr>
        <w:t>Национального Возрождения</w:t>
      </w:r>
      <w:r w:rsidRPr="001B7699">
        <w:rPr>
          <w:rFonts w:ascii="Times New Roman" w:hAnsi="Times New Roman"/>
          <w:sz w:val="30"/>
          <w:szCs w:val="30"/>
        </w:rPr>
        <w:t>, когда была высказана</w:t>
      </w:r>
      <w:r w:rsidR="000D46D9" w:rsidRPr="001B7699">
        <w:rPr>
          <w:rFonts w:ascii="Times New Roman" w:hAnsi="Times New Roman"/>
          <w:sz w:val="30"/>
          <w:szCs w:val="30"/>
        </w:rPr>
        <w:t xml:space="preserve"> национальная</w:t>
      </w:r>
      <w:r w:rsidRPr="001B7699">
        <w:rPr>
          <w:rFonts w:ascii="Times New Roman" w:hAnsi="Times New Roman"/>
          <w:sz w:val="30"/>
          <w:szCs w:val="30"/>
        </w:rPr>
        <w:t xml:space="preserve"> идея </w:t>
      </w:r>
      <w:r w:rsidR="000D46D9" w:rsidRPr="001B7699">
        <w:rPr>
          <w:rFonts w:ascii="Times New Roman" w:hAnsi="Times New Roman"/>
          <w:sz w:val="30"/>
          <w:szCs w:val="30"/>
        </w:rPr>
        <w:t>как историческая потребность самостоятельного общественно-политического и духовно-культурного существования и развития белорусского народа.</w:t>
      </w:r>
    </w:p>
    <w:p w:rsidR="00EB75A3" w:rsidRPr="001B7699" w:rsidRDefault="00EB75A3" w:rsidP="00C50224">
      <w:pPr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 xml:space="preserve">К концу XIX века термин </w:t>
      </w:r>
      <w:r w:rsidR="006548FC" w:rsidRPr="001B7699">
        <w:rPr>
          <w:rFonts w:ascii="Times New Roman" w:hAnsi="Times New Roman"/>
          <w:sz w:val="30"/>
          <w:szCs w:val="30"/>
        </w:rPr>
        <w:t>”</w:t>
      </w:r>
      <w:r w:rsidRPr="001B7699">
        <w:rPr>
          <w:rFonts w:ascii="Times New Roman" w:hAnsi="Times New Roman"/>
          <w:sz w:val="30"/>
          <w:szCs w:val="30"/>
        </w:rPr>
        <w:t>белорусы</w:t>
      </w:r>
      <w:r w:rsidR="006548FC" w:rsidRPr="001B7699">
        <w:rPr>
          <w:rFonts w:ascii="Times New Roman" w:hAnsi="Times New Roman"/>
          <w:sz w:val="30"/>
          <w:szCs w:val="30"/>
        </w:rPr>
        <w:t>“</w:t>
      </w:r>
      <w:r w:rsidRPr="001B7699">
        <w:rPr>
          <w:rFonts w:ascii="Times New Roman" w:hAnsi="Times New Roman"/>
          <w:sz w:val="30"/>
          <w:szCs w:val="30"/>
        </w:rPr>
        <w:t xml:space="preserve"> закрепился за населением</w:t>
      </w:r>
      <w:r w:rsidR="00C4689C" w:rsidRPr="001B7699">
        <w:rPr>
          <w:rFonts w:ascii="Times New Roman" w:hAnsi="Times New Roman"/>
          <w:sz w:val="30"/>
          <w:szCs w:val="30"/>
        </w:rPr>
        <w:t xml:space="preserve"> территории в границах современной</w:t>
      </w:r>
      <w:r w:rsidRPr="001B7699">
        <w:rPr>
          <w:rFonts w:ascii="Times New Roman" w:hAnsi="Times New Roman"/>
          <w:sz w:val="30"/>
          <w:szCs w:val="30"/>
        </w:rPr>
        <w:t xml:space="preserve"> Беларуси.</w:t>
      </w:r>
    </w:p>
    <w:p w:rsidR="002E6E77" w:rsidRPr="00637D77" w:rsidRDefault="006B1417" w:rsidP="00C50224">
      <w:pPr>
        <w:overflowPunct w:val="0"/>
        <w:autoSpaceDE w:val="0"/>
        <w:autoSpaceDN w:val="0"/>
        <w:adjustRightInd w:val="0"/>
        <w:spacing w:after="0" w:line="235" w:lineRule="auto"/>
        <w:ind w:firstLine="709"/>
        <w:jc w:val="both"/>
        <w:rPr>
          <w:rFonts w:ascii="Times New Roman" w:hAnsi="Times New Roman"/>
          <w:strike/>
          <w:spacing w:val="-4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  <w:lang w:eastAsia="ru-RU"/>
        </w:rPr>
        <w:t xml:space="preserve">В ходе </w:t>
      </w:r>
      <w:r w:rsidRPr="001B7699">
        <w:rPr>
          <w:rFonts w:ascii="Times New Roman" w:hAnsi="Times New Roman"/>
          <w:b/>
          <w:sz w:val="30"/>
          <w:szCs w:val="30"/>
        </w:rPr>
        <w:t>Первой мировой войны</w:t>
      </w:r>
      <w:r w:rsidRPr="001B7699">
        <w:rPr>
          <w:rFonts w:ascii="Times New Roman" w:hAnsi="Times New Roman"/>
          <w:sz w:val="30"/>
          <w:szCs w:val="30"/>
        </w:rPr>
        <w:t xml:space="preserve"> </w:t>
      </w:r>
      <w:r w:rsidRPr="001B7699">
        <w:rPr>
          <w:rFonts w:ascii="Times New Roman" w:hAnsi="Times New Roman"/>
          <w:sz w:val="30"/>
          <w:szCs w:val="30"/>
          <w:lang w:eastAsia="ru-RU"/>
        </w:rPr>
        <w:t>(1914–1918 гг.) ч</w:t>
      </w:r>
      <w:r w:rsidR="003B3A93" w:rsidRPr="001B7699">
        <w:rPr>
          <w:rFonts w:ascii="Times New Roman" w:hAnsi="Times New Roman"/>
          <w:sz w:val="30"/>
          <w:szCs w:val="30"/>
          <w:lang w:eastAsia="ru-RU"/>
        </w:rPr>
        <w:t xml:space="preserve">асть белорусской территории оказалась под германской оккупацией, другая – </w:t>
      </w:r>
      <w:r w:rsidRPr="001B7699">
        <w:rPr>
          <w:rFonts w:ascii="Times New Roman" w:hAnsi="Times New Roman"/>
          <w:sz w:val="30"/>
          <w:szCs w:val="30"/>
          <w:lang w:eastAsia="ru-RU"/>
        </w:rPr>
        <w:t>стала</w:t>
      </w:r>
      <w:r w:rsidR="003B3A93" w:rsidRPr="001B7699">
        <w:rPr>
          <w:rFonts w:ascii="Times New Roman" w:hAnsi="Times New Roman"/>
          <w:sz w:val="30"/>
          <w:szCs w:val="30"/>
          <w:lang w:eastAsia="ru-RU"/>
        </w:rPr>
        <w:t xml:space="preserve"> прифронтово</w:t>
      </w:r>
      <w:r w:rsidR="00B40835" w:rsidRPr="001B7699">
        <w:rPr>
          <w:rFonts w:ascii="Times New Roman" w:hAnsi="Times New Roman"/>
          <w:sz w:val="30"/>
          <w:szCs w:val="30"/>
          <w:lang w:eastAsia="ru-RU"/>
        </w:rPr>
        <w:t xml:space="preserve">й зоной. </w:t>
      </w:r>
      <w:r w:rsidRPr="001B7699">
        <w:rPr>
          <w:rFonts w:ascii="Times New Roman" w:hAnsi="Times New Roman"/>
          <w:sz w:val="30"/>
          <w:szCs w:val="30"/>
          <w:lang w:eastAsia="ru-RU"/>
        </w:rPr>
        <w:t>Около 900 тыс. жи</w:t>
      </w:r>
      <w:r w:rsidR="00E01242" w:rsidRPr="001B7699">
        <w:rPr>
          <w:rFonts w:ascii="Times New Roman" w:hAnsi="Times New Roman"/>
          <w:sz w:val="30"/>
          <w:szCs w:val="30"/>
          <w:lang w:eastAsia="ru-RU"/>
        </w:rPr>
        <w:t xml:space="preserve">телей белорусских губерний </w:t>
      </w:r>
      <w:r w:rsidR="00E01242" w:rsidRPr="00637D77">
        <w:rPr>
          <w:rFonts w:ascii="Times New Roman" w:hAnsi="Times New Roman"/>
          <w:spacing w:val="-4"/>
          <w:sz w:val="30"/>
          <w:szCs w:val="30"/>
          <w:lang w:eastAsia="ru-RU"/>
        </w:rPr>
        <w:t>сражались против оккупантов</w:t>
      </w:r>
      <w:r w:rsidRPr="00637D77">
        <w:rPr>
          <w:rFonts w:ascii="Times New Roman" w:hAnsi="Times New Roman"/>
          <w:spacing w:val="-4"/>
          <w:sz w:val="30"/>
          <w:szCs w:val="30"/>
          <w:lang w:eastAsia="ru-RU"/>
        </w:rPr>
        <w:t xml:space="preserve">, из них 70 тыс. отдали жизнь в боях за Родину. </w:t>
      </w:r>
    </w:p>
    <w:p w:rsidR="002E6E77" w:rsidRPr="001B7699" w:rsidRDefault="00A66411" w:rsidP="00C50224">
      <w:pPr>
        <w:overflowPunct w:val="0"/>
        <w:autoSpaceDE w:val="0"/>
        <w:autoSpaceDN w:val="0"/>
        <w:adjustRightInd w:val="0"/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 xml:space="preserve">Переломное значение в национальном </w:t>
      </w:r>
      <w:r w:rsidR="00E01242" w:rsidRPr="001B7699">
        <w:rPr>
          <w:rFonts w:ascii="Times New Roman" w:hAnsi="Times New Roman"/>
          <w:sz w:val="30"/>
          <w:szCs w:val="30"/>
        </w:rPr>
        <w:t>самоопределении белорусов имели</w:t>
      </w:r>
      <w:r w:rsidR="00587824" w:rsidRPr="001B7699">
        <w:rPr>
          <w:rFonts w:ascii="Times New Roman" w:hAnsi="Times New Roman"/>
          <w:b/>
          <w:sz w:val="30"/>
          <w:szCs w:val="30"/>
        </w:rPr>
        <w:t xml:space="preserve"> </w:t>
      </w:r>
      <w:r w:rsidR="00E01242" w:rsidRPr="001B7699">
        <w:rPr>
          <w:rFonts w:ascii="Times New Roman" w:hAnsi="Times New Roman"/>
          <w:b/>
          <w:sz w:val="30"/>
          <w:szCs w:val="30"/>
        </w:rPr>
        <w:t>события Октябрьской революции</w:t>
      </w:r>
      <w:r w:rsidRPr="001B7699">
        <w:rPr>
          <w:rFonts w:ascii="Times New Roman" w:hAnsi="Times New Roman"/>
          <w:b/>
          <w:sz w:val="30"/>
          <w:szCs w:val="30"/>
        </w:rPr>
        <w:t xml:space="preserve"> </w:t>
      </w:r>
      <w:smartTag w:uri="urn:schemas-microsoft-com:office:smarttags" w:element="metricconverter">
        <w:smartTagPr>
          <w:attr w:name="ProductID" w:val="1917 г"/>
        </w:smartTagPr>
        <w:r w:rsidRPr="001B7699">
          <w:rPr>
            <w:rFonts w:ascii="Times New Roman" w:hAnsi="Times New Roman"/>
            <w:b/>
            <w:sz w:val="30"/>
            <w:szCs w:val="30"/>
          </w:rPr>
          <w:t>1917 г</w:t>
        </w:r>
      </w:smartTag>
      <w:r w:rsidR="00587824" w:rsidRPr="001B7699">
        <w:rPr>
          <w:rFonts w:ascii="Times New Roman" w:hAnsi="Times New Roman"/>
          <w:sz w:val="30"/>
          <w:szCs w:val="30"/>
        </w:rPr>
        <w:t>.</w:t>
      </w:r>
      <w:r w:rsidRPr="001B7699">
        <w:rPr>
          <w:rFonts w:ascii="Times New Roman" w:hAnsi="Times New Roman"/>
          <w:sz w:val="30"/>
          <w:szCs w:val="30"/>
        </w:rPr>
        <w:t xml:space="preserve"> Принятие 15 ноября </w:t>
      </w:r>
      <w:smartTag w:uri="urn:schemas-microsoft-com:office:smarttags" w:element="metricconverter">
        <w:smartTagPr>
          <w:attr w:name="ProductID" w:val="1917 г"/>
        </w:smartTagPr>
        <w:r w:rsidRPr="001B7699">
          <w:rPr>
            <w:rFonts w:ascii="Times New Roman" w:hAnsi="Times New Roman"/>
            <w:sz w:val="30"/>
            <w:szCs w:val="30"/>
          </w:rPr>
          <w:t>1917 г</w:t>
        </w:r>
      </w:smartTag>
      <w:r w:rsidRPr="001B7699">
        <w:rPr>
          <w:rFonts w:ascii="Times New Roman" w:hAnsi="Times New Roman"/>
          <w:sz w:val="30"/>
          <w:szCs w:val="30"/>
        </w:rPr>
        <w:t xml:space="preserve">. Советом народных комиссаров Советской России </w:t>
      </w:r>
      <w:r w:rsidR="006548FC" w:rsidRPr="001B7699">
        <w:rPr>
          <w:rFonts w:ascii="Times New Roman" w:hAnsi="Times New Roman"/>
          <w:sz w:val="30"/>
          <w:szCs w:val="30"/>
        </w:rPr>
        <w:t>”</w:t>
      </w:r>
      <w:r w:rsidRPr="001B7699">
        <w:rPr>
          <w:rFonts w:ascii="Times New Roman" w:hAnsi="Times New Roman"/>
          <w:sz w:val="30"/>
          <w:szCs w:val="30"/>
        </w:rPr>
        <w:t>Декларации прав народов России</w:t>
      </w:r>
      <w:r w:rsidR="006548FC" w:rsidRPr="001B7699">
        <w:rPr>
          <w:rFonts w:ascii="Times New Roman" w:hAnsi="Times New Roman"/>
          <w:sz w:val="30"/>
          <w:szCs w:val="30"/>
        </w:rPr>
        <w:t>“</w:t>
      </w:r>
      <w:r w:rsidRPr="001B7699">
        <w:rPr>
          <w:rFonts w:ascii="Times New Roman" w:hAnsi="Times New Roman"/>
          <w:sz w:val="30"/>
          <w:szCs w:val="30"/>
        </w:rPr>
        <w:t xml:space="preserve"> стало поводом для активизации национально</w:t>
      </w:r>
      <w:r w:rsidR="004F2F7D" w:rsidRPr="001B7699">
        <w:rPr>
          <w:rFonts w:ascii="Times New Roman" w:hAnsi="Times New Roman"/>
          <w:sz w:val="30"/>
          <w:szCs w:val="30"/>
        </w:rPr>
        <w:t>го</w:t>
      </w:r>
      <w:r w:rsidRPr="001B7699">
        <w:rPr>
          <w:rFonts w:ascii="Times New Roman" w:hAnsi="Times New Roman"/>
          <w:sz w:val="30"/>
          <w:szCs w:val="30"/>
        </w:rPr>
        <w:t xml:space="preserve"> движени</w:t>
      </w:r>
      <w:r w:rsidR="004F2F7D" w:rsidRPr="001B7699">
        <w:rPr>
          <w:rFonts w:ascii="Times New Roman" w:hAnsi="Times New Roman"/>
          <w:sz w:val="30"/>
          <w:szCs w:val="30"/>
        </w:rPr>
        <w:t>я</w:t>
      </w:r>
      <w:r w:rsidRPr="001B7699">
        <w:rPr>
          <w:rFonts w:ascii="Times New Roman" w:hAnsi="Times New Roman"/>
          <w:sz w:val="30"/>
          <w:szCs w:val="30"/>
        </w:rPr>
        <w:t xml:space="preserve"> в Беларуси.</w:t>
      </w:r>
      <w:r w:rsidR="006919E6" w:rsidRPr="001B7699">
        <w:rPr>
          <w:rFonts w:ascii="Times New Roman" w:hAnsi="Times New Roman"/>
          <w:sz w:val="30"/>
          <w:szCs w:val="30"/>
        </w:rPr>
        <w:t xml:space="preserve"> </w:t>
      </w:r>
      <w:r w:rsidR="006919E6" w:rsidRPr="001B7699">
        <w:rPr>
          <w:rStyle w:val="ae"/>
          <w:rFonts w:ascii="Times New Roman" w:hAnsi="Times New Roman"/>
          <w:b w:val="0"/>
          <w:sz w:val="30"/>
          <w:szCs w:val="30"/>
          <w:shd w:val="clear" w:color="auto" w:fill="FFFFFF"/>
        </w:rPr>
        <w:t xml:space="preserve">В декабре 1917 года состоялся </w:t>
      </w:r>
      <w:r w:rsidR="005C35E1">
        <w:rPr>
          <w:rStyle w:val="ae"/>
          <w:rFonts w:ascii="Times New Roman" w:hAnsi="Times New Roman"/>
          <w:b w:val="0"/>
          <w:sz w:val="30"/>
          <w:szCs w:val="30"/>
          <w:shd w:val="clear" w:color="auto" w:fill="FFFFFF"/>
        </w:rPr>
        <w:t>первый</w:t>
      </w:r>
      <w:r w:rsidR="006919E6" w:rsidRPr="001B7699">
        <w:rPr>
          <w:rStyle w:val="ae"/>
          <w:rFonts w:ascii="Times New Roman" w:hAnsi="Times New Roman"/>
          <w:b w:val="0"/>
          <w:sz w:val="30"/>
          <w:szCs w:val="30"/>
          <w:shd w:val="clear" w:color="auto" w:fill="FFFFFF"/>
        </w:rPr>
        <w:t xml:space="preserve"> Всебелорусский съезд </w:t>
      </w:r>
      <w:r w:rsidR="006919E6" w:rsidRPr="001B7699">
        <w:rPr>
          <w:rStyle w:val="ae"/>
          <w:rFonts w:ascii="Times New Roman" w:hAnsi="Times New Roman"/>
          <w:b w:val="0"/>
          <w:sz w:val="30"/>
          <w:szCs w:val="30"/>
          <w:shd w:val="clear" w:color="auto" w:fill="FFFFFF"/>
        </w:rPr>
        <w:lastRenderedPageBreak/>
        <w:t>на котором впервые было заявлено о намерении создать национальное белорусское государство.</w:t>
      </w:r>
      <w:r w:rsidR="006919E6" w:rsidRPr="001B7699">
        <w:rPr>
          <w:rStyle w:val="ae"/>
          <w:rFonts w:ascii="Times New Roman" w:hAnsi="Times New Roman"/>
          <w:sz w:val="30"/>
          <w:szCs w:val="30"/>
          <w:shd w:val="clear" w:color="auto" w:fill="FFFFFF"/>
        </w:rPr>
        <w:t> </w:t>
      </w:r>
    </w:p>
    <w:p w:rsidR="004F2F7D" w:rsidRPr="001B7699" w:rsidRDefault="004F2F7D" w:rsidP="00C50224">
      <w:pPr>
        <w:autoSpaceDE w:val="0"/>
        <w:autoSpaceDN w:val="0"/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  <w:lang w:val="be-BY"/>
        </w:rPr>
        <w:t>В условиях германской</w:t>
      </w:r>
      <w:r w:rsidR="00D16B4A" w:rsidRPr="001B7699">
        <w:rPr>
          <w:rFonts w:ascii="Times New Roman" w:hAnsi="Times New Roman"/>
          <w:sz w:val="30"/>
          <w:szCs w:val="30"/>
          <w:lang w:val="be-BY"/>
        </w:rPr>
        <w:t xml:space="preserve"> оккупации в марте 1918 г.</w:t>
      </w:r>
      <w:r w:rsidRPr="001B7699">
        <w:rPr>
          <w:rFonts w:ascii="Times New Roman" w:hAnsi="Times New Roman"/>
          <w:sz w:val="30"/>
          <w:szCs w:val="30"/>
          <w:lang w:val="be-BY"/>
        </w:rPr>
        <w:t xml:space="preserve"> </w:t>
      </w:r>
      <w:r w:rsidR="00D16B4A" w:rsidRPr="001B7699">
        <w:rPr>
          <w:rFonts w:ascii="Times New Roman" w:hAnsi="Times New Roman"/>
          <w:b/>
          <w:sz w:val="30"/>
          <w:szCs w:val="30"/>
          <w:lang w:val="be-BY"/>
        </w:rPr>
        <w:t xml:space="preserve">группой </w:t>
      </w:r>
      <w:r w:rsidR="006548FC" w:rsidRPr="001B7699">
        <w:rPr>
          <w:rFonts w:ascii="Times New Roman" w:hAnsi="Times New Roman"/>
          <w:b/>
          <w:sz w:val="30"/>
          <w:szCs w:val="30"/>
        </w:rPr>
        <w:t>”</w:t>
      </w:r>
      <w:r w:rsidR="00D16B4A" w:rsidRPr="001B7699">
        <w:rPr>
          <w:rFonts w:ascii="Times New Roman" w:hAnsi="Times New Roman"/>
          <w:b/>
          <w:sz w:val="30"/>
          <w:szCs w:val="30"/>
          <w:lang w:val="be-BY"/>
        </w:rPr>
        <w:t>незалежницки</w:t>
      </w:r>
      <w:r w:rsidR="006548FC" w:rsidRPr="001B7699">
        <w:rPr>
          <w:rFonts w:ascii="Times New Roman" w:hAnsi="Times New Roman"/>
          <w:b/>
          <w:sz w:val="30"/>
          <w:szCs w:val="30"/>
        </w:rPr>
        <w:t>“</w:t>
      </w:r>
      <w:r w:rsidR="00D16B4A" w:rsidRPr="001B7699">
        <w:rPr>
          <w:rFonts w:ascii="Times New Roman" w:hAnsi="Times New Roman"/>
          <w:b/>
          <w:sz w:val="30"/>
          <w:szCs w:val="30"/>
          <w:lang w:val="be-BY"/>
        </w:rPr>
        <w:t xml:space="preserve"> настроенных белорусских националистов была провозглашена Белорусская Народная Республика</w:t>
      </w:r>
      <w:r w:rsidR="00D16B4A" w:rsidRPr="001B7699">
        <w:rPr>
          <w:rFonts w:ascii="Times New Roman" w:hAnsi="Times New Roman"/>
          <w:sz w:val="30"/>
          <w:szCs w:val="30"/>
          <w:lang w:val="be-BY"/>
        </w:rPr>
        <w:t xml:space="preserve">. </w:t>
      </w:r>
      <w:r w:rsidR="00C87DE2" w:rsidRPr="001B7699">
        <w:rPr>
          <w:rFonts w:ascii="Times New Roman" w:hAnsi="Times New Roman"/>
          <w:sz w:val="30"/>
          <w:szCs w:val="30"/>
        </w:rPr>
        <w:t xml:space="preserve">Авторы </w:t>
      </w:r>
      <w:r w:rsidR="00391684" w:rsidRPr="001B7699">
        <w:rPr>
          <w:rFonts w:ascii="Times New Roman" w:hAnsi="Times New Roman"/>
          <w:sz w:val="30"/>
          <w:szCs w:val="30"/>
        </w:rPr>
        <w:t xml:space="preserve">этого </w:t>
      </w:r>
      <w:r w:rsidR="006548FC" w:rsidRPr="001B7699">
        <w:rPr>
          <w:rFonts w:ascii="Times New Roman" w:hAnsi="Times New Roman"/>
          <w:sz w:val="30"/>
          <w:szCs w:val="30"/>
        </w:rPr>
        <w:t>”</w:t>
      </w:r>
      <w:r w:rsidR="00C87DE2" w:rsidRPr="001B7699">
        <w:rPr>
          <w:rFonts w:ascii="Times New Roman" w:hAnsi="Times New Roman"/>
          <w:sz w:val="30"/>
          <w:szCs w:val="30"/>
        </w:rPr>
        <w:t>проекта</w:t>
      </w:r>
      <w:r w:rsidR="006548FC" w:rsidRPr="001B7699">
        <w:rPr>
          <w:rFonts w:ascii="Times New Roman" w:hAnsi="Times New Roman"/>
          <w:sz w:val="30"/>
          <w:szCs w:val="30"/>
        </w:rPr>
        <w:t>“</w:t>
      </w:r>
      <w:r w:rsidR="00C87DE2" w:rsidRPr="001B7699">
        <w:rPr>
          <w:rFonts w:ascii="Times New Roman" w:hAnsi="Times New Roman"/>
          <w:sz w:val="30"/>
          <w:szCs w:val="30"/>
        </w:rPr>
        <w:t xml:space="preserve"> рассчитывали на поддержку</w:t>
      </w:r>
      <w:r w:rsidR="006D33A4" w:rsidRPr="001B7699">
        <w:rPr>
          <w:rFonts w:ascii="Times New Roman" w:hAnsi="Times New Roman"/>
          <w:sz w:val="30"/>
          <w:szCs w:val="30"/>
        </w:rPr>
        <w:t xml:space="preserve"> германского к</w:t>
      </w:r>
      <w:r w:rsidR="00C87DE2" w:rsidRPr="001B7699">
        <w:rPr>
          <w:rFonts w:ascii="Times New Roman" w:hAnsi="Times New Roman"/>
          <w:sz w:val="30"/>
          <w:szCs w:val="30"/>
        </w:rPr>
        <w:t>айзера</w:t>
      </w:r>
      <w:r w:rsidR="006D33A4" w:rsidRPr="001B7699">
        <w:rPr>
          <w:rFonts w:ascii="Times New Roman" w:hAnsi="Times New Roman"/>
          <w:sz w:val="30"/>
          <w:szCs w:val="30"/>
        </w:rPr>
        <w:t xml:space="preserve"> Вильгельма </w:t>
      </w:r>
      <w:r w:rsidR="006D33A4" w:rsidRPr="001B7699">
        <w:rPr>
          <w:rFonts w:ascii="Times New Roman" w:hAnsi="Times New Roman"/>
          <w:sz w:val="30"/>
          <w:szCs w:val="30"/>
          <w:lang w:val="en-US"/>
        </w:rPr>
        <w:t>II</w:t>
      </w:r>
      <w:r w:rsidR="00C87DE2" w:rsidRPr="001B7699">
        <w:rPr>
          <w:rFonts w:ascii="Times New Roman" w:hAnsi="Times New Roman"/>
          <w:sz w:val="30"/>
          <w:szCs w:val="30"/>
        </w:rPr>
        <w:t xml:space="preserve">. </w:t>
      </w:r>
      <w:r w:rsidR="00391684" w:rsidRPr="001B7699">
        <w:rPr>
          <w:rFonts w:ascii="Times New Roman" w:hAnsi="Times New Roman"/>
          <w:sz w:val="30"/>
          <w:szCs w:val="30"/>
          <w:lang w:val="be-BY"/>
        </w:rPr>
        <w:t xml:space="preserve">Однако это </w:t>
      </w:r>
      <w:r w:rsidR="006548FC" w:rsidRPr="001B7699">
        <w:rPr>
          <w:rFonts w:ascii="Times New Roman" w:hAnsi="Times New Roman"/>
          <w:sz w:val="30"/>
          <w:szCs w:val="30"/>
        </w:rPr>
        <w:t>”</w:t>
      </w:r>
      <w:r w:rsidR="00C87DE2" w:rsidRPr="001B7699">
        <w:rPr>
          <w:rFonts w:ascii="Times New Roman" w:hAnsi="Times New Roman"/>
          <w:sz w:val="30"/>
          <w:szCs w:val="30"/>
          <w:lang w:val="be-BY"/>
        </w:rPr>
        <w:t>квази-</w:t>
      </w:r>
      <w:r w:rsidR="00D16B4A" w:rsidRPr="001B7699">
        <w:rPr>
          <w:rFonts w:ascii="Times New Roman" w:hAnsi="Times New Roman"/>
          <w:sz w:val="30"/>
          <w:szCs w:val="30"/>
          <w:lang w:val="be-BY"/>
        </w:rPr>
        <w:t>государство</w:t>
      </w:r>
      <w:r w:rsidR="006548FC" w:rsidRPr="001B7699">
        <w:rPr>
          <w:rFonts w:ascii="Times New Roman" w:hAnsi="Times New Roman"/>
          <w:sz w:val="30"/>
          <w:szCs w:val="30"/>
        </w:rPr>
        <w:t>“</w:t>
      </w:r>
      <w:r w:rsidR="00D16B4A" w:rsidRPr="001B7699">
        <w:rPr>
          <w:rFonts w:ascii="Times New Roman" w:hAnsi="Times New Roman"/>
          <w:sz w:val="30"/>
          <w:szCs w:val="30"/>
          <w:lang w:val="be-BY"/>
        </w:rPr>
        <w:t xml:space="preserve"> не было признано ни правительством Германии, под оккупацией которой в то время находилась территория проживания белорусов, ни правительством России</w:t>
      </w:r>
      <w:r w:rsidR="00C87DE2" w:rsidRPr="001B7699">
        <w:rPr>
          <w:rFonts w:ascii="Times New Roman" w:hAnsi="Times New Roman"/>
          <w:sz w:val="30"/>
          <w:szCs w:val="30"/>
          <w:lang w:val="be-BY"/>
        </w:rPr>
        <w:t>. Н</w:t>
      </w:r>
      <w:r w:rsidR="00D16B4A" w:rsidRPr="001B7699">
        <w:rPr>
          <w:rFonts w:ascii="Times New Roman" w:hAnsi="Times New Roman"/>
          <w:sz w:val="30"/>
          <w:szCs w:val="30"/>
        </w:rPr>
        <w:t xml:space="preserve">е признали БНР и правительства других ведущих стран. Свою юрисдикцию в этнических границах </w:t>
      </w:r>
      <w:r w:rsidR="00DA594E" w:rsidRPr="001B7699">
        <w:rPr>
          <w:rFonts w:ascii="Times New Roman" w:hAnsi="Times New Roman"/>
          <w:sz w:val="30"/>
          <w:szCs w:val="30"/>
        </w:rPr>
        <w:t xml:space="preserve">проживания белорусов БНР не осуществляла, не были сформированы </w:t>
      </w:r>
      <w:r w:rsidR="00C87DE2" w:rsidRPr="001B7699">
        <w:rPr>
          <w:rFonts w:ascii="Times New Roman" w:hAnsi="Times New Roman"/>
          <w:sz w:val="30"/>
          <w:szCs w:val="30"/>
        </w:rPr>
        <w:t>органы власти на местах</w:t>
      </w:r>
      <w:r w:rsidR="00DA594E" w:rsidRPr="001B7699">
        <w:rPr>
          <w:rFonts w:ascii="Times New Roman" w:hAnsi="Times New Roman"/>
          <w:sz w:val="30"/>
          <w:szCs w:val="30"/>
        </w:rPr>
        <w:t>. Таким образом,</w:t>
      </w:r>
      <w:r w:rsidR="00DA594E" w:rsidRPr="001B7699">
        <w:rPr>
          <w:rFonts w:ascii="Times New Roman" w:hAnsi="Times New Roman"/>
          <w:b/>
          <w:sz w:val="30"/>
          <w:szCs w:val="30"/>
        </w:rPr>
        <w:t xml:space="preserve"> БНР </w:t>
      </w:r>
      <w:r w:rsidR="004B4811">
        <w:rPr>
          <w:rFonts w:ascii="Times New Roman" w:hAnsi="Times New Roman"/>
          <w:b/>
          <w:sz w:val="30"/>
          <w:szCs w:val="30"/>
        </w:rPr>
        <w:t>не стала реальным государством</w:t>
      </w:r>
      <w:r w:rsidR="00DA594E" w:rsidRPr="001B7699">
        <w:rPr>
          <w:rFonts w:ascii="Times New Roman" w:hAnsi="Times New Roman"/>
          <w:sz w:val="30"/>
          <w:szCs w:val="30"/>
        </w:rPr>
        <w:t>.</w:t>
      </w:r>
    </w:p>
    <w:p w:rsidR="007B05D4" w:rsidRPr="001B7699" w:rsidRDefault="00DA594E" w:rsidP="00C50224">
      <w:pPr>
        <w:autoSpaceDE w:val="0"/>
        <w:autoSpaceDN w:val="0"/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>Образование 1 января 1919 г. Социалистической Советской Республики Белоруссии</w:t>
      </w:r>
      <w:r w:rsidR="001367E3" w:rsidRPr="001B7699">
        <w:rPr>
          <w:rFonts w:ascii="Times New Roman" w:hAnsi="Times New Roman"/>
          <w:sz w:val="30"/>
          <w:szCs w:val="30"/>
        </w:rPr>
        <w:t xml:space="preserve"> (ССРБ)</w:t>
      </w:r>
      <w:r w:rsidRPr="001B7699">
        <w:rPr>
          <w:rFonts w:ascii="Times New Roman" w:hAnsi="Times New Roman"/>
          <w:sz w:val="30"/>
          <w:szCs w:val="30"/>
        </w:rPr>
        <w:t xml:space="preserve">, напротив, явилось началом реального становления собственно белорусской национальной государственности. </w:t>
      </w:r>
      <w:r w:rsidR="00587824" w:rsidRPr="001B7699">
        <w:rPr>
          <w:rFonts w:ascii="Times New Roman" w:hAnsi="Times New Roman"/>
          <w:sz w:val="30"/>
          <w:szCs w:val="30"/>
        </w:rPr>
        <w:t>Стремление белорусского народа иметь собственное государство нашло поддержку у большевиков и было реализовано на практике.</w:t>
      </w:r>
    </w:p>
    <w:p w:rsidR="003A5A88" w:rsidRPr="001B7699" w:rsidRDefault="00587824" w:rsidP="00C50224">
      <w:pPr>
        <w:autoSpaceDE w:val="0"/>
        <w:autoSpaceDN w:val="0"/>
        <w:spacing w:after="0" w:line="235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 xml:space="preserve">ССРБ просуществовала до 27 февраля </w:t>
      </w:r>
      <w:smartTag w:uri="urn:schemas-microsoft-com:office:smarttags" w:element="metricconverter">
        <w:smartTagPr>
          <w:attr w:name="ProductID" w:val="1919 г"/>
        </w:smartTagPr>
        <w:r w:rsidRPr="001B7699">
          <w:rPr>
            <w:rFonts w:ascii="Times New Roman" w:hAnsi="Times New Roman"/>
            <w:sz w:val="30"/>
            <w:szCs w:val="30"/>
          </w:rPr>
          <w:t>1919 г</w:t>
        </w:r>
      </w:smartTag>
      <w:r w:rsidRPr="001B7699">
        <w:rPr>
          <w:rFonts w:ascii="Times New Roman" w:hAnsi="Times New Roman"/>
          <w:sz w:val="30"/>
          <w:szCs w:val="30"/>
        </w:rPr>
        <w:t>.</w:t>
      </w:r>
      <w:r w:rsidR="007E161F">
        <w:rPr>
          <w:rFonts w:ascii="Times New Roman" w:hAnsi="Times New Roman"/>
          <w:sz w:val="30"/>
          <w:szCs w:val="30"/>
        </w:rPr>
        <w:t>, когда внешняя интервенция западных государств обусловила необходимость объединения белорусских и литовских земель в единую</w:t>
      </w:r>
      <w:r w:rsidRPr="001B7699">
        <w:rPr>
          <w:rFonts w:ascii="Times New Roman" w:hAnsi="Times New Roman"/>
          <w:sz w:val="30"/>
          <w:szCs w:val="30"/>
        </w:rPr>
        <w:t xml:space="preserve"> </w:t>
      </w:r>
      <w:r w:rsidR="007E161F">
        <w:rPr>
          <w:rFonts w:ascii="Times New Roman" w:hAnsi="Times New Roman"/>
          <w:b/>
          <w:spacing w:val="-4"/>
          <w:sz w:val="30"/>
          <w:szCs w:val="30"/>
        </w:rPr>
        <w:t>Социалистическую Советскую Республику</w:t>
      </w:r>
      <w:r w:rsidR="00104A2C" w:rsidRPr="001B7699">
        <w:rPr>
          <w:rFonts w:ascii="Times New Roman" w:hAnsi="Times New Roman"/>
          <w:b/>
          <w:spacing w:val="-4"/>
          <w:sz w:val="30"/>
          <w:szCs w:val="30"/>
        </w:rPr>
        <w:t xml:space="preserve"> Литвы и Белоруссии</w:t>
      </w:r>
      <w:r w:rsidRPr="001B7699">
        <w:rPr>
          <w:rFonts w:ascii="Times New Roman" w:hAnsi="Times New Roman"/>
          <w:spacing w:val="-4"/>
          <w:sz w:val="30"/>
          <w:szCs w:val="30"/>
        </w:rPr>
        <w:t>.</w:t>
      </w:r>
      <w:r w:rsidR="007E161F">
        <w:rPr>
          <w:rFonts w:ascii="Times New Roman" w:hAnsi="Times New Roman"/>
          <w:spacing w:val="-4"/>
          <w:sz w:val="30"/>
          <w:szCs w:val="30"/>
        </w:rPr>
        <w:t xml:space="preserve"> Но и это государственное образование просуществовало недолго (19 июля 1919 г.), исчезнув с политической карты в результате польской оккупации.</w:t>
      </w:r>
      <w:r w:rsidRPr="001B7699">
        <w:rPr>
          <w:rFonts w:ascii="Times New Roman" w:hAnsi="Times New Roman"/>
          <w:spacing w:val="-4"/>
          <w:sz w:val="30"/>
          <w:szCs w:val="30"/>
        </w:rPr>
        <w:t xml:space="preserve"> </w:t>
      </w:r>
    </w:p>
    <w:p w:rsidR="002077F0" w:rsidRPr="00637D77" w:rsidRDefault="00816BF0" w:rsidP="00C50224">
      <w:pPr>
        <w:autoSpaceDE w:val="0"/>
        <w:autoSpaceDN w:val="0"/>
        <w:spacing w:after="0" w:line="235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  <w:r w:rsidRPr="00637D77">
        <w:rPr>
          <w:rFonts w:ascii="Times New Roman" w:hAnsi="Times New Roman"/>
          <w:sz w:val="30"/>
          <w:szCs w:val="30"/>
        </w:rPr>
        <w:t>С момента объявления независимости (</w:t>
      </w:r>
      <w:r w:rsidR="00AF032C">
        <w:rPr>
          <w:rFonts w:ascii="Times New Roman" w:hAnsi="Times New Roman"/>
          <w:sz w:val="30"/>
          <w:szCs w:val="30"/>
        </w:rPr>
        <w:t>11</w:t>
      </w:r>
      <w:r w:rsidRPr="00637D77">
        <w:rPr>
          <w:rFonts w:ascii="Times New Roman" w:hAnsi="Times New Roman"/>
          <w:sz w:val="30"/>
          <w:szCs w:val="30"/>
        </w:rPr>
        <w:t xml:space="preserve"> ноября </w:t>
      </w:r>
      <w:r w:rsidR="00AF032C">
        <w:rPr>
          <w:rFonts w:ascii="Times New Roman" w:hAnsi="Times New Roman"/>
          <w:sz w:val="30"/>
          <w:szCs w:val="30"/>
        </w:rPr>
        <w:t>19</w:t>
      </w:r>
      <w:r w:rsidRPr="00637D77">
        <w:rPr>
          <w:rFonts w:ascii="Times New Roman" w:hAnsi="Times New Roman"/>
          <w:sz w:val="30"/>
          <w:szCs w:val="30"/>
        </w:rPr>
        <w:t xml:space="preserve">18 г.) </w:t>
      </w:r>
      <w:r w:rsidR="00DF3947" w:rsidRPr="00637D77">
        <w:rPr>
          <w:rFonts w:ascii="Times New Roman" w:hAnsi="Times New Roman"/>
          <w:sz w:val="30"/>
          <w:szCs w:val="30"/>
        </w:rPr>
        <w:t>Польша заявля</w:t>
      </w:r>
      <w:r w:rsidR="002B03E9" w:rsidRPr="00637D77">
        <w:rPr>
          <w:rFonts w:ascii="Times New Roman" w:hAnsi="Times New Roman"/>
          <w:sz w:val="30"/>
          <w:szCs w:val="30"/>
        </w:rPr>
        <w:t>ла</w:t>
      </w:r>
      <w:r w:rsidR="00DF3947" w:rsidRPr="00637D77">
        <w:rPr>
          <w:rFonts w:ascii="Times New Roman" w:hAnsi="Times New Roman"/>
          <w:sz w:val="30"/>
          <w:szCs w:val="30"/>
        </w:rPr>
        <w:t xml:space="preserve"> о </w:t>
      </w:r>
      <w:r w:rsidRPr="00637D77">
        <w:rPr>
          <w:rFonts w:ascii="Times New Roman" w:hAnsi="Times New Roman"/>
          <w:sz w:val="30"/>
          <w:szCs w:val="30"/>
        </w:rPr>
        <w:t>территориальны</w:t>
      </w:r>
      <w:r w:rsidR="00DF3947" w:rsidRPr="00637D77">
        <w:rPr>
          <w:rFonts w:ascii="Times New Roman" w:hAnsi="Times New Roman"/>
          <w:sz w:val="30"/>
          <w:szCs w:val="30"/>
        </w:rPr>
        <w:t xml:space="preserve">х претензиях на белорусские земли. </w:t>
      </w:r>
      <w:r w:rsidRPr="00637D77">
        <w:rPr>
          <w:rFonts w:ascii="Times New Roman" w:hAnsi="Times New Roman"/>
          <w:sz w:val="30"/>
          <w:szCs w:val="30"/>
        </w:rPr>
        <w:t xml:space="preserve"> </w:t>
      </w:r>
      <w:r w:rsidR="002B03E9" w:rsidRPr="00637D77">
        <w:rPr>
          <w:rFonts w:ascii="Times New Roman" w:hAnsi="Times New Roman"/>
          <w:sz w:val="30"/>
          <w:szCs w:val="30"/>
        </w:rPr>
        <w:t xml:space="preserve">Считая </w:t>
      </w:r>
      <w:r w:rsidR="002B03E9" w:rsidRPr="00637D77">
        <w:rPr>
          <w:rFonts w:ascii="Times New Roman" w:hAnsi="Times New Roman"/>
          <w:spacing w:val="-8"/>
          <w:sz w:val="30"/>
          <w:szCs w:val="30"/>
        </w:rPr>
        <w:t xml:space="preserve">белорусские земли в качестве своих </w:t>
      </w:r>
      <w:r w:rsidR="006548FC" w:rsidRPr="00637D77">
        <w:rPr>
          <w:rFonts w:ascii="Times New Roman" w:hAnsi="Times New Roman"/>
          <w:spacing w:val="-8"/>
          <w:sz w:val="30"/>
          <w:szCs w:val="30"/>
        </w:rPr>
        <w:t>”</w:t>
      </w:r>
      <w:r w:rsidR="002B03E9" w:rsidRPr="00637D77">
        <w:rPr>
          <w:rFonts w:ascii="Times New Roman" w:hAnsi="Times New Roman"/>
          <w:spacing w:val="-8"/>
          <w:sz w:val="30"/>
          <w:szCs w:val="30"/>
        </w:rPr>
        <w:t>исторических</w:t>
      </w:r>
      <w:r w:rsidR="006548FC" w:rsidRPr="00637D77">
        <w:rPr>
          <w:rFonts w:ascii="Times New Roman" w:hAnsi="Times New Roman"/>
          <w:spacing w:val="-8"/>
          <w:sz w:val="30"/>
          <w:szCs w:val="30"/>
        </w:rPr>
        <w:t>“</w:t>
      </w:r>
      <w:r w:rsidR="002B03E9" w:rsidRPr="00637D77">
        <w:rPr>
          <w:rFonts w:ascii="Times New Roman" w:hAnsi="Times New Roman"/>
          <w:spacing w:val="-8"/>
          <w:sz w:val="30"/>
          <w:szCs w:val="30"/>
        </w:rPr>
        <w:t xml:space="preserve"> территорий польские элиты</w:t>
      </w:r>
      <w:r w:rsidR="002B03E9" w:rsidRPr="00637D77">
        <w:rPr>
          <w:rFonts w:ascii="Times New Roman" w:hAnsi="Times New Roman"/>
          <w:sz w:val="30"/>
          <w:szCs w:val="30"/>
        </w:rPr>
        <w:t xml:space="preserve"> рассматривали их в качестве земель для расселения польского населения</w:t>
      </w:r>
      <w:r w:rsidR="00803118" w:rsidRPr="00637D77">
        <w:rPr>
          <w:rFonts w:ascii="Times New Roman" w:hAnsi="Times New Roman"/>
          <w:sz w:val="30"/>
          <w:szCs w:val="30"/>
        </w:rPr>
        <w:t>.</w:t>
      </w:r>
    </w:p>
    <w:p w:rsidR="002B03E9" w:rsidRPr="001B7699" w:rsidRDefault="00E56483" w:rsidP="00C50224">
      <w:pPr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>О</w:t>
      </w:r>
      <w:r w:rsidR="002B03E9" w:rsidRPr="001B7699">
        <w:rPr>
          <w:rFonts w:ascii="Times New Roman" w:hAnsi="Times New Roman"/>
          <w:sz w:val="30"/>
          <w:szCs w:val="30"/>
        </w:rPr>
        <w:t xml:space="preserve">дин из наиболее ярых сторонников инкорпорации Беларуси в состав Польши </w:t>
      </w:r>
      <w:r w:rsidR="002B03E9" w:rsidRPr="00FC4AA6">
        <w:rPr>
          <w:rFonts w:ascii="Times New Roman" w:hAnsi="Times New Roman"/>
          <w:sz w:val="30"/>
          <w:szCs w:val="30"/>
        </w:rPr>
        <w:t>Владислав Студницкий-Гизберт</w:t>
      </w:r>
      <w:r w:rsidR="00866A62">
        <w:rPr>
          <w:rFonts w:ascii="Times New Roman" w:hAnsi="Times New Roman"/>
          <w:sz w:val="30"/>
          <w:szCs w:val="30"/>
        </w:rPr>
        <w:t xml:space="preserve"> </w:t>
      </w:r>
      <w:r w:rsidRPr="001B7699">
        <w:rPr>
          <w:rFonts w:ascii="Times New Roman" w:hAnsi="Times New Roman"/>
          <w:sz w:val="30"/>
          <w:szCs w:val="30"/>
        </w:rPr>
        <w:t>писал:</w:t>
      </w:r>
      <w:r w:rsidR="002B03E9" w:rsidRPr="001B7699">
        <w:rPr>
          <w:rFonts w:ascii="Times New Roman" w:hAnsi="Times New Roman"/>
          <w:sz w:val="30"/>
          <w:szCs w:val="30"/>
        </w:rPr>
        <w:t xml:space="preserve"> </w:t>
      </w:r>
      <w:r w:rsidR="006548FC" w:rsidRPr="001B7699">
        <w:rPr>
          <w:rFonts w:ascii="Times New Roman" w:hAnsi="Times New Roman"/>
          <w:sz w:val="30"/>
          <w:szCs w:val="30"/>
        </w:rPr>
        <w:t>”</w:t>
      </w:r>
      <w:r w:rsidRPr="001B7699">
        <w:rPr>
          <w:rFonts w:ascii="Times New Roman" w:hAnsi="Times New Roman"/>
          <w:sz w:val="30"/>
          <w:szCs w:val="30"/>
        </w:rPr>
        <w:t>Н</w:t>
      </w:r>
      <w:r w:rsidR="002B03E9" w:rsidRPr="001B7699">
        <w:rPr>
          <w:rFonts w:ascii="Times New Roman" w:hAnsi="Times New Roman"/>
          <w:sz w:val="30"/>
          <w:szCs w:val="30"/>
        </w:rPr>
        <w:t xml:space="preserve">и о каком белорусском народе не может быть речи, ибо народ – это понятие политическое, а белорусы никаких собственных традиций не имеют… </w:t>
      </w:r>
      <w:r w:rsidR="002B03E9" w:rsidRPr="001B7699">
        <w:rPr>
          <w:rFonts w:ascii="Times New Roman" w:hAnsi="Times New Roman"/>
          <w:sz w:val="30"/>
          <w:szCs w:val="30"/>
          <w:shd w:val="clear" w:color="auto" w:fill="FFFFFF"/>
        </w:rPr>
        <w:t xml:space="preserve"> Для того чтобы польский народ был великим, для того чтобы польское государство осуществило свои исторические задачи на востоке, необходимо, чтобы Беларусь была присоединена к Польше как ее часть, как </w:t>
      </w:r>
      <w:r w:rsidR="002B03E9" w:rsidRPr="001B7699">
        <w:rPr>
          <w:rFonts w:ascii="Times New Roman" w:hAnsi="Times New Roman"/>
          <w:b/>
          <w:sz w:val="30"/>
          <w:szCs w:val="30"/>
          <w:shd w:val="clear" w:color="auto" w:fill="FFFFFF"/>
        </w:rPr>
        <w:t>простая ее провинция или, вернее, колония</w:t>
      </w:r>
      <w:r w:rsidR="002B03E9" w:rsidRPr="001B7699">
        <w:rPr>
          <w:rFonts w:ascii="Times New Roman" w:hAnsi="Times New Roman"/>
          <w:sz w:val="30"/>
          <w:szCs w:val="30"/>
          <w:shd w:val="clear" w:color="auto" w:fill="FFFFFF"/>
        </w:rPr>
        <w:t>…</w:t>
      </w:r>
      <w:r w:rsidR="006548FC" w:rsidRPr="001B7699">
        <w:rPr>
          <w:rFonts w:ascii="Times New Roman" w:hAnsi="Times New Roman"/>
          <w:sz w:val="30"/>
          <w:szCs w:val="30"/>
        </w:rPr>
        <w:t>“</w:t>
      </w:r>
      <w:r w:rsidR="002B03E9" w:rsidRPr="001B7699">
        <w:rPr>
          <w:rFonts w:ascii="Times New Roman" w:hAnsi="Times New Roman"/>
          <w:sz w:val="30"/>
          <w:szCs w:val="30"/>
        </w:rPr>
        <w:t>.</w:t>
      </w:r>
    </w:p>
    <w:p w:rsidR="00587824" w:rsidRPr="001B7699" w:rsidRDefault="00587824" w:rsidP="00C50224">
      <w:pPr>
        <w:autoSpaceDE w:val="0"/>
        <w:autoSpaceDN w:val="0"/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>По итогам Польско-советской войны (1919–1921 г</w:t>
      </w:r>
      <w:r w:rsidR="008E6F66" w:rsidRPr="001B7699">
        <w:rPr>
          <w:rFonts w:ascii="Times New Roman" w:hAnsi="Times New Roman"/>
          <w:sz w:val="30"/>
          <w:szCs w:val="30"/>
        </w:rPr>
        <w:t>г.</w:t>
      </w:r>
      <w:r w:rsidRPr="001B7699">
        <w:rPr>
          <w:rFonts w:ascii="Times New Roman" w:hAnsi="Times New Roman"/>
          <w:sz w:val="30"/>
          <w:szCs w:val="30"/>
        </w:rPr>
        <w:t>), согласно Рижскому мирному договору от 18 марта 1921 г., западные белорусские земли</w:t>
      </w:r>
      <w:r w:rsidRPr="001B7699">
        <w:rPr>
          <w:rFonts w:ascii="Times New Roman" w:hAnsi="Times New Roman"/>
          <w:sz w:val="30"/>
          <w:szCs w:val="30"/>
          <w:lang w:val="be-BY"/>
        </w:rPr>
        <w:t>, на которых проживало 4,5 млн. наших соотечественников</w:t>
      </w:r>
      <w:r w:rsidR="008E6F66" w:rsidRPr="001B7699">
        <w:rPr>
          <w:rFonts w:ascii="Times New Roman" w:hAnsi="Times New Roman"/>
          <w:sz w:val="30"/>
          <w:szCs w:val="30"/>
          <w:lang w:val="be-BY"/>
        </w:rPr>
        <w:t>,</w:t>
      </w:r>
      <w:r w:rsidRPr="001B7699">
        <w:rPr>
          <w:rFonts w:ascii="Times New Roman" w:hAnsi="Times New Roman"/>
          <w:sz w:val="30"/>
          <w:szCs w:val="30"/>
        </w:rPr>
        <w:t xml:space="preserve"> были </w:t>
      </w:r>
      <w:r w:rsidRPr="001B7699">
        <w:rPr>
          <w:rFonts w:ascii="Times New Roman" w:hAnsi="Times New Roman"/>
          <w:sz w:val="30"/>
          <w:szCs w:val="30"/>
        </w:rPr>
        <w:lastRenderedPageBreak/>
        <w:t>присоединены к Польше. В составе ССРБ осталось только шесть уездов прежней Минской губернии.</w:t>
      </w:r>
    </w:p>
    <w:p w:rsidR="00AA608F" w:rsidRPr="001B7699" w:rsidRDefault="00403F50" w:rsidP="00C50224">
      <w:pPr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b/>
          <w:sz w:val="30"/>
          <w:szCs w:val="30"/>
        </w:rPr>
        <w:t>На в</w:t>
      </w:r>
      <w:r w:rsidR="00BD4DAC" w:rsidRPr="001B7699">
        <w:rPr>
          <w:rFonts w:ascii="Times New Roman" w:hAnsi="Times New Roman"/>
          <w:b/>
          <w:sz w:val="30"/>
          <w:szCs w:val="30"/>
        </w:rPr>
        <w:t>ключенн</w:t>
      </w:r>
      <w:r w:rsidRPr="001B7699">
        <w:rPr>
          <w:rFonts w:ascii="Times New Roman" w:hAnsi="Times New Roman"/>
          <w:b/>
          <w:sz w:val="30"/>
          <w:szCs w:val="30"/>
        </w:rPr>
        <w:t>ой</w:t>
      </w:r>
      <w:r w:rsidR="00BD4DAC" w:rsidRPr="001B7699">
        <w:rPr>
          <w:rFonts w:ascii="Times New Roman" w:hAnsi="Times New Roman"/>
          <w:b/>
          <w:sz w:val="30"/>
          <w:szCs w:val="30"/>
        </w:rPr>
        <w:t xml:space="preserve"> в соста</w:t>
      </w:r>
      <w:r w:rsidRPr="001B7699">
        <w:rPr>
          <w:rFonts w:ascii="Times New Roman" w:hAnsi="Times New Roman"/>
          <w:b/>
          <w:sz w:val="30"/>
          <w:szCs w:val="30"/>
        </w:rPr>
        <w:t>в Польской Республики территории</w:t>
      </w:r>
      <w:r w:rsidR="00BD4DAC" w:rsidRPr="001B7699">
        <w:rPr>
          <w:rFonts w:ascii="Times New Roman" w:hAnsi="Times New Roman"/>
          <w:b/>
          <w:sz w:val="30"/>
          <w:szCs w:val="30"/>
        </w:rPr>
        <w:t xml:space="preserve"> Западной Беларуси </w:t>
      </w:r>
      <w:r w:rsidRPr="001B7699">
        <w:rPr>
          <w:rFonts w:ascii="Times New Roman" w:hAnsi="Times New Roman"/>
          <w:b/>
          <w:sz w:val="30"/>
          <w:szCs w:val="30"/>
        </w:rPr>
        <w:t>польские власти последовательно проводили</w:t>
      </w:r>
      <w:r w:rsidRPr="001B7699">
        <w:rPr>
          <w:rFonts w:ascii="Times New Roman" w:hAnsi="Times New Roman"/>
          <w:b/>
          <w:bCs/>
          <w:sz w:val="30"/>
          <w:szCs w:val="30"/>
        </w:rPr>
        <w:t xml:space="preserve"> полонизаторскую политику </w:t>
      </w:r>
      <w:r w:rsidR="00E37D8F" w:rsidRPr="001B7699">
        <w:rPr>
          <w:rFonts w:ascii="Times New Roman" w:hAnsi="Times New Roman"/>
          <w:b/>
          <w:bCs/>
          <w:sz w:val="30"/>
          <w:szCs w:val="30"/>
        </w:rPr>
        <w:t xml:space="preserve">под лозунгом </w:t>
      </w:r>
      <w:r w:rsidR="006548FC" w:rsidRPr="001B7699">
        <w:rPr>
          <w:rFonts w:ascii="Times New Roman" w:hAnsi="Times New Roman"/>
          <w:b/>
          <w:bCs/>
          <w:sz w:val="30"/>
          <w:szCs w:val="30"/>
        </w:rPr>
        <w:t>”</w:t>
      </w:r>
      <w:r w:rsidRPr="001B7699">
        <w:rPr>
          <w:rFonts w:ascii="Times New Roman" w:hAnsi="Times New Roman"/>
          <w:b/>
          <w:sz w:val="30"/>
          <w:szCs w:val="30"/>
        </w:rPr>
        <w:t>Польша для поляков</w:t>
      </w:r>
      <w:r w:rsidR="006548FC" w:rsidRPr="001B7699">
        <w:rPr>
          <w:rFonts w:ascii="Times New Roman" w:hAnsi="Times New Roman"/>
          <w:b/>
          <w:sz w:val="30"/>
          <w:szCs w:val="30"/>
        </w:rPr>
        <w:t>“</w:t>
      </w:r>
      <w:r w:rsidR="00D01874" w:rsidRPr="001B7699">
        <w:rPr>
          <w:rFonts w:ascii="Times New Roman" w:hAnsi="Times New Roman"/>
          <w:b/>
          <w:sz w:val="30"/>
          <w:szCs w:val="30"/>
        </w:rPr>
        <w:t>.</w:t>
      </w:r>
      <w:r w:rsidR="00D01874" w:rsidRPr="001B7699">
        <w:rPr>
          <w:rFonts w:ascii="Times New Roman" w:hAnsi="Times New Roman"/>
          <w:sz w:val="30"/>
          <w:szCs w:val="30"/>
        </w:rPr>
        <w:t xml:space="preserve"> Она осуществлялась методами экономической, политической и культурной дискриминации национальных меньшинств, а также с помощью репрессий и преследований.</w:t>
      </w:r>
      <w:r w:rsidR="00AA608F" w:rsidRPr="001B7699">
        <w:rPr>
          <w:rFonts w:ascii="Times New Roman" w:hAnsi="Times New Roman"/>
          <w:sz w:val="30"/>
          <w:szCs w:val="30"/>
        </w:rPr>
        <w:t xml:space="preserve"> </w:t>
      </w:r>
    </w:p>
    <w:p w:rsidR="00A07F2A" w:rsidRPr="001B7699" w:rsidRDefault="00A07F2A" w:rsidP="00C50224">
      <w:pPr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  <w:shd w:val="clear" w:color="auto" w:fill="FFFFFF"/>
        </w:rPr>
      </w:pPr>
      <w:r w:rsidRPr="001B7699">
        <w:rPr>
          <w:rFonts w:ascii="Times New Roman" w:hAnsi="Times New Roman"/>
          <w:sz w:val="30"/>
          <w:szCs w:val="30"/>
          <w:shd w:val="clear" w:color="auto" w:fill="FFFFFF"/>
        </w:rPr>
        <w:t>Польская элита прямо говорила о необходимости</w:t>
      </w:r>
      <w:r w:rsidR="00AA608F" w:rsidRPr="001B7699">
        <w:rPr>
          <w:rFonts w:ascii="Times New Roman" w:hAnsi="Times New Roman"/>
          <w:sz w:val="30"/>
          <w:szCs w:val="30"/>
          <w:shd w:val="clear" w:color="auto" w:fill="FFFFFF"/>
        </w:rPr>
        <w:t xml:space="preserve"> </w:t>
      </w:r>
      <w:r w:rsidRPr="001B7699">
        <w:rPr>
          <w:rFonts w:ascii="Times New Roman" w:hAnsi="Times New Roman"/>
          <w:sz w:val="30"/>
          <w:szCs w:val="30"/>
          <w:shd w:val="clear" w:color="auto" w:fill="FFFFFF"/>
        </w:rPr>
        <w:t>решения своих экономических и демографических проблем за счет белорусской территории. На западнобелорусских землях запрещалось строить новые заводы и фабрики без специального разрешения, а отрасли промышленности, которые были экономическими конкурентами предприятий в самой Польше, ликвидировались. Промышленность была ориентирована не на производство промтоваров, а преимущественно на добычу и переработку сырья и сельхозпродукции. </w:t>
      </w:r>
    </w:p>
    <w:p w:rsidR="00A07F2A" w:rsidRPr="001B7699" w:rsidRDefault="00A07F2A" w:rsidP="00C50224">
      <w:pPr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  <w:shd w:val="clear" w:color="auto" w:fill="FFFFFF"/>
        </w:rPr>
      </w:pPr>
      <w:r w:rsidRPr="001B7699">
        <w:rPr>
          <w:rFonts w:ascii="Times New Roman" w:hAnsi="Times New Roman"/>
          <w:sz w:val="30"/>
          <w:szCs w:val="30"/>
        </w:rPr>
        <w:t>В</w:t>
      </w:r>
      <w:r w:rsidR="00423564" w:rsidRPr="001B7699">
        <w:rPr>
          <w:rFonts w:ascii="Times New Roman" w:hAnsi="Times New Roman"/>
          <w:sz w:val="30"/>
          <w:szCs w:val="30"/>
        </w:rPr>
        <w:t xml:space="preserve"> тяжелом положении находилась западнобелорусская деревня, где проживало более 80% всего населения края. Крестьяне страдали от безземелья, перенас</w:t>
      </w:r>
      <w:r w:rsidRPr="001B7699">
        <w:rPr>
          <w:rFonts w:ascii="Times New Roman" w:hAnsi="Times New Roman"/>
          <w:sz w:val="30"/>
          <w:szCs w:val="30"/>
        </w:rPr>
        <w:t xml:space="preserve">еленности и налогового бремени, в то время как </w:t>
      </w:r>
      <w:r w:rsidRPr="001B7699">
        <w:rPr>
          <w:rFonts w:ascii="Times New Roman" w:hAnsi="Times New Roman"/>
          <w:sz w:val="30"/>
          <w:szCs w:val="30"/>
          <w:shd w:val="clear" w:color="auto" w:fill="FFFFFF"/>
        </w:rPr>
        <w:t> средний размер участков землевладельцев польской нацио</w:t>
      </w:r>
      <w:r w:rsidRPr="001B7699">
        <w:rPr>
          <w:rFonts w:ascii="Times New Roman" w:hAnsi="Times New Roman"/>
          <w:sz w:val="30"/>
          <w:szCs w:val="30"/>
          <w:shd w:val="clear" w:color="auto" w:fill="FFFFFF"/>
        </w:rPr>
        <w:softHyphen/>
        <w:t>нальности на территории Западной Беларуси составлял 510 гектаров.</w:t>
      </w:r>
    </w:p>
    <w:p w:rsidR="00BD4DAC" w:rsidRPr="001B7699" w:rsidRDefault="00A07F2A" w:rsidP="00C50224">
      <w:pPr>
        <w:spacing w:after="0" w:line="235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 xml:space="preserve"> </w:t>
      </w:r>
      <w:r w:rsidR="00423564" w:rsidRPr="001B7699">
        <w:rPr>
          <w:rFonts w:ascii="Times New Roman" w:hAnsi="Times New Roman"/>
          <w:sz w:val="30"/>
          <w:szCs w:val="30"/>
        </w:rPr>
        <w:t>Социальная напряж</w:t>
      </w:r>
      <w:r w:rsidR="00E9217D" w:rsidRPr="001B7699">
        <w:rPr>
          <w:rFonts w:ascii="Times New Roman" w:hAnsi="Times New Roman"/>
          <w:sz w:val="30"/>
          <w:szCs w:val="30"/>
        </w:rPr>
        <w:t>е</w:t>
      </w:r>
      <w:r w:rsidR="00423564" w:rsidRPr="001B7699">
        <w:rPr>
          <w:rFonts w:ascii="Times New Roman" w:hAnsi="Times New Roman"/>
          <w:sz w:val="30"/>
          <w:szCs w:val="30"/>
        </w:rPr>
        <w:t xml:space="preserve">нность дополнялась национальным </w:t>
      </w:r>
      <w:r w:rsidR="008000E4" w:rsidRPr="001B7699">
        <w:rPr>
          <w:rFonts w:ascii="Times New Roman" w:hAnsi="Times New Roman"/>
          <w:sz w:val="30"/>
          <w:szCs w:val="30"/>
        </w:rPr>
        <w:t xml:space="preserve">и религиозным </w:t>
      </w:r>
      <w:r w:rsidR="00423564" w:rsidRPr="001B7699">
        <w:rPr>
          <w:rFonts w:ascii="Times New Roman" w:hAnsi="Times New Roman"/>
          <w:sz w:val="30"/>
          <w:szCs w:val="30"/>
        </w:rPr>
        <w:t>гн</w:t>
      </w:r>
      <w:r w:rsidR="00F84676" w:rsidRPr="001B7699">
        <w:rPr>
          <w:rFonts w:ascii="Times New Roman" w:hAnsi="Times New Roman"/>
          <w:sz w:val="30"/>
          <w:szCs w:val="30"/>
        </w:rPr>
        <w:t>е</w:t>
      </w:r>
      <w:r w:rsidR="00423564" w:rsidRPr="001B7699">
        <w:rPr>
          <w:rFonts w:ascii="Times New Roman" w:hAnsi="Times New Roman"/>
          <w:sz w:val="30"/>
          <w:szCs w:val="30"/>
        </w:rPr>
        <w:t xml:space="preserve">том. </w:t>
      </w:r>
      <w:r w:rsidR="00BD4DAC" w:rsidRPr="001B7699">
        <w:rPr>
          <w:rFonts w:ascii="Times New Roman" w:hAnsi="Times New Roman"/>
          <w:sz w:val="30"/>
          <w:szCs w:val="30"/>
          <w:lang w:eastAsia="ru-RU"/>
        </w:rPr>
        <w:t xml:space="preserve">К 1939 году здесь было практически уничтожено </w:t>
      </w:r>
      <w:r w:rsidR="00BD4DAC" w:rsidRPr="001B7699">
        <w:rPr>
          <w:rFonts w:ascii="Times New Roman" w:hAnsi="Times New Roman"/>
          <w:spacing w:val="-4"/>
          <w:sz w:val="30"/>
          <w:szCs w:val="30"/>
          <w:lang w:eastAsia="ru-RU"/>
        </w:rPr>
        <w:t>белорусскоязычное школьное образование</w:t>
      </w:r>
      <w:r w:rsidR="00F84676" w:rsidRPr="001B7699">
        <w:rPr>
          <w:rFonts w:ascii="Times New Roman" w:hAnsi="Times New Roman"/>
          <w:spacing w:val="-4"/>
          <w:sz w:val="30"/>
          <w:szCs w:val="30"/>
          <w:lang w:eastAsia="ru-RU"/>
        </w:rPr>
        <w:t xml:space="preserve">. </w:t>
      </w:r>
      <w:r w:rsidR="00E9217D" w:rsidRPr="001B7699">
        <w:rPr>
          <w:rFonts w:ascii="Times New Roman" w:hAnsi="Times New Roman"/>
          <w:bCs/>
          <w:spacing w:val="-4"/>
          <w:sz w:val="30"/>
          <w:szCs w:val="30"/>
        </w:rPr>
        <w:t>С</w:t>
      </w:r>
      <w:r w:rsidR="00860678" w:rsidRPr="001B7699">
        <w:rPr>
          <w:rFonts w:ascii="Times New Roman" w:hAnsi="Times New Roman"/>
          <w:bCs/>
          <w:spacing w:val="-4"/>
          <w:sz w:val="30"/>
          <w:szCs w:val="30"/>
        </w:rPr>
        <w:t>о второй половины июня 1934 г</w:t>
      </w:r>
      <w:r w:rsidR="00E9217D" w:rsidRPr="001B7699">
        <w:rPr>
          <w:rFonts w:ascii="Times New Roman" w:hAnsi="Times New Roman"/>
          <w:bCs/>
          <w:spacing w:val="-4"/>
          <w:sz w:val="30"/>
          <w:szCs w:val="30"/>
        </w:rPr>
        <w:t>.</w:t>
      </w:r>
      <w:r w:rsidR="00860678" w:rsidRPr="001B7699">
        <w:rPr>
          <w:rFonts w:ascii="Times New Roman" w:hAnsi="Times New Roman"/>
          <w:bCs/>
          <w:sz w:val="30"/>
          <w:szCs w:val="30"/>
        </w:rPr>
        <w:t xml:space="preserve"> до 17 сентября 1939 г</w:t>
      </w:r>
      <w:r w:rsidR="00C3622A" w:rsidRPr="001B7699">
        <w:rPr>
          <w:rFonts w:ascii="Times New Roman" w:hAnsi="Times New Roman"/>
          <w:bCs/>
          <w:sz w:val="30"/>
          <w:szCs w:val="30"/>
        </w:rPr>
        <w:t>.</w:t>
      </w:r>
      <w:r w:rsidR="00860678" w:rsidRPr="001B7699">
        <w:rPr>
          <w:rFonts w:ascii="Times New Roman" w:hAnsi="Times New Roman"/>
          <w:bCs/>
          <w:sz w:val="30"/>
          <w:szCs w:val="30"/>
        </w:rPr>
        <w:t xml:space="preserve"> в местечке Береза-Картузская действовал концлагерь, режим в котором не уступал варварским порядкам в концлагерях нацистской Германии.</w:t>
      </w:r>
    </w:p>
    <w:p w:rsidR="00675526" w:rsidRPr="001B7699" w:rsidRDefault="00675526" w:rsidP="00C50224">
      <w:pPr>
        <w:spacing w:after="0" w:line="235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B7699">
        <w:rPr>
          <w:rFonts w:ascii="Times New Roman" w:hAnsi="Times New Roman"/>
          <w:bCs/>
          <w:sz w:val="30"/>
          <w:szCs w:val="30"/>
        </w:rPr>
        <w:t xml:space="preserve">Суть политики Польши по отношению к населению западнобелорусской провинции раскрыл бывший польский </w:t>
      </w:r>
      <w:r w:rsidR="00FB66E4">
        <w:rPr>
          <w:rFonts w:ascii="Times New Roman" w:hAnsi="Times New Roman"/>
          <w:bCs/>
          <w:sz w:val="30"/>
          <w:szCs w:val="30"/>
        </w:rPr>
        <w:t>премьер-</w:t>
      </w:r>
      <w:r w:rsidRPr="001B7699">
        <w:rPr>
          <w:rFonts w:ascii="Times New Roman" w:hAnsi="Times New Roman"/>
          <w:bCs/>
          <w:sz w:val="30"/>
          <w:szCs w:val="30"/>
        </w:rPr>
        <w:t xml:space="preserve">министр </w:t>
      </w:r>
      <w:r w:rsidR="00FB66E4">
        <w:rPr>
          <w:rFonts w:ascii="Times New Roman" w:hAnsi="Times New Roman"/>
          <w:bCs/>
          <w:sz w:val="30"/>
          <w:szCs w:val="30"/>
        </w:rPr>
        <w:t xml:space="preserve">Винценты </w:t>
      </w:r>
      <w:r w:rsidRPr="001B7699">
        <w:rPr>
          <w:rFonts w:ascii="Times New Roman" w:hAnsi="Times New Roman"/>
          <w:bCs/>
          <w:sz w:val="30"/>
          <w:szCs w:val="30"/>
        </w:rPr>
        <w:t xml:space="preserve">Витос, который заявлял: </w:t>
      </w:r>
      <w:r w:rsidR="006548FC" w:rsidRPr="001B7699">
        <w:rPr>
          <w:rFonts w:ascii="Times New Roman" w:hAnsi="Times New Roman"/>
          <w:bCs/>
          <w:sz w:val="30"/>
          <w:szCs w:val="30"/>
        </w:rPr>
        <w:t>”</w:t>
      </w:r>
      <w:r w:rsidRPr="001B7699">
        <w:rPr>
          <w:rFonts w:ascii="Times New Roman" w:hAnsi="Times New Roman"/>
          <w:bCs/>
          <w:sz w:val="30"/>
          <w:szCs w:val="30"/>
        </w:rPr>
        <w:t>Наш спор с Россией о восточных землях вызвал 15 войн и 3 восстания, и он еще не разрешен, и разрешить его можно только по двум направлениям – колонизацией и ассимилированием</w:t>
      </w:r>
      <w:r w:rsidR="006548FC" w:rsidRPr="001B7699">
        <w:rPr>
          <w:rFonts w:ascii="Times New Roman" w:hAnsi="Times New Roman"/>
          <w:bCs/>
          <w:sz w:val="30"/>
          <w:szCs w:val="30"/>
        </w:rPr>
        <w:t>“</w:t>
      </w:r>
      <w:r w:rsidRPr="001B7699">
        <w:rPr>
          <w:rFonts w:ascii="Times New Roman" w:hAnsi="Times New Roman"/>
          <w:bCs/>
          <w:sz w:val="30"/>
          <w:szCs w:val="30"/>
        </w:rPr>
        <w:t>.</w:t>
      </w:r>
    </w:p>
    <w:p w:rsidR="00675526" w:rsidRPr="001B7699" w:rsidRDefault="00675526" w:rsidP="00C50224">
      <w:pPr>
        <w:spacing w:after="0" w:line="235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B7699">
        <w:rPr>
          <w:rFonts w:ascii="Times New Roman" w:hAnsi="Times New Roman"/>
          <w:bCs/>
          <w:sz w:val="30"/>
          <w:szCs w:val="30"/>
        </w:rPr>
        <w:t>Министру юстиции и главн</w:t>
      </w:r>
      <w:r w:rsidR="00E56483" w:rsidRPr="001B7699">
        <w:rPr>
          <w:rFonts w:ascii="Times New Roman" w:hAnsi="Times New Roman"/>
          <w:bCs/>
          <w:sz w:val="30"/>
          <w:szCs w:val="30"/>
        </w:rPr>
        <w:t>ому</w:t>
      </w:r>
      <w:r w:rsidRPr="001B7699">
        <w:rPr>
          <w:rFonts w:ascii="Times New Roman" w:hAnsi="Times New Roman"/>
          <w:bCs/>
          <w:sz w:val="30"/>
          <w:szCs w:val="30"/>
        </w:rPr>
        <w:t xml:space="preserve"> прокурор</w:t>
      </w:r>
      <w:r w:rsidR="00E56483" w:rsidRPr="001B7699">
        <w:rPr>
          <w:rFonts w:ascii="Times New Roman" w:hAnsi="Times New Roman"/>
          <w:bCs/>
          <w:sz w:val="30"/>
          <w:szCs w:val="30"/>
        </w:rPr>
        <w:t>у</w:t>
      </w:r>
      <w:r w:rsidRPr="001B7699">
        <w:rPr>
          <w:rFonts w:ascii="Times New Roman" w:hAnsi="Times New Roman"/>
          <w:bCs/>
          <w:sz w:val="30"/>
          <w:szCs w:val="30"/>
        </w:rPr>
        <w:t xml:space="preserve"> в правительстве </w:t>
      </w:r>
      <w:r w:rsidR="00FB66E4">
        <w:rPr>
          <w:rFonts w:ascii="Times New Roman" w:hAnsi="Times New Roman"/>
          <w:bCs/>
          <w:sz w:val="30"/>
          <w:szCs w:val="30"/>
        </w:rPr>
        <w:t xml:space="preserve">Юзефа Пилсудского Александру </w:t>
      </w:r>
      <w:r w:rsidRPr="001B7699">
        <w:rPr>
          <w:rFonts w:ascii="Times New Roman" w:hAnsi="Times New Roman"/>
          <w:bCs/>
          <w:sz w:val="30"/>
          <w:szCs w:val="30"/>
        </w:rPr>
        <w:t xml:space="preserve">Мейштовичу принадлежат слова: </w:t>
      </w:r>
      <w:r w:rsidR="006548FC" w:rsidRPr="001B7699">
        <w:rPr>
          <w:rFonts w:ascii="Times New Roman" w:hAnsi="Times New Roman"/>
          <w:bCs/>
          <w:sz w:val="30"/>
          <w:szCs w:val="30"/>
        </w:rPr>
        <w:t>”</w:t>
      </w:r>
      <w:r w:rsidR="003D4437" w:rsidRPr="001B7699">
        <w:rPr>
          <w:rFonts w:ascii="Times New Roman" w:hAnsi="Times New Roman"/>
          <w:bCs/>
          <w:sz w:val="30"/>
          <w:szCs w:val="30"/>
        </w:rPr>
        <w:t>Белоруссия самой историей предназначена быть мостом для польской экспансии на Восток. Белорусская этнографическая масса должна быть переделана в польский народ</w:t>
      </w:r>
      <w:r w:rsidR="006548FC" w:rsidRPr="001B7699">
        <w:rPr>
          <w:rFonts w:ascii="Times New Roman" w:hAnsi="Times New Roman"/>
          <w:bCs/>
          <w:sz w:val="30"/>
          <w:szCs w:val="30"/>
        </w:rPr>
        <w:t>“</w:t>
      </w:r>
      <w:r w:rsidR="003D4437" w:rsidRPr="001B7699">
        <w:rPr>
          <w:rFonts w:ascii="Times New Roman" w:hAnsi="Times New Roman"/>
          <w:bCs/>
          <w:sz w:val="30"/>
          <w:szCs w:val="30"/>
        </w:rPr>
        <w:t>.</w:t>
      </w:r>
      <w:r w:rsidRPr="001B7699">
        <w:rPr>
          <w:rFonts w:ascii="Times New Roman" w:hAnsi="Times New Roman"/>
          <w:bCs/>
          <w:sz w:val="30"/>
          <w:szCs w:val="30"/>
        </w:rPr>
        <w:t xml:space="preserve"> </w:t>
      </w:r>
    </w:p>
    <w:p w:rsidR="003A5A88" w:rsidRPr="001B7699" w:rsidRDefault="003D4437" w:rsidP="00C50224">
      <w:pPr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 xml:space="preserve">30 декабря 1922 г. </w:t>
      </w:r>
      <w:r w:rsidR="004B4811" w:rsidRPr="001B7699">
        <w:rPr>
          <w:rFonts w:ascii="Times New Roman" w:hAnsi="Times New Roman"/>
          <w:b/>
          <w:sz w:val="30"/>
          <w:szCs w:val="30"/>
        </w:rPr>
        <w:t>ССРБ</w:t>
      </w:r>
      <w:r w:rsidR="004B4811" w:rsidRPr="001B7699">
        <w:rPr>
          <w:rFonts w:ascii="Times New Roman" w:hAnsi="Times New Roman"/>
          <w:sz w:val="30"/>
          <w:szCs w:val="30"/>
        </w:rPr>
        <w:t xml:space="preserve"> </w:t>
      </w:r>
      <w:r w:rsidRPr="001B7699">
        <w:rPr>
          <w:rFonts w:ascii="Times New Roman" w:hAnsi="Times New Roman"/>
          <w:sz w:val="30"/>
          <w:szCs w:val="30"/>
        </w:rPr>
        <w:t xml:space="preserve">выступила одной из четырех республик-основателей </w:t>
      </w:r>
      <w:r w:rsidR="003A5A88" w:rsidRPr="001B7699">
        <w:rPr>
          <w:rFonts w:ascii="Times New Roman" w:hAnsi="Times New Roman"/>
          <w:sz w:val="30"/>
          <w:szCs w:val="30"/>
        </w:rPr>
        <w:t>Союза Совет</w:t>
      </w:r>
      <w:r w:rsidRPr="001B7699">
        <w:rPr>
          <w:rFonts w:ascii="Times New Roman" w:hAnsi="Times New Roman"/>
          <w:sz w:val="30"/>
          <w:szCs w:val="30"/>
        </w:rPr>
        <w:t>ских Социалистических Республик и вскоре</w:t>
      </w:r>
      <w:r w:rsidR="003A5A88" w:rsidRPr="001B7699">
        <w:rPr>
          <w:rFonts w:ascii="Times New Roman" w:hAnsi="Times New Roman"/>
          <w:sz w:val="30"/>
          <w:szCs w:val="30"/>
        </w:rPr>
        <w:t xml:space="preserve"> была переименована в </w:t>
      </w:r>
      <w:r w:rsidR="003A5A88" w:rsidRPr="001B7699">
        <w:rPr>
          <w:rFonts w:ascii="Times New Roman" w:hAnsi="Times New Roman"/>
          <w:b/>
          <w:sz w:val="30"/>
          <w:szCs w:val="30"/>
        </w:rPr>
        <w:t>Белорусскую Советскую Социалистическую Республику</w:t>
      </w:r>
      <w:r w:rsidR="001367E3" w:rsidRPr="001B7699">
        <w:rPr>
          <w:rFonts w:ascii="Times New Roman" w:hAnsi="Times New Roman"/>
          <w:sz w:val="30"/>
          <w:szCs w:val="30"/>
        </w:rPr>
        <w:t xml:space="preserve"> (БССР)</w:t>
      </w:r>
      <w:r w:rsidR="003A5A88" w:rsidRPr="001B7699">
        <w:rPr>
          <w:rFonts w:ascii="Times New Roman" w:hAnsi="Times New Roman"/>
          <w:sz w:val="30"/>
          <w:szCs w:val="30"/>
        </w:rPr>
        <w:t xml:space="preserve">. БССР были возвращены восточно-белорусские территории из состава РСФСР (1924, 1926 гг.). </w:t>
      </w:r>
    </w:p>
    <w:p w:rsidR="003A5A88" w:rsidRPr="001B7699" w:rsidRDefault="003A5A88" w:rsidP="00C50224">
      <w:pPr>
        <w:autoSpaceDE w:val="0"/>
        <w:autoSpaceDN w:val="0"/>
        <w:spacing w:after="0" w:line="235" w:lineRule="auto"/>
        <w:ind w:firstLine="709"/>
        <w:jc w:val="both"/>
        <w:rPr>
          <w:rFonts w:ascii="Times New Roman" w:hAnsi="Times New Roman"/>
          <w:b/>
          <w:spacing w:val="-4"/>
          <w:sz w:val="30"/>
          <w:szCs w:val="30"/>
        </w:rPr>
      </w:pPr>
      <w:r w:rsidRPr="001B7699">
        <w:rPr>
          <w:rFonts w:ascii="Times New Roman" w:hAnsi="Times New Roman"/>
          <w:spacing w:val="-4"/>
          <w:sz w:val="30"/>
          <w:szCs w:val="30"/>
        </w:rPr>
        <w:lastRenderedPageBreak/>
        <w:t>Создание ССРБ</w:t>
      </w:r>
      <w:r w:rsidR="00391684" w:rsidRPr="001B7699">
        <w:rPr>
          <w:rFonts w:ascii="Times New Roman" w:hAnsi="Times New Roman"/>
          <w:spacing w:val="-4"/>
          <w:sz w:val="30"/>
          <w:szCs w:val="30"/>
        </w:rPr>
        <w:t xml:space="preserve"> – </w:t>
      </w:r>
      <w:r w:rsidRPr="001B7699">
        <w:rPr>
          <w:rFonts w:ascii="Times New Roman" w:hAnsi="Times New Roman"/>
          <w:spacing w:val="-4"/>
          <w:sz w:val="30"/>
          <w:szCs w:val="30"/>
        </w:rPr>
        <w:t xml:space="preserve">БССР изменило ход национальной истории, положило начало славной летописи собственно белорусской государственности и важному этапу ее реального становления, позволило консолидировать нацию, развивать свою самобытную культуру. </w:t>
      </w:r>
      <w:r w:rsidRPr="001B7699">
        <w:rPr>
          <w:rFonts w:ascii="Times New Roman" w:hAnsi="Times New Roman"/>
          <w:b/>
          <w:spacing w:val="-4"/>
          <w:sz w:val="30"/>
          <w:szCs w:val="30"/>
        </w:rPr>
        <w:t>Созданная по воле народа, а не милостью иноземных оккупантов, новая самостоятельная республика стойко преодолела жесточайшие испытания гражданской войны, внешней агрессии и всеобщей разрухи.</w:t>
      </w:r>
    </w:p>
    <w:p w:rsidR="001C1885" w:rsidRPr="001B7699" w:rsidRDefault="00D5786C" w:rsidP="00C50224">
      <w:pPr>
        <w:overflowPunct w:val="0"/>
        <w:autoSpaceDE w:val="0"/>
        <w:autoSpaceDN w:val="0"/>
        <w:adjustRightInd w:val="0"/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b/>
          <w:sz w:val="30"/>
          <w:szCs w:val="30"/>
        </w:rPr>
        <w:t>В результате</w:t>
      </w:r>
      <w:r w:rsidRPr="001B7699">
        <w:rPr>
          <w:rFonts w:ascii="Times New Roman" w:hAnsi="Times New Roman"/>
          <w:sz w:val="30"/>
          <w:szCs w:val="30"/>
        </w:rPr>
        <w:t xml:space="preserve"> </w:t>
      </w:r>
      <w:r w:rsidRPr="001B7699">
        <w:rPr>
          <w:rFonts w:ascii="Times New Roman" w:hAnsi="Times New Roman"/>
          <w:b/>
          <w:sz w:val="30"/>
          <w:szCs w:val="30"/>
        </w:rPr>
        <w:t>освободительного похода Красной Армии</w:t>
      </w:r>
      <w:r w:rsidRPr="001B7699">
        <w:rPr>
          <w:rFonts w:ascii="Times New Roman" w:hAnsi="Times New Roman"/>
          <w:sz w:val="30"/>
          <w:szCs w:val="30"/>
        </w:rPr>
        <w:t xml:space="preserve"> </w:t>
      </w:r>
      <w:r w:rsidRPr="001B7699">
        <w:rPr>
          <w:rFonts w:ascii="Times New Roman" w:hAnsi="Times New Roman"/>
          <w:b/>
          <w:sz w:val="30"/>
          <w:szCs w:val="30"/>
        </w:rPr>
        <w:t>в сентябре 1939 г.</w:t>
      </w:r>
      <w:r w:rsidRPr="001B7699">
        <w:rPr>
          <w:rFonts w:ascii="Times New Roman" w:hAnsi="Times New Roman"/>
          <w:sz w:val="30"/>
          <w:szCs w:val="30"/>
        </w:rPr>
        <w:t xml:space="preserve"> </w:t>
      </w:r>
      <w:r w:rsidRPr="001B7699">
        <w:rPr>
          <w:rFonts w:ascii="Times New Roman" w:hAnsi="Times New Roman"/>
          <w:b/>
          <w:sz w:val="30"/>
          <w:szCs w:val="30"/>
        </w:rPr>
        <w:t>свершилось воссоед</w:t>
      </w:r>
      <w:r w:rsidR="001C1885" w:rsidRPr="001B7699">
        <w:rPr>
          <w:rFonts w:ascii="Times New Roman" w:hAnsi="Times New Roman"/>
          <w:b/>
          <w:sz w:val="30"/>
          <w:szCs w:val="30"/>
        </w:rPr>
        <w:t>инение Западной Беларуси с БССР</w:t>
      </w:r>
      <w:r w:rsidRPr="001B7699">
        <w:rPr>
          <w:rFonts w:ascii="Times New Roman" w:hAnsi="Times New Roman"/>
          <w:sz w:val="30"/>
          <w:szCs w:val="30"/>
        </w:rPr>
        <w:t>.</w:t>
      </w:r>
      <w:r w:rsidR="001C1885" w:rsidRPr="001B7699">
        <w:rPr>
          <w:rFonts w:ascii="Times New Roman" w:hAnsi="Times New Roman"/>
          <w:sz w:val="30"/>
          <w:szCs w:val="30"/>
        </w:rPr>
        <w:t xml:space="preserve"> Объединение искусственно разделенного белорусского народа явилось актом исторической справедливости. На освобожденных землях были созданы условия для строительства новой жизни. Белорусы получили возможность развивать государственность в рамках единого национально-территориального образования. </w:t>
      </w:r>
    </w:p>
    <w:p w:rsidR="00C01F06" w:rsidRPr="001B7699" w:rsidRDefault="00A909F5" w:rsidP="00C50224">
      <w:pPr>
        <w:overflowPunct w:val="0"/>
        <w:autoSpaceDE w:val="0"/>
        <w:autoSpaceDN w:val="0"/>
        <w:adjustRightInd w:val="0"/>
        <w:spacing w:after="0" w:line="235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  <w:r w:rsidRPr="00FB66E4">
        <w:rPr>
          <w:rFonts w:ascii="Times New Roman" w:hAnsi="Times New Roman"/>
          <w:spacing w:val="-4"/>
          <w:sz w:val="30"/>
          <w:szCs w:val="30"/>
        </w:rPr>
        <w:t>Примечательно, что</w:t>
      </w:r>
      <w:r w:rsidR="005C3697" w:rsidRPr="00FB66E4">
        <w:rPr>
          <w:rFonts w:ascii="Times New Roman" w:hAnsi="Times New Roman"/>
          <w:spacing w:val="-4"/>
          <w:sz w:val="30"/>
          <w:szCs w:val="30"/>
        </w:rPr>
        <w:t xml:space="preserve"> и</w:t>
      </w:r>
      <w:r w:rsidRPr="00FB66E4">
        <w:rPr>
          <w:rFonts w:ascii="Times New Roman" w:hAnsi="Times New Roman"/>
          <w:spacing w:val="-4"/>
          <w:sz w:val="30"/>
          <w:szCs w:val="30"/>
        </w:rPr>
        <w:t xml:space="preserve"> </w:t>
      </w:r>
      <w:r w:rsidR="005C3697" w:rsidRPr="00FB66E4">
        <w:rPr>
          <w:rFonts w:ascii="Times New Roman" w:hAnsi="Times New Roman"/>
          <w:spacing w:val="-4"/>
          <w:sz w:val="30"/>
          <w:szCs w:val="30"/>
        </w:rPr>
        <w:t>в</w:t>
      </w:r>
      <w:r w:rsidR="002077F0" w:rsidRPr="00FB66E4">
        <w:rPr>
          <w:rFonts w:ascii="Times New Roman" w:hAnsi="Times New Roman"/>
          <w:spacing w:val="-4"/>
          <w:sz w:val="30"/>
          <w:szCs w:val="30"/>
        </w:rPr>
        <w:t xml:space="preserve"> </w:t>
      </w:r>
      <w:r w:rsidR="00113756" w:rsidRPr="00FB66E4">
        <w:rPr>
          <w:rFonts w:ascii="Times New Roman" w:hAnsi="Times New Roman"/>
          <w:spacing w:val="-4"/>
          <w:sz w:val="30"/>
          <w:szCs w:val="30"/>
          <w:lang w:val="en-US"/>
        </w:rPr>
        <w:t>XXI</w:t>
      </w:r>
      <w:r w:rsidR="00113756" w:rsidRPr="00FB66E4">
        <w:rPr>
          <w:rFonts w:ascii="Times New Roman" w:hAnsi="Times New Roman"/>
          <w:spacing w:val="-4"/>
          <w:sz w:val="30"/>
          <w:szCs w:val="30"/>
        </w:rPr>
        <w:t xml:space="preserve"> веке правящие круги Польш</w:t>
      </w:r>
      <w:r w:rsidR="00593178" w:rsidRPr="00FB66E4">
        <w:rPr>
          <w:rFonts w:ascii="Times New Roman" w:hAnsi="Times New Roman"/>
          <w:spacing w:val="-4"/>
          <w:sz w:val="30"/>
          <w:szCs w:val="30"/>
        </w:rPr>
        <w:t>и</w:t>
      </w:r>
      <w:r w:rsidR="00113756" w:rsidRPr="00FB66E4">
        <w:rPr>
          <w:rFonts w:ascii="Times New Roman" w:hAnsi="Times New Roman"/>
          <w:spacing w:val="-4"/>
          <w:sz w:val="30"/>
          <w:szCs w:val="30"/>
        </w:rPr>
        <w:t xml:space="preserve"> продолжают</w:t>
      </w:r>
      <w:r w:rsidR="00113756" w:rsidRPr="001B7699">
        <w:rPr>
          <w:rFonts w:ascii="Times New Roman" w:hAnsi="Times New Roman"/>
          <w:sz w:val="30"/>
          <w:szCs w:val="30"/>
        </w:rPr>
        <w:t xml:space="preserve"> претендовать на земли соседей. </w:t>
      </w:r>
      <w:r w:rsidR="001738E3" w:rsidRPr="001B7699">
        <w:rPr>
          <w:rFonts w:ascii="Times New Roman" w:hAnsi="Times New Roman"/>
          <w:sz w:val="30"/>
          <w:szCs w:val="30"/>
        </w:rPr>
        <w:t xml:space="preserve">Так, польский президент </w:t>
      </w:r>
      <w:r w:rsidR="001738E3" w:rsidRPr="001B7699">
        <w:rPr>
          <w:rFonts w:ascii="Times New Roman" w:hAnsi="Times New Roman"/>
          <w:spacing w:val="3"/>
          <w:sz w:val="30"/>
          <w:szCs w:val="30"/>
          <w:shd w:val="clear" w:color="auto" w:fill="FFFFFF"/>
        </w:rPr>
        <w:t xml:space="preserve">Анджей Дуда прямо заявил, что очень скоро между Польшей и Украиной не будет границ, и они станут </w:t>
      </w:r>
      <w:r w:rsidR="006548FC" w:rsidRPr="001B7699">
        <w:rPr>
          <w:rFonts w:ascii="Times New Roman" w:hAnsi="Times New Roman"/>
          <w:spacing w:val="3"/>
          <w:sz w:val="30"/>
          <w:szCs w:val="30"/>
          <w:shd w:val="clear" w:color="auto" w:fill="FFFFFF"/>
        </w:rPr>
        <w:t>”</w:t>
      </w:r>
      <w:r w:rsidR="001738E3" w:rsidRPr="001B7699">
        <w:rPr>
          <w:rFonts w:ascii="Times New Roman" w:hAnsi="Times New Roman"/>
          <w:spacing w:val="3"/>
          <w:sz w:val="30"/>
          <w:szCs w:val="30"/>
          <w:shd w:val="clear" w:color="auto" w:fill="FFFFFF"/>
        </w:rPr>
        <w:t>отстраивать совме</w:t>
      </w:r>
      <w:r w:rsidR="00391684" w:rsidRPr="001B7699">
        <w:rPr>
          <w:rFonts w:ascii="Times New Roman" w:hAnsi="Times New Roman"/>
          <w:spacing w:val="3"/>
          <w:sz w:val="30"/>
          <w:szCs w:val="30"/>
          <w:shd w:val="clear" w:color="auto" w:fill="FFFFFF"/>
        </w:rPr>
        <w:t>стно общее счастье и общую силу</w:t>
      </w:r>
      <w:r w:rsidR="006548FC" w:rsidRPr="001B7699">
        <w:rPr>
          <w:rFonts w:ascii="Times New Roman" w:hAnsi="Times New Roman"/>
          <w:spacing w:val="3"/>
          <w:sz w:val="30"/>
          <w:szCs w:val="30"/>
          <w:shd w:val="clear" w:color="auto" w:fill="FFFFFF"/>
        </w:rPr>
        <w:t>“</w:t>
      </w:r>
      <w:r w:rsidR="001738E3" w:rsidRPr="001B7699">
        <w:rPr>
          <w:rFonts w:ascii="Times New Roman" w:hAnsi="Times New Roman"/>
          <w:spacing w:val="3"/>
          <w:sz w:val="30"/>
          <w:szCs w:val="30"/>
          <w:shd w:val="clear" w:color="auto" w:fill="FFFFFF"/>
        </w:rPr>
        <w:t xml:space="preserve">. Парламент Украины в первом чтении принял законопроект </w:t>
      </w:r>
      <w:r w:rsidR="006548FC" w:rsidRPr="001B7699">
        <w:rPr>
          <w:rFonts w:ascii="Times New Roman" w:hAnsi="Times New Roman"/>
          <w:spacing w:val="3"/>
          <w:sz w:val="30"/>
          <w:szCs w:val="30"/>
          <w:shd w:val="clear" w:color="auto" w:fill="FFFFFF"/>
        </w:rPr>
        <w:t>”</w:t>
      </w:r>
      <w:r w:rsidR="001738E3" w:rsidRPr="001B7699">
        <w:rPr>
          <w:rFonts w:ascii="Times New Roman" w:hAnsi="Times New Roman"/>
          <w:spacing w:val="3"/>
          <w:sz w:val="30"/>
          <w:szCs w:val="30"/>
          <w:shd w:val="clear" w:color="auto" w:fill="FFFFFF"/>
        </w:rPr>
        <w:t>Об установлении правовых и социальных гарантий для граждан Республики Польша, находящихся на территории Украины</w:t>
      </w:r>
      <w:r w:rsidR="006548FC" w:rsidRPr="001B7699">
        <w:rPr>
          <w:rFonts w:ascii="Times New Roman" w:hAnsi="Times New Roman"/>
          <w:spacing w:val="3"/>
          <w:sz w:val="30"/>
          <w:szCs w:val="30"/>
          <w:shd w:val="clear" w:color="auto" w:fill="FFFFFF"/>
        </w:rPr>
        <w:t>“</w:t>
      </w:r>
      <w:r w:rsidR="001738E3" w:rsidRPr="001B7699">
        <w:rPr>
          <w:rFonts w:ascii="Times New Roman" w:hAnsi="Times New Roman"/>
          <w:spacing w:val="3"/>
          <w:sz w:val="30"/>
          <w:szCs w:val="30"/>
          <w:shd w:val="clear" w:color="auto" w:fill="FFFFFF"/>
        </w:rPr>
        <w:t xml:space="preserve">, предполагающий установление особого статуса для поляков на территории Украины. </w:t>
      </w:r>
      <w:r w:rsidR="001738E3" w:rsidRPr="001B7699">
        <w:rPr>
          <w:rFonts w:ascii="Times New Roman" w:hAnsi="Times New Roman"/>
          <w:b/>
          <w:sz w:val="30"/>
          <w:szCs w:val="30"/>
        </w:rPr>
        <w:t xml:space="preserve"> </w:t>
      </w:r>
    </w:p>
    <w:p w:rsidR="00AD02C0" w:rsidRDefault="00842C75" w:rsidP="00C50224">
      <w:pPr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b/>
          <w:sz w:val="30"/>
          <w:szCs w:val="30"/>
        </w:rPr>
        <w:t>Победа в Великой Отечественной войне 1941–1945 годов над фашизмом</w:t>
      </w:r>
      <w:r w:rsidRPr="001B7699">
        <w:rPr>
          <w:rFonts w:ascii="Times New Roman" w:hAnsi="Times New Roman"/>
          <w:sz w:val="30"/>
          <w:szCs w:val="30"/>
        </w:rPr>
        <w:t xml:space="preserve"> была достигнута благодаря беспримерной стойкости и героизму советских людей. </w:t>
      </w:r>
      <w:r w:rsidR="00725338" w:rsidRPr="001B7699">
        <w:rPr>
          <w:rFonts w:ascii="Times New Roman" w:hAnsi="Times New Roman"/>
          <w:sz w:val="30"/>
          <w:szCs w:val="30"/>
        </w:rPr>
        <w:t xml:space="preserve">Наш народ самоотверженно поднялся на борьбу против захватчиков. Это было всенародное движение сопротивления, направленное на отстаивание независимости Отечества, сохранение национальных традиций и духовных ценностей. </w:t>
      </w:r>
      <w:r w:rsidR="00AD02C0" w:rsidRPr="001B7699">
        <w:rPr>
          <w:rFonts w:ascii="Times New Roman" w:hAnsi="Times New Roman"/>
          <w:sz w:val="30"/>
          <w:szCs w:val="30"/>
        </w:rPr>
        <w:t>Сегодня мы глубоко скорбим по тем, кто пал в жестоких боях за Отчизну. Славим всех, кто самоотверженно внес вклад в освобождение Беларуси и других стран от фашистского рабства, а в послевоенное время возродил общее Отечество ради будущих поколений.</w:t>
      </w:r>
    </w:p>
    <w:p w:rsidR="00C945BA" w:rsidRPr="001B7699" w:rsidRDefault="00C945BA" w:rsidP="00C50224">
      <w:pPr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C945BA">
        <w:rPr>
          <w:rFonts w:ascii="Times New Roman" w:hAnsi="Times New Roman"/>
          <w:sz w:val="30"/>
          <w:szCs w:val="30"/>
        </w:rPr>
        <w:t>Только среди уроженцев Беларуси</w:t>
      </w:r>
      <w:r w:rsidR="003524BD">
        <w:rPr>
          <w:rFonts w:ascii="Times New Roman" w:hAnsi="Times New Roman"/>
          <w:sz w:val="30"/>
          <w:szCs w:val="30"/>
        </w:rPr>
        <w:t xml:space="preserve"> – участников Великой Отечественной войны</w:t>
      </w:r>
      <w:r w:rsidRPr="00C945BA">
        <w:rPr>
          <w:rFonts w:ascii="Times New Roman" w:hAnsi="Times New Roman"/>
          <w:sz w:val="30"/>
          <w:szCs w:val="30"/>
        </w:rPr>
        <w:t xml:space="preserve"> 73 полных кавалера ордена Славы, 449 Героев Советского Союза, в том числе </w:t>
      </w:r>
      <w:r w:rsidR="003524BD">
        <w:rPr>
          <w:rFonts w:ascii="Times New Roman" w:hAnsi="Times New Roman"/>
          <w:sz w:val="30"/>
          <w:szCs w:val="30"/>
        </w:rPr>
        <w:t>четыре</w:t>
      </w:r>
      <w:r w:rsidR="00617998">
        <w:rPr>
          <w:rFonts w:ascii="Times New Roman" w:hAnsi="Times New Roman"/>
          <w:sz w:val="30"/>
          <w:szCs w:val="30"/>
        </w:rPr>
        <w:t xml:space="preserve"> дважды Героя: Иван Якубовский,</w:t>
      </w:r>
      <w:r w:rsidRPr="00C945BA">
        <w:rPr>
          <w:rFonts w:ascii="Times New Roman" w:hAnsi="Times New Roman"/>
          <w:sz w:val="30"/>
          <w:szCs w:val="30"/>
        </w:rPr>
        <w:t xml:space="preserve"> Степан Шутов, Павел Головачев, Иосиф Гусаковский.</w:t>
      </w:r>
    </w:p>
    <w:p w:rsidR="00F31B73" w:rsidRPr="001B7699" w:rsidRDefault="00F31B73" w:rsidP="00C50224">
      <w:pPr>
        <w:overflowPunct w:val="0"/>
        <w:autoSpaceDE w:val="0"/>
        <w:autoSpaceDN w:val="0"/>
        <w:adjustRightInd w:val="0"/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>В 1945 г</w:t>
      </w:r>
      <w:r w:rsidR="000418A5" w:rsidRPr="001B7699">
        <w:rPr>
          <w:rFonts w:ascii="Times New Roman" w:hAnsi="Times New Roman"/>
          <w:sz w:val="30"/>
          <w:szCs w:val="30"/>
        </w:rPr>
        <w:t>оду</w:t>
      </w:r>
      <w:r w:rsidRPr="001B7699">
        <w:rPr>
          <w:rFonts w:ascii="Times New Roman" w:hAnsi="Times New Roman"/>
          <w:sz w:val="30"/>
          <w:szCs w:val="30"/>
        </w:rPr>
        <w:t xml:space="preserve"> в знак признания международным сообществом самоотверженной борьбы и значимости вклада в победу над германским нацизмом БССР стала одним из основателей ООН, </w:t>
      </w:r>
      <w:r w:rsidR="00D5786C" w:rsidRPr="001B7699">
        <w:rPr>
          <w:rFonts w:ascii="Times New Roman" w:hAnsi="Times New Roman"/>
          <w:sz w:val="30"/>
          <w:szCs w:val="30"/>
        </w:rPr>
        <w:t xml:space="preserve">получив тем самым мировое признание со стороны других государств и народов. </w:t>
      </w:r>
    </w:p>
    <w:p w:rsidR="00E916F2" w:rsidRPr="001B7699" w:rsidRDefault="00E916F2" w:rsidP="00C50224">
      <w:pPr>
        <w:overflowPunct w:val="0"/>
        <w:autoSpaceDE w:val="0"/>
        <w:autoSpaceDN w:val="0"/>
        <w:adjustRightInd w:val="0"/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 xml:space="preserve">В советский период Беларусью были достигнуты впечатляющие успехи в промышленности и аграрной сфере, обновлении городов и сел, </w:t>
      </w:r>
      <w:r w:rsidRPr="001B7699">
        <w:rPr>
          <w:rFonts w:ascii="Times New Roman" w:hAnsi="Times New Roman"/>
          <w:sz w:val="30"/>
          <w:szCs w:val="30"/>
        </w:rPr>
        <w:lastRenderedPageBreak/>
        <w:t xml:space="preserve">развитии науки и культуры, проведении миролюбивой политики. Именно в эти годы был заложен фундамент, на котором и сегодня прочно стоит Республика Беларусь. </w:t>
      </w:r>
    </w:p>
    <w:p w:rsidR="00856990" w:rsidRPr="001B7699" w:rsidRDefault="00F17DAE" w:rsidP="00C50224">
      <w:pPr>
        <w:overflowPunct w:val="0"/>
        <w:autoSpaceDE w:val="0"/>
        <w:autoSpaceDN w:val="0"/>
        <w:adjustRightInd w:val="0"/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FB66E4">
        <w:rPr>
          <w:rFonts w:ascii="Times New Roman" w:hAnsi="Times New Roman"/>
          <w:spacing w:val="-4"/>
          <w:sz w:val="30"/>
          <w:szCs w:val="30"/>
        </w:rPr>
        <w:t>В 1991 году после распада СССР на основе БССР было провозглашено</w:t>
      </w:r>
      <w:r w:rsidRPr="001B7699">
        <w:rPr>
          <w:rFonts w:ascii="Times New Roman" w:hAnsi="Times New Roman"/>
          <w:sz w:val="30"/>
          <w:szCs w:val="30"/>
        </w:rPr>
        <w:t xml:space="preserve"> нынешнее государство Республика Беларусь</w:t>
      </w:r>
      <w:r w:rsidR="00856990" w:rsidRPr="001B7699">
        <w:rPr>
          <w:rFonts w:ascii="Times New Roman" w:hAnsi="Times New Roman"/>
          <w:sz w:val="30"/>
          <w:szCs w:val="30"/>
        </w:rPr>
        <w:t>.</w:t>
      </w:r>
      <w:r w:rsidRPr="001B7699">
        <w:rPr>
          <w:rFonts w:ascii="Times New Roman" w:hAnsi="Times New Roman"/>
          <w:sz w:val="30"/>
          <w:szCs w:val="30"/>
        </w:rPr>
        <w:t xml:space="preserve"> С этого момента белорусский народ вступил в </w:t>
      </w:r>
      <w:r w:rsidRPr="001B7699">
        <w:rPr>
          <w:rFonts w:ascii="Times New Roman" w:hAnsi="Times New Roman"/>
          <w:b/>
          <w:sz w:val="30"/>
          <w:szCs w:val="30"/>
        </w:rPr>
        <w:t>новый этап своего исторического развития</w:t>
      </w:r>
      <w:r w:rsidRPr="001B7699">
        <w:rPr>
          <w:rFonts w:ascii="Times New Roman" w:hAnsi="Times New Roman"/>
          <w:sz w:val="30"/>
          <w:szCs w:val="30"/>
        </w:rPr>
        <w:t>.</w:t>
      </w:r>
    </w:p>
    <w:p w:rsidR="00F929E6" w:rsidRDefault="00E916F2" w:rsidP="00C50224">
      <w:pPr>
        <w:overflowPunct w:val="0"/>
        <w:autoSpaceDE w:val="0"/>
        <w:autoSpaceDN w:val="0"/>
        <w:adjustRightInd w:val="0"/>
        <w:spacing w:after="0" w:line="235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  <w:r w:rsidRPr="001B7699">
        <w:rPr>
          <w:rFonts w:ascii="Times New Roman" w:hAnsi="Times New Roman"/>
          <w:b/>
          <w:sz w:val="30"/>
          <w:szCs w:val="30"/>
        </w:rPr>
        <w:t xml:space="preserve">В </w:t>
      </w:r>
      <w:r w:rsidR="00CC4AF9" w:rsidRPr="001B7699">
        <w:rPr>
          <w:rFonts w:ascii="Times New Roman" w:hAnsi="Times New Roman"/>
          <w:b/>
          <w:sz w:val="30"/>
          <w:szCs w:val="30"/>
        </w:rPr>
        <w:t>преодолении последствий</w:t>
      </w:r>
      <w:r w:rsidRPr="001B7699">
        <w:rPr>
          <w:rFonts w:ascii="Times New Roman" w:hAnsi="Times New Roman"/>
          <w:b/>
          <w:sz w:val="30"/>
          <w:szCs w:val="30"/>
        </w:rPr>
        <w:t xml:space="preserve"> </w:t>
      </w:r>
      <w:r w:rsidR="00CC4AF9" w:rsidRPr="001B7699">
        <w:rPr>
          <w:rFonts w:ascii="Times New Roman" w:hAnsi="Times New Roman"/>
          <w:b/>
          <w:sz w:val="30"/>
          <w:szCs w:val="30"/>
        </w:rPr>
        <w:t xml:space="preserve">развала СССР </w:t>
      </w:r>
      <w:r w:rsidRPr="001B7699">
        <w:rPr>
          <w:rFonts w:ascii="Times New Roman" w:hAnsi="Times New Roman"/>
          <w:b/>
          <w:sz w:val="30"/>
          <w:szCs w:val="30"/>
        </w:rPr>
        <w:t>и поступательном развитии независимой Беларуси ведущая роль принадлежит</w:t>
      </w:r>
      <w:r w:rsidRPr="001B7699">
        <w:rPr>
          <w:rFonts w:ascii="Times New Roman" w:hAnsi="Times New Roman"/>
          <w:sz w:val="30"/>
          <w:szCs w:val="30"/>
        </w:rPr>
        <w:t xml:space="preserve"> </w:t>
      </w:r>
      <w:r w:rsidRPr="001B7699">
        <w:rPr>
          <w:rFonts w:ascii="Times New Roman" w:hAnsi="Times New Roman"/>
          <w:b/>
          <w:sz w:val="30"/>
          <w:szCs w:val="30"/>
        </w:rPr>
        <w:t xml:space="preserve">Главе государства </w:t>
      </w:r>
      <w:r w:rsidR="00B40835" w:rsidRPr="001B7699">
        <w:rPr>
          <w:rFonts w:ascii="Times New Roman" w:hAnsi="Times New Roman"/>
          <w:b/>
          <w:sz w:val="30"/>
          <w:szCs w:val="30"/>
        </w:rPr>
        <w:t>Александру Григорьевичу</w:t>
      </w:r>
      <w:r w:rsidR="0020746A" w:rsidRPr="001B7699">
        <w:rPr>
          <w:rFonts w:ascii="Times New Roman" w:hAnsi="Times New Roman"/>
          <w:b/>
          <w:sz w:val="30"/>
          <w:szCs w:val="30"/>
        </w:rPr>
        <w:t xml:space="preserve"> </w:t>
      </w:r>
      <w:r w:rsidRPr="001B7699">
        <w:rPr>
          <w:rFonts w:ascii="Times New Roman" w:hAnsi="Times New Roman"/>
          <w:b/>
          <w:sz w:val="30"/>
          <w:szCs w:val="30"/>
        </w:rPr>
        <w:t>Лукашенко</w:t>
      </w:r>
      <w:r w:rsidR="000A55A6" w:rsidRPr="001B7699">
        <w:rPr>
          <w:rFonts w:ascii="Times New Roman" w:hAnsi="Times New Roman"/>
          <w:b/>
          <w:sz w:val="30"/>
          <w:szCs w:val="30"/>
        </w:rPr>
        <w:t xml:space="preserve">, </w:t>
      </w:r>
      <w:r w:rsidR="000A55A6" w:rsidRPr="001B7699">
        <w:rPr>
          <w:rFonts w:ascii="Times New Roman" w:hAnsi="Times New Roman"/>
          <w:sz w:val="30"/>
          <w:szCs w:val="30"/>
        </w:rPr>
        <w:t xml:space="preserve">который в принятии ответственных государственных решений </w:t>
      </w:r>
      <w:r w:rsidR="00F929E6" w:rsidRPr="001B7699">
        <w:rPr>
          <w:rFonts w:ascii="Times New Roman" w:hAnsi="Times New Roman"/>
          <w:sz w:val="30"/>
          <w:szCs w:val="30"/>
        </w:rPr>
        <w:t xml:space="preserve">всегда </w:t>
      </w:r>
      <w:r w:rsidR="000A55A6" w:rsidRPr="001B7699">
        <w:rPr>
          <w:rFonts w:ascii="Times New Roman" w:hAnsi="Times New Roman"/>
          <w:sz w:val="30"/>
          <w:szCs w:val="30"/>
        </w:rPr>
        <w:t>руководств</w:t>
      </w:r>
      <w:r w:rsidR="00F929E6" w:rsidRPr="001B7699">
        <w:rPr>
          <w:rFonts w:ascii="Times New Roman" w:hAnsi="Times New Roman"/>
          <w:sz w:val="30"/>
          <w:szCs w:val="30"/>
        </w:rPr>
        <w:t xml:space="preserve">овался </w:t>
      </w:r>
      <w:r w:rsidR="000A55A6" w:rsidRPr="001B7699">
        <w:rPr>
          <w:rFonts w:ascii="Times New Roman" w:hAnsi="Times New Roman"/>
          <w:sz w:val="30"/>
          <w:szCs w:val="30"/>
        </w:rPr>
        <w:t>волей народа.</w:t>
      </w:r>
      <w:r w:rsidR="00F929E6" w:rsidRPr="001B7699">
        <w:rPr>
          <w:rFonts w:ascii="Times New Roman" w:hAnsi="Times New Roman"/>
          <w:sz w:val="30"/>
          <w:szCs w:val="30"/>
        </w:rPr>
        <w:t xml:space="preserve"> Иде</w:t>
      </w:r>
      <w:r w:rsidR="005170AC" w:rsidRPr="001B7699">
        <w:rPr>
          <w:rFonts w:ascii="Times New Roman" w:hAnsi="Times New Roman"/>
          <w:sz w:val="30"/>
          <w:szCs w:val="30"/>
        </w:rPr>
        <w:t>и</w:t>
      </w:r>
      <w:r w:rsidR="00F929E6" w:rsidRPr="001B7699">
        <w:rPr>
          <w:rFonts w:ascii="Times New Roman" w:hAnsi="Times New Roman"/>
          <w:sz w:val="30"/>
          <w:szCs w:val="30"/>
        </w:rPr>
        <w:t xml:space="preserve"> народного вече и народовластия, прообраз которых зародился в княжествах Киевской Руси, продолжил</w:t>
      </w:r>
      <w:r w:rsidR="005170AC" w:rsidRPr="001B7699">
        <w:rPr>
          <w:rFonts w:ascii="Times New Roman" w:hAnsi="Times New Roman"/>
          <w:sz w:val="30"/>
          <w:szCs w:val="30"/>
        </w:rPr>
        <w:t>и</w:t>
      </w:r>
      <w:r w:rsidR="00F929E6" w:rsidRPr="001B7699">
        <w:rPr>
          <w:rFonts w:ascii="Times New Roman" w:hAnsi="Times New Roman"/>
          <w:sz w:val="30"/>
          <w:szCs w:val="30"/>
        </w:rPr>
        <w:t xml:space="preserve"> свою жизнь во Всебелорусских съездах, советах и в наши дни трансформировал</w:t>
      </w:r>
      <w:r w:rsidR="005170AC" w:rsidRPr="001B7699">
        <w:rPr>
          <w:rFonts w:ascii="Times New Roman" w:hAnsi="Times New Roman"/>
          <w:sz w:val="30"/>
          <w:szCs w:val="30"/>
        </w:rPr>
        <w:t>и</w:t>
      </w:r>
      <w:r w:rsidR="00F929E6" w:rsidRPr="001B7699">
        <w:rPr>
          <w:rFonts w:ascii="Times New Roman" w:hAnsi="Times New Roman"/>
          <w:sz w:val="30"/>
          <w:szCs w:val="30"/>
        </w:rPr>
        <w:t xml:space="preserve">сь во </w:t>
      </w:r>
      <w:r w:rsidR="00F929E6" w:rsidRPr="001B7699">
        <w:rPr>
          <w:rFonts w:ascii="Times New Roman" w:hAnsi="Times New Roman"/>
          <w:b/>
          <w:sz w:val="30"/>
          <w:szCs w:val="30"/>
        </w:rPr>
        <w:t>Всебелорусское народное собрание.</w:t>
      </w:r>
    </w:p>
    <w:p w:rsidR="00207E1B" w:rsidRPr="00FB66E4" w:rsidRDefault="00207E1B" w:rsidP="00FB66E4">
      <w:pPr>
        <w:overflowPunct w:val="0"/>
        <w:autoSpaceDE w:val="0"/>
        <w:autoSpaceDN w:val="0"/>
        <w:adjustRightInd w:val="0"/>
        <w:spacing w:before="120" w:after="0" w:line="280" w:lineRule="exact"/>
        <w:jc w:val="both"/>
        <w:rPr>
          <w:rFonts w:ascii="Times New Roman" w:hAnsi="Times New Roman"/>
          <w:b/>
          <w:i/>
          <w:sz w:val="28"/>
          <w:szCs w:val="28"/>
        </w:rPr>
      </w:pPr>
      <w:r w:rsidRPr="00FB66E4">
        <w:rPr>
          <w:rFonts w:ascii="Times New Roman" w:hAnsi="Times New Roman"/>
          <w:b/>
          <w:i/>
          <w:sz w:val="28"/>
          <w:szCs w:val="28"/>
        </w:rPr>
        <w:t>Справочно</w:t>
      </w:r>
      <w:r w:rsidR="00FB66E4" w:rsidRPr="00FB66E4">
        <w:rPr>
          <w:rFonts w:ascii="Times New Roman" w:hAnsi="Times New Roman"/>
          <w:b/>
          <w:i/>
          <w:sz w:val="28"/>
          <w:szCs w:val="28"/>
        </w:rPr>
        <w:t>.</w:t>
      </w:r>
    </w:p>
    <w:p w:rsidR="00B25202" w:rsidRPr="00FB66E4" w:rsidRDefault="00B25202" w:rsidP="00FB66E4">
      <w:pPr>
        <w:overflowPunct w:val="0"/>
        <w:autoSpaceDE w:val="0"/>
        <w:autoSpaceDN w:val="0"/>
        <w:adjustRightInd w:val="0"/>
        <w:spacing w:after="0" w:line="280" w:lineRule="exact"/>
        <w:ind w:left="709" w:firstLine="709"/>
        <w:jc w:val="both"/>
        <w:rPr>
          <w:rFonts w:ascii="Times New Roman" w:hAnsi="Times New Roman"/>
          <w:i/>
          <w:iCs/>
          <w:sz w:val="28"/>
          <w:szCs w:val="28"/>
          <w:lang w:val="be-BY"/>
        </w:rPr>
      </w:pPr>
      <w:r w:rsidRPr="00FB66E4">
        <w:rPr>
          <w:rFonts w:ascii="Times New Roman" w:hAnsi="Times New Roman"/>
          <w:i/>
          <w:sz w:val="28"/>
          <w:szCs w:val="28"/>
          <w:lang w:val="be-BY"/>
        </w:rPr>
        <w:t xml:space="preserve">19-20.10.1996 </w:t>
      </w:r>
      <w:r w:rsidR="00FB66E4">
        <w:rPr>
          <w:rFonts w:ascii="Times New Roman" w:hAnsi="Times New Roman"/>
          <w:i/>
          <w:sz w:val="28"/>
          <w:szCs w:val="28"/>
          <w:lang w:val="be-BY"/>
        </w:rPr>
        <w:t>–</w:t>
      </w:r>
      <w:r w:rsidRPr="00FB66E4">
        <w:rPr>
          <w:rFonts w:ascii="Times New Roman" w:hAnsi="Times New Roman"/>
          <w:i/>
          <w:sz w:val="28"/>
          <w:szCs w:val="28"/>
          <w:lang w:val="be-BY"/>
        </w:rPr>
        <w:t xml:space="preserve"> </w:t>
      </w:r>
      <w:r w:rsidR="00FB66E4" w:rsidRPr="00FB66E4">
        <w:rPr>
          <w:rFonts w:ascii="Times New Roman" w:hAnsi="Times New Roman"/>
          <w:i/>
          <w:sz w:val="28"/>
          <w:szCs w:val="28"/>
        </w:rPr>
        <w:t>первое</w:t>
      </w:r>
      <w:r w:rsidR="00207E1B" w:rsidRPr="00FB66E4">
        <w:rPr>
          <w:rFonts w:ascii="Times New Roman" w:hAnsi="Times New Roman"/>
          <w:i/>
          <w:sz w:val="28"/>
          <w:szCs w:val="28"/>
        </w:rPr>
        <w:t xml:space="preserve"> </w:t>
      </w:r>
      <w:r w:rsidR="00207E1B" w:rsidRPr="00FB66E4">
        <w:rPr>
          <w:rFonts w:ascii="Times New Roman" w:hAnsi="Times New Roman"/>
          <w:i/>
          <w:sz w:val="28"/>
          <w:szCs w:val="28"/>
          <w:lang w:val="be-BY"/>
        </w:rPr>
        <w:t>Всебелорусск</w:t>
      </w:r>
      <w:r w:rsidR="00207E1B" w:rsidRPr="00FB66E4">
        <w:rPr>
          <w:rFonts w:ascii="Times New Roman" w:hAnsi="Times New Roman"/>
          <w:i/>
          <w:sz w:val="28"/>
          <w:szCs w:val="28"/>
        </w:rPr>
        <w:t>ое</w:t>
      </w:r>
      <w:r w:rsidR="00207E1B" w:rsidRPr="00FB66E4">
        <w:rPr>
          <w:rFonts w:ascii="Times New Roman" w:hAnsi="Times New Roman"/>
          <w:i/>
          <w:sz w:val="28"/>
          <w:szCs w:val="28"/>
          <w:lang w:val="be-BY"/>
        </w:rPr>
        <w:t xml:space="preserve"> народное собрание</w:t>
      </w:r>
      <w:r w:rsidRPr="00FB66E4">
        <w:rPr>
          <w:rFonts w:ascii="Times New Roman" w:hAnsi="Times New Roman"/>
          <w:i/>
          <w:sz w:val="28"/>
          <w:szCs w:val="28"/>
          <w:lang w:val="be-BY"/>
        </w:rPr>
        <w:t xml:space="preserve">. Лозунг </w:t>
      </w:r>
      <w:r w:rsidR="00207E1B" w:rsidRPr="00FB66E4">
        <w:rPr>
          <w:rFonts w:ascii="Times New Roman" w:hAnsi="Times New Roman"/>
          <w:i/>
          <w:iCs/>
          <w:sz w:val="28"/>
          <w:szCs w:val="28"/>
          <w:lang w:val="be-BY"/>
        </w:rPr>
        <w:t>”</w:t>
      </w:r>
      <w:r w:rsidR="00207E1B" w:rsidRPr="00FB66E4">
        <w:rPr>
          <w:rFonts w:ascii="Times New Roman" w:hAnsi="Times New Roman"/>
          <w:i/>
          <w:sz w:val="28"/>
          <w:szCs w:val="28"/>
          <w:lang w:val="be-BY"/>
        </w:rPr>
        <w:t>Только народ вправе решать свою судьбу</w:t>
      </w:r>
      <w:r w:rsidR="00207E1B" w:rsidRPr="00FB66E4">
        <w:rPr>
          <w:rFonts w:ascii="Times New Roman" w:hAnsi="Times New Roman"/>
          <w:i/>
          <w:iCs/>
          <w:sz w:val="28"/>
          <w:szCs w:val="28"/>
          <w:lang w:val="be-BY"/>
        </w:rPr>
        <w:t>“</w:t>
      </w:r>
      <w:r w:rsidRPr="00FB66E4">
        <w:rPr>
          <w:rFonts w:ascii="Times New Roman" w:hAnsi="Times New Roman"/>
          <w:i/>
          <w:iCs/>
          <w:sz w:val="28"/>
          <w:szCs w:val="28"/>
          <w:lang w:val="be-BY"/>
        </w:rPr>
        <w:t>;</w:t>
      </w:r>
    </w:p>
    <w:p w:rsidR="00B25202" w:rsidRPr="00FB66E4" w:rsidRDefault="00207E1B" w:rsidP="00FB66E4">
      <w:pPr>
        <w:overflowPunct w:val="0"/>
        <w:autoSpaceDE w:val="0"/>
        <w:autoSpaceDN w:val="0"/>
        <w:adjustRightInd w:val="0"/>
        <w:spacing w:after="0" w:line="280" w:lineRule="exact"/>
        <w:ind w:left="709" w:firstLine="708"/>
        <w:jc w:val="both"/>
        <w:rPr>
          <w:rFonts w:ascii="Times New Roman" w:hAnsi="Times New Roman"/>
          <w:i/>
          <w:iCs/>
          <w:sz w:val="28"/>
          <w:szCs w:val="28"/>
          <w:lang w:val="be-BY"/>
        </w:rPr>
      </w:pPr>
      <w:r w:rsidRPr="00FB66E4">
        <w:rPr>
          <w:rFonts w:ascii="Times New Roman" w:hAnsi="Times New Roman"/>
          <w:i/>
          <w:sz w:val="28"/>
          <w:szCs w:val="28"/>
          <w:lang w:val="be-BY"/>
        </w:rPr>
        <w:t xml:space="preserve">18-19.05.2001 – </w:t>
      </w:r>
      <w:r w:rsidR="00FB66E4" w:rsidRPr="00FB66E4">
        <w:rPr>
          <w:rFonts w:ascii="Times New Roman" w:hAnsi="Times New Roman"/>
          <w:i/>
          <w:sz w:val="28"/>
          <w:szCs w:val="28"/>
          <w:lang w:val="be-BY"/>
        </w:rPr>
        <w:t>второе</w:t>
      </w:r>
      <w:r w:rsidR="00B25202" w:rsidRPr="00FB66E4">
        <w:rPr>
          <w:rFonts w:ascii="Times New Roman" w:hAnsi="Times New Roman"/>
          <w:i/>
          <w:sz w:val="28"/>
          <w:szCs w:val="28"/>
        </w:rPr>
        <w:t xml:space="preserve"> </w:t>
      </w:r>
      <w:r w:rsidR="00B25202" w:rsidRPr="00FB66E4">
        <w:rPr>
          <w:rFonts w:ascii="Times New Roman" w:hAnsi="Times New Roman"/>
          <w:i/>
          <w:sz w:val="28"/>
          <w:szCs w:val="28"/>
          <w:lang w:val="be-BY"/>
        </w:rPr>
        <w:t>Всебелорусск</w:t>
      </w:r>
      <w:r w:rsidR="00B25202" w:rsidRPr="00FB66E4">
        <w:rPr>
          <w:rFonts w:ascii="Times New Roman" w:hAnsi="Times New Roman"/>
          <w:i/>
          <w:sz w:val="28"/>
          <w:szCs w:val="28"/>
        </w:rPr>
        <w:t>ое</w:t>
      </w:r>
      <w:r w:rsidR="00B25202" w:rsidRPr="00FB66E4">
        <w:rPr>
          <w:rFonts w:ascii="Times New Roman" w:hAnsi="Times New Roman"/>
          <w:i/>
          <w:sz w:val="28"/>
          <w:szCs w:val="28"/>
          <w:lang w:val="be-BY"/>
        </w:rPr>
        <w:t xml:space="preserve"> народное собрание</w:t>
      </w:r>
      <w:r w:rsidRPr="00FB66E4">
        <w:rPr>
          <w:rFonts w:ascii="Times New Roman" w:hAnsi="Times New Roman"/>
          <w:i/>
          <w:iCs/>
          <w:sz w:val="28"/>
          <w:szCs w:val="28"/>
          <w:lang w:val="be-BY"/>
        </w:rPr>
        <w:t>”</w:t>
      </w:r>
      <w:r w:rsidRPr="00FB66E4">
        <w:rPr>
          <w:rFonts w:ascii="Times New Roman" w:hAnsi="Times New Roman"/>
          <w:i/>
          <w:sz w:val="28"/>
          <w:szCs w:val="28"/>
          <w:lang w:val="be-BY"/>
        </w:rPr>
        <w:t>За сильную и процветающую Беларусь</w:t>
      </w:r>
      <w:r w:rsidRPr="00FB66E4">
        <w:rPr>
          <w:rFonts w:ascii="Times New Roman" w:hAnsi="Times New Roman"/>
          <w:i/>
          <w:iCs/>
          <w:sz w:val="28"/>
          <w:szCs w:val="28"/>
          <w:lang w:val="be-BY"/>
        </w:rPr>
        <w:t>“</w:t>
      </w:r>
      <w:r w:rsidR="00B25202" w:rsidRPr="00FB66E4">
        <w:rPr>
          <w:rFonts w:ascii="Times New Roman" w:hAnsi="Times New Roman"/>
          <w:i/>
          <w:iCs/>
          <w:sz w:val="28"/>
          <w:szCs w:val="28"/>
          <w:lang w:val="be-BY"/>
        </w:rPr>
        <w:t>;</w:t>
      </w:r>
    </w:p>
    <w:p w:rsidR="00B25202" w:rsidRPr="00FB66E4" w:rsidRDefault="00207E1B" w:rsidP="00FB66E4">
      <w:pPr>
        <w:overflowPunct w:val="0"/>
        <w:autoSpaceDE w:val="0"/>
        <w:autoSpaceDN w:val="0"/>
        <w:adjustRightInd w:val="0"/>
        <w:spacing w:after="0" w:line="280" w:lineRule="exact"/>
        <w:ind w:left="709" w:firstLine="708"/>
        <w:jc w:val="both"/>
        <w:rPr>
          <w:rFonts w:ascii="Times New Roman" w:hAnsi="Times New Roman"/>
          <w:i/>
          <w:iCs/>
          <w:sz w:val="28"/>
          <w:szCs w:val="28"/>
          <w:lang w:val="be-BY"/>
        </w:rPr>
      </w:pPr>
      <w:r w:rsidRPr="00FB66E4">
        <w:rPr>
          <w:rFonts w:ascii="Times New Roman" w:hAnsi="Times New Roman"/>
          <w:i/>
          <w:sz w:val="28"/>
          <w:szCs w:val="28"/>
          <w:lang w:val="be-BY"/>
        </w:rPr>
        <w:t xml:space="preserve">02-03.03.2006 – </w:t>
      </w:r>
      <w:r w:rsidR="00FB66E4" w:rsidRPr="00FB66E4">
        <w:rPr>
          <w:rFonts w:ascii="Times New Roman" w:hAnsi="Times New Roman"/>
          <w:i/>
          <w:sz w:val="28"/>
          <w:szCs w:val="28"/>
        </w:rPr>
        <w:t>третье</w:t>
      </w:r>
      <w:r w:rsidR="00B25202" w:rsidRPr="00FB66E4">
        <w:rPr>
          <w:rFonts w:ascii="Times New Roman" w:hAnsi="Times New Roman"/>
          <w:i/>
          <w:sz w:val="28"/>
          <w:szCs w:val="28"/>
        </w:rPr>
        <w:t xml:space="preserve"> </w:t>
      </w:r>
      <w:r w:rsidR="00B25202" w:rsidRPr="00FB66E4">
        <w:rPr>
          <w:rFonts w:ascii="Times New Roman" w:hAnsi="Times New Roman"/>
          <w:i/>
          <w:sz w:val="28"/>
          <w:szCs w:val="28"/>
          <w:lang w:val="be-BY"/>
        </w:rPr>
        <w:t>Всебелорусск</w:t>
      </w:r>
      <w:r w:rsidR="00B25202" w:rsidRPr="00FB66E4">
        <w:rPr>
          <w:rFonts w:ascii="Times New Roman" w:hAnsi="Times New Roman"/>
          <w:i/>
          <w:sz w:val="28"/>
          <w:szCs w:val="28"/>
        </w:rPr>
        <w:t>ое</w:t>
      </w:r>
      <w:r w:rsidR="00B25202" w:rsidRPr="00FB66E4">
        <w:rPr>
          <w:rFonts w:ascii="Times New Roman" w:hAnsi="Times New Roman"/>
          <w:i/>
          <w:sz w:val="28"/>
          <w:szCs w:val="28"/>
          <w:lang w:val="be-BY"/>
        </w:rPr>
        <w:t xml:space="preserve"> народное собрание </w:t>
      </w:r>
      <w:r w:rsidRPr="00FB66E4">
        <w:rPr>
          <w:rFonts w:ascii="Times New Roman" w:hAnsi="Times New Roman"/>
          <w:i/>
          <w:iCs/>
          <w:sz w:val="28"/>
          <w:szCs w:val="28"/>
          <w:lang w:val="be-BY"/>
        </w:rPr>
        <w:t>”</w:t>
      </w:r>
      <w:r w:rsidRPr="00FB66E4">
        <w:rPr>
          <w:rFonts w:ascii="Times New Roman" w:hAnsi="Times New Roman"/>
          <w:i/>
          <w:sz w:val="28"/>
          <w:szCs w:val="28"/>
          <w:lang w:val="be-BY"/>
        </w:rPr>
        <w:t>Государство для народа</w:t>
      </w:r>
      <w:r w:rsidRPr="00FB66E4">
        <w:rPr>
          <w:rFonts w:ascii="Times New Roman" w:hAnsi="Times New Roman"/>
          <w:i/>
          <w:iCs/>
          <w:sz w:val="28"/>
          <w:szCs w:val="28"/>
          <w:lang w:val="be-BY"/>
        </w:rPr>
        <w:t>“</w:t>
      </w:r>
      <w:r w:rsidR="00B25202" w:rsidRPr="00FB66E4">
        <w:rPr>
          <w:rFonts w:ascii="Times New Roman" w:hAnsi="Times New Roman"/>
          <w:i/>
          <w:iCs/>
          <w:sz w:val="28"/>
          <w:szCs w:val="28"/>
          <w:lang w:val="be-BY"/>
        </w:rPr>
        <w:t>;</w:t>
      </w:r>
    </w:p>
    <w:p w:rsidR="00B25202" w:rsidRPr="005A0FFF" w:rsidRDefault="00C762FA" w:rsidP="00FB66E4">
      <w:pPr>
        <w:overflowPunct w:val="0"/>
        <w:autoSpaceDE w:val="0"/>
        <w:autoSpaceDN w:val="0"/>
        <w:adjustRightInd w:val="0"/>
        <w:spacing w:after="0" w:line="280" w:lineRule="exact"/>
        <w:ind w:left="709" w:firstLine="708"/>
        <w:jc w:val="both"/>
        <w:rPr>
          <w:rFonts w:ascii="Times New Roman" w:hAnsi="Times New Roman"/>
          <w:i/>
          <w:iCs/>
          <w:sz w:val="28"/>
          <w:szCs w:val="28"/>
          <w:lang w:val="be-BY"/>
        </w:rPr>
      </w:pPr>
      <w:r>
        <w:rPr>
          <w:rFonts w:ascii="Times New Roman" w:hAnsi="Times New Roman"/>
          <w:i/>
          <w:sz w:val="28"/>
          <w:szCs w:val="28"/>
          <w:lang w:val="be-BY"/>
        </w:rPr>
        <w:t>0</w:t>
      </w:r>
      <w:r w:rsidR="00207E1B" w:rsidRPr="00FB66E4">
        <w:rPr>
          <w:rFonts w:ascii="Times New Roman" w:hAnsi="Times New Roman"/>
          <w:i/>
          <w:sz w:val="28"/>
          <w:szCs w:val="28"/>
          <w:lang w:val="be-BY"/>
        </w:rPr>
        <w:t>6-</w:t>
      </w:r>
      <w:r>
        <w:rPr>
          <w:rFonts w:ascii="Times New Roman" w:hAnsi="Times New Roman"/>
          <w:i/>
          <w:sz w:val="28"/>
          <w:szCs w:val="28"/>
          <w:lang w:val="be-BY"/>
        </w:rPr>
        <w:t>0</w:t>
      </w:r>
      <w:r w:rsidR="00207E1B" w:rsidRPr="00FB66E4">
        <w:rPr>
          <w:rFonts w:ascii="Times New Roman" w:hAnsi="Times New Roman"/>
          <w:i/>
          <w:sz w:val="28"/>
          <w:szCs w:val="28"/>
          <w:lang w:val="be-BY"/>
        </w:rPr>
        <w:t>7.1</w:t>
      </w:r>
      <w:r w:rsidR="009E1285">
        <w:rPr>
          <w:rFonts w:ascii="Times New Roman" w:hAnsi="Times New Roman"/>
          <w:i/>
          <w:sz w:val="28"/>
          <w:szCs w:val="28"/>
          <w:lang w:val="be-BY"/>
        </w:rPr>
        <w:t>2</w:t>
      </w:r>
      <w:r w:rsidR="00207E1B" w:rsidRPr="00FB66E4">
        <w:rPr>
          <w:rFonts w:ascii="Times New Roman" w:hAnsi="Times New Roman"/>
          <w:i/>
          <w:sz w:val="28"/>
          <w:szCs w:val="28"/>
          <w:lang w:val="be-BY"/>
        </w:rPr>
        <w:t xml:space="preserve">.2010 – </w:t>
      </w:r>
      <w:r w:rsidR="00FB66E4" w:rsidRPr="00FB66E4">
        <w:rPr>
          <w:rFonts w:ascii="Times New Roman" w:hAnsi="Times New Roman"/>
          <w:i/>
          <w:sz w:val="28"/>
          <w:szCs w:val="28"/>
        </w:rPr>
        <w:t>четвертое</w:t>
      </w:r>
      <w:r w:rsidR="00B25202" w:rsidRPr="00FB66E4">
        <w:rPr>
          <w:rFonts w:ascii="Times New Roman" w:hAnsi="Times New Roman"/>
          <w:i/>
          <w:sz w:val="28"/>
          <w:szCs w:val="28"/>
        </w:rPr>
        <w:t xml:space="preserve"> </w:t>
      </w:r>
      <w:r w:rsidR="00B25202" w:rsidRPr="00FB66E4">
        <w:rPr>
          <w:rFonts w:ascii="Times New Roman" w:hAnsi="Times New Roman"/>
          <w:i/>
          <w:sz w:val="28"/>
          <w:szCs w:val="28"/>
          <w:lang w:val="be-BY"/>
        </w:rPr>
        <w:t>Всебелорусск</w:t>
      </w:r>
      <w:r w:rsidR="00B25202" w:rsidRPr="00FB66E4">
        <w:rPr>
          <w:rFonts w:ascii="Times New Roman" w:hAnsi="Times New Roman"/>
          <w:i/>
          <w:sz w:val="28"/>
          <w:szCs w:val="28"/>
        </w:rPr>
        <w:t>ое</w:t>
      </w:r>
      <w:r w:rsidR="00B25202" w:rsidRPr="00FB66E4">
        <w:rPr>
          <w:rFonts w:ascii="Times New Roman" w:hAnsi="Times New Roman"/>
          <w:i/>
          <w:sz w:val="28"/>
          <w:szCs w:val="28"/>
          <w:lang w:val="be-BY"/>
        </w:rPr>
        <w:t xml:space="preserve"> народное собрание </w:t>
      </w:r>
      <w:r w:rsidR="00207E1B" w:rsidRPr="005A0FFF">
        <w:rPr>
          <w:rFonts w:ascii="Times New Roman" w:hAnsi="Times New Roman"/>
          <w:i/>
          <w:iCs/>
          <w:spacing w:val="-12"/>
          <w:sz w:val="28"/>
          <w:szCs w:val="28"/>
          <w:lang w:val="be-BY"/>
        </w:rPr>
        <w:t xml:space="preserve">”Наш </w:t>
      </w:r>
      <w:r w:rsidR="00207E1B" w:rsidRPr="005A0FFF">
        <w:rPr>
          <w:rFonts w:ascii="Times New Roman" w:hAnsi="Times New Roman"/>
          <w:i/>
          <w:iCs/>
          <w:sz w:val="28"/>
          <w:szCs w:val="28"/>
          <w:lang w:val="be-BY"/>
        </w:rPr>
        <w:t>исторический выбор – независимая, сильная и процветающая Беларусь“</w:t>
      </w:r>
      <w:r w:rsidR="00B25202" w:rsidRPr="005A0FFF">
        <w:rPr>
          <w:rFonts w:ascii="Times New Roman" w:hAnsi="Times New Roman"/>
          <w:i/>
          <w:iCs/>
          <w:sz w:val="28"/>
          <w:szCs w:val="28"/>
          <w:lang w:val="be-BY"/>
        </w:rPr>
        <w:t>;</w:t>
      </w:r>
    </w:p>
    <w:p w:rsidR="00B25202" w:rsidRPr="00FB66E4" w:rsidRDefault="00207E1B" w:rsidP="00FB66E4">
      <w:pPr>
        <w:overflowPunct w:val="0"/>
        <w:autoSpaceDE w:val="0"/>
        <w:autoSpaceDN w:val="0"/>
        <w:adjustRightInd w:val="0"/>
        <w:spacing w:after="0" w:line="280" w:lineRule="exact"/>
        <w:ind w:left="709" w:firstLine="708"/>
        <w:jc w:val="both"/>
        <w:rPr>
          <w:rFonts w:ascii="Times New Roman" w:hAnsi="Times New Roman"/>
          <w:i/>
          <w:iCs/>
          <w:sz w:val="28"/>
          <w:szCs w:val="28"/>
          <w:lang w:val="be-BY"/>
        </w:rPr>
      </w:pPr>
      <w:r w:rsidRPr="005A0FFF">
        <w:rPr>
          <w:rFonts w:ascii="Times New Roman" w:hAnsi="Times New Roman"/>
          <w:i/>
          <w:spacing w:val="-4"/>
          <w:sz w:val="28"/>
          <w:szCs w:val="28"/>
          <w:lang w:val="be-BY"/>
        </w:rPr>
        <w:t xml:space="preserve">22-23.06.2016 – </w:t>
      </w:r>
      <w:r w:rsidR="00FB66E4" w:rsidRPr="005A0FFF">
        <w:rPr>
          <w:rFonts w:ascii="Times New Roman" w:hAnsi="Times New Roman"/>
          <w:i/>
          <w:spacing w:val="-4"/>
          <w:sz w:val="28"/>
          <w:szCs w:val="28"/>
        </w:rPr>
        <w:t>пятое</w:t>
      </w:r>
      <w:r w:rsidR="00B25202" w:rsidRPr="005A0FFF">
        <w:rPr>
          <w:rFonts w:ascii="Times New Roman" w:hAnsi="Times New Roman"/>
          <w:i/>
          <w:spacing w:val="-4"/>
          <w:sz w:val="28"/>
          <w:szCs w:val="28"/>
        </w:rPr>
        <w:t xml:space="preserve"> </w:t>
      </w:r>
      <w:r w:rsidR="00B25202" w:rsidRPr="005A0FFF">
        <w:rPr>
          <w:rFonts w:ascii="Times New Roman" w:hAnsi="Times New Roman"/>
          <w:i/>
          <w:spacing w:val="-4"/>
          <w:sz w:val="28"/>
          <w:szCs w:val="28"/>
          <w:lang w:val="be-BY"/>
        </w:rPr>
        <w:t>Всебелорусск</w:t>
      </w:r>
      <w:r w:rsidR="00B25202" w:rsidRPr="005A0FFF">
        <w:rPr>
          <w:rFonts w:ascii="Times New Roman" w:hAnsi="Times New Roman"/>
          <w:i/>
          <w:spacing w:val="-4"/>
          <w:sz w:val="28"/>
          <w:szCs w:val="28"/>
        </w:rPr>
        <w:t>ое</w:t>
      </w:r>
      <w:r w:rsidR="00B25202" w:rsidRPr="005A0FFF">
        <w:rPr>
          <w:rFonts w:ascii="Times New Roman" w:hAnsi="Times New Roman"/>
          <w:i/>
          <w:spacing w:val="-4"/>
          <w:sz w:val="28"/>
          <w:szCs w:val="28"/>
          <w:lang w:val="be-BY"/>
        </w:rPr>
        <w:t xml:space="preserve"> народное собрание</w:t>
      </w:r>
      <w:r w:rsidR="00B25202" w:rsidRPr="005A0FFF">
        <w:rPr>
          <w:rFonts w:ascii="Times New Roman" w:hAnsi="Times New Roman"/>
          <w:i/>
          <w:spacing w:val="-4"/>
          <w:sz w:val="28"/>
          <w:szCs w:val="28"/>
        </w:rPr>
        <w:t xml:space="preserve"> </w:t>
      </w:r>
      <w:r w:rsidRPr="005A0FFF">
        <w:rPr>
          <w:rFonts w:ascii="Times New Roman" w:hAnsi="Times New Roman"/>
          <w:i/>
          <w:iCs/>
          <w:spacing w:val="-4"/>
          <w:sz w:val="28"/>
          <w:szCs w:val="28"/>
          <w:lang w:val="be-BY"/>
        </w:rPr>
        <w:t>”</w:t>
      </w:r>
      <w:r w:rsidRPr="005A0FFF">
        <w:rPr>
          <w:rFonts w:ascii="Times New Roman" w:hAnsi="Times New Roman"/>
          <w:i/>
          <w:spacing w:val="-4"/>
          <w:sz w:val="28"/>
          <w:szCs w:val="28"/>
          <w:lang w:val="be-BY"/>
        </w:rPr>
        <w:t>Вместе –</w:t>
      </w:r>
      <w:r w:rsidRPr="00FB66E4">
        <w:rPr>
          <w:rFonts w:ascii="Times New Roman" w:hAnsi="Times New Roman"/>
          <w:i/>
          <w:sz w:val="28"/>
          <w:szCs w:val="28"/>
          <w:lang w:val="be-BY"/>
        </w:rPr>
        <w:t xml:space="preserve"> за сильную процветающую Беларусь</w:t>
      </w:r>
      <w:r w:rsidRPr="00FB66E4">
        <w:rPr>
          <w:rFonts w:ascii="Times New Roman" w:hAnsi="Times New Roman"/>
          <w:i/>
          <w:iCs/>
          <w:sz w:val="28"/>
          <w:szCs w:val="28"/>
          <w:lang w:val="be-BY"/>
        </w:rPr>
        <w:t>“</w:t>
      </w:r>
      <w:r w:rsidR="00B25202" w:rsidRPr="00FB66E4">
        <w:rPr>
          <w:rFonts w:ascii="Times New Roman" w:hAnsi="Times New Roman"/>
          <w:i/>
          <w:iCs/>
          <w:sz w:val="28"/>
          <w:szCs w:val="28"/>
          <w:lang w:val="be-BY"/>
        </w:rPr>
        <w:t>;</w:t>
      </w:r>
    </w:p>
    <w:p w:rsidR="00207E1B" w:rsidRPr="00FB66E4" w:rsidRDefault="00207E1B" w:rsidP="00FB66E4">
      <w:pPr>
        <w:overflowPunct w:val="0"/>
        <w:autoSpaceDE w:val="0"/>
        <w:autoSpaceDN w:val="0"/>
        <w:adjustRightInd w:val="0"/>
        <w:spacing w:after="0" w:line="280" w:lineRule="exact"/>
        <w:ind w:left="709" w:firstLine="708"/>
        <w:jc w:val="both"/>
        <w:rPr>
          <w:rFonts w:ascii="Times New Roman" w:hAnsi="Times New Roman"/>
          <w:i/>
          <w:iCs/>
          <w:sz w:val="28"/>
          <w:szCs w:val="28"/>
          <w:lang w:val="be-BY"/>
        </w:rPr>
      </w:pPr>
      <w:r w:rsidRPr="00FB66E4">
        <w:rPr>
          <w:rFonts w:ascii="Times New Roman" w:hAnsi="Times New Roman"/>
          <w:i/>
          <w:sz w:val="28"/>
          <w:szCs w:val="28"/>
          <w:lang w:val="be-BY"/>
        </w:rPr>
        <w:t xml:space="preserve">11-12.02.2021 – </w:t>
      </w:r>
      <w:r w:rsidR="00FB66E4" w:rsidRPr="00FB66E4">
        <w:rPr>
          <w:rFonts w:ascii="Times New Roman" w:hAnsi="Times New Roman"/>
          <w:i/>
          <w:sz w:val="28"/>
          <w:szCs w:val="28"/>
        </w:rPr>
        <w:t>шестое</w:t>
      </w:r>
      <w:r w:rsidR="00B25202" w:rsidRPr="00FB66E4">
        <w:rPr>
          <w:rFonts w:ascii="Times New Roman" w:hAnsi="Times New Roman"/>
          <w:i/>
          <w:sz w:val="28"/>
          <w:szCs w:val="28"/>
        </w:rPr>
        <w:t xml:space="preserve"> </w:t>
      </w:r>
      <w:r w:rsidR="00B25202" w:rsidRPr="00FB66E4">
        <w:rPr>
          <w:rFonts w:ascii="Times New Roman" w:hAnsi="Times New Roman"/>
          <w:i/>
          <w:sz w:val="28"/>
          <w:szCs w:val="28"/>
          <w:lang w:val="be-BY"/>
        </w:rPr>
        <w:t>Всебелорусск</w:t>
      </w:r>
      <w:r w:rsidR="00B25202" w:rsidRPr="00FB66E4">
        <w:rPr>
          <w:rFonts w:ascii="Times New Roman" w:hAnsi="Times New Roman"/>
          <w:i/>
          <w:sz w:val="28"/>
          <w:szCs w:val="28"/>
        </w:rPr>
        <w:t>ое</w:t>
      </w:r>
      <w:r w:rsidR="00B25202" w:rsidRPr="00FB66E4">
        <w:rPr>
          <w:rFonts w:ascii="Times New Roman" w:hAnsi="Times New Roman"/>
          <w:i/>
          <w:sz w:val="28"/>
          <w:szCs w:val="28"/>
          <w:lang w:val="be-BY"/>
        </w:rPr>
        <w:t xml:space="preserve"> народное собрание</w:t>
      </w:r>
      <w:r w:rsidR="00B25202" w:rsidRPr="00FB66E4">
        <w:rPr>
          <w:rFonts w:ascii="Times New Roman" w:hAnsi="Times New Roman"/>
          <w:i/>
          <w:sz w:val="28"/>
          <w:szCs w:val="28"/>
        </w:rPr>
        <w:t xml:space="preserve"> </w:t>
      </w:r>
      <w:r w:rsidRPr="00FB66E4">
        <w:rPr>
          <w:rFonts w:ascii="Times New Roman" w:hAnsi="Times New Roman"/>
          <w:i/>
          <w:iCs/>
          <w:sz w:val="28"/>
          <w:szCs w:val="28"/>
          <w:lang w:val="be-BY"/>
        </w:rPr>
        <w:t>”</w:t>
      </w:r>
      <w:r w:rsidRPr="00FB66E4">
        <w:rPr>
          <w:rFonts w:ascii="Times New Roman" w:hAnsi="Times New Roman"/>
          <w:i/>
          <w:sz w:val="28"/>
          <w:szCs w:val="28"/>
          <w:lang w:val="be-BY"/>
        </w:rPr>
        <w:t>Единство! Развитие! Независимость!</w:t>
      </w:r>
      <w:r w:rsidRPr="00FB66E4">
        <w:rPr>
          <w:rFonts w:ascii="Times New Roman" w:hAnsi="Times New Roman"/>
          <w:i/>
          <w:iCs/>
          <w:sz w:val="28"/>
          <w:szCs w:val="28"/>
          <w:lang w:val="be-BY"/>
        </w:rPr>
        <w:t>“.</w:t>
      </w:r>
    </w:p>
    <w:p w:rsidR="00280C6F" w:rsidRDefault="005170AC" w:rsidP="00C50224">
      <w:pPr>
        <w:spacing w:before="120" w:after="0" w:line="235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 xml:space="preserve">Республика Беларусь продолжает развиваться, осваивать современные технологии, ее продукция пользуется спросом у зарубежных партнеров. Заканчивается ввод в эксплуатацию атомной электростанции, идет строительство биотехнологической корпорации, развивается ракетостроение и производство космических спутников, в Витебской области создается кластер, где будут производить антивирусные препараты. </w:t>
      </w:r>
      <w:r w:rsidRPr="001B7699">
        <w:rPr>
          <w:rFonts w:ascii="Times New Roman" w:hAnsi="Times New Roman"/>
          <w:b/>
          <w:sz w:val="30"/>
          <w:szCs w:val="30"/>
        </w:rPr>
        <w:t>Белорусский</w:t>
      </w:r>
      <w:r w:rsidR="00F929E6" w:rsidRPr="001B7699">
        <w:rPr>
          <w:rFonts w:ascii="Times New Roman" w:hAnsi="Times New Roman"/>
          <w:b/>
          <w:sz w:val="30"/>
          <w:szCs w:val="30"/>
        </w:rPr>
        <w:t xml:space="preserve"> народ</w:t>
      </w:r>
      <w:r w:rsidRPr="001B7699">
        <w:rPr>
          <w:rFonts w:ascii="Times New Roman" w:hAnsi="Times New Roman"/>
          <w:b/>
          <w:sz w:val="30"/>
          <w:szCs w:val="30"/>
        </w:rPr>
        <w:t xml:space="preserve"> продолжает писать</w:t>
      </w:r>
      <w:r w:rsidR="00F929E6" w:rsidRPr="001B7699">
        <w:rPr>
          <w:rFonts w:ascii="Times New Roman" w:hAnsi="Times New Roman"/>
          <w:b/>
          <w:sz w:val="30"/>
          <w:szCs w:val="30"/>
        </w:rPr>
        <w:t xml:space="preserve"> свою историю</w:t>
      </w:r>
      <w:r w:rsidRPr="001B7699">
        <w:rPr>
          <w:rFonts w:ascii="Times New Roman" w:hAnsi="Times New Roman"/>
          <w:b/>
          <w:sz w:val="30"/>
          <w:szCs w:val="30"/>
        </w:rPr>
        <w:t xml:space="preserve">. </w:t>
      </w:r>
    </w:p>
    <w:p w:rsidR="00280C6F" w:rsidRPr="00280C6F" w:rsidRDefault="00280C6F" w:rsidP="00280C6F">
      <w:pPr>
        <w:spacing w:before="120" w:after="0" w:line="235" w:lineRule="auto"/>
        <w:ind w:firstLine="709"/>
        <w:jc w:val="both"/>
        <w:rPr>
          <w:rFonts w:ascii="Times New Roman" w:hAnsi="Times New Roman"/>
          <w:i/>
          <w:sz w:val="32"/>
          <w:szCs w:val="32"/>
        </w:rPr>
      </w:pPr>
      <w:r w:rsidRPr="00280C6F">
        <w:rPr>
          <w:rFonts w:ascii="Times New Roman" w:hAnsi="Times New Roman"/>
          <w:i/>
          <w:sz w:val="32"/>
          <w:szCs w:val="32"/>
        </w:rPr>
        <w:t xml:space="preserve">Предлагается </w:t>
      </w:r>
      <w:r>
        <w:rPr>
          <w:rFonts w:ascii="Times New Roman" w:hAnsi="Times New Roman"/>
          <w:i/>
          <w:sz w:val="32"/>
          <w:szCs w:val="32"/>
        </w:rPr>
        <w:t xml:space="preserve">также </w:t>
      </w:r>
      <w:r w:rsidRPr="00280C6F">
        <w:rPr>
          <w:rFonts w:ascii="Times New Roman" w:hAnsi="Times New Roman"/>
          <w:i/>
          <w:sz w:val="32"/>
          <w:szCs w:val="32"/>
        </w:rPr>
        <w:t>использовать материал к единому дню информирования населения в июле 2022 г. «К</w:t>
      </w:r>
      <w:r w:rsidRPr="00280C6F">
        <w:rPr>
          <w:rFonts w:ascii="Times New Roman" w:hAnsi="Times New Roman"/>
          <w:i/>
          <w:sz w:val="32"/>
          <w:szCs w:val="32"/>
          <w:lang w:eastAsia="ru-RU"/>
        </w:rPr>
        <w:t xml:space="preserve">лючевые </w:t>
      </w:r>
      <w:r w:rsidRPr="00280C6F">
        <w:rPr>
          <w:rFonts w:ascii="Times New Roman" w:hAnsi="Times New Roman"/>
          <w:i/>
          <w:sz w:val="32"/>
          <w:szCs w:val="32"/>
        </w:rPr>
        <w:t>достижения Республики Беларусь на современном этапе: цифры и факты».</w:t>
      </w:r>
    </w:p>
    <w:p w:rsidR="005A0FFF" w:rsidRDefault="005A0FFF" w:rsidP="00C50224">
      <w:pPr>
        <w:spacing w:after="0" w:line="235" w:lineRule="auto"/>
        <w:jc w:val="center"/>
        <w:rPr>
          <w:rFonts w:ascii="Times New Roman" w:hAnsi="Times New Roman"/>
          <w:sz w:val="30"/>
          <w:szCs w:val="30"/>
        </w:rPr>
      </w:pPr>
    </w:p>
    <w:p w:rsidR="002C50C8" w:rsidRPr="001B7699" w:rsidRDefault="002C50C8" w:rsidP="00C50224">
      <w:pPr>
        <w:spacing w:after="0" w:line="235" w:lineRule="auto"/>
        <w:jc w:val="center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>***</w:t>
      </w:r>
    </w:p>
    <w:p w:rsidR="00FC64F0" w:rsidRPr="001B7699" w:rsidRDefault="00FC64F0" w:rsidP="00C50224">
      <w:pPr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 xml:space="preserve">Таким образом </w:t>
      </w:r>
      <w:r w:rsidRPr="001B7699">
        <w:rPr>
          <w:rFonts w:ascii="Times New Roman" w:hAnsi="Times New Roman"/>
          <w:b/>
          <w:sz w:val="30"/>
          <w:szCs w:val="30"/>
        </w:rPr>
        <w:t xml:space="preserve">историческими формами белорусской государственности </w:t>
      </w:r>
      <w:r w:rsidRPr="001B7699">
        <w:rPr>
          <w:rFonts w:ascii="Times New Roman" w:hAnsi="Times New Roman"/>
          <w:sz w:val="30"/>
          <w:szCs w:val="30"/>
        </w:rPr>
        <w:t xml:space="preserve">являются: Полоцкая земля, Туровское княжество, Киевская Русь, Великое Княжество Литовское, Русское и Жемойтское, </w:t>
      </w:r>
      <w:r w:rsidRPr="001B7699">
        <w:rPr>
          <w:rFonts w:ascii="Times New Roman" w:hAnsi="Times New Roman"/>
          <w:sz w:val="30"/>
          <w:szCs w:val="30"/>
        </w:rPr>
        <w:lastRenderedPageBreak/>
        <w:t xml:space="preserve">Российская империя. </w:t>
      </w:r>
      <w:r w:rsidR="00FC4AA6">
        <w:rPr>
          <w:rFonts w:ascii="Times New Roman" w:hAnsi="Times New Roman"/>
          <w:sz w:val="30"/>
          <w:szCs w:val="30"/>
        </w:rPr>
        <w:t>Это</w:t>
      </w:r>
      <w:r w:rsidR="0004591F" w:rsidRPr="001B7699">
        <w:rPr>
          <w:rFonts w:ascii="Times New Roman" w:hAnsi="Times New Roman"/>
          <w:sz w:val="30"/>
          <w:szCs w:val="30"/>
        </w:rPr>
        <w:t xml:space="preserve"> и</w:t>
      </w:r>
      <w:r w:rsidRPr="001B7699">
        <w:rPr>
          <w:rFonts w:ascii="Times New Roman" w:hAnsi="Times New Roman"/>
          <w:sz w:val="30"/>
          <w:szCs w:val="30"/>
        </w:rPr>
        <w:t xml:space="preserve">сторические формы государственности принадлежат </w:t>
      </w:r>
      <w:r w:rsidRPr="00FC4AA6">
        <w:rPr>
          <w:rFonts w:ascii="Times New Roman" w:hAnsi="Times New Roman"/>
          <w:sz w:val="30"/>
          <w:szCs w:val="30"/>
        </w:rPr>
        <w:t>не только белорусскому, но и другим народам</w:t>
      </w:r>
      <w:r w:rsidR="00FC4AA6" w:rsidRPr="00FC4AA6">
        <w:rPr>
          <w:rFonts w:ascii="Times New Roman" w:hAnsi="Times New Roman"/>
          <w:sz w:val="30"/>
          <w:szCs w:val="30"/>
        </w:rPr>
        <w:t>.</w:t>
      </w:r>
    </w:p>
    <w:p w:rsidR="00FC64F0" w:rsidRPr="001B7699" w:rsidRDefault="0004591F" w:rsidP="00C50224">
      <w:pPr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>Социалистическая Советская Республика Белорусси</w:t>
      </w:r>
      <w:r w:rsidR="004B4811">
        <w:rPr>
          <w:rFonts w:ascii="Times New Roman" w:hAnsi="Times New Roman"/>
          <w:sz w:val="30"/>
          <w:szCs w:val="30"/>
        </w:rPr>
        <w:t>и</w:t>
      </w:r>
      <w:r w:rsidRPr="001B7699">
        <w:rPr>
          <w:rFonts w:ascii="Times New Roman" w:hAnsi="Times New Roman"/>
          <w:sz w:val="30"/>
          <w:szCs w:val="30"/>
        </w:rPr>
        <w:t xml:space="preserve">, Социалистическая Советская Республика Литвы и Белоруссии, </w:t>
      </w:r>
      <w:r w:rsidRPr="001B7699">
        <w:rPr>
          <w:rFonts w:ascii="Times New Roman" w:hAnsi="Times New Roman"/>
          <w:spacing w:val="-4"/>
          <w:sz w:val="30"/>
          <w:szCs w:val="30"/>
        </w:rPr>
        <w:t>Белорусская Советская Социалистическая Республика, Республика Беларусь</w:t>
      </w:r>
      <w:r w:rsidRPr="001B7699">
        <w:rPr>
          <w:rFonts w:ascii="Times New Roman" w:hAnsi="Times New Roman"/>
          <w:b/>
          <w:sz w:val="30"/>
          <w:szCs w:val="30"/>
        </w:rPr>
        <w:t xml:space="preserve"> </w:t>
      </w:r>
      <w:r w:rsidRPr="001B7699">
        <w:rPr>
          <w:rFonts w:ascii="Times New Roman" w:hAnsi="Times New Roman"/>
          <w:sz w:val="30"/>
          <w:szCs w:val="30"/>
        </w:rPr>
        <w:t>относятся к</w:t>
      </w:r>
      <w:r w:rsidRPr="001B7699">
        <w:rPr>
          <w:rFonts w:ascii="Times New Roman" w:hAnsi="Times New Roman"/>
          <w:b/>
          <w:sz w:val="30"/>
          <w:szCs w:val="30"/>
        </w:rPr>
        <w:t xml:space="preserve"> н</w:t>
      </w:r>
      <w:r w:rsidR="00FC64F0" w:rsidRPr="001B7699">
        <w:rPr>
          <w:rFonts w:ascii="Times New Roman" w:hAnsi="Times New Roman"/>
          <w:b/>
          <w:sz w:val="30"/>
          <w:szCs w:val="30"/>
        </w:rPr>
        <w:t>ациональны</w:t>
      </w:r>
      <w:r w:rsidRPr="001B7699">
        <w:rPr>
          <w:rFonts w:ascii="Times New Roman" w:hAnsi="Times New Roman"/>
          <w:b/>
          <w:sz w:val="30"/>
          <w:szCs w:val="30"/>
        </w:rPr>
        <w:t>м формам</w:t>
      </w:r>
      <w:r w:rsidR="00FC64F0" w:rsidRPr="001B7699">
        <w:rPr>
          <w:rFonts w:ascii="Times New Roman" w:hAnsi="Times New Roman"/>
          <w:b/>
          <w:sz w:val="30"/>
          <w:szCs w:val="30"/>
        </w:rPr>
        <w:t xml:space="preserve"> белорусской государственности</w:t>
      </w:r>
      <w:r w:rsidR="00FC64F0" w:rsidRPr="001B7699">
        <w:rPr>
          <w:rFonts w:ascii="Times New Roman" w:hAnsi="Times New Roman"/>
          <w:sz w:val="30"/>
          <w:szCs w:val="30"/>
        </w:rPr>
        <w:t xml:space="preserve">. </w:t>
      </w:r>
    </w:p>
    <w:p w:rsidR="00C945BA" w:rsidRPr="00C945BA" w:rsidRDefault="00C945BA" w:rsidP="00C50224">
      <w:pPr>
        <w:overflowPunct w:val="0"/>
        <w:autoSpaceDE w:val="0"/>
        <w:autoSpaceDN w:val="0"/>
        <w:adjustRightInd w:val="0"/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FB66E4">
        <w:rPr>
          <w:rFonts w:ascii="Times New Roman" w:hAnsi="Times New Roman"/>
          <w:spacing w:val="-4"/>
          <w:sz w:val="30"/>
          <w:szCs w:val="30"/>
        </w:rPr>
        <w:t>История белорусской государственности убедительно свидетельствует:</w:t>
      </w:r>
      <w:r w:rsidRPr="00C945BA">
        <w:rPr>
          <w:rFonts w:ascii="Times New Roman" w:hAnsi="Times New Roman"/>
          <w:sz w:val="30"/>
          <w:szCs w:val="30"/>
        </w:rPr>
        <w:t xml:space="preserve"> </w:t>
      </w:r>
      <w:r w:rsidRPr="00C945BA">
        <w:rPr>
          <w:rFonts w:ascii="Times New Roman" w:hAnsi="Times New Roman"/>
          <w:b/>
          <w:sz w:val="30"/>
          <w:szCs w:val="30"/>
        </w:rPr>
        <w:t>суверенитет белорусов буквально выстрадан, завоеван ценой жизней миллионов людей</w:t>
      </w:r>
      <w:r w:rsidRPr="00C945BA">
        <w:rPr>
          <w:rFonts w:ascii="Times New Roman" w:hAnsi="Times New Roman"/>
          <w:sz w:val="30"/>
          <w:szCs w:val="30"/>
        </w:rPr>
        <w:t>. Испытывая во все периоды своего существования сильнейшее внешнее влияние, белорусский народ сумел сохранить свою уникальную идентичность и построить собственное государство.</w:t>
      </w:r>
    </w:p>
    <w:p w:rsidR="006548FC" w:rsidRPr="001B7699" w:rsidRDefault="006548FC" w:rsidP="00C50224">
      <w:pPr>
        <w:overflowPunct w:val="0"/>
        <w:autoSpaceDE w:val="0"/>
        <w:autoSpaceDN w:val="0"/>
        <w:adjustRightInd w:val="0"/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sz w:val="30"/>
          <w:szCs w:val="30"/>
        </w:rPr>
        <w:t xml:space="preserve">Президент Республики Беларусь А.Г.Лукашенко, выступая </w:t>
      </w:r>
      <w:r w:rsidRPr="001B7699">
        <w:rPr>
          <w:rFonts w:ascii="Times New Roman" w:hAnsi="Times New Roman"/>
          <w:sz w:val="30"/>
          <w:szCs w:val="30"/>
        </w:rPr>
        <w:br/>
        <w:t xml:space="preserve">17 сентября 2021 г. на патриотическом форуме, посвященном Дню народного единства, подчеркнул: ”Вся наша история порой трудного и драматичного пути к обретению и сохранению своей государственности не раз подтверждала древнейшую мудрость: </w:t>
      </w:r>
      <w:r w:rsidRPr="001B7699">
        <w:rPr>
          <w:rFonts w:ascii="Times New Roman" w:hAnsi="Times New Roman"/>
          <w:b/>
          <w:sz w:val="30"/>
          <w:szCs w:val="30"/>
        </w:rPr>
        <w:t>сила в единстве“.</w:t>
      </w:r>
    </w:p>
    <w:p w:rsidR="00CB0667" w:rsidRDefault="00CB0667" w:rsidP="00557D44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</w:p>
    <w:p w:rsidR="00D60E8A" w:rsidRPr="001B7699" w:rsidRDefault="00D5786C" w:rsidP="00557D44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1B7699">
        <w:rPr>
          <w:rFonts w:ascii="Times New Roman" w:hAnsi="Times New Roman"/>
          <w:b/>
          <w:sz w:val="30"/>
          <w:szCs w:val="30"/>
        </w:rPr>
        <w:t xml:space="preserve">Патриотическое воспитание </w:t>
      </w:r>
      <w:r w:rsidR="00EE5300" w:rsidRPr="001B7699">
        <w:rPr>
          <w:rFonts w:ascii="Times New Roman" w:hAnsi="Times New Roman"/>
          <w:b/>
          <w:sz w:val="30"/>
          <w:szCs w:val="30"/>
        </w:rPr>
        <w:t>–</w:t>
      </w:r>
      <w:r w:rsidR="00C431FA" w:rsidRPr="001B7699">
        <w:rPr>
          <w:rFonts w:ascii="Times New Roman" w:hAnsi="Times New Roman"/>
          <w:b/>
          <w:sz w:val="30"/>
          <w:szCs w:val="30"/>
        </w:rPr>
        <w:t xml:space="preserve"> </w:t>
      </w:r>
    </w:p>
    <w:p w:rsidR="00D5786C" w:rsidRPr="001B7699" w:rsidRDefault="00D5786C" w:rsidP="00557D44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1B7699">
        <w:rPr>
          <w:rFonts w:ascii="Times New Roman" w:hAnsi="Times New Roman"/>
          <w:b/>
          <w:sz w:val="30"/>
          <w:szCs w:val="30"/>
        </w:rPr>
        <w:t>залог укрепления белорусской государственности</w:t>
      </w:r>
    </w:p>
    <w:p w:rsidR="002B6C89" w:rsidRPr="001B7699" w:rsidRDefault="005829CE" w:rsidP="00B51CB3">
      <w:pPr>
        <w:spacing w:before="120" w:after="0" w:line="240" w:lineRule="auto"/>
        <w:ind w:firstLine="709"/>
        <w:jc w:val="both"/>
        <w:rPr>
          <w:rFonts w:ascii="Times New Roman" w:hAnsi="Times New Roman"/>
          <w:sz w:val="30"/>
          <w:szCs w:val="30"/>
          <w:shd w:val="clear" w:color="auto" w:fill="FFFFFF"/>
        </w:rPr>
      </w:pPr>
      <w:r w:rsidRPr="001B7699">
        <w:rPr>
          <w:rFonts w:ascii="Times New Roman" w:hAnsi="Times New Roman"/>
          <w:spacing w:val="-6"/>
          <w:sz w:val="30"/>
          <w:szCs w:val="30"/>
          <w:shd w:val="clear" w:color="auto" w:fill="FFFFFF"/>
        </w:rPr>
        <w:t xml:space="preserve">В основе народного единства белорусов – </w:t>
      </w:r>
      <w:r w:rsidRPr="001B7699">
        <w:rPr>
          <w:rFonts w:ascii="Times New Roman" w:hAnsi="Times New Roman"/>
          <w:b/>
          <w:spacing w:val="-6"/>
          <w:sz w:val="30"/>
          <w:szCs w:val="30"/>
          <w:shd w:val="clear" w:color="auto" w:fill="FFFFFF"/>
        </w:rPr>
        <w:t xml:space="preserve">историческая память, </w:t>
      </w:r>
      <w:r w:rsidRPr="001B7699">
        <w:rPr>
          <w:rFonts w:ascii="Times New Roman" w:hAnsi="Times New Roman"/>
          <w:b/>
          <w:sz w:val="30"/>
          <w:szCs w:val="30"/>
          <w:shd w:val="clear" w:color="auto" w:fill="FFFFFF"/>
        </w:rPr>
        <w:t xml:space="preserve">приверженность </w:t>
      </w:r>
      <w:r w:rsidRPr="001B7699">
        <w:rPr>
          <w:rFonts w:ascii="Times New Roman" w:hAnsi="Times New Roman"/>
          <w:b/>
          <w:spacing w:val="-6"/>
          <w:sz w:val="30"/>
          <w:szCs w:val="30"/>
          <w:shd w:val="clear" w:color="auto" w:fill="FFFFFF"/>
        </w:rPr>
        <w:t>традициям и почитание государственных символов</w:t>
      </w:r>
      <w:r w:rsidRPr="001B7699">
        <w:rPr>
          <w:rFonts w:ascii="Times New Roman" w:hAnsi="Times New Roman"/>
          <w:spacing w:val="-6"/>
          <w:sz w:val="30"/>
          <w:szCs w:val="30"/>
          <w:shd w:val="clear" w:color="auto" w:fill="FFFFFF"/>
        </w:rPr>
        <w:t>.</w:t>
      </w:r>
      <w:r w:rsidR="007900A2" w:rsidRPr="001B7699">
        <w:rPr>
          <w:rFonts w:ascii="Times New Roman" w:hAnsi="Times New Roman"/>
          <w:spacing w:val="-6"/>
          <w:sz w:val="30"/>
          <w:szCs w:val="30"/>
          <w:shd w:val="clear" w:color="auto" w:fill="FFFFFF"/>
        </w:rPr>
        <w:t xml:space="preserve"> </w:t>
      </w:r>
      <w:r w:rsidRPr="001B7699">
        <w:rPr>
          <w:rFonts w:ascii="Times New Roman" w:hAnsi="Times New Roman"/>
          <w:sz w:val="30"/>
          <w:szCs w:val="30"/>
          <w:shd w:val="clear" w:color="auto" w:fill="FFFFFF"/>
        </w:rPr>
        <w:t xml:space="preserve">Это ключевые направления </w:t>
      </w:r>
      <w:r w:rsidR="009B5360" w:rsidRPr="001B7699">
        <w:rPr>
          <w:rFonts w:ascii="Times New Roman" w:hAnsi="Times New Roman"/>
          <w:sz w:val="30"/>
          <w:szCs w:val="30"/>
          <w:shd w:val="clear" w:color="auto" w:fill="FFFFFF"/>
        </w:rPr>
        <w:t>патриотическо</w:t>
      </w:r>
      <w:r w:rsidRPr="001B7699">
        <w:rPr>
          <w:rFonts w:ascii="Times New Roman" w:hAnsi="Times New Roman"/>
          <w:sz w:val="30"/>
          <w:szCs w:val="30"/>
          <w:shd w:val="clear" w:color="auto" w:fill="FFFFFF"/>
        </w:rPr>
        <w:t>го</w:t>
      </w:r>
      <w:r w:rsidR="009B5360" w:rsidRPr="001B7699">
        <w:rPr>
          <w:rFonts w:ascii="Times New Roman" w:hAnsi="Times New Roman"/>
          <w:sz w:val="30"/>
          <w:szCs w:val="30"/>
          <w:shd w:val="clear" w:color="auto" w:fill="FFFFFF"/>
        </w:rPr>
        <w:t xml:space="preserve"> воспитани</w:t>
      </w:r>
      <w:r w:rsidRPr="001B7699">
        <w:rPr>
          <w:rFonts w:ascii="Times New Roman" w:hAnsi="Times New Roman"/>
          <w:sz w:val="30"/>
          <w:szCs w:val="30"/>
          <w:shd w:val="clear" w:color="auto" w:fill="FFFFFF"/>
        </w:rPr>
        <w:t>я</w:t>
      </w:r>
      <w:r w:rsidR="009B5360" w:rsidRPr="001B7699">
        <w:rPr>
          <w:rFonts w:ascii="Times New Roman" w:hAnsi="Times New Roman"/>
          <w:sz w:val="30"/>
          <w:szCs w:val="30"/>
          <w:shd w:val="clear" w:color="auto" w:fill="FFFFFF"/>
        </w:rPr>
        <w:t>.</w:t>
      </w:r>
      <w:r w:rsidR="002B6C89" w:rsidRPr="001B7699">
        <w:rPr>
          <w:rFonts w:ascii="Times New Roman" w:hAnsi="Times New Roman"/>
          <w:sz w:val="30"/>
          <w:szCs w:val="30"/>
          <w:shd w:val="clear" w:color="auto" w:fill="FFFFFF"/>
        </w:rPr>
        <w:t xml:space="preserve"> </w:t>
      </w:r>
    </w:p>
    <w:p w:rsidR="007900A2" w:rsidRPr="001B7699" w:rsidRDefault="007900A2" w:rsidP="00557D44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  <w:shd w:val="clear" w:color="auto" w:fill="FFFFFF"/>
        </w:rPr>
      </w:pPr>
      <w:r w:rsidRPr="001B7699">
        <w:rPr>
          <w:rFonts w:ascii="Times New Roman" w:hAnsi="Times New Roman"/>
          <w:sz w:val="30"/>
          <w:szCs w:val="30"/>
          <w:shd w:val="clear" w:color="auto" w:fill="FFFFFF"/>
        </w:rPr>
        <w:t>В рамках Программы патриотического воспитания</w:t>
      </w:r>
      <w:r w:rsidR="002B6C89" w:rsidRPr="001B7699">
        <w:rPr>
          <w:rFonts w:ascii="Times New Roman" w:hAnsi="Times New Roman"/>
          <w:sz w:val="30"/>
          <w:szCs w:val="30"/>
          <w:shd w:val="clear" w:color="auto" w:fill="FFFFFF"/>
        </w:rPr>
        <w:t xml:space="preserve"> населения Республики Беларусь на 2022–2025 годы</w:t>
      </w:r>
      <w:r w:rsidRPr="001B7699">
        <w:rPr>
          <w:rFonts w:ascii="Times New Roman" w:hAnsi="Times New Roman"/>
          <w:sz w:val="30"/>
          <w:szCs w:val="30"/>
          <w:shd w:val="clear" w:color="auto" w:fill="FFFFFF"/>
        </w:rPr>
        <w:t xml:space="preserve">, </w:t>
      </w:r>
      <w:r w:rsidR="009F4EF5" w:rsidRPr="001B7699">
        <w:rPr>
          <w:rFonts w:ascii="Times New Roman" w:hAnsi="Times New Roman"/>
          <w:sz w:val="30"/>
          <w:szCs w:val="30"/>
          <w:shd w:val="clear" w:color="auto" w:fill="FFFFFF"/>
        </w:rPr>
        <w:t>утвержденной</w:t>
      </w:r>
      <w:r w:rsidR="002B6C89" w:rsidRPr="001B7699">
        <w:rPr>
          <w:rFonts w:ascii="Times New Roman" w:hAnsi="Times New Roman"/>
          <w:sz w:val="30"/>
          <w:szCs w:val="30"/>
          <w:shd w:val="clear" w:color="auto" w:fill="FFFFFF"/>
        </w:rPr>
        <w:t xml:space="preserve"> в декабре 2021 г</w:t>
      </w:r>
      <w:r w:rsidR="00EB07B4" w:rsidRPr="001B7699">
        <w:rPr>
          <w:rFonts w:ascii="Times New Roman" w:hAnsi="Times New Roman"/>
          <w:sz w:val="30"/>
          <w:szCs w:val="30"/>
          <w:shd w:val="clear" w:color="auto" w:fill="FFFFFF"/>
        </w:rPr>
        <w:t>.</w:t>
      </w:r>
      <w:r w:rsidR="002B6C89" w:rsidRPr="001B7699">
        <w:rPr>
          <w:rFonts w:ascii="Times New Roman" w:hAnsi="Times New Roman"/>
          <w:sz w:val="30"/>
          <w:szCs w:val="30"/>
          <w:shd w:val="clear" w:color="auto" w:fill="FFFFFF"/>
        </w:rPr>
        <w:t>,</w:t>
      </w:r>
      <w:r w:rsidR="009F4EF5" w:rsidRPr="001B7699">
        <w:rPr>
          <w:rFonts w:ascii="Times New Roman" w:hAnsi="Times New Roman"/>
          <w:sz w:val="30"/>
          <w:szCs w:val="30"/>
          <w:shd w:val="clear" w:color="auto" w:fill="FFFFFF"/>
        </w:rPr>
        <w:t xml:space="preserve"> </w:t>
      </w:r>
      <w:r w:rsidR="00F21977" w:rsidRPr="001B7699">
        <w:rPr>
          <w:rFonts w:ascii="Times New Roman" w:hAnsi="Times New Roman"/>
          <w:sz w:val="30"/>
          <w:szCs w:val="30"/>
          <w:shd w:val="clear" w:color="auto" w:fill="FFFFFF"/>
        </w:rPr>
        <w:t>проводится комплекс мероприятий.</w:t>
      </w:r>
      <w:r w:rsidR="002B6C89" w:rsidRPr="001B7699">
        <w:rPr>
          <w:rFonts w:ascii="Times New Roman" w:hAnsi="Times New Roman"/>
          <w:sz w:val="30"/>
          <w:szCs w:val="30"/>
        </w:rPr>
        <w:t xml:space="preserve"> </w:t>
      </w:r>
      <w:r w:rsidR="00EB07B4" w:rsidRPr="001B7699">
        <w:rPr>
          <w:rFonts w:ascii="Times New Roman" w:hAnsi="Times New Roman"/>
          <w:sz w:val="30"/>
          <w:szCs w:val="30"/>
        </w:rPr>
        <w:t>В том числе:</w:t>
      </w:r>
    </w:p>
    <w:p w:rsidR="007565A0" w:rsidRPr="001B7699" w:rsidRDefault="00EB07B4" w:rsidP="00EB07B4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B7699">
        <w:rPr>
          <w:rFonts w:ascii="Times New Roman" w:hAnsi="Times New Roman"/>
          <w:b/>
          <w:sz w:val="30"/>
          <w:szCs w:val="30"/>
          <w:shd w:val="clear" w:color="auto" w:fill="FFFFFF"/>
        </w:rPr>
        <w:t>п</w:t>
      </w:r>
      <w:r w:rsidR="009B5360" w:rsidRPr="001B7699">
        <w:rPr>
          <w:rFonts w:ascii="Times New Roman" w:hAnsi="Times New Roman"/>
          <w:b/>
          <w:sz w:val="30"/>
          <w:szCs w:val="30"/>
          <w:shd w:val="clear" w:color="auto" w:fill="FFFFFF"/>
        </w:rPr>
        <w:t xml:space="preserve">осещение </w:t>
      </w:r>
      <w:r w:rsidR="009B5360" w:rsidRPr="001B7699">
        <w:rPr>
          <w:rFonts w:ascii="Times New Roman" w:hAnsi="Times New Roman"/>
          <w:b/>
          <w:sz w:val="30"/>
          <w:szCs w:val="30"/>
        </w:rPr>
        <w:t>историко-культурных объектов</w:t>
      </w:r>
      <w:r w:rsidR="00B23F61" w:rsidRPr="001B7699">
        <w:rPr>
          <w:rFonts w:ascii="Times New Roman" w:hAnsi="Times New Roman"/>
          <w:b/>
          <w:sz w:val="30"/>
          <w:szCs w:val="30"/>
          <w:shd w:val="clear" w:color="auto" w:fill="FFFFFF"/>
        </w:rPr>
        <w:t>, мемориальных комплексов</w:t>
      </w:r>
      <w:r w:rsidRPr="001B7699">
        <w:rPr>
          <w:rFonts w:ascii="Times New Roman" w:hAnsi="Times New Roman"/>
          <w:sz w:val="30"/>
          <w:szCs w:val="30"/>
          <w:shd w:val="clear" w:color="auto" w:fill="FFFFFF"/>
        </w:rPr>
        <w:t xml:space="preserve">. </w:t>
      </w:r>
      <w:r w:rsidR="007900A2" w:rsidRPr="001B7699">
        <w:rPr>
          <w:rFonts w:ascii="Times New Roman" w:hAnsi="Times New Roman"/>
          <w:sz w:val="30"/>
          <w:szCs w:val="30"/>
        </w:rPr>
        <w:t xml:space="preserve">Для посещения всеми категориями населения </w:t>
      </w:r>
      <w:r w:rsidR="007900A2" w:rsidRPr="0040776A">
        <w:rPr>
          <w:rFonts w:ascii="Times New Roman" w:hAnsi="Times New Roman"/>
          <w:sz w:val="30"/>
          <w:szCs w:val="30"/>
        </w:rPr>
        <w:t>открыты</w:t>
      </w:r>
      <w:r w:rsidR="0040776A">
        <w:rPr>
          <w:rFonts w:ascii="Times New Roman" w:hAnsi="Times New Roman"/>
          <w:sz w:val="30"/>
          <w:szCs w:val="30"/>
        </w:rPr>
        <w:t xml:space="preserve"> </w:t>
      </w:r>
      <w:r w:rsidR="007565A0" w:rsidRPr="001B7699">
        <w:rPr>
          <w:rFonts w:ascii="Times New Roman" w:hAnsi="Times New Roman"/>
          <w:b/>
          <w:sz w:val="30"/>
          <w:szCs w:val="30"/>
        </w:rPr>
        <w:t>музе</w:t>
      </w:r>
      <w:r w:rsidR="002C72F6">
        <w:rPr>
          <w:rFonts w:ascii="Times New Roman" w:hAnsi="Times New Roman"/>
          <w:b/>
          <w:sz w:val="30"/>
          <w:szCs w:val="30"/>
        </w:rPr>
        <w:t>и</w:t>
      </w:r>
      <w:r w:rsidR="007565A0" w:rsidRPr="001B7699">
        <w:rPr>
          <w:rFonts w:ascii="Times New Roman" w:hAnsi="Times New Roman"/>
          <w:sz w:val="30"/>
          <w:szCs w:val="30"/>
        </w:rPr>
        <w:t xml:space="preserve"> республиканского значения</w:t>
      </w:r>
      <w:r w:rsidR="007900A2" w:rsidRPr="001B7699">
        <w:rPr>
          <w:rFonts w:ascii="Times New Roman" w:hAnsi="Times New Roman"/>
          <w:sz w:val="30"/>
          <w:szCs w:val="30"/>
        </w:rPr>
        <w:t xml:space="preserve"> (</w:t>
      </w:r>
      <w:r w:rsidR="007565A0" w:rsidRPr="001B7699">
        <w:rPr>
          <w:rFonts w:ascii="Times New Roman" w:hAnsi="Times New Roman"/>
          <w:sz w:val="30"/>
          <w:szCs w:val="30"/>
        </w:rPr>
        <w:t xml:space="preserve">Белорусский государственный музей истории Великой Отечественной войны, Мемориальный комплекс </w:t>
      </w:r>
      <w:r w:rsidR="006548FC" w:rsidRPr="001B7699">
        <w:rPr>
          <w:rFonts w:ascii="Times New Roman" w:hAnsi="Times New Roman"/>
          <w:sz w:val="30"/>
          <w:szCs w:val="30"/>
        </w:rPr>
        <w:t>”</w:t>
      </w:r>
      <w:r w:rsidR="007565A0" w:rsidRPr="001B7699">
        <w:rPr>
          <w:rFonts w:ascii="Times New Roman" w:hAnsi="Times New Roman"/>
          <w:sz w:val="30"/>
          <w:szCs w:val="30"/>
        </w:rPr>
        <w:t>Брестская крепость-герой</w:t>
      </w:r>
      <w:r w:rsidR="006548FC" w:rsidRPr="001B7699">
        <w:rPr>
          <w:rFonts w:ascii="Times New Roman" w:hAnsi="Times New Roman"/>
          <w:sz w:val="30"/>
          <w:szCs w:val="30"/>
        </w:rPr>
        <w:t>“</w:t>
      </w:r>
      <w:r w:rsidR="007900A2" w:rsidRPr="001B7699">
        <w:rPr>
          <w:rFonts w:ascii="Times New Roman" w:hAnsi="Times New Roman"/>
          <w:sz w:val="30"/>
          <w:szCs w:val="30"/>
        </w:rPr>
        <w:t xml:space="preserve">), </w:t>
      </w:r>
      <w:r w:rsidR="007565A0" w:rsidRPr="001B7699">
        <w:rPr>
          <w:rFonts w:ascii="Times New Roman" w:hAnsi="Times New Roman"/>
          <w:b/>
          <w:sz w:val="30"/>
          <w:szCs w:val="30"/>
        </w:rPr>
        <w:t>мемориальные комплексы</w:t>
      </w:r>
      <w:r w:rsidR="007565A0" w:rsidRPr="001B7699">
        <w:rPr>
          <w:rFonts w:ascii="Times New Roman" w:hAnsi="Times New Roman"/>
          <w:sz w:val="30"/>
          <w:szCs w:val="30"/>
        </w:rPr>
        <w:t xml:space="preserve"> на местах бывших гитлеровских концлагерей </w:t>
      </w:r>
      <w:r w:rsidR="006548FC" w:rsidRPr="001B7699">
        <w:rPr>
          <w:rFonts w:ascii="Times New Roman" w:hAnsi="Times New Roman"/>
          <w:sz w:val="30"/>
          <w:szCs w:val="30"/>
        </w:rPr>
        <w:t>”</w:t>
      </w:r>
      <w:r w:rsidR="007565A0" w:rsidRPr="001B7699">
        <w:rPr>
          <w:rFonts w:ascii="Times New Roman" w:hAnsi="Times New Roman"/>
          <w:sz w:val="30"/>
          <w:szCs w:val="30"/>
        </w:rPr>
        <w:t xml:space="preserve">Красный </w:t>
      </w:r>
      <w:r w:rsidR="007565A0" w:rsidRPr="001B7699">
        <w:rPr>
          <w:rFonts w:ascii="Times New Roman" w:hAnsi="Times New Roman"/>
          <w:spacing w:val="-8"/>
          <w:sz w:val="30"/>
          <w:szCs w:val="30"/>
        </w:rPr>
        <w:t>Берег</w:t>
      </w:r>
      <w:r w:rsidR="006548FC" w:rsidRPr="001B7699">
        <w:rPr>
          <w:rFonts w:ascii="Times New Roman" w:hAnsi="Times New Roman"/>
          <w:spacing w:val="-8"/>
          <w:sz w:val="30"/>
          <w:szCs w:val="30"/>
        </w:rPr>
        <w:t>“</w:t>
      </w:r>
      <w:r w:rsidR="007565A0" w:rsidRPr="001B7699">
        <w:rPr>
          <w:rFonts w:ascii="Times New Roman" w:hAnsi="Times New Roman"/>
          <w:spacing w:val="-8"/>
          <w:sz w:val="30"/>
          <w:szCs w:val="30"/>
        </w:rPr>
        <w:t xml:space="preserve"> и </w:t>
      </w:r>
      <w:r w:rsidR="006548FC" w:rsidRPr="001B7699">
        <w:rPr>
          <w:rFonts w:ascii="Times New Roman" w:hAnsi="Times New Roman"/>
          <w:spacing w:val="-8"/>
          <w:sz w:val="30"/>
          <w:szCs w:val="30"/>
        </w:rPr>
        <w:t>”</w:t>
      </w:r>
      <w:r w:rsidR="007565A0" w:rsidRPr="001B7699">
        <w:rPr>
          <w:rFonts w:ascii="Times New Roman" w:hAnsi="Times New Roman"/>
          <w:spacing w:val="-8"/>
          <w:sz w:val="30"/>
          <w:szCs w:val="30"/>
        </w:rPr>
        <w:t>Тростенец</w:t>
      </w:r>
      <w:r w:rsidR="006548FC" w:rsidRPr="001B7699">
        <w:rPr>
          <w:rFonts w:ascii="Times New Roman" w:hAnsi="Times New Roman"/>
          <w:spacing w:val="-8"/>
          <w:sz w:val="30"/>
          <w:szCs w:val="30"/>
        </w:rPr>
        <w:t>“</w:t>
      </w:r>
      <w:r w:rsidR="007565A0" w:rsidRPr="001B7699">
        <w:rPr>
          <w:rFonts w:ascii="Times New Roman" w:hAnsi="Times New Roman"/>
          <w:spacing w:val="-8"/>
          <w:sz w:val="30"/>
          <w:szCs w:val="30"/>
        </w:rPr>
        <w:t xml:space="preserve">, Государственный мемориальный комплекс </w:t>
      </w:r>
      <w:r w:rsidR="006548FC" w:rsidRPr="001B7699">
        <w:rPr>
          <w:rFonts w:ascii="Times New Roman" w:hAnsi="Times New Roman"/>
          <w:spacing w:val="-8"/>
          <w:sz w:val="30"/>
          <w:szCs w:val="30"/>
        </w:rPr>
        <w:t>”</w:t>
      </w:r>
      <w:r w:rsidR="007565A0" w:rsidRPr="001B7699">
        <w:rPr>
          <w:rFonts w:ascii="Times New Roman" w:hAnsi="Times New Roman"/>
          <w:spacing w:val="-8"/>
          <w:sz w:val="30"/>
          <w:szCs w:val="30"/>
        </w:rPr>
        <w:t>Хатынь</w:t>
      </w:r>
      <w:r w:rsidR="006548FC" w:rsidRPr="001B7699">
        <w:rPr>
          <w:rFonts w:ascii="Times New Roman" w:hAnsi="Times New Roman"/>
          <w:spacing w:val="-8"/>
          <w:sz w:val="30"/>
          <w:szCs w:val="30"/>
        </w:rPr>
        <w:t>“</w:t>
      </w:r>
      <w:r w:rsidR="007565A0" w:rsidRPr="001B7699">
        <w:rPr>
          <w:rFonts w:ascii="Times New Roman" w:hAnsi="Times New Roman"/>
          <w:spacing w:val="-8"/>
          <w:sz w:val="30"/>
          <w:szCs w:val="30"/>
        </w:rPr>
        <w:t>,</w:t>
      </w:r>
      <w:r w:rsidR="007565A0" w:rsidRPr="001B7699">
        <w:rPr>
          <w:rFonts w:ascii="Times New Roman" w:hAnsi="Times New Roman"/>
          <w:sz w:val="30"/>
          <w:szCs w:val="30"/>
        </w:rPr>
        <w:t xml:space="preserve"> мемориальные комплексы </w:t>
      </w:r>
      <w:r w:rsidR="006548FC" w:rsidRPr="001B7699">
        <w:rPr>
          <w:rFonts w:ascii="Times New Roman" w:hAnsi="Times New Roman"/>
          <w:sz w:val="30"/>
          <w:szCs w:val="30"/>
        </w:rPr>
        <w:t>”</w:t>
      </w:r>
      <w:r w:rsidR="007565A0" w:rsidRPr="001B7699">
        <w:rPr>
          <w:rFonts w:ascii="Times New Roman" w:hAnsi="Times New Roman"/>
          <w:sz w:val="30"/>
          <w:szCs w:val="30"/>
        </w:rPr>
        <w:t>Курган славы</w:t>
      </w:r>
      <w:r w:rsidR="006548FC" w:rsidRPr="001B7699">
        <w:rPr>
          <w:rFonts w:ascii="Times New Roman" w:hAnsi="Times New Roman"/>
          <w:sz w:val="30"/>
          <w:szCs w:val="30"/>
        </w:rPr>
        <w:t>“</w:t>
      </w:r>
      <w:r w:rsidR="007565A0" w:rsidRPr="001B7699">
        <w:rPr>
          <w:rFonts w:ascii="Times New Roman" w:hAnsi="Times New Roman"/>
          <w:sz w:val="30"/>
          <w:szCs w:val="30"/>
        </w:rPr>
        <w:t xml:space="preserve">, </w:t>
      </w:r>
      <w:r w:rsidR="006548FC" w:rsidRPr="001B7699">
        <w:rPr>
          <w:rFonts w:ascii="Times New Roman" w:hAnsi="Times New Roman"/>
          <w:sz w:val="30"/>
          <w:szCs w:val="30"/>
        </w:rPr>
        <w:t>”</w:t>
      </w:r>
      <w:r w:rsidR="007565A0" w:rsidRPr="001B7699">
        <w:rPr>
          <w:rFonts w:ascii="Times New Roman" w:hAnsi="Times New Roman"/>
          <w:sz w:val="30"/>
          <w:szCs w:val="30"/>
        </w:rPr>
        <w:t>Масюковщина</w:t>
      </w:r>
      <w:r w:rsidR="006548FC" w:rsidRPr="001B7699">
        <w:rPr>
          <w:rFonts w:ascii="Times New Roman" w:hAnsi="Times New Roman"/>
          <w:sz w:val="30"/>
          <w:szCs w:val="30"/>
        </w:rPr>
        <w:t>“</w:t>
      </w:r>
      <w:r w:rsidR="007565A0" w:rsidRPr="001B7699">
        <w:rPr>
          <w:rFonts w:ascii="Times New Roman" w:hAnsi="Times New Roman"/>
          <w:sz w:val="30"/>
          <w:szCs w:val="30"/>
        </w:rPr>
        <w:t xml:space="preserve">, </w:t>
      </w:r>
      <w:r w:rsidR="006548FC" w:rsidRPr="001B7699">
        <w:rPr>
          <w:rFonts w:ascii="Times New Roman" w:hAnsi="Times New Roman"/>
          <w:sz w:val="30"/>
          <w:szCs w:val="30"/>
        </w:rPr>
        <w:t>”</w:t>
      </w:r>
      <w:r w:rsidR="007565A0" w:rsidRPr="001B7699">
        <w:rPr>
          <w:rFonts w:ascii="Times New Roman" w:hAnsi="Times New Roman"/>
          <w:sz w:val="30"/>
          <w:szCs w:val="30"/>
        </w:rPr>
        <w:t>Буйничское поле</w:t>
      </w:r>
      <w:r w:rsidR="006548FC" w:rsidRPr="001B7699">
        <w:rPr>
          <w:rFonts w:ascii="Times New Roman" w:hAnsi="Times New Roman"/>
          <w:sz w:val="30"/>
          <w:szCs w:val="30"/>
        </w:rPr>
        <w:t>“</w:t>
      </w:r>
      <w:r w:rsidR="007565A0" w:rsidRPr="001B7699">
        <w:rPr>
          <w:rFonts w:ascii="Times New Roman" w:hAnsi="Times New Roman"/>
          <w:sz w:val="30"/>
          <w:szCs w:val="30"/>
        </w:rPr>
        <w:t xml:space="preserve"> и др. </w:t>
      </w:r>
    </w:p>
    <w:p w:rsidR="007900A2" w:rsidRPr="002C50C8" w:rsidRDefault="007900A2" w:rsidP="00391684">
      <w:pPr>
        <w:overflowPunct w:val="0"/>
        <w:autoSpaceDE w:val="0"/>
        <w:autoSpaceDN w:val="0"/>
        <w:adjustRightInd w:val="0"/>
        <w:spacing w:before="120" w:after="0" w:line="280" w:lineRule="exact"/>
        <w:jc w:val="both"/>
        <w:rPr>
          <w:rFonts w:ascii="Times New Roman" w:hAnsi="Times New Roman"/>
          <w:b/>
          <w:i/>
          <w:sz w:val="28"/>
          <w:szCs w:val="28"/>
        </w:rPr>
      </w:pPr>
      <w:r w:rsidRPr="002C50C8">
        <w:rPr>
          <w:rFonts w:ascii="Times New Roman" w:hAnsi="Times New Roman"/>
          <w:b/>
          <w:i/>
          <w:sz w:val="28"/>
          <w:szCs w:val="28"/>
        </w:rPr>
        <w:t>Справочно.</w:t>
      </w:r>
    </w:p>
    <w:p w:rsidR="007900A2" w:rsidRPr="002C50C8" w:rsidRDefault="007900A2" w:rsidP="007900A2">
      <w:pPr>
        <w:overflowPunct w:val="0"/>
        <w:autoSpaceDE w:val="0"/>
        <w:autoSpaceDN w:val="0"/>
        <w:adjustRightInd w:val="0"/>
        <w:spacing w:after="0" w:line="280" w:lineRule="exact"/>
        <w:ind w:left="709" w:firstLine="709"/>
        <w:jc w:val="both"/>
        <w:rPr>
          <w:rFonts w:ascii="Times New Roman" w:hAnsi="Times New Roman"/>
          <w:i/>
          <w:sz w:val="28"/>
          <w:szCs w:val="28"/>
        </w:rPr>
      </w:pPr>
      <w:r w:rsidRPr="002C50C8">
        <w:rPr>
          <w:rFonts w:ascii="Times New Roman" w:hAnsi="Times New Roman"/>
          <w:i/>
          <w:sz w:val="28"/>
          <w:szCs w:val="28"/>
        </w:rPr>
        <w:t>Указом Президента Республ</w:t>
      </w:r>
      <w:r w:rsidR="0040776A">
        <w:rPr>
          <w:rFonts w:ascii="Times New Roman" w:hAnsi="Times New Roman"/>
          <w:i/>
          <w:sz w:val="28"/>
          <w:szCs w:val="28"/>
        </w:rPr>
        <w:t>ики Беларусь №</w:t>
      </w:r>
      <w:r w:rsidR="009E1285">
        <w:rPr>
          <w:rFonts w:ascii="Times New Roman" w:hAnsi="Times New Roman"/>
          <w:i/>
          <w:sz w:val="28"/>
          <w:szCs w:val="28"/>
        </w:rPr>
        <w:t> </w:t>
      </w:r>
      <w:r w:rsidR="0040776A">
        <w:rPr>
          <w:rFonts w:ascii="Times New Roman" w:hAnsi="Times New Roman"/>
          <w:i/>
          <w:sz w:val="28"/>
          <w:szCs w:val="28"/>
        </w:rPr>
        <w:t>176 от 13 мая 2022 г.</w:t>
      </w:r>
      <w:r w:rsidRPr="002C50C8">
        <w:rPr>
          <w:rFonts w:ascii="Times New Roman" w:hAnsi="Times New Roman"/>
          <w:i/>
          <w:sz w:val="28"/>
          <w:szCs w:val="28"/>
        </w:rPr>
        <w:t xml:space="preserve"> статус Всебелорусской молодежной стройки присвоен объектам капитального ремонта и реконструкции государ</w:t>
      </w:r>
      <w:r w:rsidR="0040776A">
        <w:rPr>
          <w:rFonts w:ascii="Times New Roman" w:hAnsi="Times New Roman"/>
          <w:i/>
          <w:sz w:val="28"/>
          <w:szCs w:val="28"/>
        </w:rPr>
        <w:t>ственного учреждения ”Государст</w:t>
      </w:r>
      <w:r w:rsidRPr="002C50C8">
        <w:rPr>
          <w:rFonts w:ascii="Times New Roman" w:hAnsi="Times New Roman"/>
          <w:i/>
          <w:sz w:val="28"/>
          <w:szCs w:val="28"/>
        </w:rPr>
        <w:t>венный мемориальный комплекс ”Хатынь“.</w:t>
      </w:r>
    </w:p>
    <w:p w:rsidR="001F1A82" w:rsidRDefault="001F1A82" w:rsidP="00557D44">
      <w:pPr>
        <w:overflowPunct w:val="0"/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  <w:r w:rsidRPr="002C50C8">
        <w:rPr>
          <w:rFonts w:ascii="Times New Roman" w:hAnsi="Times New Roman"/>
          <w:b/>
          <w:sz w:val="30"/>
          <w:szCs w:val="30"/>
        </w:rPr>
        <w:t xml:space="preserve">организация военно-патриотических клубов на базе соединений, воинских частей, отдельных подразделений внутренних войск; </w:t>
      </w:r>
    </w:p>
    <w:p w:rsidR="005A0FFF" w:rsidRPr="002C50C8" w:rsidRDefault="005A0FFF" w:rsidP="00557D44">
      <w:pPr>
        <w:overflowPunct w:val="0"/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</w:p>
    <w:p w:rsidR="00C50BE0" w:rsidRPr="0040776A" w:rsidRDefault="0040776A" w:rsidP="0040776A">
      <w:pPr>
        <w:overflowPunct w:val="0"/>
        <w:autoSpaceDE w:val="0"/>
        <w:autoSpaceDN w:val="0"/>
        <w:adjustRightInd w:val="0"/>
        <w:spacing w:before="120" w:after="0" w:line="280" w:lineRule="exact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>Справочно.</w:t>
      </w:r>
    </w:p>
    <w:p w:rsidR="001F1A82" w:rsidRPr="008F4563" w:rsidRDefault="001F1A82" w:rsidP="001F1A82">
      <w:pPr>
        <w:pStyle w:val="11"/>
        <w:tabs>
          <w:tab w:val="left" w:pos="851"/>
          <w:tab w:val="left" w:pos="1407"/>
        </w:tabs>
        <w:spacing w:line="260" w:lineRule="exact"/>
        <w:ind w:left="851" w:firstLine="567"/>
        <w:jc w:val="both"/>
        <w:rPr>
          <w:i/>
        </w:rPr>
      </w:pPr>
      <w:r w:rsidRPr="008F4563">
        <w:rPr>
          <w:i/>
        </w:rPr>
        <w:t>На данный момент функционируют следующие военно-патриотические клубы на базе соединений, воинских частей, отдельных под</w:t>
      </w:r>
      <w:r w:rsidR="008F4563" w:rsidRPr="008F4563">
        <w:rPr>
          <w:i/>
        </w:rPr>
        <w:t>разделений внутренних войск: г.</w:t>
      </w:r>
      <w:r w:rsidRPr="008F4563">
        <w:rPr>
          <w:i/>
        </w:rPr>
        <w:t xml:space="preserve">Минск, Минский район – </w:t>
      </w:r>
      <w:r w:rsidR="006548FC">
        <w:rPr>
          <w:i/>
        </w:rPr>
        <w:t>”</w:t>
      </w:r>
      <w:r w:rsidRPr="008F4563">
        <w:rPr>
          <w:i/>
        </w:rPr>
        <w:t>Рысь</w:t>
      </w:r>
      <w:r w:rsidR="006548FC">
        <w:rPr>
          <w:i/>
        </w:rPr>
        <w:t>“</w:t>
      </w:r>
      <w:r w:rsidRPr="008F4563">
        <w:rPr>
          <w:i/>
        </w:rPr>
        <w:t xml:space="preserve"> (в/ч 3214 – 152 чел.), </w:t>
      </w:r>
      <w:r w:rsidR="006548FC">
        <w:rPr>
          <w:i/>
        </w:rPr>
        <w:t>”</w:t>
      </w:r>
      <w:r w:rsidRPr="008F4563">
        <w:rPr>
          <w:i/>
        </w:rPr>
        <w:t>Гранит</w:t>
      </w:r>
      <w:r w:rsidR="006548FC">
        <w:rPr>
          <w:i/>
        </w:rPr>
        <w:t>“</w:t>
      </w:r>
      <w:r w:rsidRPr="008F4563">
        <w:rPr>
          <w:i/>
        </w:rPr>
        <w:t xml:space="preserve"> (в/ч 5448 – 149 чел.), </w:t>
      </w:r>
      <w:r w:rsidR="006548FC">
        <w:rPr>
          <w:i/>
        </w:rPr>
        <w:t>”</w:t>
      </w:r>
      <w:r w:rsidRPr="008F4563">
        <w:rPr>
          <w:i/>
        </w:rPr>
        <w:t>Отвага</w:t>
      </w:r>
      <w:r w:rsidR="006548FC">
        <w:rPr>
          <w:i/>
        </w:rPr>
        <w:t>“</w:t>
      </w:r>
      <w:r w:rsidRPr="008F4563">
        <w:rPr>
          <w:i/>
        </w:rPr>
        <w:t xml:space="preserve"> (в/ч 5529 – </w:t>
      </w:r>
      <w:r w:rsidRPr="008F4563">
        <w:rPr>
          <w:i/>
        </w:rPr>
        <w:br/>
      </w:r>
      <w:r w:rsidR="008F4563" w:rsidRPr="005A0FFF">
        <w:rPr>
          <w:i/>
          <w:spacing w:val="-6"/>
        </w:rPr>
        <w:t xml:space="preserve">76 чел.), </w:t>
      </w:r>
      <w:r w:rsidR="006548FC" w:rsidRPr="005A0FFF">
        <w:rPr>
          <w:i/>
          <w:spacing w:val="-6"/>
        </w:rPr>
        <w:t>”</w:t>
      </w:r>
      <w:r w:rsidR="008F4563" w:rsidRPr="005A0FFF">
        <w:rPr>
          <w:i/>
          <w:spacing w:val="-6"/>
        </w:rPr>
        <w:t>Доблесть</w:t>
      </w:r>
      <w:r w:rsidR="006548FC" w:rsidRPr="005A0FFF">
        <w:rPr>
          <w:i/>
          <w:spacing w:val="-6"/>
        </w:rPr>
        <w:t>“</w:t>
      </w:r>
      <w:r w:rsidRPr="005A0FFF">
        <w:rPr>
          <w:i/>
          <w:spacing w:val="-6"/>
        </w:rPr>
        <w:t xml:space="preserve"> (в</w:t>
      </w:r>
      <w:r w:rsidR="008F4563" w:rsidRPr="005A0FFF">
        <w:rPr>
          <w:i/>
          <w:spacing w:val="-6"/>
        </w:rPr>
        <w:t xml:space="preserve">/ч 3310 – 100 чел.); г.Брест – </w:t>
      </w:r>
      <w:r w:rsidR="006548FC" w:rsidRPr="005A0FFF">
        <w:rPr>
          <w:i/>
          <w:spacing w:val="-6"/>
        </w:rPr>
        <w:t>”</w:t>
      </w:r>
      <w:r w:rsidRPr="005A0FFF">
        <w:rPr>
          <w:i/>
          <w:spacing w:val="-6"/>
        </w:rPr>
        <w:t>Крепость</w:t>
      </w:r>
      <w:r w:rsidR="006548FC" w:rsidRPr="005A0FFF">
        <w:rPr>
          <w:i/>
          <w:spacing w:val="-6"/>
        </w:rPr>
        <w:t>“</w:t>
      </w:r>
      <w:r w:rsidRPr="005A0FFF">
        <w:rPr>
          <w:i/>
          <w:spacing w:val="-6"/>
        </w:rPr>
        <w:t xml:space="preserve"> (в/ч 5526 –</w:t>
      </w:r>
      <w:r w:rsidRPr="008F4563">
        <w:rPr>
          <w:i/>
        </w:rPr>
        <w:t xml:space="preserve"> </w:t>
      </w:r>
      <w:r w:rsidR="008F4563" w:rsidRPr="008F4563">
        <w:rPr>
          <w:i/>
        </w:rPr>
        <w:t xml:space="preserve">28 чел.); г.Барановичи – </w:t>
      </w:r>
      <w:r w:rsidR="006548FC">
        <w:rPr>
          <w:i/>
        </w:rPr>
        <w:t>”</w:t>
      </w:r>
      <w:r w:rsidRPr="008F4563">
        <w:rPr>
          <w:i/>
        </w:rPr>
        <w:t>Патриот</w:t>
      </w:r>
      <w:r w:rsidR="006548FC">
        <w:rPr>
          <w:i/>
        </w:rPr>
        <w:t>“</w:t>
      </w:r>
      <w:r w:rsidRPr="008F4563">
        <w:rPr>
          <w:i/>
        </w:rPr>
        <w:t xml:space="preserve"> (в/</w:t>
      </w:r>
      <w:r w:rsidR="008F4563" w:rsidRPr="008F4563">
        <w:rPr>
          <w:i/>
        </w:rPr>
        <w:t xml:space="preserve">ч 7404 – 72 чел.); г.Витебск – </w:t>
      </w:r>
      <w:r w:rsidR="006548FC" w:rsidRPr="005A0FFF">
        <w:rPr>
          <w:i/>
          <w:spacing w:val="-6"/>
        </w:rPr>
        <w:t>”</w:t>
      </w:r>
      <w:r w:rsidRPr="005A0FFF">
        <w:rPr>
          <w:i/>
          <w:spacing w:val="-6"/>
        </w:rPr>
        <w:t>Витязь</w:t>
      </w:r>
      <w:r w:rsidR="006548FC" w:rsidRPr="005A0FFF">
        <w:rPr>
          <w:i/>
          <w:spacing w:val="-6"/>
        </w:rPr>
        <w:t>“</w:t>
      </w:r>
      <w:r w:rsidRPr="005A0FFF">
        <w:rPr>
          <w:i/>
          <w:spacing w:val="-6"/>
        </w:rPr>
        <w:t xml:space="preserve"> (в/ч 5524 – 50 ч</w:t>
      </w:r>
      <w:r w:rsidR="008F4563" w:rsidRPr="005A0FFF">
        <w:rPr>
          <w:i/>
          <w:spacing w:val="-6"/>
        </w:rPr>
        <w:t>ел.); гг.</w:t>
      </w:r>
      <w:r w:rsidRPr="005A0FFF">
        <w:rPr>
          <w:i/>
          <w:spacing w:val="-6"/>
        </w:rPr>
        <w:t>Полоцк, Новополоцк –</w:t>
      </w:r>
      <w:r w:rsidR="008F4563" w:rsidRPr="005A0FFF">
        <w:rPr>
          <w:i/>
          <w:spacing w:val="-6"/>
        </w:rPr>
        <w:t xml:space="preserve"> </w:t>
      </w:r>
      <w:r w:rsidR="006548FC" w:rsidRPr="005A0FFF">
        <w:rPr>
          <w:i/>
          <w:spacing w:val="-6"/>
        </w:rPr>
        <w:t>”</w:t>
      </w:r>
      <w:r w:rsidR="008F4563" w:rsidRPr="005A0FFF">
        <w:rPr>
          <w:i/>
          <w:spacing w:val="-6"/>
        </w:rPr>
        <w:t>Рубеж</w:t>
      </w:r>
      <w:r w:rsidR="006548FC" w:rsidRPr="005A0FFF">
        <w:rPr>
          <w:i/>
          <w:spacing w:val="-6"/>
        </w:rPr>
        <w:t>“</w:t>
      </w:r>
      <w:r w:rsidR="008F4563" w:rsidRPr="005A0FFF">
        <w:rPr>
          <w:i/>
          <w:spacing w:val="-6"/>
        </w:rPr>
        <w:t xml:space="preserve"> (в/ч 5530 –</w:t>
      </w:r>
      <w:r w:rsidR="008F4563" w:rsidRPr="008F4563">
        <w:rPr>
          <w:i/>
        </w:rPr>
        <w:t xml:space="preserve"> 68 чел.), </w:t>
      </w:r>
      <w:r w:rsidR="006548FC">
        <w:rPr>
          <w:i/>
        </w:rPr>
        <w:t>”</w:t>
      </w:r>
      <w:r w:rsidR="008F4563" w:rsidRPr="008F4563">
        <w:rPr>
          <w:i/>
        </w:rPr>
        <w:t>Сокол</w:t>
      </w:r>
      <w:r w:rsidR="006548FC">
        <w:rPr>
          <w:i/>
        </w:rPr>
        <w:t>“</w:t>
      </w:r>
      <w:r w:rsidRPr="008F4563">
        <w:rPr>
          <w:i/>
        </w:rPr>
        <w:t xml:space="preserve"> (в/ч 5530 – 70 чел.); г.Орша – </w:t>
      </w:r>
      <w:r w:rsidR="006548FC">
        <w:rPr>
          <w:i/>
        </w:rPr>
        <w:t>”</w:t>
      </w:r>
      <w:r w:rsidRPr="008F4563">
        <w:rPr>
          <w:i/>
        </w:rPr>
        <w:t>Витязь</w:t>
      </w:r>
      <w:r w:rsidR="006548FC">
        <w:rPr>
          <w:i/>
        </w:rPr>
        <w:t>“</w:t>
      </w:r>
      <w:r w:rsidRPr="008F4563">
        <w:rPr>
          <w:i/>
        </w:rPr>
        <w:t xml:space="preserve"> (в/ч 552</w:t>
      </w:r>
      <w:r w:rsidR="008F4563" w:rsidRPr="008F4563">
        <w:rPr>
          <w:i/>
        </w:rPr>
        <w:t xml:space="preserve">4 – </w:t>
      </w:r>
      <w:r w:rsidR="008F4563" w:rsidRPr="008F4563">
        <w:rPr>
          <w:i/>
        </w:rPr>
        <w:br/>
        <w:t xml:space="preserve">27 чел.); г.Гомель – </w:t>
      </w:r>
      <w:r w:rsidR="006548FC">
        <w:rPr>
          <w:i/>
        </w:rPr>
        <w:t>”</w:t>
      </w:r>
      <w:r w:rsidR="008F4563" w:rsidRPr="008F4563">
        <w:rPr>
          <w:i/>
        </w:rPr>
        <w:t>Рысь</w:t>
      </w:r>
      <w:r w:rsidR="006548FC">
        <w:rPr>
          <w:i/>
        </w:rPr>
        <w:t>“</w:t>
      </w:r>
      <w:r w:rsidR="002C72F6">
        <w:rPr>
          <w:i/>
        </w:rPr>
        <w:t xml:space="preserve"> (в/ч 5525 – 60 чел.); г.Речица </w:t>
      </w:r>
      <w:r w:rsidR="008F4563" w:rsidRPr="008F4563">
        <w:rPr>
          <w:i/>
        </w:rPr>
        <w:t xml:space="preserve">– </w:t>
      </w:r>
      <w:r w:rsidR="006548FC">
        <w:rPr>
          <w:i/>
        </w:rPr>
        <w:t>”</w:t>
      </w:r>
      <w:r w:rsidRPr="008F4563">
        <w:rPr>
          <w:i/>
        </w:rPr>
        <w:t>Радз</w:t>
      </w:r>
      <w:r w:rsidR="002C72F6">
        <w:rPr>
          <w:i/>
          <w:lang w:val="en-US"/>
        </w:rPr>
        <w:t>i</w:t>
      </w:r>
      <w:r w:rsidRPr="008F4563">
        <w:rPr>
          <w:i/>
        </w:rPr>
        <w:t>ма</w:t>
      </w:r>
      <w:r w:rsidR="006548FC">
        <w:rPr>
          <w:i/>
        </w:rPr>
        <w:t>“</w:t>
      </w:r>
      <w:r w:rsidRPr="008F4563">
        <w:rPr>
          <w:i/>
        </w:rPr>
        <w:t xml:space="preserve"> </w:t>
      </w:r>
      <w:r w:rsidRPr="008F4563">
        <w:rPr>
          <w:i/>
        </w:rPr>
        <w:br/>
      </w:r>
      <w:r w:rsidRPr="008F4563">
        <w:rPr>
          <w:i/>
          <w:spacing w:val="-4"/>
        </w:rPr>
        <w:t xml:space="preserve">(в/ч 5525 – 16 чел.); г.Гродно – </w:t>
      </w:r>
      <w:r w:rsidR="006548FC">
        <w:rPr>
          <w:i/>
          <w:spacing w:val="-4"/>
        </w:rPr>
        <w:t>”</w:t>
      </w:r>
      <w:r w:rsidRPr="008F4563">
        <w:rPr>
          <w:i/>
          <w:spacing w:val="-4"/>
        </w:rPr>
        <w:t>Циркон</w:t>
      </w:r>
      <w:r w:rsidR="006548FC">
        <w:rPr>
          <w:i/>
          <w:spacing w:val="-4"/>
        </w:rPr>
        <w:t>“</w:t>
      </w:r>
      <w:r w:rsidRPr="008F4563">
        <w:rPr>
          <w:i/>
          <w:spacing w:val="-4"/>
        </w:rPr>
        <w:t xml:space="preserve"> (в/ч 5522 – 46 чел.); г.Волковыск –</w:t>
      </w:r>
      <w:r w:rsidRPr="008F4563">
        <w:rPr>
          <w:i/>
        </w:rPr>
        <w:t xml:space="preserve"> </w:t>
      </w:r>
      <w:r w:rsidR="006548FC">
        <w:rPr>
          <w:i/>
        </w:rPr>
        <w:t>”</w:t>
      </w:r>
      <w:r w:rsidRPr="008F4563">
        <w:rPr>
          <w:i/>
        </w:rPr>
        <w:t>Бастион</w:t>
      </w:r>
      <w:r w:rsidR="006548FC">
        <w:rPr>
          <w:i/>
        </w:rPr>
        <w:t>“</w:t>
      </w:r>
      <w:r w:rsidRPr="008F4563">
        <w:rPr>
          <w:i/>
        </w:rPr>
        <w:t xml:space="preserve"> (в/ч </w:t>
      </w:r>
      <w:r w:rsidR="008F4563" w:rsidRPr="008F4563">
        <w:rPr>
          <w:i/>
        </w:rPr>
        <w:t xml:space="preserve">7404 – 22 чел.); г.Островец – </w:t>
      </w:r>
      <w:r w:rsidR="006548FC">
        <w:rPr>
          <w:i/>
        </w:rPr>
        <w:t>”</w:t>
      </w:r>
      <w:r w:rsidRPr="008F4563">
        <w:rPr>
          <w:i/>
        </w:rPr>
        <w:t>Единство</w:t>
      </w:r>
      <w:r w:rsidR="006548FC">
        <w:rPr>
          <w:i/>
        </w:rPr>
        <w:t>“</w:t>
      </w:r>
      <w:r w:rsidRPr="008F4563">
        <w:rPr>
          <w:i/>
        </w:rPr>
        <w:t xml:space="preserve"> (в/ч 7434 – </w:t>
      </w:r>
      <w:r w:rsidRPr="008F4563">
        <w:rPr>
          <w:i/>
        </w:rPr>
        <w:br/>
        <w:t xml:space="preserve">42 чел.); г.Могилев – </w:t>
      </w:r>
      <w:r w:rsidR="006548FC">
        <w:rPr>
          <w:i/>
        </w:rPr>
        <w:t>”</w:t>
      </w:r>
      <w:r w:rsidRPr="008F4563">
        <w:rPr>
          <w:i/>
        </w:rPr>
        <w:t>Защитник</w:t>
      </w:r>
      <w:r w:rsidR="006548FC">
        <w:rPr>
          <w:i/>
        </w:rPr>
        <w:t>“</w:t>
      </w:r>
      <w:r w:rsidR="008F4563" w:rsidRPr="008F4563">
        <w:rPr>
          <w:i/>
        </w:rPr>
        <w:t xml:space="preserve"> (в/ч 6713 – 25 чел.); г.</w:t>
      </w:r>
      <w:r w:rsidRPr="008F4563">
        <w:rPr>
          <w:i/>
        </w:rPr>
        <w:t xml:space="preserve">Бобруйск – </w:t>
      </w:r>
      <w:r w:rsidR="006548FC">
        <w:rPr>
          <w:i/>
        </w:rPr>
        <w:t>”</w:t>
      </w:r>
      <w:r w:rsidRPr="008F4563">
        <w:rPr>
          <w:i/>
        </w:rPr>
        <w:t>Зубр</w:t>
      </w:r>
      <w:r w:rsidR="006548FC">
        <w:rPr>
          <w:i/>
        </w:rPr>
        <w:t>“</w:t>
      </w:r>
      <w:r w:rsidR="008F4563" w:rsidRPr="008F4563">
        <w:rPr>
          <w:i/>
        </w:rPr>
        <w:t xml:space="preserve"> </w:t>
      </w:r>
      <w:r w:rsidRPr="008F4563">
        <w:rPr>
          <w:i/>
        </w:rPr>
        <w:t>(в/ч 5527 – 25 чел.).</w:t>
      </w:r>
    </w:p>
    <w:p w:rsidR="00FC67B3" w:rsidRPr="002C50C8" w:rsidRDefault="00FC67B3" w:rsidP="00557D44">
      <w:pPr>
        <w:overflowPunct w:val="0"/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  <w:r w:rsidRPr="002C50C8">
        <w:rPr>
          <w:rFonts w:ascii="Times New Roman" w:hAnsi="Times New Roman"/>
          <w:b/>
          <w:sz w:val="30"/>
          <w:szCs w:val="30"/>
        </w:rPr>
        <w:t>проведение Вахты Памяти с целью увековечения памяти защитников Отечест</w:t>
      </w:r>
      <w:r w:rsidR="00557D44">
        <w:rPr>
          <w:rFonts w:ascii="Times New Roman" w:hAnsi="Times New Roman"/>
          <w:b/>
          <w:sz w:val="30"/>
          <w:szCs w:val="30"/>
        </w:rPr>
        <w:t>ва и жертв войн;</w:t>
      </w:r>
    </w:p>
    <w:p w:rsidR="00FC67B3" w:rsidRPr="002C50C8" w:rsidRDefault="00FC67B3" w:rsidP="00FC67B3">
      <w:pPr>
        <w:overflowPunct w:val="0"/>
        <w:autoSpaceDE w:val="0"/>
        <w:autoSpaceDN w:val="0"/>
        <w:adjustRightInd w:val="0"/>
        <w:spacing w:before="120" w:after="0" w:line="280" w:lineRule="exact"/>
        <w:jc w:val="both"/>
        <w:rPr>
          <w:rFonts w:ascii="Times New Roman" w:hAnsi="Times New Roman"/>
          <w:b/>
          <w:i/>
          <w:sz w:val="28"/>
          <w:szCs w:val="28"/>
        </w:rPr>
      </w:pPr>
      <w:r w:rsidRPr="002C50C8">
        <w:rPr>
          <w:rFonts w:ascii="Times New Roman" w:hAnsi="Times New Roman"/>
          <w:b/>
          <w:i/>
          <w:sz w:val="28"/>
          <w:szCs w:val="28"/>
        </w:rPr>
        <w:t>Справочно.</w:t>
      </w:r>
    </w:p>
    <w:p w:rsidR="00FC67B3" w:rsidRPr="002C50C8" w:rsidRDefault="00FC67B3" w:rsidP="00FC67B3">
      <w:pPr>
        <w:overflowPunct w:val="0"/>
        <w:autoSpaceDE w:val="0"/>
        <w:autoSpaceDN w:val="0"/>
        <w:adjustRightInd w:val="0"/>
        <w:spacing w:after="0" w:line="280" w:lineRule="exact"/>
        <w:ind w:left="709" w:firstLine="709"/>
        <w:jc w:val="both"/>
        <w:rPr>
          <w:rFonts w:ascii="Times New Roman" w:hAnsi="Times New Roman"/>
          <w:i/>
          <w:sz w:val="28"/>
          <w:szCs w:val="28"/>
        </w:rPr>
      </w:pPr>
      <w:r w:rsidRPr="002C50C8">
        <w:rPr>
          <w:rFonts w:ascii="Times New Roman" w:hAnsi="Times New Roman"/>
          <w:i/>
          <w:sz w:val="28"/>
          <w:szCs w:val="28"/>
        </w:rPr>
        <w:t xml:space="preserve">В Беларуси организовано проведение </w:t>
      </w:r>
      <w:r w:rsidR="00391684">
        <w:rPr>
          <w:rFonts w:ascii="Times New Roman" w:hAnsi="Times New Roman"/>
          <w:i/>
          <w:sz w:val="28"/>
          <w:szCs w:val="28"/>
        </w:rPr>
        <w:t>четырех</w:t>
      </w:r>
      <w:r w:rsidRPr="002C50C8">
        <w:rPr>
          <w:rFonts w:ascii="Times New Roman" w:hAnsi="Times New Roman"/>
          <w:i/>
          <w:sz w:val="28"/>
          <w:szCs w:val="28"/>
        </w:rPr>
        <w:t xml:space="preserve"> постоянно действующих Вахт Памяти: пост № 1 в г.Минске (у Вечного огня на площади Победы), в г.Бресте (на территории Брестской крепости), городах Могилеве и Витебске (у Вечного огня).</w:t>
      </w:r>
    </w:p>
    <w:p w:rsidR="00FC67B3" w:rsidRPr="002C50C8" w:rsidRDefault="00FC67B3" w:rsidP="00FC67B3">
      <w:pPr>
        <w:tabs>
          <w:tab w:val="left" w:pos="720"/>
        </w:tabs>
        <w:spacing w:before="120" w:after="0" w:line="233" w:lineRule="auto"/>
        <w:ind w:right="-6" w:firstLine="720"/>
        <w:jc w:val="both"/>
        <w:rPr>
          <w:rFonts w:ascii="Times New Roman" w:hAnsi="Times New Roman"/>
          <w:b/>
          <w:sz w:val="30"/>
          <w:szCs w:val="30"/>
        </w:rPr>
      </w:pPr>
      <w:r w:rsidRPr="005A0FFF">
        <w:rPr>
          <w:rFonts w:ascii="Times New Roman" w:hAnsi="Times New Roman"/>
          <w:b/>
          <w:sz w:val="30"/>
          <w:szCs w:val="30"/>
        </w:rPr>
        <w:t>организация спортивно-патриотических лагерей, военно-патриотических</w:t>
      </w:r>
      <w:r w:rsidRPr="002C50C8">
        <w:rPr>
          <w:rFonts w:ascii="Times New Roman" w:hAnsi="Times New Roman"/>
          <w:b/>
          <w:sz w:val="30"/>
          <w:szCs w:val="30"/>
        </w:rPr>
        <w:t xml:space="preserve"> игр, слетов и т.д. на базе Вооруженных Сил Республики Беларусь;</w:t>
      </w:r>
    </w:p>
    <w:p w:rsidR="00FC67B3" w:rsidRPr="002C50C8" w:rsidRDefault="00FC67B3" w:rsidP="00FC67B3">
      <w:pPr>
        <w:tabs>
          <w:tab w:val="left" w:pos="720"/>
        </w:tabs>
        <w:spacing w:before="120" w:after="0" w:line="280" w:lineRule="exact"/>
        <w:ind w:right="-6"/>
        <w:jc w:val="both"/>
        <w:rPr>
          <w:rFonts w:ascii="Times New Roman" w:hAnsi="Times New Roman"/>
          <w:b/>
          <w:i/>
          <w:sz w:val="28"/>
          <w:szCs w:val="28"/>
        </w:rPr>
      </w:pPr>
      <w:r w:rsidRPr="002C50C8">
        <w:rPr>
          <w:rFonts w:ascii="Times New Roman" w:hAnsi="Times New Roman"/>
          <w:b/>
          <w:i/>
          <w:sz w:val="28"/>
          <w:szCs w:val="28"/>
        </w:rPr>
        <w:t>Справочно.</w:t>
      </w:r>
    </w:p>
    <w:p w:rsidR="00FC67B3" w:rsidRPr="002C50C8" w:rsidRDefault="00FC67B3" w:rsidP="00FC67B3">
      <w:pPr>
        <w:tabs>
          <w:tab w:val="left" w:pos="720"/>
        </w:tabs>
        <w:spacing w:after="0" w:line="280" w:lineRule="exact"/>
        <w:ind w:left="709" w:right="-6" w:firstLine="709"/>
        <w:jc w:val="both"/>
        <w:rPr>
          <w:rFonts w:ascii="Times New Roman" w:hAnsi="Times New Roman"/>
          <w:i/>
          <w:sz w:val="28"/>
          <w:szCs w:val="28"/>
        </w:rPr>
      </w:pPr>
      <w:r w:rsidRPr="002C50C8">
        <w:rPr>
          <w:rFonts w:ascii="Times New Roman" w:hAnsi="Times New Roman"/>
          <w:i/>
          <w:sz w:val="28"/>
          <w:szCs w:val="28"/>
        </w:rPr>
        <w:t xml:space="preserve">В летний период в </w:t>
      </w:r>
      <w:smartTag w:uri="urn:schemas-microsoft-com:office:smarttags" w:element="metricconverter">
        <w:smartTagPr>
          <w:attr w:name="ProductID" w:val="2022 г"/>
        </w:smartTagPr>
        <w:r w:rsidRPr="002C50C8">
          <w:rPr>
            <w:rFonts w:ascii="Times New Roman" w:hAnsi="Times New Roman"/>
            <w:i/>
            <w:sz w:val="28"/>
            <w:szCs w:val="28"/>
          </w:rPr>
          <w:t>2022 году</w:t>
        </w:r>
      </w:smartTag>
      <w:r w:rsidRPr="002C50C8">
        <w:rPr>
          <w:rFonts w:ascii="Times New Roman" w:hAnsi="Times New Roman"/>
          <w:i/>
          <w:sz w:val="28"/>
          <w:szCs w:val="28"/>
        </w:rPr>
        <w:t xml:space="preserve"> в местах дислокации соединений</w:t>
      </w:r>
      <w:r w:rsidRPr="002C50C8">
        <w:rPr>
          <w:rFonts w:ascii="Times New Roman" w:hAnsi="Times New Roman"/>
          <w:i/>
          <w:sz w:val="28"/>
          <w:szCs w:val="28"/>
        </w:rPr>
        <w:br/>
        <w:t>и воинских частей были организованы более 90 спортивно-патриотических лагерей для 10 тыс. подростков.</w:t>
      </w:r>
    </w:p>
    <w:p w:rsidR="00FC67B3" w:rsidRPr="002C50C8" w:rsidRDefault="00FC67B3" w:rsidP="00FC67B3">
      <w:pPr>
        <w:overflowPunct w:val="0"/>
        <w:autoSpaceDE w:val="0"/>
        <w:autoSpaceDN w:val="0"/>
        <w:adjustRightInd w:val="0"/>
        <w:spacing w:after="120" w:line="280" w:lineRule="exact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2C50C8">
        <w:rPr>
          <w:rFonts w:ascii="Times New Roman" w:hAnsi="Times New Roman"/>
          <w:i/>
          <w:sz w:val="28"/>
          <w:szCs w:val="28"/>
        </w:rPr>
        <w:t xml:space="preserve">В период с 14 по 18 июня </w:t>
      </w:r>
      <w:smartTag w:uri="urn:schemas-microsoft-com:office:smarttags" w:element="metricconverter">
        <w:smartTagPr>
          <w:attr w:name="ProductID" w:val="2022 г"/>
        </w:smartTagPr>
        <w:r w:rsidRPr="002C50C8">
          <w:rPr>
            <w:rFonts w:ascii="Times New Roman" w:hAnsi="Times New Roman"/>
            <w:i/>
            <w:sz w:val="28"/>
            <w:szCs w:val="28"/>
          </w:rPr>
          <w:t>2022 г</w:t>
        </w:r>
      </w:smartTag>
      <w:r w:rsidRPr="002C50C8">
        <w:rPr>
          <w:rFonts w:ascii="Times New Roman" w:hAnsi="Times New Roman"/>
          <w:i/>
          <w:sz w:val="28"/>
          <w:szCs w:val="28"/>
        </w:rPr>
        <w:t>. на базе 120 отдельной гвардейской механизированной бригады совместно с</w:t>
      </w:r>
      <w:r w:rsidR="00391684">
        <w:rPr>
          <w:rFonts w:ascii="Times New Roman" w:hAnsi="Times New Roman"/>
          <w:i/>
          <w:sz w:val="28"/>
          <w:szCs w:val="28"/>
        </w:rPr>
        <w:t xml:space="preserve"> Министерством образования, ОО </w:t>
      </w:r>
      <w:r w:rsidR="006548FC">
        <w:rPr>
          <w:rFonts w:ascii="Times New Roman" w:hAnsi="Times New Roman"/>
          <w:i/>
          <w:sz w:val="28"/>
          <w:szCs w:val="28"/>
        </w:rPr>
        <w:t>”</w:t>
      </w:r>
      <w:r w:rsidR="00391684">
        <w:rPr>
          <w:rFonts w:ascii="Times New Roman" w:hAnsi="Times New Roman"/>
          <w:i/>
          <w:sz w:val="28"/>
          <w:szCs w:val="28"/>
        </w:rPr>
        <w:t>БРСМ</w:t>
      </w:r>
      <w:r w:rsidR="006548FC">
        <w:rPr>
          <w:rFonts w:ascii="Times New Roman" w:hAnsi="Times New Roman"/>
          <w:i/>
          <w:sz w:val="28"/>
          <w:szCs w:val="28"/>
        </w:rPr>
        <w:t>“</w:t>
      </w:r>
      <w:r w:rsidRPr="002C50C8">
        <w:rPr>
          <w:rFonts w:ascii="Times New Roman" w:hAnsi="Times New Roman"/>
          <w:i/>
          <w:sz w:val="28"/>
          <w:szCs w:val="28"/>
        </w:rPr>
        <w:t xml:space="preserve"> проведена республиканс</w:t>
      </w:r>
      <w:r w:rsidR="00391684">
        <w:rPr>
          <w:rFonts w:ascii="Times New Roman" w:hAnsi="Times New Roman"/>
          <w:i/>
          <w:sz w:val="28"/>
          <w:szCs w:val="28"/>
        </w:rPr>
        <w:t xml:space="preserve">кая военно-патриотическая игра </w:t>
      </w:r>
      <w:r w:rsidR="006548FC">
        <w:rPr>
          <w:rFonts w:ascii="Times New Roman" w:hAnsi="Times New Roman"/>
          <w:i/>
          <w:sz w:val="28"/>
          <w:szCs w:val="28"/>
        </w:rPr>
        <w:t>”</w:t>
      </w:r>
      <w:r w:rsidRPr="002C50C8">
        <w:rPr>
          <w:rFonts w:ascii="Times New Roman" w:hAnsi="Times New Roman"/>
          <w:i/>
          <w:sz w:val="28"/>
          <w:szCs w:val="28"/>
        </w:rPr>
        <w:t>Орленок</w:t>
      </w:r>
      <w:r w:rsidR="006548FC">
        <w:rPr>
          <w:rFonts w:ascii="Times New Roman" w:hAnsi="Times New Roman"/>
          <w:i/>
          <w:sz w:val="28"/>
          <w:szCs w:val="28"/>
        </w:rPr>
        <w:t>“</w:t>
      </w:r>
      <w:r w:rsidRPr="002C50C8">
        <w:rPr>
          <w:rFonts w:ascii="Times New Roman" w:hAnsi="Times New Roman"/>
          <w:i/>
          <w:sz w:val="28"/>
          <w:szCs w:val="28"/>
        </w:rPr>
        <w:t xml:space="preserve"> для учащихся старшей возрастной группы. В игре приняли участие 7 команд со всех областей и г.Минска (100 чел.).</w:t>
      </w:r>
    </w:p>
    <w:p w:rsidR="00FC67B3" w:rsidRPr="002C50C8" w:rsidRDefault="00FC67B3" w:rsidP="00FC67B3">
      <w:pPr>
        <w:overflowPunct w:val="0"/>
        <w:autoSpaceDE w:val="0"/>
        <w:autoSpaceDN w:val="0"/>
        <w:adjustRightInd w:val="0"/>
        <w:spacing w:before="120" w:after="0" w:line="233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  <w:r w:rsidRPr="002C50C8">
        <w:rPr>
          <w:rFonts w:ascii="Times New Roman" w:hAnsi="Times New Roman"/>
          <w:b/>
          <w:sz w:val="30"/>
          <w:szCs w:val="30"/>
        </w:rPr>
        <w:t>поисковая работа по выявлению мест захоронений, установлению имен и судеб защ</w:t>
      </w:r>
      <w:r w:rsidR="002C72F6">
        <w:rPr>
          <w:rFonts w:ascii="Times New Roman" w:hAnsi="Times New Roman"/>
          <w:b/>
          <w:sz w:val="30"/>
          <w:szCs w:val="30"/>
        </w:rPr>
        <w:t>итников Отечества и жертв войны;</w:t>
      </w:r>
      <w:r w:rsidRPr="002C50C8">
        <w:rPr>
          <w:rFonts w:ascii="Times New Roman" w:hAnsi="Times New Roman"/>
          <w:b/>
          <w:sz w:val="30"/>
          <w:szCs w:val="30"/>
        </w:rPr>
        <w:t xml:space="preserve"> </w:t>
      </w:r>
    </w:p>
    <w:p w:rsidR="00FC67B3" w:rsidRPr="002C50C8" w:rsidRDefault="00FC67B3" w:rsidP="00FC67B3">
      <w:pPr>
        <w:spacing w:before="120" w:after="0" w:line="280" w:lineRule="exact"/>
        <w:jc w:val="both"/>
        <w:rPr>
          <w:rFonts w:ascii="Times New Roman" w:hAnsi="Times New Roman"/>
          <w:b/>
          <w:i/>
          <w:sz w:val="28"/>
          <w:szCs w:val="28"/>
        </w:rPr>
      </w:pPr>
      <w:r w:rsidRPr="002C50C8">
        <w:rPr>
          <w:rFonts w:ascii="Times New Roman" w:hAnsi="Times New Roman"/>
          <w:b/>
          <w:i/>
          <w:sz w:val="28"/>
          <w:szCs w:val="28"/>
        </w:rPr>
        <w:t>Справочно</w:t>
      </w:r>
      <w:r w:rsidR="00BE01D6">
        <w:rPr>
          <w:rFonts w:ascii="Times New Roman" w:hAnsi="Times New Roman"/>
          <w:b/>
          <w:i/>
          <w:sz w:val="28"/>
          <w:szCs w:val="28"/>
        </w:rPr>
        <w:t>.</w:t>
      </w:r>
    </w:p>
    <w:p w:rsidR="00FC67B3" w:rsidRPr="002C50C8" w:rsidRDefault="00FC67B3" w:rsidP="00FC67B3">
      <w:pPr>
        <w:tabs>
          <w:tab w:val="left" w:pos="1140"/>
        </w:tabs>
        <w:overflowPunct w:val="0"/>
        <w:autoSpaceDE w:val="0"/>
        <w:autoSpaceDN w:val="0"/>
        <w:adjustRightInd w:val="0"/>
        <w:spacing w:after="0" w:line="280" w:lineRule="exact"/>
        <w:ind w:left="709" w:firstLine="709"/>
        <w:jc w:val="both"/>
        <w:rPr>
          <w:rFonts w:ascii="Times New Roman" w:hAnsi="Times New Roman"/>
          <w:i/>
          <w:sz w:val="28"/>
          <w:szCs w:val="28"/>
        </w:rPr>
      </w:pPr>
      <w:r w:rsidRPr="002C50C8">
        <w:rPr>
          <w:rFonts w:ascii="Times New Roman" w:hAnsi="Times New Roman"/>
          <w:i/>
          <w:sz w:val="28"/>
          <w:szCs w:val="28"/>
        </w:rPr>
        <w:t>Во всех регионах Беларуси функционируют пои</w:t>
      </w:r>
      <w:r w:rsidR="00391684">
        <w:rPr>
          <w:rFonts w:ascii="Times New Roman" w:hAnsi="Times New Roman"/>
          <w:i/>
          <w:sz w:val="28"/>
          <w:szCs w:val="28"/>
        </w:rPr>
        <w:t xml:space="preserve">сковые клубы, отряды и группы: </w:t>
      </w:r>
      <w:r w:rsidR="006548FC">
        <w:rPr>
          <w:rFonts w:ascii="Times New Roman" w:hAnsi="Times New Roman"/>
          <w:i/>
          <w:sz w:val="28"/>
          <w:szCs w:val="28"/>
        </w:rPr>
        <w:t>”</w:t>
      </w:r>
      <w:r w:rsidRPr="002C50C8">
        <w:rPr>
          <w:rFonts w:ascii="Times New Roman" w:hAnsi="Times New Roman"/>
          <w:i/>
          <w:sz w:val="28"/>
          <w:szCs w:val="28"/>
        </w:rPr>
        <w:t>Следопыт</w:t>
      </w:r>
      <w:r w:rsidR="006548FC">
        <w:rPr>
          <w:rFonts w:ascii="Times New Roman" w:hAnsi="Times New Roman"/>
          <w:i/>
          <w:sz w:val="28"/>
          <w:szCs w:val="28"/>
        </w:rPr>
        <w:t>“</w:t>
      </w:r>
      <w:r w:rsidRPr="002C50C8">
        <w:rPr>
          <w:rFonts w:ascii="Times New Roman" w:hAnsi="Times New Roman"/>
          <w:i/>
          <w:sz w:val="28"/>
          <w:szCs w:val="28"/>
        </w:rPr>
        <w:t xml:space="preserve">, </w:t>
      </w:r>
      <w:r w:rsidR="006548FC">
        <w:rPr>
          <w:rFonts w:ascii="Times New Roman" w:hAnsi="Times New Roman"/>
          <w:i/>
          <w:sz w:val="28"/>
          <w:szCs w:val="28"/>
        </w:rPr>
        <w:t>”</w:t>
      </w:r>
      <w:r w:rsidR="00391684">
        <w:rPr>
          <w:rFonts w:ascii="Times New Roman" w:hAnsi="Times New Roman"/>
          <w:i/>
          <w:sz w:val="28"/>
          <w:szCs w:val="28"/>
        </w:rPr>
        <w:t>Патриот</w:t>
      </w:r>
      <w:r w:rsidR="006548FC">
        <w:rPr>
          <w:rFonts w:ascii="Times New Roman" w:hAnsi="Times New Roman"/>
          <w:i/>
          <w:sz w:val="28"/>
          <w:szCs w:val="28"/>
        </w:rPr>
        <w:t>“</w:t>
      </w:r>
      <w:r w:rsidR="00391684">
        <w:rPr>
          <w:rFonts w:ascii="Times New Roman" w:hAnsi="Times New Roman"/>
          <w:i/>
          <w:sz w:val="28"/>
          <w:szCs w:val="28"/>
        </w:rPr>
        <w:t xml:space="preserve">, </w:t>
      </w:r>
      <w:r w:rsidR="006548FC">
        <w:rPr>
          <w:rFonts w:ascii="Times New Roman" w:hAnsi="Times New Roman"/>
          <w:i/>
          <w:sz w:val="28"/>
          <w:szCs w:val="28"/>
        </w:rPr>
        <w:t>”</w:t>
      </w:r>
      <w:r w:rsidRPr="002C50C8">
        <w:rPr>
          <w:rFonts w:ascii="Times New Roman" w:hAnsi="Times New Roman"/>
          <w:i/>
          <w:sz w:val="28"/>
          <w:szCs w:val="28"/>
        </w:rPr>
        <w:t>Наслед</w:t>
      </w:r>
      <w:r w:rsidR="00391684">
        <w:rPr>
          <w:rFonts w:ascii="Times New Roman" w:hAnsi="Times New Roman"/>
          <w:i/>
          <w:sz w:val="28"/>
          <w:szCs w:val="28"/>
        </w:rPr>
        <w:t>ники Победы</w:t>
      </w:r>
      <w:r w:rsidR="006548FC">
        <w:rPr>
          <w:rFonts w:ascii="Times New Roman" w:hAnsi="Times New Roman"/>
          <w:i/>
          <w:sz w:val="28"/>
          <w:szCs w:val="28"/>
        </w:rPr>
        <w:t>“</w:t>
      </w:r>
      <w:r w:rsidR="00391684">
        <w:rPr>
          <w:rFonts w:ascii="Times New Roman" w:hAnsi="Times New Roman"/>
          <w:i/>
          <w:sz w:val="28"/>
          <w:szCs w:val="28"/>
        </w:rPr>
        <w:t xml:space="preserve">, </w:t>
      </w:r>
      <w:r w:rsidR="006548FC">
        <w:rPr>
          <w:rFonts w:ascii="Times New Roman" w:hAnsi="Times New Roman"/>
          <w:i/>
          <w:sz w:val="28"/>
          <w:szCs w:val="28"/>
        </w:rPr>
        <w:t>”</w:t>
      </w:r>
      <w:r w:rsidR="00391684">
        <w:rPr>
          <w:rFonts w:ascii="Times New Roman" w:hAnsi="Times New Roman"/>
          <w:i/>
          <w:sz w:val="28"/>
          <w:szCs w:val="28"/>
        </w:rPr>
        <w:t>Юные краеведы</w:t>
      </w:r>
      <w:r w:rsidR="006548FC">
        <w:rPr>
          <w:rFonts w:ascii="Times New Roman" w:hAnsi="Times New Roman"/>
          <w:i/>
          <w:sz w:val="28"/>
          <w:szCs w:val="28"/>
        </w:rPr>
        <w:t>“</w:t>
      </w:r>
      <w:r w:rsidR="00391684">
        <w:rPr>
          <w:rFonts w:ascii="Times New Roman" w:hAnsi="Times New Roman"/>
          <w:i/>
          <w:sz w:val="28"/>
          <w:szCs w:val="28"/>
        </w:rPr>
        <w:t xml:space="preserve">, </w:t>
      </w:r>
      <w:r w:rsidR="006548FC">
        <w:rPr>
          <w:rFonts w:ascii="Times New Roman" w:hAnsi="Times New Roman"/>
          <w:i/>
          <w:sz w:val="28"/>
          <w:szCs w:val="28"/>
        </w:rPr>
        <w:t>”</w:t>
      </w:r>
      <w:r w:rsidRPr="002C50C8">
        <w:rPr>
          <w:rFonts w:ascii="Times New Roman" w:hAnsi="Times New Roman"/>
          <w:i/>
          <w:sz w:val="28"/>
          <w:szCs w:val="28"/>
        </w:rPr>
        <w:t>Поиск</w:t>
      </w:r>
      <w:r w:rsidR="006548FC">
        <w:rPr>
          <w:rFonts w:ascii="Times New Roman" w:hAnsi="Times New Roman"/>
          <w:i/>
          <w:sz w:val="28"/>
          <w:szCs w:val="28"/>
        </w:rPr>
        <w:t>“</w:t>
      </w:r>
      <w:r w:rsidRPr="002C50C8">
        <w:rPr>
          <w:rFonts w:ascii="Times New Roman" w:hAnsi="Times New Roman"/>
          <w:i/>
          <w:sz w:val="28"/>
          <w:szCs w:val="28"/>
        </w:rPr>
        <w:t xml:space="preserve">, </w:t>
      </w:r>
      <w:r w:rsidR="006548FC">
        <w:rPr>
          <w:rFonts w:ascii="Times New Roman" w:hAnsi="Times New Roman"/>
          <w:i/>
          <w:sz w:val="28"/>
          <w:szCs w:val="28"/>
        </w:rPr>
        <w:t>”</w:t>
      </w:r>
      <w:r w:rsidRPr="002C50C8">
        <w:rPr>
          <w:rFonts w:ascii="Times New Roman" w:hAnsi="Times New Roman"/>
          <w:i/>
          <w:sz w:val="28"/>
          <w:szCs w:val="28"/>
        </w:rPr>
        <w:t>Меткий стрелок</w:t>
      </w:r>
      <w:r w:rsidR="006548FC">
        <w:rPr>
          <w:rFonts w:ascii="Times New Roman" w:hAnsi="Times New Roman"/>
          <w:i/>
          <w:sz w:val="28"/>
          <w:szCs w:val="28"/>
        </w:rPr>
        <w:t>“</w:t>
      </w:r>
      <w:r w:rsidRPr="002C50C8">
        <w:rPr>
          <w:rFonts w:ascii="Times New Roman" w:hAnsi="Times New Roman"/>
          <w:i/>
          <w:sz w:val="28"/>
          <w:szCs w:val="28"/>
        </w:rPr>
        <w:t xml:space="preserve"> и др.</w:t>
      </w:r>
    </w:p>
    <w:p w:rsidR="00FC67B3" w:rsidRPr="002C50C8" w:rsidRDefault="00FC67B3" w:rsidP="00FC67B3">
      <w:pPr>
        <w:tabs>
          <w:tab w:val="left" w:pos="1140"/>
        </w:tabs>
        <w:overflowPunct w:val="0"/>
        <w:autoSpaceDE w:val="0"/>
        <w:autoSpaceDN w:val="0"/>
        <w:adjustRightInd w:val="0"/>
        <w:spacing w:after="120" w:line="280" w:lineRule="exact"/>
        <w:ind w:left="709" w:firstLine="709"/>
        <w:jc w:val="both"/>
        <w:rPr>
          <w:rFonts w:ascii="Times New Roman" w:hAnsi="Times New Roman"/>
          <w:i/>
          <w:sz w:val="28"/>
          <w:szCs w:val="28"/>
        </w:rPr>
      </w:pPr>
      <w:r w:rsidRPr="002C50C8">
        <w:rPr>
          <w:rFonts w:ascii="Times New Roman" w:hAnsi="Times New Roman"/>
          <w:i/>
          <w:sz w:val="28"/>
          <w:szCs w:val="28"/>
        </w:rPr>
        <w:t xml:space="preserve">Всего в настоящее время в учреждениях образования Беларуси создано </w:t>
      </w:r>
      <w:r w:rsidRPr="002C50C8">
        <w:rPr>
          <w:rFonts w:ascii="Times New Roman" w:hAnsi="Times New Roman"/>
          <w:b/>
          <w:i/>
          <w:sz w:val="28"/>
          <w:szCs w:val="28"/>
        </w:rPr>
        <w:t>310 поисковых объединений</w:t>
      </w:r>
      <w:r w:rsidRPr="002C50C8">
        <w:rPr>
          <w:rFonts w:ascii="Times New Roman" w:hAnsi="Times New Roman"/>
          <w:i/>
          <w:sz w:val="28"/>
          <w:szCs w:val="28"/>
        </w:rPr>
        <w:t>, в которых занимается более</w:t>
      </w:r>
      <w:r w:rsidRPr="002C50C8">
        <w:rPr>
          <w:rFonts w:ascii="Times New Roman" w:hAnsi="Times New Roman"/>
          <w:i/>
          <w:sz w:val="28"/>
          <w:szCs w:val="28"/>
        </w:rPr>
        <w:br/>
      </w:r>
      <w:r w:rsidRPr="002C50C8">
        <w:rPr>
          <w:rFonts w:ascii="Times New Roman" w:hAnsi="Times New Roman"/>
          <w:b/>
          <w:i/>
          <w:sz w:val="28"/>
          <w:szCs w:val="28"/>
        </w:rPr>
        <w:t>4000 учащихс</w:t>
      </w:r>
      <w:r w:rsidRPr="002C50C8">
        <w:rPr>
          <w:rFonts w:ascii="Times New Roman" w:hAnsi="Times New Roman"/>
          <w:i/>
          <w:sz w:val="28"/>
          <w:szCs w:val="28"/>
        </w:rPr>
        <w:t>я. Для сравнения: в 2020 году было 286 поисковых объединений, сплотивших 3026 учащихся.</w:t>
      </w:r>
    </w:p>
    <w:p w:rsidR="00FC67B3" w:rsidRPr="002C50C8" w:rsidRDefault="00FC67B3" w:rsidP="00FC67B3">
      <w:pPr>
        <w:tabs>
          <w:tab w:val="left" w:pos="1140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C50C8">
        <w:rPr>
          <w:rFonts w:ascii="Times New Roman" w:hAnsi="Times New Roman"/>
          <w:sz w:val="30"/>
          <w:szCs w:val="30"/>
        </w:rPr>
        <w:t xml:space="preserve">Организовано постоянное сотрудничество между белорусскими и российскими </w:t>
      </w:r>
      <w:r w:rsidRPr="001367E3">
        <w:rPr>
          <w:rFonts w:ascii="Times New Roman" w:hAnsi="Times New Roman"/>
          <w:sz w:val="30"/>
          <w:szCs w:val="30"/>
        </w:rPr>
        <w:t>поисковиками</w:t>
      </w:r>
      <w:r w:rsidRPr="002C50C8">
        <w:rPr>
          <w:rFonts w:ascii="Times New Roman" w:hAnsi="Times New Roman"/>
          <w:sz w:val="30"/>
          <w:szCs w:val="30"/>
        </w:rPr>
        <w:t xml:space="preserve"> (в их числе </w:t>
      </w:r>
      <w:r w:rsidR="006548FC">
        <w:rPr>
          <w:rFonts w:ascii="Times New Roman" w:hAnsi="Times New Roman"/>
          <w:sz w:val="30"/>
          <w:szCs w:val="30"/>
        </w:rPr>
        <w:t>”</w:t>
      </w:r>
      <w:r w:rsidRPr="002C50C8">
        <w:rPr>
          <w:rFonts w:ascii="Times New Roman" w:hAnsi="Times New Roman"/>
          <w:sz w:val="30"/>
          <w:szCs w:val="30"/>
        </w:rPr>
        <w:t>Благотворительный военно-исторический поисковый клуб</w:t>
      </w:r>
      <w:r w:rsidR="00391684">
        <w:rPr>
          <w:rFonts w:ascii="Times New Roman" w:hAnsi="Times New Roman"/>
          <w:sz w:val="30"/>
          <w:szCs w:val="30"/>
        </w:rPr>
        <w:t xml:space="preserve"> </w:t>
      </w:r>
      <w:r w:rsidR="006548FC">
        <w:rPr>
          <w:rFonts w:ascii="Times New Roman" w:hAnsi="Times New Roman"/>
          <w:sz w:val="30"/>
          <w:szCs w:val="30"/>
        </w:rPr>
        <w:t>”</w:t>
      </w:r>
      <w:r w:rsidRPr="002C50C8">
        <w:rPr>
          <w:rFonts w:ascii="Times New Roman" w:hAnsi="Times New Roman"/>
          <w:sz w:val="30"/>
          <w:szCs w:val="30"/>
        </w:rPr>
        <w:t>Память и примирение</w:t>
      </w:r>
      <w:r w:rsidR="006548FC">
        <w:rPr>
          <w:rFonts w:ascii="Times New Roman" w:hAnsi="Times New Roman"/>
          <w:sz w:val="30"/>
          <w:szCs w:val="30"/>
        </w:rPr>
        <w:t>“</w:t>
      </w:r>
      <w:r w:rsidRPr="002C50C8">
        <w:rPr>
          <w:rFonts w:ascii="Times New Roman" w:hAnsi="Times New Roman"/>
          <w:sz w:val="30"/>
          <w:szCs w:val="30"/>
        </w:rPr>
        <w:t>, обществе</w:t>
      </w:r>
      <w:r w:rsidR="00391684">
        <w:rPr>
          <w:rFonts w:ascii="Times New Roman" w:hAnsi="Times New Roman"/>
          <w:sz w:val="30"/>
          <w:szCs w:val="30"/>
        </w:rPr>
        <w:t xml:space="preserve">нно-патриотическая организация </w:t>
      </w:r>
      <w:r w:rsidR="006548FC">
        <w:rPr>
          <w:rFonts w:ascii="Times New Roman" w:hAnsi="Times New Roman"/>
          <w:sz w:val="30"/>
          <w:szCs w:val="30"/>
        </w:rPr>
        <w:t>”</w:t>
      </w:r>
      <w:r w:rsidRPr="002C50C8">
        <w:rPr>
          <w:rFonts w:ascii="Times New Roman" w:hAnsi="Times New Roman"/>
          <w:sz w:val="30"/>
          <w:szCs w:val="30"/>
        </w:rPr>
        <w:t>Западный рубеж</w:t>
      </w:r>
      <w:r w:rsidR="006548FC">
        <w:rPr>
          <w:rFonts w:ascii="Times New Roman" w:hAnsi="Times New Roman"/>
          <w:sz w:val="30"/>
          <w:szCs w:val="30"/>
        </w:rPr>
        <w:t>“</w:t>
      </w:r>
      <w:r w:rsidRPr="002C50C8">
        <w:rPr>
          <w:rFonts w:ascii="Times New Roman" w:hAnsi="Times New Roman"/>
          <w:sz w:val="30"/>
          <w:szCs w:val="30"/>
        </w:rPr>
        <w:t xml:space="preserve">, поисковый отряд </w:t>
      </w:r>
      <w:r w:rsidR="006548FC">
        <w:rPr>
          <w:rFonts w:ascii="Times New Roman" w:hAnsi="Times New Roman"/>
          <w:sz w:val="30"/>
          <w:szCs w:val="30"/>
        </w:rPr>
        <w:lastRenderedPageBreak/>
        <w:t>”</w:t>
      </w:r>
      <w:r w:rsidRPr="002C50C8">
        <w:rPr>
          <w:rFonts w:ascii="Times New Roman" w:hAnsi="Times New Roman"/>
          <w:sz w:val="30"/>
          <w:szCs w:val="30"/>
        </w:rPr>
        <w:t>Наступление</w:t>
      </w:r>
      <w:r w:rsidR="006548FC">
        <w:rPr>
          <w:rFonts w:ascii="Times New Roman" w:hAnsi="Times New Roman"/>
          <w:sz w:val="30"/>
          <w:szCs w:val="30"/>
        </w:rPr>
        <w:t>“</w:t>
      </w:r>
      <w:r w:rsidRPr="002C50C8">
        <w:rPr>
          <w:rFonts w:ascii="Times New Roman" w:hAnsi="Times New Roman"/>
          <w:sz w:val="30"/>
          <w:szCs w:val="30"/>
        </w:rPr>
        <w:t xml:space="preserve"> и др.). Поисковики наших стран за последние 15 лет сотрудничества уже подняли из белорусской земли и перезахоронили свыше 1 тыс. красноармейцев. </w:t>
      </w:r>
    </w:p>
    <w:p w:rsidR="007565A0" w:rsidRPr="001367E3" w:rsidRDefault="007565A0" w:rsidP="00E82ED1">
      <w:pPr>
        <w:overflowPunct w:val="0"/>
        <w:autoSpaceDE w:val="0"/>
        <w:autoSpaceDN w:val="0"/>
        <w:adjustRightInd w:val="0"/>
        <w:spacing w:after="0" w:line="233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C50C8">
        <w:rPr>
          <w:rFonts w:ascii="Times New Roman" w:hAnsi="Times New Roman"/>
          <w:b/>
          <w:sz w:val="30"/>
          <w:szCs w:val="30"/>
        </w:rPr>
        <w:t>молодежные проекты, посвященные сохранению исторической памяти</w:t>
      </w:r>
      <w:r w:rsidR="00FC67B3" w:rsidRPr="001367E3">
        <w:rPr>
          <w:rFonts w:ascii="Times New Roman" w:hAnsi="Times New Roman"/>
          <w:sz w:val="30"/>
          <w:szCs w:val="30"/>
        </w:rPr>
        <w:t>, в том числе в рамках проектов Союзного государства</w:t>
      </w:r>
      <w:r w:rsidRPr="001367E3">
        <w:rPr>
          <w:rFonts w:ascii="Times New Roman" w:hAnsi="Times New Roman"/>
          <w:sz w:val="30"/>
          <w:szCs w:val="30"/>
        </w:rPr>
        <w:t xml:space="preserve">. </w:t>
      </w:r>
    </w:p>
    <w:p w:rsidR="00113BDC" w:rsidRPr="002C50C8" w:rsidRDefault="00113BDC" w:rsidP="00113BDC">
      <w:pPr>
        <w:overflowPunct w:val="0"/>
        <w:autoSpaceDE w:val="0"/>
        <w:autoSpaceDN w:val="0"/>
        <w:adjustRightInd w:val="0"/>
        <w:spacing w:before="120" w:after="0" w:line="280" w:lineRule="exact"/>
        <w:jc w:val="both"/>
        <w:rPr>
          <w:rFonts w:ascii="Times New Roman" w:hAnsi="Times New Roman"/>
          <w:b/>
          <w:i/>
          <w:sz w:val="28"/>
          <w:szCs w:val="28"/>
        </w:rPr>
      </w:pPr>
      <w:r w:rsidRPr="002C50C8">
        <w:rPr>
          <w:rFonts w:ascii="Times New Roman" w:hAnsi="Times New Roman"/>
          <w:b/>
          <w:i/>
          <w:sz w:val="28"/>
          <w:szCs w:val="28"/>
        </w:rPr>
        <w:t>Справочно.</w:t>
      </w:r>
    </w:p>
    <w:p w:rsidR="00113BDC" w:rsidRPr="002C50C8" w:rsidRDefault="00113BDC" w:rsidP="00B42115">
      <w:pPr>
        <w:overflowPunct w:val="0"/>
        <w:autoSpaceDE w:val="0"/>
        <w:autoSpaceDN w:val="0"/>
        <w:adjustRightInd w:val="0"/>
        <w:spacing w:after="0" w:line="280" w:lineRule="exact"/>
        <w:ind w:left="709" w:firstLine="709"/>
        <w:jc w:val="both"/>
        <w:rPr>
          <w:rFonts w:ascii="Times New Roman" w:hAnsi="Times New Roman"/>
          <w:i/>
          <w:sz w:val="28"/>
          <w:szCs w:val="28"/>
        </w:rPr>
      </w:pPr>
      <w:r w:rsidRPr="002C50C8">
        <w:rPr>
          <w:rFonts w:ascii="Times New Roman" w:hAnsi="Times New Roman"/>
          <w:i/>
          <w:sz w:val="28"/>
          <w:szCs w:val="28"/>
        </w:rPr>
        <w:t>Всебелорусск</w:t>
      </w:r>
      <w:r w:rsidR="00B42115" w:rsidRPr="002C50C8">
        <w:rPr>
          <w:rFonts w:ascii="Times New Roman" w:hAnsi="Times New Roman"/>
          <w:i/>
          <w:sz w:val="28"/>
          <w:szCs w:val="28"/>
        </w:rPr>
        <w:t>ая</w:t>
      </w:r>
      <w:r w:rsidRPr="002C50C8">
        <w:rPr>
          <w:rFonts w:ascii="Times New Roman" w:hAnsi="Times New Roman"/>
          <w:i/>
          <w:sz w:val="28"/>
          <w:szCs w:val="28"/>
        </w:rPr>
        <w:t xml:space="preserve"> молодежн</w:t>
      </w:r>
      <w:r w:rsidR="00B42115" w:rsidRPr="002C50C8">
        <w:rPr>
          <w:rFonts w:ascii="Times New Roman" w:hAnsi="Times New Roman"/>
          <w:i/>
          <w:sz w:val="28"/>
          <w:szCs w:val="28"/>
        </w:rPr>
        <w:t>ая</w:t>
      </w:r>
      <w:r w:rsidRPr="002C50C8">
        <w:rPr>
          <w:rFonts w:ascii="Times New Roman" w:hAnsi="Times New Roman"/>
          <w:i/>
          <w:sz w:val="28"/>
          <w:szCs w:val="28"/>
        </w:rPr>
        <w:t xml:space="preserve"> экспедици</w:t>
      </w:r>
      <w:r w:rsidR="00B42115" w:rsidRPr="002C50C8">
        <w:rPr>
          <w:rFonts w:ascii="Times New Roman" w:hAnsi="Times New Roman"/>
          <w:i/>
          <w:sz w:val="28"/>
          <w:szCs w:val="28"/>
        </w:rPr>
        <w:t>я</w:t>
      </w:r>
      <w:r w:rsidRPr="002C50C8">
        <w:rPr>
          <w:rFonts w:ascii="Times New Roman" w:hAnsi="Times New Roman"/>
          <w:i/>
          <w:sz w:val="28"/>
          <w:szCs w:val="28"/>
        </w:rPr>
        <w:t xml:space="preserve"> </w:t>
      </w:r>
      <w:r w:rsidR="006548FC" w:rsidRPr="007756EA">
        <w:rPr>
          <w:rFonts w:ascii="Times New Roman" w:hAnsi="Times New Roman"/>
          <w:b/>
          <w:i/>
          <w:sz w:val="28"/>
          <w:szCs w:val="28"/>
        </w:rPr>
        <w:t>”</w:t>
      </w:r>
      <w:r w:rsidRPr="002C50C8">
        <w:rPr>
          <w:rFonts w:ascii="Times New Roman" w:hAnsi="Times New Roman"/>
          <w:b/>
          <w:i/>
          <w:sz w:val="28"/>
          <w:szCs w:val="28"/>
        </w:rPr>
        <w:t>Маршрутами памяти. Маршрутами единства</w:t>
      </w:r>
      <w:r w:rsidR="006548FC">
        <w:rPr>
          <w:rFonts w:ascii="Times New Roman" w:hAnsi="Times New Roman"/>
          <w:b/>
          <w:i/>
          <w:sz w:val="28"/>
          <w:szCs w:val="28"/>
        </w:rPr>
        <w:t>“</w:t>
      </w:r>
      <w:r w:rsidRPr="002C50C8">
        <w:rPr>
          <w:rFonts w:ascii="Times New Roman" w:hAnsi="Times New Roman"/>
          <w:i/>
          <w:sz w:val="28"/>
          <w:szCs w:val="28"/>
        </w:rPr>
        <w:t xml:space="preserve">, </w:t>
      </w:r>
      <w:r w:rsidR="00B42115" w:rsidRPr="002C50C8">
        <w:rPr>
          <w:rFonts w:ascii="Times New Roman" w:hAnsi="Times New Roman"/>
          <w:i/>
          <w:sz w:val="28"/>
          <w:szCs w:val="28"/>
        </w:rPr>
        <w:t xml:space="preserve">республиканский гражданско-патриотический проект </w:t>
      </w:r>
      <w:r w:rsidR="006548FC" w:rsidRPr="007756EA">
        <w:rPr>
          <w:rFonts w:ascii="Times New Roman" w:hAnsi="Times New Roman"/>
          <w:b/>
          <w:i/>
          <w:sz w:val="28"/>
          <w:szCs w:val="28"/>
        </w:rPr>
        <w:t>”</w:t>
      </w:r>
      <w:r w:rsidR="00B42115" w:rsidRPr="002C50C8">
        <w:rPr>
          <w:rFonts w:ascii="Times New Roman" w:hAnsi="Times New Roman"/>
          <w:b/>
          <w:i/>
          <w:sz w:val="28"/>
          <w:szCs w:val="28"/>
        </w:rPr>
        <w:t>Собери Беларусь в своем сердце</w:t>
      </w:r>
      <w:r w:rsidR="006548FC">
        <w:rPr>
          <w:rFonts w:ascii="Times New Roman" w:hAnsi="Times New Roman"/>
          <w:b/>
          <w:i/>
          <w:sz w:val="28"/>
          <w:szCs w:val="28"/>
        </w:rPr>
        <w:t>“</w:t>
      </w:r>
      <w:r w:rsidR="00B42115" w:rsidRPr="002C50C8">
        <w:rPr>
          <w:rFonts w:ascii="Times New Roman" w:hAnsi="Times New Roman"/>
          <w:i/>
          <w:sz w:val="28"/>
          <w:szCs w:val="28"/>
        </w:rPr>
        <w:t xml:space="preserve">, республиканская акция </w:t>
      </w:r>
      <w:r w:rsidR="009E1285">
        <w:rPr>
          <w:rFonts w:ascii="Times New Roman" w:hAnsi="Times New Roman"/>
          <w:i/>
          <w:sz w:val="28"/>
          <w:szCs w:val="28"/>
        </w:rPr>
        <w:br/>
      </w:r>
      <w:r w:rsidR="006548FC" w:rsidRPr="007756EA">
        <w:rPr>
          <w:rFonts w:ascii="Times New Roman" w:hAnsi="Times New Roman"/>
          <w:b/>
          <w:i/>
          <w:sz w:val="28"/>
          <w:szCs w:val="28"/>
        </w:rPr>
        <w:t>”</w:t>
      </w:r>
      <w:r w:rsidR="00B42115" w:rsidRPr="002C50C8">
        <w:rPr>
          <w:rFonts w:ascii="Times New Roman" w:hAnsi="Times New Roman"/>
          <w:b/>
          <w:i/>
          <w:sz w:val="28"/>
          <w:szCs w:val="28"/>
        </w:rPr>
        <w:t>Я гэты край Радз</w:t>
      </w:r>
      <w:r w:rsidR="00B42115" w:rsidRPr="002C50C8"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r w:rsidR="00B42115" w:rsidRPr="002C50C8">
        <w:rPr>
          <w:rFonts w:ascii="Times New Roman" w:hAnsi="Times New Roman"/>
          <w:b/>
          <w:i/>
          <w:sz w:val="28"/>
          <w:szCs w:val="28"/>
        </w:rPr>
        <w:t>маю заву</w:t>
      </w:r>
      <w:r w:rsidR="006548FC">
        <w:rPr>
          <w:rFonts w:ascii="Times New Roman" w:hAnsi="Times New Roman"/>
          <w:b/>
          <w:i/>
          <w:sz w:val="28"/>
          <w:szCs w:val="28"/>
        </w:rPr>
        <w:t>“</w:t>
      </w:r>
      <w:r w:rsidR="00B42115" w:rsidRPr="002C50C8">
        <w:rPr>
          <w:rFonts w:ascii="Times New Roman" w:hAnsi="Times New Roman"/>
          <w:i/>
          <w:sz w:val="28"/>
          <w:szCs w:val="28"/>
        </w:rPr>
        <w:t xml:space="preserve"> и др.</w:t>
      </w:r>
    </w:p>
    <w:p w:rsidR="007565A0" w:rsidRPr="002C50C8" w:rsidRDefault="00FC67B3" w:rsidP="00BE01D6">
      <w:pPr>
        <w:tabs>
          <w:tab w:val="left" w:pos="1140"/>
        </w:tabs>
        <w:overflowPunct w:val="0"/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C50C8">
        <w:rPr>
          <w:rFonts w:ascii="Times New Roman" w:hAnsi="Times New Roman"/>
          <w:sz w:val="30"/>
          <w:szCs w:val="30"/>
        </w:rPr>
        <w:t xml:space="preserve">В 2022 году по предложению Совета Федерации Федерального Собрания Российской Федерации при всесторонней поддержке Совета Республики Национального собрания Республики Беларусь был реализован молодежный проект </w:t>
      </w:r>
      <w:r w:rsidR="006548FC">
        <w:rPr>
          <w:rFonts w:ascii="Times New Roman" w:hAnsi="Times New Roman"/>
          <w:b/>
          <w:sz w:val="30"/>
          <w:szCs w:val="30"/>
        </w:rPr>
        <w:t>”</w:t>
      </w:r>
      <w:r w:rsidR="007565A0" w:rsidRPr="002C50C8">
        <w:rPr>
          <w:rFonts w:ascii="Times New Roman" w:hAnsi="Times New Roman"/>
          <w:b/>
          <w:sz w:val="30"/>
          <w:szCs w:val="30"/>
        </w:rPr>
        <w:t>Поезд Памяти</w:t>
      </w:r>
      <w:r w:rsidR="006548FC">
        <w:rPr>
          <w:rFonts w:ascii="Times New Roman" w:hAnsi="Times New Roman"/>
          <w:b/>
          <w:sz w:val="30"/>
          <w:szCs w:val="30"/>
        </w:rPr>
        <w:t>“</w:t>
      </w:r>
      <w:r w:rsidRPr="002C50C8">
        <w:rPr>
          <w:rFonts w:ascii="Times New Roman" w:hAnsi="Times New Roman"/>
          <w:sz w:val="30"/>
          <w:szCs w:val="30"/>
        </w:rPr>
        <w:t>.</w:t>
      </w:r>
    </w:p>
    <w:p w:rsidR="007565A0" w:rsidRPr="002C50C8" w:rsidRDefault="007565A0" w:rsidP="007565A0">
      <w:pPr>
        <w:tabs>
          <w:tab w:val="left" w:pos="1140"/>
        </w:tabs>
        <w:overflowPunct w:val="0"/>
        <w:autoSpaceDE w:val="0"/>
        <w:autoSpaceDN w:val="0"/>
        <w:adjustRightInd w:val="0"/>
        <w:spacing w:before="120" w:after="0" w:line="280" w:lineRule="exact"/>
        <w:jc w:val="both"/>
        <w:rPr>
          <w:rFonts w:ascii="Times New Roman" w:hAnsi="Times New Roman"/>
          <w:b/>
          <w:i/>
          <w:sz w:val="28"/>
          <w:szCs w:val="28"/>
        </w:rPr>
      </w:pPr>
      <w:r w:rsidRPr="002C50C8">
        <w:rPr>
          <w:rFonts w:ascii="Times New Roman" w:hAnsi="Times New Roman"/>
          <w:b/>
          <w:i/>
          <w:sz w:val="28"/>
          <w:szCs w:val="28"/>
        </w:rPr>
        <w:t>Справочно.</w:t>
      </w:r>
    </w:p>
    <w:p w:rsidR="007565A0" w:rsidRPr="002C50C8" w:rsidRDefault="007565A0" w:rsidP="007756EA">
      <w:pPr>
        <w:tabs>
          <w:tab w:val="left" w:pos="1140"/>
        </w:tabs>
        <w:overflowPunct w:val="0"/>
        <w:autoSpaceDE w:val="0"/>
        <w:autoSpaceDN w:val="0"/>
        <w:adjustRightInd w:val="0"/>
        <w:spacing w:after="0" w:line="300" w:lineRule="exact"/>
        <w:ind w:left="709" w:firstLine="709"/>
        <w:jc w:val="both"/>
        <w:rPr>
          <w:rFonts w:ascii="Times New Roman" w:hAnsi="Times New Roman"/>
          <w:i/>
          <w:sz w:val="28"/>
          <w:szCs w:val="28"/>
        </w:rPr>
      </w:pPr>
      <w:r w:rsidRPr="002C50C8">
        <w:rPr>
          <w:rFonts w:ascii="Times New Roman" w:hAnsi="Times New Roman"/>
          <w:i/>
          <w:sz w:val="28"/>
          <w:szCs w:val="28"/>
        </w:rPr>
        <w:t>В течении двух недель 200 ребят из Беларуси и России посетили</w:t>
      </w:r>
      <w:r w:rsidR="00E232DF" w:rsidRPr="002C50C8">
        <w:rPr>
          <w:rFonts w:ascii="Times New Roman" w:hAnsi="Times New Roman"/>
          <w:i/>
          <w:sz w:val="28"/>
          <w:szCs w:val="28"/>
        </w:rPr>
        <w:br/>
      </w:r>
      <w:r w:rsidRPr="002C50C8">
        <w:rPr>
          <w:rFonts w:ascii="Times New Roman" w:hAnsi="Times New Roman"/>
          <w:i/>
          <w:sz w:val="28"/>
          <w:szCs w:val="28"/>
        </w:rPr>
        <w:t xml:space="preserve">15 объектов, связанных с Победой советского народа в Великой Отечественной войне </w:t>
      </w:r>
      <w:r w:rsidR="00EE2B7D" w:rsidRPr="002C50C8">
        <w:rPr>
          <w:rFonts w:ascii="Times New Roman" w:hAnsi="Times New Roman"/>
          <w:i/>
          <w:sz w:val="28"/>
          <w:szCs w:val="28"/>
        </w:rPr>
        <w:t>(</w:t>
      </w:r>
      <w:r w:rsidRPr="002C50C8">
        <w:rPr>
          <w:rFonts w:ascii="Times New Roman" w:hAnsi="Times New Roman"/>
          <w:i/>
          <w:sz w:val="28"/>
          <w:szCs w:val="28"/>
        </w:rPr>
        <w:t>Брестск</w:t>
      </w:r>
      <w:r w:rsidR="00EE2B7D" w:rsidRPr="002C50C8">
        <w:rPr>
          <w:rFonts w:ascii="Times New Roman" w:hAnsi="Times New Roman"/>
          <w:i/>
          <w:sz w:val="28"/>
          <w:szCs w:val="28"/>
        </w:rPr>
        <w:t>ую крепость,</w:t>
      </w:r>
      <w:r w:rsidRPr="002C50C8">
        <w:rPr>
          <w:rFonts w:ascii="Times New Roman" w:hAnsi="Times New Roman"/>
          <w:i/>
          <w:sz w:val="28"/>
          <w:szCs w:val="28"/>
        </w:rPr>
        <w:t xml:space="preserve"> мемориал Советскому солдату в г.Ржеве, Пискаревское кладбище в г.Санкт-Петербурге</w:t>
      </w:r>
      <w:r w:rsidR="00EE2B7D" w:rsidRPr="002C50C8">
        <w:rPr>
          <w:rFonts w:ascii="Times New Roman" w:hAnsi="Times New Roman"/>
          <w:i/>
          <w:sz w:val="28"/>
          <w:szCs w:val="28"/>
        </w:rPr>
        <w:t>,</w:t>
      </w:r>
      <w:r w:rsidRPr="002C50C8">
        <w:rPr>
          <w:rFonts w:ascii="Times New Roman" w:hAnsi="Times New Roman"/>
          <w:i/>
          <w:sz w:val="28"/>
          <w:szCs w:val="28"/>
        </w:rPr>
        <w:t xml:space="preserve"> могилевское </w:t>
      </w:r>
      <w:r w:rsidR="006548FC">
        <w:rPr>
          <w:rFonts w:ascii="Times New Roman" w:hAnsi="Times New Roman"/>
          <w:i/>
          <w:sz w:val="28"/>
          <w:szCs w:val="28"/>
        </w:rPr>
        <w:t>”</w:t>
      </w:r>
      <w:r w:rsidRPr="002C50C8">
        <w:rPr>
          <w:rFonts w:ascii="Times New Roman" w:hAnsi="Times New Roman"/>
          <w:i/>
          <w:sz w:val="28"/>
          <w:szCs w:val="28"/>
        </w:rPr>
        <w:t>Буйничское поле</w:t>
      </w:r>
      <w:r w:rsidR="006548FC">
        <w:rPr>
          <w:rFonts w:ascii="Times New Roman" w:hAnsi="Times New Roman"/>
          <w:i/>
          <w:sz w:val="28"/>
          <w:szCs w:val="28"/>
        </w:rPr>
        <w:t>“</w:t>
      </w:r>
      <w:r w:rsidRPr="002C50C8">
        <w:rPr>
          <w:rFonts w:ascii="Times New Roman" w:hAnsi="Times New Roman"/>
          <w:i/>
          <w:sz w:val="28"/>
          <w:szCs w:val="28"/>
        </w:rPr>
        <w:t xml:space="preserve"> и др.</w:t>
      </w:r>
      <w:r w:rsidR="00EE2B7D" w:rsidRPr="002C50C8">
        <w:rPr>
          <w:rFonts w:ascii="Times New Roman" w:hAnsi="Times New Roman"/>
          <w:i/>
          <w:sz w:val="28"/>
          <w:szCs w:val="28"/>
        </w:rPr>
        <w:t xml:space="preserve">). </w:t>
      </w:r>
    </w:p>
    <w:p w:rsidR="00FC67B3" w:rsidRPr="009E1285" w:rsidRDefault="00FC67B3" w:rsidP="00FC67B3">
      <w:pPr>
        <w:overflowPunct w:val="0"/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  <w:r w:rsidRPr="005A0FFF">
        <w:rPr>
          <w:rFonts w:ascii="Times New Roman" w:hAnsi="Times New Roman"/>
          <w:b/>
          <w:spacing w:val="-4"/>
          <w:sz w:val="30"/>
          <w:szCs w:val="30"/>
        </w:rPr>
        <w:t xml:space="preserve">Приказом Министра образования </w:t>
      </w:r>
      <w:r w:rsidR="00EB07B4" w:rsidRPr="005A0FFF">
        <w:rPr>
          <w:rFonts w:ascii="Times New Roman" w:hAnsi="Times New Roman"/>
          <w:b/>
          <w:spacing w:val="-4"/>
          <w:sz w:val="30"/>
          <w:szCs w:val="30"/>
        </w:rPr>
        <w:t xml:space="preserve">Республики Беларусь </w:t>
      </w:r>
      <w:r w:rsidRPr="005A0FFF">
        <w:rPr>
          <w:rFonts w:ascii="Times New Roman" w:hAnsi="Times New Roman"/>
          <w:b/>
          <w:spacing w:val="-4"/>
          <w:sz w:val="30"/>
          <w:szCs w:val="30"/>
        </w:rPr>
        <w:t>от 25 мая</w:t>
      </w:r>
      <w:r w:rsidRPr="009E1285">
        <w:rPr>
          <w:rFonts w:ascii="Times New Roman" w:hAnsi="Times New Roman"/>
          <w:b/>
          <w:sz w:val="30"/>
          <w:szCs w:val="30"/>
        </w:rPr>
        <w:t xml:space="preserve"> 2022 г. №</w:t>
      </w:r>
      <w:r w:rsidR="00FB66E4" w:rsidRPr="009E1285">
        <w:rPr>
          <w:rFonts w:ascii="Times New Roman" w:hAnsi="Times New Roman"/>
          <w:b/>
          <w:sz w:val="30"/>
          <w:szCs w:val="30"/>
        </w:rPr>
        <w:t> </w:t>
      </w:r>
      <w:r w:rsidR="00391684" w:rsidRPr="009E1285">
        <w:rPr>
          <w:rFonts w:ascii="Times New Roman" w:hAnsi="Times New Roman"/>
          <w:b/>
          <w:sz w:val="30"/>
          <w:szCs w:val="30"/>
        </w:rPr>
        <w:t xml:space="preserve">368 </w:t>
      </w:r>
      <w:r w:rsidR="006548FC" w:rsidRPr="009E1285">
        <w:rPr>
          <w:rFonts w:ascii="Times New Roman" w:hAnsi="Times New Roman"/>
          <w:b/>
          <w:sz w:val="30"/>
          <w:szCs w:val="30"/>
        </w:rPr>
        <w:t>”</w:t>
      </w:r>
      <w:r w:rsidRPr="009E1285">
        <w:rPr>
          <w:rFonts w:ascii="Times New Roman" w:hAnsi="Times New Roman"/>
          <w:b/>
          <w:sz w:val="30"/>
          <w:szCs w:val="30"/>
        </w:rPr>
        <w:t>О совершенствовании работы по патриотическому воспитанию</w:t>
      </w:r>
      <w:r w:rsidR="006548FC" w:rsidRPr="009E1285">
        <w:rPr>
          <w:rFonts w:ascii="Times New Roman" w:hAnsi="Times New Roman"/>
          <w:b/>
          <w:sz w:val="30"/>
          <w:szCs w:val="30"/>
        </w:rPr>
        <w:t>“</w:t>
      </w:r>
      <w:r w:rsidRPr="009E1285">
        <w:rPr>
          <w:rFonts w:ascii="Times New Roman" w:hAnsi="Times New Roman"/>
          <w:b/>
          <w:sz w:val="30"/>
          <w:szCs w:val="30"/>
        </w:rPr>
        <w:t xml:space="preserve"> вв</w:t>
      </w:r>
      <w:r w:rsidR="006B5E2F" w:rsidRPr="009E1285">
        <w:rPr>
          <w:rFonts w:ascii="Times New Roman" w:hAnsi="Times New Roman"/>
          <w:b/>
          <w:sz w:val="30"/>
          <w:szCs w:val="30"/>
        </w:rPr>
        <w:t>едена</w:t>
      </w:r>
      <w:r w:rsidRPr="009E1285">
        <w:rPr>
          <w:rFonts w:ascii="Times New Roman" w:hAnsi="Times New Roman"/>
          <w:b/>
          <w:sz w:val="30"/>
          <w:szCs w:val="30"/>
        </w:rPr>
        <w:t xml:space="preserve"> традиция чествования </w:t>
      </w:r>
      <w:r w:rsidR="007756EA" w:rsidRPr="009E1285">
        <w:rPr>
          <w:rFonts w:ascii="Times New Roman" w:hAnsi="Times New Roman"/>
          <w:b/>
          <w:sz w:val="30"/>
          <w:szCs w:val="30"/>
        </w:rPr>
        <w:t>государственн</w:t>
      </w:r>
      <w:r w:rsidR="007756EA">
        <w:rPr>
          <w:rFonts w:ascii="Times New Roman" w:hAnsi="Times New Roman"/>
          <w:b/>
          <w:sz w:val="30"/>
          <w:szCs w:val="30"/>
        </w:rPr>
        <w:t>ых</w:t>
      </w:r>
      <w:r w:rsidR="007756EA" w:rsidRPr="009E1285">
        <w:rPr>
          <w:rFonts w:ascii="Times New Roman" w:hAnsi="Times New Roman"/>
          <w:b/>
          <w:sz w:val="30"/>
          <w:szCs w:val="30"/>
        </w:rPr>
        <w:t xml:space="preserve"> </w:t>
      </w:r>
      <w:r w:rsidRPr="009E1285">
        <w:rPr>
          <w:rFonts w:ascii="Times New Roman" w:hAnsi="Times New Roman"/>
          <w:b/>
          <w:sz w:val="30"/>
          <w:szCs w:val="30"/>
        </w:rPr>
        <w:t>символов Республики Беларусь</w:t>
      </w:r>
      <w:r w:rsidR="00EB07B4" w:rsidRPr="009E1285">
        <w:rPr>
          <w:rFonts w:ascii="Times New Roman" w:hAnsi="Times New Roman"/>
          <w:b/>
          <w:sz w:val="30"/>
          <w:szCs w:val="30"/>
        </w:rPr>
        <w:t xml:space="preserve"> в учреждениях образования</w:t>
      </w:r>
      <w:r w:rsidRPr="009E1285">
        <w:rPr>
          <w:rFonts w:ascii="Times New Roman" w:hAnsi="Times New Roman"/>
          <w:b/>
          <w:sz w:val="30"/>
          <w:szCs w:val="30"/>
        </w:rPr>
        <w:t>.</w:t>
      </w:r>
    </w:p>
    <w:p w:rsidR="00FC67B3" w:rsidRPr="00BE01D6" w:rsidRDefault="00FC67B3" w:rsidP="00BE01D6">
      <w:pPr>
        <w:overflowPunct w:val="0"/>
        <w:autoSpaceDE w:val="0"/>
        <w:autoSpaceDN w:val="0"/>
        <w:adjustRightInd w:val="0"/>
        <w:spacing w:before="120" w:after="0" w:line="280" w:lineRule="exact"/>
        <w:rPr>
          <w:rFonts w:ascii="Times New Roman" w:hAnsi="Times New Roman"/>
          <w:b/>
          <w:i/>
          <w:spacing w:val="-6"/>
          <w:sz w:val="28"/>
          <w:szCs w:val="28"/>
        </w:rPr>
      </w:pPr>
      <w:r w:rsidRPr="00BE01D6">
        <w:rPr>
          <w:rFonts w:ascii="Times New Roman" w:hAnsi="Times New Roman"/>
          <w:b/>
          <w:i/>
          <w:spacing w:val="-6"/>
          <w:sz w:val="28"/>
          <w:szCs w:val="28"/>
        </w:rPr>
        <w:t>Справочно</w:t>
      </w:r>
      <w:r w:rsidR="00BE01D6" w:rsidRPr="00BE01D6">
        <w:rPr>
          <w:rFonts w:ascii="Times New Roman" w:hAnsi="Times New Roman"/>
          <w:b/>
          <w:i/>
          <w:spacing w:val="-6"/>
          <w:sz w:val="28"/>
          <w:szCs w:val="28"/>
        </w:rPr>
        <w:t>.</w:t>
      </w:r>
    </w:p>
    <w:p w:rsidR="005525DB" w:rsidRPr="00BE01D6" w:rsidRDefault="00FC67B3" w:rsidP="00BE01D6">
      <w:pPr>
        <w:overflowPunct w:val="0"/>
        <w:autoSpaceDE w:val="0"/>
        <w:autoSpaceDN w:val="0"/>
        <w:adjustRightInd w:val="0"/>
        <w:spacing w:after="0" w:line="280" w:lineRule="exact"/>
        <w:ind w:left="709" w:firstLine="709"/>
        <w:jc w:val="both"/>
        <w:rPr>
          <w:rFonts w:ascii="Times New Roman" w:hAnsi="Times New Roman"/>
          <w:i/>
          <w:spacing w:val="-6"/>
          <w:sz w:val="28"/>
          <w:szCs w:val="28"/>
        </w:rPr>
      </w:pPr>
      <w:r w:rsidRPr="00BE01D6">
        <w:rPr>
          <w:rFonts w:ascii="Times New Roman" w:hAnsi="Times New Roman"/>
          <w:i/>
          <w:spacing w:val="-6"/>
          <w:sz w:val="28"/>
          <w:szCs w:val="28"/>
        </w:rPr>
        <w:t xml:space="preserve">Поднятие </w:t>
      </w:r>
      <w:r w:rsidRPr="00BE01D6">
        <w:rPr>
          <w:rFonts w:ascii="Times New Roman" w:hAnsi="Times New Roman"/>
          <w:b/>
          <w:i/>
          <w:spacing w:val="-6"/>
          <w:sz w:val="28"/>
          <w:szCs w:val="28"/>
        </w:rPr>
        <w:t xml:space="preserve">государственного флага </w:t>
      </w:r>
      <w:r w:rsidRPr="00391684">
        <w:rPr>
          <w:rFonts w:ascii="Times New Roman" w:hAnsi="Times New Roman"/>
          <w:i/>
          <w:spacing w:val="-6"/>
          <w:sz w:val="28"/>
          <w:szCs w:val="28"/>
        </w:rPr>
        <w:t>и и</w:t>
      </w:r>
      <w:r w:rsidRPr="00BE01D6">
        <w:rPr>
          <w:rFonts w:ascii="Times New Roman" w:hAnsi="Times New Roman"/>
          <w:i/>
          <w:spacing w:val="-6"/>
          <w:sz w:val="28"/>
          <w:szCs w:val="28"/>
        </w:rPr>
        <w:t>сполнение</w:t>
      </w:r>
      <w:r w:rsidRPr="00BE01D6">
        <w:rPr>
          <w:rFonts w:ascii="Times New Roman" w:hAnsi="Times New Roman"/>
          <w:b/>
          <w:i/>
          <w:spacing w:val="-6"/>
          <w:sz w:val="28"/>
          <w:szCs w:val="28"/>
        </w:rPr>
        <w:t xml:space="preserve"> государственного гимна</w:t>
      </w:r>
      <w:r w:rsidR="0040776A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будет</w:t>
      </w:r>
      <w:r w:rsidR="00E57011" w:rsidRPr="00BE01D6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</w:t>
      </w:r>
      <w:r w:rsidRPr="00BE01D6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проводиться на торжественных линейках, посвященных </w:t>
      </w:r>
      <w:r w:rsidR="00E57011" w:rsidRPr="00BE01D6">
        <w:rPr>
          <w:rFonts w:ascii="Times New Roman" w:hAnsi="Times New Roman"/>
          <w:i/>
          <w:sz w:val="28"/>
          <w:szCs w:val="28"/>
          <w:shd w:val="clear" w:color="auto" w:fill="FFFFFF"/>
        </w:rPr>
        <w:t>главны</w:t>
      </w:r>
      <w:r w:rsidRPr="00BE01D6">
        <w:rPr>
          <w:rFonts w:ascii="Times New Roman" w:hAnsi="Times New Roman"/>
          <w:i/>
          <w:sz w:val="28"/>
          <w:szCs w:val="28"/>
          <w:shd w:val="clear" w:color="auto" w:fill="FFFFFF"/>
        </w:rPr>
        <w:t>м</w:t>
      </w:r>
      <w:r w:rsidR="00E57011" w:rsidRPr="00BE01D6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государственны</w:t>
      </w:r>
      <w:r w:rsidRPr="00BE01D6">
        <w:rPr>
          <w:rFonts w:ascii="Times New Roman" w:hAnsi="Times New Roman"/>
          <w:i/>
          <w:sz w:val="28"/>
          <w:szCs w:val="28"/>
          <w:shd w:val="clear" w:color="auto" w:fill="FFFFFF"/>
        </w:rPr>
        <w:t>м</w:t>
      </w:r>
      <w:r w:rsidR="00E57011" w:rsidRPr="00BE01D6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 праздник</w:t>
      </w:r>
      <w:r w:rsidRPr="00BE01D6">
        <w:rPr>
          <w:rFonts w:ascii="Times New Roman" w:hAnsi="Times New Roman"/>
          <w:i/>
          <w:sz w:val="28"/>
          <w:szCs w:val="28"/>
          <w:shd w:val="clear" w:color="auto" w:fill="FFFFFF"/>
        </w:rPr>
        <w:t>ами, а также по случаю начала и окончания учебного года, четверти</w:t>
      </w:r>
      <w:r w:rsidR="00630B6C" w:rsidRPr="00BE01D6">
        <w:rPr>
          <w:rFonts w:ascii="Times New Roman" w:hAnsi="Times New Roman"/>
          <w:i/>
          <w:spacing w:val="-6"/>
          <w:sz w:val="28"/>
          <w:szCs w:val="28"/>
        </w:rPr>
        <w:t>.</w:t>
      </w:r>
    </w:p>
    <w:p w:rsidR="0040776A" w:rsidRDefault="00764488" w:rsidP="00BE01D6">
      <w:pPr>
        <w:overflowPunct w:val="0"/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Все приведенные примеры мероприятий патриотического характера приносят заметные результаты.</w:t>
      </w:r>
    </w:p>
    <w:p w:rsidR="00F806FA" w:rsidRPr="002C50C8" w:rsidRDefault="00764488" w:rsidP="00764488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Согласно республиканскому</w:t>
      </w:r>
      <w:r w:rsidR="00E57011" w:rsidRPr="002C50C8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социологическому</w:t>
      </w:r>
      <w:r w:rsidR="00593178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исследованию</w:t>
      </w:r>
      <w:r w:rsidR="0057336A">
        <w:rPr>
          <w:rFonts w:ascii="Times New Roman" w:hAnsi="Times New Roman"/>
          <w:sz w:val="30"/>
          <w:szCs w:val="30"/>
        </w:rPr>
        <w:t xml:space="preserve"> </w:t>
      </w:r>
      <w:r w:rsidR="00593178">
        <w:rPr>
          <w:rFonts w:ascii="Times New Roman" w:hAnsi="Times New Roman"/>
          <w:sz w:val="30"/>
          <w:szCs w:val="30"/>
        </w:rPr>
        <w:t>”</w:t>
      </w:r>
      <w:r w:rsidR="00593178" w:rsidRPr="002C50C8">
        <w:rPr>
          <w:rFonts w:ascii="Times New Roman" w:hAnsi="Times New Roman"/>
          <w:sz w:val="30"/>
          <w:szCs w:val="30"/>
        </w:rPr>
        <w:t>Мнение населения Республики Беларусь о патриотизме</w:t>
      </w:r>
      <w:r w:rsidR="00593178">
        <w:rPr>
          <w:rFonts w:ascii="Times New Roman" w:hAnsi="Times New Roman"/>
          <w:sz w:val="30"/>
          <w:szCs w:val="30"/>
        </w:rPr>
        <w:t>“</w:t>
      </w:r>
      <w:r w:rsidR="00E57011" w:rsidRPr="002C50C8">
        <w:rPr>
          <w:rFonts w:ascii="Times New Roman" w:hAnsi="Times New Roman"/>
          <w:sz w:val="30"/>
          <w:szCs w:val="30"/>
        </w:rPr>
        <w:t>, проведенно</w:t>
      </w:r>
      <w:r w:rsidR="0057336A">
        <w:rPr>
          <w:rFonts w:ascii="Times New Roman" w:hAnsi="Times New Roman"/>
          <w:sz w:val="30"/>
          <w:szCs w:val="30"/>
        </w:rPr>
        <w:t>му</w:t>
      </w:r>
      <w:r w:rsidR="00E57011" w:rsidRPr="002C50C8">
        <w:rPr>
          <w:rFonts w:ascii="Times New Roman" w:hAnsi="Times New Roman"/>
          <w:sz w:val="30"/>
          <w:szCs w:val="30"/>
        </w:rPr>
        <w:t xml:space="preserve"> </w:t>
      </w:r>
      <w:r w:rsidR="00E57011" w:rsidRPr="002C50C8">
        <w:rPr>
          <w:rFonts w:ascii="Times New Roman" w:hAnsi="Times New Roman"/>
          <w:spacing w:val="-4"/>
          <w:sz w:val="30"/>
          <w:szCs w:val="30"/>
        </w:rPr>
        <w:t>Институтом социологии НАН Беларуси с 28 февраля по 17 марта 2022 г.</w:t>
      </w:r>
      <w:r w:rsidR="00E57011" w:rsidRPr="002C50C8">
        <w:rPr>
          <w:rFonts w:ascii="Times New Roman" w:hAnsi="Times New Roman"/>
          <w:sz w:val="30"/>
          <w:szCs w:val="30"/>
        </w:rPr>
        <w:t>,</w:t>
      </w:r>
      <w:r w:rsidR="00F806FA" w:rsidRPr="002C50C8">
        <w:rPr>
          <w:rFonts w:ascii="Times New Roman" w:hAnsi="Times New Roman"/>
          <w:sz w:val="30"/>
          <w:szCs w:val="30"/>
        </w:rPr>
        <w:t xml:space="preserve"> подавляющее большинство опрошенных –</w:t>
      </w:r>
      <w:r w:rsidR="00F806FA" w:rsidRPr="002C50C8">
        <w:rPr>
          <w:rFonts w:ascii="Times New Roman" w:hAnsi="Times New Roman"/>
          <w:b/>
          <w:sz w:val="30"/>
          <w:szCs w:val="30"/>
        </w:rPr>
        <w:t xml:space="preserve"> 90,9% – гордятся тем, что являются гражданами Беларуси</w:t>
      </w:r>
      <w:r w:rsidR="00F806FA" w:rsidRPr="002C50C8">
        <w:rPr>
          <w:rFonts w:ascii="Times New Roman" w:hAnsi="Times New Roman"/>
          <w:sz w:val="30"/>
          <w:szCs w:val="30"/>
        </w:rPr>
        <w:t>.</w:t>
      </w:r>
    </w:p>
    <w:p w:rsidR="00F806FA" w:rsidRPr="002C50C8" w:rsidRDefault="005525DB" w:rsidP="005525DB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C50C8">
        <w:rPr>
          <w:rFonts w:ascii="Times New Roman" w:hAnsi="Times New Roman"/>
          <w:b/>
          <w:iCs/>
          <w:sz w:val="30"/>
          <w:szCs w:val="30"/>
        </w:rPr>
        <w:t xml:space="preserve">Белорусы делают выбор в пользу деятельного патриотизма. </w:t>
      </w:r>
      <w:r w:rsidR="009E1285">
        <w:rPr>
          <w:rFonts w:ascii="Times New Roman" w:hAnsi="Times New Roman"/>
          <w:b/>
          <w:iCs/>
          <w:sz w:val="30"/>
          <w:szCs w:val="30"/>
        </w:rPr>
        <w:br/>
      </w:r>
      <w:r w:rsidR="00981377">
        <w:rPr>
          <w:rFonts w:ascii="Times New Roman" w:hAnsi="Times New Roman"/>
          <w:b/>
          <w:iCs/>
          <w:sz w:val="30"/>
          <w:szCs w:val="30"/>
        </w:rPr>
        <w:t>П</w:t>
      </w:r>
      <w:r w:rsidR="00981377" w:rsidRPr="002C50C8">
        <w:rPr>
          <w:rFonts w:ascii="Times New Roman" w:hAnsi="Times New Roman"/>
          <w:b/>
          <w:iCs/>
          <w:sz w:val="30"/>
          <w:szCs w:val="30"/>
        </w:rPr>
        <w:t>атриотами себя</w:t>
      </w:r>
      <w:r w:rsidR="00981377" w:rsidRPr="00981377">
        <w:rPr>
          <w:rFonts w:ascii="Times New Roman" w:hAnsi="Times New Roman"/>
          <w:b/>
          <w:iCs/>
          <w:sz w:val="30"/>
          <w:szCs w:val="30"/>
        </w:rPr>
        <w:t xml:space="preserve"> </w:t>
      </w:r>
      <w:r w:rsidR="00981377" w:rsidRPr="002C50C8">
        <w:rPr>
          <w:rFonts w:ascii="Times New Roman" w:hAnsi="Times New Roman"/>
          <w:b/>
          <w:iCs/>
          <w:sz w:val="30"/>
          <w:szCs w:val="30"/>
        </w:rPr>
        <w:t xml:space="preserve">считают </w:t>
      </w:r>
      <w:r w:rsidRPr="002C50C8">
        <w:rPr>
          <w:rFonts w:ascii="Times New Roman" w:hAnsi="Times New Roman"/>
          <w:b/>
          <w:iCs/>
          <w:sz w:val="30"/>
          <w:szCs w:val="30"/>
        </w:rPr>
        <w:t>86,6</w:t>
      </w:r>
      <w:r w:rsidR="009E1285">
        <w:rPr>
          <w:rFonts w:ascii="Times New Roman" w:hAnsi="Times New Roman"/>
          <w:b/>
          <w:iCs/>
          <w:sz w:val="30"/>
          <w:szCs w:val="30"/>
        </w:rPr>
        <w:t>%</w:t>
      </w:r>
      <w:r w:rsidRPr="002C50C8">
        <w:rPr>
          <w:rFonts w:ascii="Times New Roman" w:hAnsi="Times New Roman"/>
          <w:b/>
          <w:iCs/>
          <w:sz w:val="30"/>
          <w:szCs w:val="30"/>
        </w:rPr>
        <w:t xml:space="preserve"> респондентов. </w:t>
      </w:r>
      <w:r w:rsidR="00F806FA" w:rsidRPr="002C50C8">
        <w:rPr>
          <w:rFonts w:ascii="Times New Roman" w:hAnsi="Times New Roman"/>
          <w:sz w:val="30"/>
          <w:szCs w:val="30"/>
        </w:rPr>
        <w:t>По их мнению, быть патриотом Беларуси – это, прежде всего, жить и работать в Беларуси (55,5%), уважать государственную символику и историю Беларуси (50,2%), быть готовым в трудные времена защищать свою страну (44,4%), любить белорусскую культуру и язык (42,5%).</w:t>
      </w:r>
    </w:p>
    <w:p w:rsidR="00F806FA" w:rsidRPr="002C50C8" w:rsidRDefault="00F806FA" w:rsidP="005525DB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C50C8">
        <w:rPr>
          <w:rFonts w:ascii="Times New Roman" w:hAnsi="Times New Roman"/>
          <w:b/>
          <w:sz w:val="30"/>
          <w:szCs w:val="30"/>
        </w:rPr>
        <w:lastRenderedPageBreak/>
        <w:t xml:space="preserve">Понятие </w:t>
      </w:r>
      <w:r w:rsidR="006548FC">
        <w:rPr>
          <w:rFonts w:ascii="Times New Roman" w:hAnsi="Times New Roman"/>
          <w:b/>
          <w:sz w:val="30"/>
          <w:szCs w:val="30"/>
        </w:rPr>
        <w:t>”</w:t>
      </w:r>
      <w:r w:rsidRPr="002C50C8">
        <w:rPr>
          <w:rFonts w:ascii="Times New Roman" w:hAnsi="Times New Roman"/>
          <w:b/>
          <w:sz w:val="30"/>
          <w:szCs w:val="30"/>
        </w:rPr>
        <w:t>патриотизм</w:t>
      </w:r>
      <w:r w:rsidR="006548FC">
        <w:rPr>
          <w:rFonts w:ascii="Times New Roman" w:hAnsi="Times New Roman"/>
          <w:b/>
          <w:sz w:val="30"/>
          <w:szCs w:val="30"/>
        </w:rPr>
        <w:t>“</w:t>
      </w:r>
      <w:r w:rsidRPr="002C50C8">
        <w:rPr>
          <w:rFonts w:ascii="Times New Roman" w:hAnsi="Times New Roman"/>
          <w:b/>
          <w:sz w:val="30"/>
          <w:szCs w:val="30"/>
        </w:rPr>
        <w:t xml:space="preserve"> существует в единстве с понятием </w:t>
      </w:r>
      <w:r w:rsidR="006548FC">
        <w:rPr>
          <w:rFonts w:ascii="Times New Roman" w:hAnsi="Times New Roman"/>
          <w:b/>
          <w:sz w:val="30"/>
          <w:szCs w:val="30"/>
        </w:rPr>
        <w:t>”</w:t>
      </w:r>
      <w:r w:rsidRPr="002C50C8">
        <w:rPr>
          <w:rFonts w:ascii="Times New Roman" w:hAnsi="Times New Roman"/>
          <w:b/>
          <w:sz w:val="30"/>
          <w:szCs w:val="30"/>
        </w:rPr>
        <w:t>Родина</w:t>
      </w:r>
      <w:r w:rsidR="006548FC">
        <w:rPr>
          <w:rFonts w:ascii="Times New Roman" w:hAnsi="Times New Roman"/>
          <w:b/>
          <w:sz w:val="30"/>
          <w:szCs w:val="30"/>
        </w:rPr>
        <w:t>“</w:t>
      </w:r>
      <w:r w:rsidRPr="002C50C8">
        <w:rPr>
          <w:rFonts w:ascii="Times New Roman" w:hAnsi="Times New Roman"/>
          <w:b/>
          <w:sz w:val="30"/>
          <w:szCs w:val="30"/>
        </w:rPr>
        <w:t>.</w:t>
      </w:r>
      <w:r w:rsidRPr="002C50C8">
        <w:rPr>
          <w:rFonts w:ascii="Times New Roman" w:hAnsi="Times New Roman"/>
          <w:sz w:val="30"/>
          <w:szCs w:val="30"/>
        </w:rPr>
        <w:t xml:space="preserve"> Для большинства опрошенных представление о Родине, в первую очередь, ассоциируется со страной, в которой они живут (</w:t>
      </w:r>
      <w:r w:rsidRPr="002C50C8">
        <w:rPr>
          <w:rFonts w:ascii="Times New Roman" w:hAnsi="Times New Roman"/>
          <w:b/>
          <w:sz w:val="30"/>
          <w:szCs w:val="30"/>
        </w:rPr>
        <w:t>62,8%</w:t>
      </w:r>
      <w:r w:rsidRPr="002C50C8">
        <w:rPr>
          <w:rFonts w:ascii="Times New Roman" w:hAnsi="Times New Roman"/>
          <w:sz w:val="30"/>
          <w:szCs w:val="30"/>
        </w:rPr>
        <w:t>).</w:t>
      </w:r>
    </w:p>
    <w:p w:rsidR="00F806FA" w:rsidRPr="002C50C8" w:rsidRDefault="00F806FA" w:rsidP="005525DB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C50C8">
        <w:rPr>
          <w:rFonts w:ascii="Times New Roman" w:hAnsi="Times New Roman"/>
          <w:sz w:val="30"/>
          <w:szCs w:val="30"/>
        </w:rPr>
        <w:t xml:space="preserve">Среди институтов, влияющих на формирование патриотических качеств у населения, на первом месте – </w:t>
      </w:r>
      <w:r w:rsidRPr="002C50C8">
        <w:rPr>
          <w:rFonts w:ascii="Times New Roman" w:hAnsi="Times New Roman"/>
          <w:b/>
          <w:sz w:val="30"/>
          <w:szCs w:val="30"/>
        </w:rPr>
        <w:t>институт семьи (57,6%)</w:t>
      </w:r>
      <w:r w:rsidRPr="002C50C8">
        <w:rPr>
          <w:rFonts w:ascii="Times New Roman" w:hAnsi="Times New Roman"/>
          <w:sz w:val="30"/>
          <w:szCs w:val="30"/>
        </w:rPr>
        <w:t xml:space="preserve">. Далее следуют </w:t>
      </w:r>
      <w:r w:rsidRPr="002C50C8">
        <w:rPr>
          <w:rFonts w:ascii="Times New Roman" w:hAnsi="Times New Roman"/>
          <w:b/>
          <w:sz w:val="30"/>
          <w:szCs w:val="30"/>
        </w:rPr>
        <w:t>учреждения образования – 39,7%</w:t>
      </w:r>
      <w:r w:rsidRPr="002C50C8">
        <w:rPr>
          <w:rFonts w:ascii="Times New Roman" w:hAnsi="Times New Roman"/>
          <w:sz w:val="30"/>
          <w:szCs w:val="30"/>
        </w:rPr>
        <w:t xml:space="preserve"> респондентов, </w:t>
      </w:r>
      <w:r w:rsidRPr="002C50C8">
        <w:rPr>
          <w:rFonts w:ascii="Times New Roman" w:hAnsi="Times New Roman"/>
          <w:b/>
          <w:sz w:val="30"/>
          <w:szCs w:val="30"/>
        </w:rPr>
        <w:t>СМИ – 28,0%, историко-культурное наследие – 23,6%</w:t>
      </w:r>
      <w:r w:rsidRPr="002C50C8">
        <w:rPr>
          <w:rFonts w:ascii="Times New Roman" w:hAnsi="Times New Roman"/>
          <w:sz w:val="30"/>
          <w:szCs w:val="30"/>
        </w:rPr>
        <w:t>.</w:t>
      </w:r>
    </w:p>
    <w:p w:rsidR="005525DB" w:rsidRPr="002C50C8" w:rsidRDefault="00F17DAE" w:rsidP="00975D02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2C50C8">
        <w:rPr>
          <w:rFonts w:ascii="Times New Roman" w:hAnsi="Times New Roman"/>
          <w:b/>
          <w:sz w:val="30"/>
          <w:szCs w:val="30"/>
        </w:rPr>
        <w:t>В Беларуси идет процесс формирования гражданской нации.</w:t>
      </w:r>
      <w:r w:rsidRPr="002C50C8">
        <w:rPr>
          <w:rFonts w:ascii="Times New Roman" w:hAnsi="Times New Roman"/>
          <w:sz w:val="30"/>
          <w:szCs w:val="30"/>
        </w:rPr>
        <w:t xml:space="preserve"> В общественном сознании белорусов символы суверенитета и независимости страны по значимости приближаются к символам Великой Победы.</w:t>
      </w:r>
      <w:r w:rsidR="005525DB" w:rsidRPr="002C50C8">
        <w:rPr>
          <w:rFonts w:ascii="Times New Roman" w:hAnsi="Times New Roman"/>
          <w:iCs/>
          <w:sz w:val="28"/>
          <w:szCs w:val="28"/>
        </w:rPr>
        <w:t xml:space="preserve"> </w:t>
      </w:r>
      <w:r w:rsidR="005525DB" w:rsidRPr="002C50C8">
        <w:rPr>
          <w:rFonts w:ascii="Times New Roman" w:hAnsi="Times New Roman"/>
          <w:iCs/>
          <w:sz w:val="30"/>
          <w:szCs w:val="30"/>
        </w:rPr>
        <w:t xml:space="preserve">В качестве важнейших национальных символов респонденты на первое место ставят памятники Великой Отечественной войны, на второе, с небольшим отрывом, </w:t>
      </w:r>
      <w:r w:rsidR="00975D02">
        <w:rPr>
          <w:rFonts w:ascii="Times New Roman" w:hAnsi="Times New Roman"/>
          <w:iCs/>
          <w:sz w:val="30"/>
          <w:szCs w:val="30"/>
        </w:rPr>
        <w:t>–</w:t>
      </w:r>
      <w:r w:rsidR="005525DB" w:rsidRPr="002C50C8">
        <w:rPr>
          <w:rFonts w:ascii="Times New Roman" w:hAnsi="Times New Roman"/>
          <w:iCs/>
          <w:sz w:val="30"/>
          <w:szCs w:val="30"/>
        </w:rPr>
        <w:t xml:space="preserve"> государственную символику. Наиболее значимыми праздниками являются День Победы и </w:t>
      </w:r>
      <w:r w:rsidR="009E1285" w:rsidRPr="009E1285">
        <w:rPr>
          <w:rFonts w:ascii="Times New Roman" w:hAnsi="Times New Roman"/>
          <w:iCs/>
          <w:sz w:val="30"/>
          <w:szCs w:val="30"/>
        </w:rPr>
        <w:t>День Независимости Республики Беларусь (День Республики)</w:t>
      </w:r>
      <w:r w:rsidR="005525DB" w:rsidRPr="002C50C8">
        <w:rPr>
          <w:rFonts w:ascii="Times New Roman" w:hAnsi="Times New Roman"/>
          <w:iCs/>
          <w:sz w:val="30"/>
          <w:szCs w:val="30"/>
        </w:rPr>
        <w:t xml:space="preserve">. </w:t>
      </w:r>
    </w:p>
    <w:p w:rsidR="00F17DAE" w:rsidRPr="002C50C8" w:rsidRDefault="00F17DAE" w:rsidP="009E25C3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C50C8">
        <w:rPr>
          <w:rFonts w:ascii="Times New Roman" w:hAnsi="Times New Roman"/>
          <w:b/>
          <w:sz w:val="30"/>
          <w:szCs w:val="30"/>
        </w:rPr>
        <w:t>Молодежь Беларуси государствоцентрична</w:t>
      </w:r>
      <w:r w:rsidRPr="002C50C8">
        <w:rPr>
          <w:rFonts w:ascii="Times New Roman" w:hAnsi="Times New Roman"/>
          <w:sz w:val="30"/>
          <w:szCs w:val="30"/>
        </w:rPr>
        <w:t xml:space="preserve">. Для молодого поколения белорусов значимость Дня Независимости выше чем для других возрастных групп, государственная символика входит в тройку важнейших национальных символов, а гражданство Республики Беларусь находится на первом месте по потенциалу сплочения </w:t>
      </w:r>
      <w:r w:rsidR="009E25C3" w:rsidRPr="002C50C8">
        <w:rPr>
          <w:rFonts w:ascii="Times New Roman" w:hAnsi="Times New Roman"/>
          <w:sz w:val="30"/>
          <w:szCs w:val="30"/>
        </w:rPr>
        <w:t>нации.</w:t>
      </w:r>
    </w:p>
    <w:p w:rsidR="0013492A" w:rsidRDefault="005525DB" w:rsidP="00764488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C50C8">
        <w:rPr>
          <w:rFonts w:ascii="Times New Roman" w:hAnsi="Times New Roman"/>
          <w:b/>
          <w:sz w:val="30"/>
          <w:szCs w:val="30"/>
        </w:rPr>
        <w:t>В Беларуси обеспечивается преемственность исторического развития.</w:t>
      </w:r>
      <w:r w:rsidRPr="002C50C8">
        <w:rPr>
          <w:rFonts w:ascii="Times New Roman" w:hAnsi="Times New Roman"/>
          <w:sz w:val="30"/>
          <w:szCs w:val="30"/>
        </w:rPr>
        <w:t xml:space="preserve"> Построенное на фундаменте победы дедов и прадедов в Великой Отечественной войне государство выступает основой народного единства для ныне живущих и развития будущих поколений белорусов.</w:t>
      </w:r>
    </w:p>
    <w:p w:rsidR="00064DF3" w:rsidRDefault="00064DF3" w:rsidP="00A83BB9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674321">
        <w:rPr>
          <w:rFonts w:ascii="Times New Roman" w:hAnsi="Times New Roman"/>
          <w:b/>
          <w:sz w:val="30"/>
          <w:szCs w:val="30"/>
        </w:rPr>
        <w:t>***</w:t>
      </w:r>
    </w:p>
    <w:p w:rsidR="005A0FFF" w:rsidRDefault="00064DF3" w:rsidP="005A0FFF">
      <w:pPr>
        <w:spacing w:after="0" w:line="240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Таким образом, п</w:t>
      </w:r>
      <w:r w:rsidRPr="00064DF3">
        <w:rPr>
          <w:rFonts w:ascii="Times New Roman" w:hAnsi="Times New Roman"/>
          <w:sz w:val="30"/>
          <w:szCs w:val="30"/>
        </w:rPr>
        <w:t xml:space="preserve">уть Беларуси к независимому государству был долог и труден. </w:t>
      </w:r>
      <w:r>
        <w:rPr>
          <w:rFonts w:ascii="Times New Roman" w:hAnsi="Times New Roman"/>
          <w:b/>
          <w:sz w:val="30"/>
          <w:szCs w:val="30"/>
        </w:rPr>
        <w:t xml:space="preserve">Занять </w:t>
      </w:r>
      <w:r w:rsidRPr="00064DF3">
        <w:rPr>
          <w:rFonts w:ascii="Times New Roman" w:hAnsi="Times New Roman"/>
          <w:b/>
          <w:sz w:val="30"/>
          <w:szCs w:val="30"/>
        </w:rPr>
        <w:t xml:space="preserve">достойное </w:t>
      </w:r>
      <w:r>
        <w:rPr>
          <w:rFonts w:ascii="Times New Roman" w:hAnsi="Times New Roman"/>
          <w:b/>
          <w:sz w:val="30"/>
          <w:szCs w:val="30"/>
        </w:rPr>
        <w:t>место на европейском континенте нам позволил ряд факторов.</w:t>
      </w:r>
    </w:p>
    <w:p w:rsidR="005A0FFF" w:rsidRDefault="00064DF3" w:rsidP="005A0FFF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064DF3">
        <w:rPr>
          <w:rFonts w:ascii="Times New Roman" w:hAnsi="Times New Roman"/>
          <w:b/>
          <w:sz w:val="30"/>
          <w:szCs w:val="30"/>
        </w:rPr>
        <w:t>Сила духа и</w:t>
      </w:r>
      <w:r w:rsidRPr="00064DF3">
        <w:rPr>
          <w:rFonts w:ascii="Times New Roman" w:hAnsi="Times New Roman"/>
          <w:sz w:val="30"/>
          <w:szCs w:val="30"/>
        </w:rPr>
        <w:t xml:space="preserve"> </w:t>
      </w:r>
      <w:r w:rsidRPr="00064DF3">
        <w:rPr>
          <w:rFonts w:ascii="Times New Roman" w:hAnsi="Times New Roman"/>
          <w:b/>
          <w:sz w:val="30"/>
          <w:szCs w:val="30"/>
        </w:rPr>
        <w:t>самоотверженный труд предков</w:t>
      </w:r>
      <w:r w:rsidRPr="009E1285">
        <w:rPr>
          <w:rFonts w:ascii="Times New Roman" w:hAnsi="Times New Roman"/>
          <w:b/>
          <w:sz w:val="30"/>
          <w:szCs w:val="30"/>
        </w:rPr>
        <w:t>.</w:t>
      </w:r>
      <w:r w:rsidRPr="00064DF3">
        <w:rPr>
          <w:rFonts w:ascii="Times New Roman" w:hAnsi="Times New Roman"/>
          <w:sz w:val="30"/>
          <w:szCs w:val="30"/>
        </w:rPr>
        <w:t xml:space="preserve"> Людей, способных преодолевать любые трудности, уверенно идти к намеченной цели. Именно это – основа всего достигнутого нашей республикой.</w:t>
      </w:r>
    </w:p>
    <w:p w:rsidR="005A0FFF" w:rsidRPr="005A0FFF" w:rsidRDefault="00064DF3" w:rsidP="005A0FFF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A0FFF">
        <w:rPr>
          <w:rFonts w:ascii="Times New Roman" w:hAnsi="Times New Roman"/>
          <w:b/>
          <w:sz w:val="30"/>
          <w:szCs w:val="30"/>
        </w:rPr>
        <w:t>Белорусская земля</w:t>
      </w:r>
      <w:r w:rsidRPr="005A0FFF">
        <w:rPr>
          <w:rFonts w:ascii="Times New Roman" w:hAnsi="Times New Roman"/>
          <w:sz w:val="30"/>
          <w:szCs w:val="30"/>
        </w:rPr>
        <w:t xml:space="preserve">, на которой наши прошлые поколения жили издревле. Земля, которая и по сей день является мостом, связующим цивилизации Запада и Востока. Преимущества геополитического </w:t>
      </w:r>
      <w:r w:rsidRPr="005A0FFF">
        <w:rPr>
          <w:rFonts w:ascii="Times New Roman" w:hAnsi="Times New Roman"/>
          <w:spacing w:val="-6"/>
          <w:sz w:val="30"/>
          <w:szCs w:val="30"/>
        </w:rPr>
        <w:t>перекрестка, в центре которого находится Беларусь, позволили нам не только</w:t>
      </w:r>
      <w:r w:rsidRPr="005A0FFF">
        <w:rPr>
          <w:rFonts w:ascii="Times New Roman" w:hAnsi="Times New Roman"/>
          <w:sz w:val="30"/>
          <w:szCs w:val="30"/>
        </w:rPr>
        <w:t xml:space="preserve"> преодолеть вызовы времени, но и приумножить национальное достояние. </w:t>
      </w:r>
    </w:p>
    <w:p w:rsidR="00064DF3" w:rsidRPr="002C50C8" w:rsidRDefault="00064DF3" w:rsidP="005A0FFF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064DF3">
        <w:rPr>
          <w:rFonts w:ascii="Times New Roman" w:hAnsi="Times New Roman"/>
          <w:sz w:val="30"/>
          <w:szCs w:val="30"/>
        </w:rPr>
        <w:t xml:space="preserve">И, естественно, – наше </w:t>
      </w:r>
      <w:r w:rsidRPr="00064DF3">
        <w:rPr>
          <w:rFonts w:ascii="Times New Roman" w:hAnsi="Times New Roman"/>
          <w:b/>
          <w:sz w:val="30"/>
          <w:szCs w:val="30"/>
        </w:rPr>
        <w:t>богатое историческое прошлое</w:t>
      </w:r>
      <w:r w:rsidRPr="00064DF3">
        <w:rPr>
          <w:rFonts w:ascii="Times New Roman" w:hAnsi="Times New Roman"/>
          <w:sz w:val="30"/>
          <w:szCs w:val="30"/>
        </w:rPr>
        <w:t xml:space="preserve"> – источник древних традиций и непреходящих ценностей. </w:t>
      </w:r>
    </w:p>
    <w:sectPr w:rsidR="00064DF3" w:rsidRPr="002C50C8" w:rsidSect="00280C6F">
      <w:headerReference w:type="default" r:id="rId8"/>
      <w:pgSz w:w="11906" w:h="16838" w:code="9"/>
      <w:pgMar w:top="1077" w:right="567" w:bottom="964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F4A" w:rsidRDefault="00613F4A">
      <w:pPr>
        <w:spacing w:after="0" w:line="240" w:lineRule="auto"/>
      </w:pPr>
      <w:r>
        <w:separator/>
      </w:r>
    </w:p>
  </w:endnote>
  <w:endnote w:type="continuationSeparator" w:id="0">
    <w:p w:rsidR="00613F4A" w:rsidRDefault="00613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F4A" w:rsidRDefault="00613F4A">
      <w:pPr>
        <w:spacing w:after="0" w:line="240" w:lineRule="auto"/>
      </w:pPr>
      <w:r>
        <w:separator/>
      </w:r>
    </w:p>
  </w:footnote>
  <w:footnote w:type="continuationSeparator" w:id="0">
    <w:p w:rsidR="00613F4A" w:rsidRDefault="00613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76A" w:rsidRPr="00AD4BF9" w:rsidRDefault="0040776A">
    <w:pPr>
      <w:pStyle w:val="a3"/>
      <w:jc w:val="center"/>
      <w:rPr>
        <w:rFonts w:ascii="Times New Roman" w:hAnsi="Times New Roman"/>
        <w:sz w:val="30"/>
        <w:szCs w:val="30"/>
      </w:rPr>
    </w:pPr>
    <w:r w:rsidRPr="00AD4BF9">
      <w:rPr>
        <w:rFonts w:ascii="Times New Roman" w:hAnsi="Times New Roman"/>
        <w:sz w:val="30"/>
        <w:szCs w:val="30"/>
      </w:rPr>
      <w:fldChar w:fldCharType="begin"/>
    </w:r>
    <w:r w:rsidRPr="00AD4BF9">
      <w:rPr>
        <w:rFonts w:ascii="Times New Roman" w:hAnsi="Times New Roman"/>
        <w:sz w:val="30"/>
        <w:szCs w:val="30"/>
      </w:rPr>
      <w:instrText>PAGE   \* MERGEFORMAT</w:instrText>
    </w:r>
    <w:r w:rsidRPr="00AD4BF9">
      <w:rPr>
        <w:rFonts w:ascii="Times New Roman" w:hAnsi="Times New Roman"/>
        <w:sz w:val="30"/>
        <w:szCs w:val="30"/>
      </w:rPr>
      <w:fldChar w:fldCharType="separate"/>
    </w:r>
    <w:r w:rsidR="00FC1FE6">
      <w:rPr>
        <w:rFonts w:ascii="Times New Roman" w:hAnsi="Times New Roman"/>
        <w:noProof/>
        <w:sz w:val="30"/>
        <w:szCs w:val="30"/>
      </w:rPr>
      <w:t>2</w:t>
    </w:r>
    <w:r w:rsidRPr="00AD4BF9">
      <w:rPr>
        <w:rFonts w:ascii="Times New Roman" w:hAnsi="Times New Roman"/>
        <w:sz w:val="30"/>
        <w:szCs w:val="30"/>
      </w:rPr>
      <w:fldChar w:fldCharType="end"/>
    </w:r>
  </w:p>
  <w:p w:rsidR="0040776A" w:rsidRDefault="0040776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601E0"/>
    <w:multiLevelType w:val="hybridMultilevel"/>
    <w:tmpl w:val="B560D0A2"/>
    <w:lvl w:ilvl="0" w:tplc="C548057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F0"/>
    <w:rsid w:val="00005925"/>
    <w:rsid w:val="00006451"/>
    <w:rsid w:val="00010FDE"/>
    <w:rsid w:val="0001297C"/>
    <w:rsid w:val="0001707C"/>
    <w:rsid w:val="00020BD1"/>
    <w:rsid w:val="000216F6"/>
    <w:rsid w:val="000355B2"/>
    <w:rsid w:val="00036235"/>
    <w:rsid w:val="00037ED7"/>
    <w:rsid w:val="00040E1C"/>
    <w:rsid w:val="000418A5"/>
    <w:rsid w:val="0004591F"/>
    <w:rsid w:val="00053430"/>
    <w:rsid w:val="00055571"/>
    <w:rsid w:val="000565C3"/>
    <w:rsid w:val="00064DF3"/>
    <w:rsid w:val="000859F3"/>
    <w:rsid w:val="00090980"/>
    <w:rsid w:val="000A3CB7"/>
    <w:rsid w:val="000A55A6"/>
    <w:rsid w:val="000B07F9"/>
    <w:rsid w:val="000B7007"/>
    <w:rsid w:val="000C1FEA"/>
    <w:rsid w:val="000C66F2"/>
    <w:rsid w:val="000D46D9"/>
    <w:rsid w:val="000D4715"/>
    <w:rsid w:val="000D6B36"/>
    <w:rsid w:val="000E120D"/>
    <w:rsid w:val="00104A2C"/>
    <w:rsid w:val="0010787C"/>
    <w:rsid w:val="00113756"/>
    <w:rsid w:val="00113BDC"/>
    <w:rsid w:val="00113C69"/>
    <w:rsid w:val="00121563"/>
    <w:rsid w:val="001221CA"/>
    <w:rsid w:val="00124389"/>
    <w:rsid w:val="00132738"/>
    <w:rsid w:val="00132760"/>
    <w:rsid w:val="00132AAE"/>
    <w:rsid w:val="0013492A"/>
    <w:rsid w:val="001367E3"/>
    <w:rsid w:val="001421AB"/>
    <w:rsid w:val="00143C41"/>
    <w:rsid w:val="0014695A"/>
    <w:rsid w:val="00152B2F"/>
    <w:rsid w:val="001535D7"/>
    <w:rsid w:val="0015439A"/>
    <w:rsid w:val="00171290"/>
    <w:rsid w:val="001738E3"/>
    <w:rsid w:val="00177202"/>
    <w:rsid w:val="00177268"/>
    <w:rsid w:val="00177F5E"/>
    <w:rsid w:val="00181798"/>
    <w:rsid w:val="00182AF4"/>
    <w:rsid w:val="001840D1"/>
    <w:rsid w:val="00192305"/>
    <w:rsid w:val="001A3438"/>
    <w:rsid w:val="001A462B"/>
    <w:rsid w:val="001A4A5F"/>
    <w:rsid w:val="001A5675"/>
    <w:rsid w:val="001A6CD4"/>
    <w:rsid w:val="001B1428"/>
    <w:rsid w:val="001B7699"/>
    <w:rsid w:val="001C1885"/>
    <w:rsid w:val="001D6C02"/>
    <w:rsid w:val="001E3220"/>
    <w:rsid w:val="001F1A82"/>
    <w:rsid w:val="001F451A"/>
    <w:rsid w:val="0020412A"/>
    <w:rsid w:val="00205CE1"/>
    <w:rsid w:val="0020746A"/>
    <w:rsid w:val="002077F0"/>
    <w:rsid w:val="00207E1B"/>
    <w:rsid w:val="0021601F"/>
    <w:rsid w:val="0021654D"/>
    <w:rsid w:val="00216B54"/>
    <w:rsid w:val="0022653C"/>
    <w:rsid w:val="00226C2B"/>
    <w:rsid w:val="00232059"/>
    <w:rsid w:val="00236F51"/>
    <w:rsid w:val="00241DAD"/>
    <w:rsid w:val="0027032F"/>
    <w:rsid w:val="0027411F"/>
    <w:rsid w:val="00280457"/>
    <w:rsid w:val="00280C6F"/>
    <w:rsid w:val="00281BFE"/>
    <w:rsid w:val="00285422"/>
    <w:rsid w:val="0029231C"/>
    <w:rsid w:val="002A01AB"/>
    <w:rsid w:val="002A5DF0"/>
    <w:rsid w:val="002B03E9"/>
    <w:rsid w:val="002B4131"/>
    <w:rsid w:val="002B6C89"/>
    <w:rsid w:val="002C50C8"/>
    <w:rsid w:val="002C72F6"/>
    <w:rsid w:val="002E6E77"/>
    <w:rsid w:val="002F5956"/>
    <w:rsid w:val="002F6D5F"/>
    <w:rsid w:val="0030090F"/>
    <w:rsid w:val="003068AA"/>
    <w:rsid w:val="003224B8"/>
    <w:rsid w:val="00330A93"/>
    <w:rsid w:val="003315EA"/>
    <w:rsid w:val="00334F20"/>
    <w:rsid w:val="00343B19"/>
    <w:rsid w:val="00351199"/>
    <w:rsid w:val="003524BD"/>
    <w:rsid w:val="00353F10"/>
    <w:rsid w:val="003554BD"/>
    <w:rsid w:val="00357F3E"/>
    <w:rsid w:val="00365183"/>
    <w:rsid w:val="0036790A"/>
    <w:rsid w:val="00375908"/>
    <w:rsid w:val="00375CBD"/>
    <w:rsid w:val="0039046A"/>
    <w:rsid w:val="00391684"/>
    <w:rsid w:val="003938DC"/>
    <w:rsid w:val="003A5A88"/>
    <w:rsid w:val="003A6385"/>
    <w:rsid w:val="003B3A93"/>
    <w:rsid w:val="003B4FD1"/>
    <w:rsid w:val="003B748F"/>
    <w:rsid w:val="003D4437"/>
    <w:rsid w:val="003E1049"/>
    <w:rsid w:val="003E1CB5"/>
    <w:rsid w:val="003E2B97"/>
    <w:rsid w:val="003F1A5D"/>
    <w:rsid w:val="003F3AC9"/>
    <w:rsid w:val="003F6023"/>
    <w:rsid w:val="003F6FDD"/>
    <w:rsid w:val="00400C59"/>
    <w:rsid w:val="00403F50"/>
    <w:rsid w:val="0040776A"/>
    <w:rsid w:val="00412260"/>
    <w:rsid w:val="00412E6E"/>
    <w:rsid w:val="00414CF8"/>
    <w:rsid w:val="00423564"/>
    <w:rsid w:val="0043363C"/>
    <w:rsid w:val="00434E7E"/>
    <w:rsid w:val="00440D93"/>
    <w:rsid w:val="00445BE6"/>
    <w:rsid w:val="004625CE"/>
    <w:rsid w:val="0046589E"/>
    <w:rsid w:val="00470548"/>
    <w:rsid w:val="00470C13"/>
    <w:rsid w:val="00477946"/>
    <w:rsid w:val="004815C2"/>
    <w:rsid w:val="0048398E"/>
    <w:rsid w:val="004920A3"/>
    <w:rsid w:val="00494034"/>
    <w:rsid w:val="004964B6"/>
    <w:rsid w:val="004B26F5"/>
    <w:rsid w:val="004B4811"/>
    <w:rsid w:val="004B56AB"/>
    <w:rsid w:val="004C1019"/>
    <w:rsid w:val="004C1E3F"/>
    <w:rsid w:val="004C5D55"/>
    <w:rsid w:val="004E159E"/>
    <w:rsid w:val="004E6C7E"/>
    <w:rsid w:val="004F2F7D"/>
    <w:rsid w:val="004F40A3"/>
    <w:rsid w:val="004F5840"/>
    <w:rsid w:val="004F7596"/>
    <w:rsid w:val="00504A80"/>
    <w:rsid w:val="00504CC2"/>
    <w:rsid w:val="00504CE4"/>
    <w:rsid w:val="0050620B"/>
    <w:rsid w:val="00514195"/>
    <w:rsid w:val="005170AC"/>
    <w:rsid w:val="00517FDE"/>
    <w:rsid w:val="00526172"/>
    <w:rsid w:val="0053364A"/>
    <w:rsid w:val="0053715E"/>
    <w:rsid w:val="00542726"/>
    <w:rsid w:val="00544F91"/>
    <w:rsid w:val="005525DB"/>
    <w:rsid w:val="005536E2"/>
    <w:rsid w:val="00555542"/>
    <w:rsid w:val="00555D9D"/>
    <w:rsid w:val="00557D44"/>
    <w:rsid w:val="005642DE"/>
    <w:rsid w:val="0056745B"/>
    <w:rsid w:val="0057336A"/>
    <w:rsid w:val="00573CEA"/>
    <w:rsid w:val="00576899"/>
    <w:rsid w:val="005829CE"/>
    <w:rsid w:val="00587824"/>
    <w:rsid w:val="005911F8"/>
    <w:rsid w:val="00592386"/>
    <w:rsid w:val="00593178"/>
    <w:rsid w:val="005A0FFF"/>
    <w:rsid w:val="005A25A9"/>
    <w:rsid w:val="005A2711"/>
    <w:rsid w:val="005A63AE"/>
    <w:rsid w:val="005C35E1"/>
    <w:rsid w:val="005C3697"/>
    <w:rsid w:val="005C36AB"/>
    <w:rsid w:val="005C44C2"/>
    <w:rsid w:val="005C465C"/>
    <w:rsid w:val="005C70CF"/>
    <w:rsid w:val="005D562E"/>
    <w:rsid w:val="005D5BD5"/>
    <w:rsid w:val="005D5DBF"/>
    <w:rsid w:val="005D6D43"/>
    <w:rsid w:val="005D6E3B"/>
    <w:rsid w:val="005E238A"/>
    <w:rsid w:val="005F175C"/>
    <w:rsid w:val="005F23DB"/>
    <w:rsid w:val="005F4C6A"/>
    <w:rsid w:val="005F6E39"/>
    <w:rsid w:val="00601B1C"/>
    <w:rsid w:val="006020AD"/>
    <w:rsid w:val="006053B3"/>
    <w:rsid w:val="00613F4A"/>
    <w:rsid w:val="006161AA"/>
    <w:rsid w:val="00617998"/>
    <w:rsid w:val="006225A4"/>
    <w:rsid w:val="00630B6C"/>
    <w:rsid w:val="00637C7A"/>
    <w:rsid w:val="00637D77"/>
    <w:rsid w:val="00641C6E"/>
    <w:rsid w:val="006548FC"/>
    <w:rsid w:val="006567EC"/>
    <w:rsid w:val="006601A9"/>
    <w:rsid w:val="00664868"/>
    <w:rsid w:val="00665060"/>
    <w:rsid w:val="00671D63"/>
    <w:rsid w:val="006734BB"/>
    <w:rsid w:val="00674321"/>
    <w:rsid w:val="00675526"/>
    <w:rsid w:val="00682748"/>
    <w:rsid w:val="006919E6"/>
    <w:rsid w:val="00697C10"/>
    <w:rsid w:val="006A2A89"/>
    <w:rsid w:val="006A635E"/>
    <w:rsid w:val="006B1417"/>
    <w:rsid w:val="006B5E2F"/>
    <w:rsid w:val="006C0828"/>
    <w:rsid w:val="006C6A48"/>
    <w:rsid w:val="006D33A4"/>
    <w:rsid w:val="006D57FC"/>
    <w:rsid w:val="006E7089"/>
    <w:rsid w:val="006F1E92"/>
    <w:rsid w:val="00702579"/>
    <w:rsid w:val="00705EBA"/>
    <w:rsid w:val="007175D4"/>
    <w:rsid w:val="00721864"/>
    <w:rsid w:val="00725338"/>
    <w:rsid w:val="007253F1"/>
    <w:rsid w:val="0073441D"/>
    <w:rsid w:val="00734F43"/>
    <w:rsid w:val="007355D3"/>
    <w:rsid w:val="007565A0"/>
    <w:rsid w:val="00764488"/>
    <w:rsid w:val="00765871"/>
    <w:rsid w:val="007672D1"/>
    <w:rsid w:val="007756EA"/>
    <w:rsid w:val="007900A2"/>
    <w:rsid w:val="0079066A"/>
    <w:rsid w:val="00790765"/>
    <w:rsid w:val="00791AB5"/>
    <w:rsid w:val="00793C67"/>
    <w:rsid w:val="007B05D4"/>
    <w:rsid w:val="007B0B50"/>
    <w:rsid w:val="007B7AD6"/>
    <w:rsid w:val="007C4B6B"/>
    <w:rsid w:val="007D254F"/>
    <w:rsid w:val="007E01A3"/>
    <w:rsid w:val="007E08D2"/>
    <w:rsid w:val="007E161F"/>
    <w:rsid w:val="007E6E23"/>
    <w:rsid w:val="007F359F"/>
    <w:rsid w:val="007F653B"/>
    <w:rsid w:val="008000E4"/>
    <w:rsid w:val="00800594"/>
    <w:rsid w:val="008006F1"/>
    <w:rsid w:val="00803118"/>
    <w:rsid w:val="00812725"/>
    <w:rsid w:val="00816961"/>
    <w:rsid w:val="00816BF0"/>
    <w:rsid w:val="00817EB2"/>
    <w:rsid w:val="008211D8"/>
    <w:rsid w:val="00826149"/>
    <w:rsid w:val="008314C4"/>
    <w:rsid w:val="00832DE0"/>
    <w:rsid w:val="0083432D"/>
    <w:rsid w:val="00842C75"/>
    <w:rsid w:val="00853561"/>
    <w:rsid w:val="00856990"/>
    <w:rsid w:val="00860678"/>
    <w:rsid w:val="0086589C"/>
    <w:rsid w:val="00866A62"/>
    <w:rsid w:val="00867DC1"/>
    <w:rsid w:val="00876EE3"/>
    <w:rsid w:val="00885350"/>
    <w:rsid w:val="00886096"/>
    <w:rsid w:val="00890D55"/>
    <w:rsid w:val="0089149D"/>
    <w:rsid w:val="008A19C0"/>
    <w:rsid w:val="008A725A"/>
    <w:rsid w:val="008B15A6"/>
    <w:rsid w:val="008B300E"/>
    <w:rsid w:val="008C507D"/>
    <w:rsid w:val="008C7BD8"/>
    <w:rsid w:val="008D1D87"/>
    <w:rsid w:val="008D215B"/>
    <w:rsid w:val="008D2EEA"/>
    <w:rsid w:val="008E13BC"/>
    <w:rsid w:val="008E6F66"/>
    <w:rsid w:val="008F2882"/>
    <w:rsid w:val="008F4103"/>
    <w:rsid w:val="008F4563"/>
    <w:rsid w:val="0090232E"/>
    <w:rsid w:val="0090293F"/>
    <w:rsid w:val="0090296B"/>
    <w:rsid w:val="00903695"/>
    <w:rsid w:val="00905102"/>
    <w:rsid w:val="00905C2F"/>
    <w:rsid w:val="00927D52"/>
    <w:rsid w:val="009330B1"/>
    <w:rsid w:val="00934353"/>
    <w:rsid w:val="009630D8"/>
    <w:rsid w:val="00964311"/>
    <w:rsid w:val="009648E5"/>
    <w:rsid w:val="00965D21"/>
    <w:rsid w:val="00967A32"/>
    <w:rsid w:val="00975D02"/>
    <w:rsid w:val="0097797B"/>
    <w:rsid w:val="00981377"/>
    <w:rsid w:val="009B5360"/>
    <w:rsid w:val="009C1977"/>
    <w:rsid w:val="009C2C21"/>
    <w:rsid w:val="009C338D"/>
    <w:rsid w:val="009C6255"/>
    <w:rsid w:val="009D241D"/>
    <w:rsid w:val="009E1285"/>
    <w:rsid w:val="009E25C3"/>
    <w:rsid w:val="009F4EF5"/>
    <w:rsid w:val="009F638D"/>
    <w:rsid w:val="009F6D1A"/>
    <w:rsid w:val="009F7C04"/>
    <w:rsid w:val="00A035F9"/>
    <w:rsid w:val="00A05922"/>
    <w:rsid w:val="00A07E08"/>
    <w:rsid w:val="00A07F2A"/>
    <w:rsid w:val="00A10C16"/>
    <w:rsid w:val="00A10F9D"/>
    <w:rsid w:val="00A120FC"/>
    <w:rsid w:val="00A12EC7"/>
    <w:rsid w:val="00A136F1"/>
    <w:rsid w:val="00A16132"/>
    <w:rsid w:val="00A23D23"/>
    <w:rsid w:val="00A32E5F"/>
    <w:rsid w:val="00A34AAC"/>
    <w:rsid w:val="00A43DEB"/>
    <w:rsid w:val="00A44073"/>
    <w:rsid w:val="00A45611"/>
    <w:rsid w:val="00A55450"/>
    <w:rsid w:val="00A57539"/>
    <w:rsid w:val="00A60328"/>
    <w:rsid w:val="00A62E26"/>
    <w:rsid w:val="00A663DE"/>
    <w:rsid w:val="00A66411"/>
    <w:rsid w:val="00A67E48"/>
    <w:rsid w:val="00A7217D"/>
    <w:rsid w:val="00A723C6"/>
    <w:rsid w:val="00A72A39"/>
    <w:rsid w:val="00A75EB3"/>
    <w:rsid w:val="00A8294D"/>
    <w:rsid w:val="00A83BB9"/>
    <w:rsid w:val="00A909F5"/>
    <w:rsid w:val="00AA08C5"/>
    <w:rsid w:val="00AA36FF"/>
    <w:rsid w:val="00AA3A69"/>
    <w:rsid w:val="00AA608F"/>
    <w:rsid w:val="00AB4AC9"/>
    <w:rsid w:val="00AB4B94"/>
    <w:rsid w:val="00AC09C5"/>
    <w:rsid w:val="00AC3D82"/>
    <w:rsid w:val="00AC60CF"/>
    <w:rsid w:val="00AC7E13"/>
    <w:rsid w:val="00AD02C0"/>
    <w:rsid w:val="00AD1C48"/>
    <w:rsid w:val="00AD4BF9"/>
    <w:rsid w:val="00AE244F"/>
    <w:rsid w:val="00AE32E5"/>
    <w:rsid w:val="00AE5C23"/>
    <w:rsid w:val="00AE5DBE"/>
    <w:rsid w:val="00AF032C"/>
    <w:rsid w:val="00AF5F8B"/>
    <w:rsid w:val="00B12967"/>
    <w:rsid w:val="00B206C8"/>
    <w:rsid w:val="00B226B7"/>
    <w:rsid w:val="00B23F61"/>
    <w:rsid w:val="00B2409E"/>
    <w:rsid w:val="00B2424E"/>
    <w:rsid w:val="00B25202"/>
    <w:rsid w:val="00B332F4"/>
    <w:rsid w:val="00B33D10"/>
    <w:rsid w:val="00B34D64"/>
    <w:rsid w:val="00B35B8D"/>
    <w:rsid w:val="00B40835"/>
    <w:rsid w:val="00B42115"/>
    <w:rsid w:val="00B45490"/>
    <w:rsid w:val="00B45890"/>
    <w:rsid w:val="00B471A2"/>
    <w:rsid w:val="00B51CB3"/>
    <w:rsid w:val="00B52522"/>
    <w:rsid w:val="00B5275A"/>
    <w:rsid w:val="00B55734"/>
    <w:rsid w:val="00B6220C"/>
    <w:rsid w:val="00B66DB7"/>
    <w:rsid w:val="00B7132E"/>
    <w:rsid w:val="00B7249D"/>
    <w:rsid w:val="00B77FD9"/>
    <w:rsid w:val="00B87320"/>
    <w:rsid w:val="00B873AE"/>
    <w:rsid w:val="00B91816"/>
    <w:rsid w:val="00B94EC6"/>
    <w:rsid w:val="00BB04EB"/>
    <w:rsid w:val="00BB0BBA"/>
    <w:rsid w:val="00BB1003"/>
    <w:rsid w:val="00BB1308"/>
    <w:rsid w:val="00BB4A20"/>
    <w:rsid w:val="00BB4F68"/>
    <w:rsid w:val="00BB6168"/>
    <w:rsid w:val="00BC4ABD"/>
    <w:rsid w:val="00BD1405"/>
    <w:rsid w:val="00BD3D27"/>
    <w:rsid w:val="00BD3D67"/>
    <w:rsid w:val="00BD4DAC"/>
    <w:rsid w:val="00BD765C"/>
    <w:rsid w:val="00BE0016"/>
    <w:rsid w:val="00BE01D6"/>
    <w:rsid w:val="00BF2AD6"/>
    <w:rsid w:val="00BF43D6"/>
    <w:rsid w:val="00BF4C95"/>
    <w:rsid w:val="00BF5C3A"/>
    <w:rsid w:val="00BF6F72"/>
    <w:rsid w:val="00C0045F"/>
    <w:rsid w:val="00C008EA"/>
    <w:rsid w:val="00C01F06"/>
    <w:rsid w:val="00C0245D"/>
    <w:rsid w:val="00C04DB0"/>
    <w:rsid w:val="00C1106F"/>
    <w:rsid w:val="00C113EA"/>
    <w:rsid w:val="00C121B5"/>
    <w:rsid w:val="00C14F45"/>
    <w:rsid w:val="00C1653A"/>
    <w:rsid w:val="00C176AE"/>
    <w:rsid w:val="00C24D7C"/>
    <w:rsid w:val="00C33245"/>
    <w:rsid w:val="00C34589"/>
    <w:rsid w:val="00C3622A"/>
    <w:rsid w:val="00C368B8"/>
    <w:rsid w:val="00C371DA"/>
    <w:rsid w:val="00C431FA"/>
    <w:rsid w:val="00C4490B"/>
    <w:rsid w:val="00C4689C"/>
    <w:rsid w:val="00C50224"/>
    <w:rsid w:val="00C50BE0"/>
    <w:rsid w:val="00C52DEE"/>
    <w:rsid w:val="00C54247"/>
    <w:rsid w:val="00C548E0"/>
    <w:rsid w:val="00C67776"/>
    <w:rsid w:val="00C762FA"/>
    <w:rsid w:val="00C83D06"/>
    <w:rsid w:val="00C87DE2"/>
    <w:rsid w:val="00C91C7D"/>
    <w:rsid w:val="00C945BA"/>
    <w:rsid w:val="00CB0667"/>
    <w:rsid w:val="00CB21EF"/>
    <w:rsid w:val="00CB3A90"/>
    <w:rsid w:val="00CC1098"/>
    <w:rsid w:val="00CC4AF9"/>
    <w:rsid w:val="00CD024F"/>
    <w:rsid w:val="00CE331F"/>
    <w:rsid w:val="00D01681"/>
    <w:rsid w:val="00D01874"/>
    <w:rsid w:val="00D0512B"/>
    <w:rsid w:val="00D11114"/>
    <w:rsid w:val="00D140EF"/>
    <w:rsid w:val="00D16B4A"/>
    <w:rsid w:val="00D20E2E"/>
    <w:rsid w:val="00D27877"/>
    <w:rsid w:val="00D4375E"/>
    <w:rsid w:val="00D45D16"/>
    <w:rsid w:val="00D50A85"/>
    <w:rsid w:val="00D5417C"/>
    <w:rsid w:val="00D5786C"/>
    <w:rsid w:val="00D60E8A"/>
    <w:rsid w:val="00D7314C"/>
    <w:rsid w:val="00D76EBA"/>
    <w:rsid w:val="00D82160"/>
    <w:rsid w:val="00D87319"/>
    <w:rsid w:val="00DA2507"/>
    <w:rsid w:val="00DA594E"/>
    <w:rsid w:val="00DA7694"/>
    <w:rsid w:val="00DB677B"/>
    <w:rsid w:val="00DD027A"/>
    <w:rsid w:val="00DE179D"/>
    <w:rsid w:val="00DE6490"/>
    <w:rsid w:val="00DE73D9"/>
    <w:rsid w:val="00DF3947"/>
    <w:rsid w:val="00DF4CE5"/>
    <w:rsid w:val="00DF67D2"/>
    <w:rsid w:val="00DF70C5"/>
    <w:rsid w:val="00E01242"/>
    <w:rsid w:val="00E015FD"/>
    <w:rsid w:val="00E07DA5"/>
    <w:rsid w:val="00E109F0"/>
    <w:rsid w:val="00E140F8"/>
    <w:rsid w:val="00E23135"/>
    <w:rsid w:val="00E232DF"/>
    <w:rsid w:val="00E24E41"/>
    <w:rsid w:val="00E30370"/>
    <w:rsid w:val="00E32EF0"/>
    <w:rsid w:val="00E359E5"/>
    <w:rsid w:val="00E37D8F"/>
    <w:rsid w:val="00E41C30"/>
    <w:rsid w:val="00E42898"/>
    <w:rsid w:val="00E56483"/>
    <w:rsid w:val="00E57011"/>
    <w:rsid w:val="00E6433B"/>
    <w:rsid w:val="00E7119C"/>
    <w:rsid w:val="00E73922"/>
    <w:rsid w:val="00E74B51"/>
    <w:rsid w:val="00E82ED1"/>
    <w:rsid w:val="00E83231"/>
    <w:rsid w:val="00E916F2"/>
    <w:rsid w:val="00E9217D"/>
    <w:rsid w:val="00EA3384"/>
    <w:rsid w:val="00EB07B4"/>
    <w:rsid w:val="00EB5F4F"/>
    <w:rsid w:val="00EB65EE"/>
    <w:rsid w:val="00EB74E2"/>
    <w:rsid w:val="00EB75A3"/>
    <w:rsid w:val="00ED0848"/>
    <w:rsid w:val="00ED4312"/>
    <w:rsid w:val="00ED59E3"/>
    <w:rsid w:val="00ED6B50"/>
    <w:rsid w:val="00ED795B"/>
    <w:rsid w:val="00EE136E"/>
    <w:rsid w:val="00EE2B7D"/>
    <w:rsid w:val="00EE358B"/>
    <w:rsid w:val="00EE5300"/>
    <w:rsid w:val="00EF0EDE"/>
    <w:rsid w:val="00EF176F"/>
    <w:rsid w:val="00EF50E7"/>
    <w:rsid w:val="00F04311"/>
    <w:rsid w:val="00F0443D"/>
    <w:rsid w:val="00F07D8F"/>
    <w:rsid w:val="00F11431"/>
    <w:rsid w:val="00F133A6"/>
    <w:rsid w:val="00F17DAE"/>
    <w:rsid w:val="00F21977"/>
    <w:rsid w:val="00F21A30"/>
    <w:rsid w:val="00F22797"/>
    <w:rsid w:val="00F31B73"/>
    <w:rsid w:val="00F4334E"/>
    <w:rsid w:val="00F47861"/>
    <w:rsid w:val="00F505C8"/>
    <w:rsid w:val="00F52477"/>
    <w:rsid w:val="00F61240"/>
    <w:rsid w:val="00F614D7"/>
    <w:rsid w:val="00F62335"/>
    <w:rsid w:val="00F66CD6"/>
    <w:rsid w:val="00F806FA"/>
    <w:rsid w:val="00F84676"/>
    <w:rsid w:val="00F874D0"/>
    <w:rsid w:val="00F929E6"/>
    <w:rsid w:val="00F92B99"/>
    <w:rsid w:val="00F93765"/>
    <w:rsid w:val="00F95470"/>
    <w:rsid w:val="00F96E0F"/>
    <w:rsid w:val="00F976E2"/>
    <w:rsid w:val="00FA1129"/>
    <w:rsid w:val="00FB15F7"/>
    <w:rsid w:val="00FB66E4"/>
    <w:rsid w:val="00FC0C09"/>
    <w:rsid w:val="00FC1530"/>
    <w:rsid w:val="00FC1FE6"/>
    <w:rsid w:val="00FC4AA6"/>
    <w:rsid w:val="00FC64F0"/>
    <w:rsid w:val="00FC67B3"/>
    <w:rsid w:val="00FC793E"/>
    <w:rsid w:val="00FD7AB2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167452E-5FB3-47B6-83BA-96809A03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86C"/>
    <w:pPr>
      <w:spacing w:line="25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link w:val="10"/>
    <w:uiPriority w:val="9"/>
    <w:qFormat/>
    <w:rsid w:val="00C83D06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C83D06"/>
    <w:rPr>
      <w:rFonts w:eastAsia="Times New Roman" w:cs="Times New Roman"/>
      <w:b/>
      <w:bCs/>
      <w:kern w:val="36"/>
      <w:sz w:val="48"/>
      <w:szCs w:val="48"/>
      <w:lang w:val="x-none" w:eastAsia="ru-RU"/>
    </w:rPr>
  </w:style>
  <w:style w:type="paragraph" w:styleId="a3">
    <w:name w:val="header"/>
    <w:basedOn w:val="a"/>
    <w:link w:val="a4"/>
    <w:uiPriority w:val="99"/>
    <w:unhideWhenUsed/>
    <w:rsid w:val="00D578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D5786C"/>
    <w:rPr>
      <w:rFonts w:ascii="Calibri" w:hAnsi="Calibri" w:cs="Times New Roman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204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20412A"/>
    <w:rPr>
      <w:rFonts w:ascii="Segoe UI" w:hAnsi="Segoe UI" w:cs="Segoe U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4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AD4BF9"/>
    <w:rPr>
      <w:rFonts w:ascii="Calibri" w:hAnsi="Calibri" w:cs="Times New Roman"/>
      <w:sz w:val="22"/>
    </w:rPr>
  </w:style>
  <w:style w:type="paragraph" w:customStyle="1" w:styleId="text">
    <w:name w:val="text"/>
    <w:basedOn w:val="a"/>
    <w:rsid w:val="00FB15F7"/>
    <w:pPr>
      <w:spacing w:before="150" w:after="150" w:line="240" w:lineRule="auto"/>
      <w:jc w:val="both"/>
    </w:pPr>
    <w:rPr>
      <w:rFonts w:ascii="Arial" w:hAnsi="Arial" w:cs="Arial"/>
      <w:color w:val="000000"/>
      <w:sz w:val="18"/>
      <w:szCs w:val="18"/>
      <w:lang w:eastAsia="ru-RU"/>
    </w:rPr>
  </w:style>
  <w:style w:type="paragraph" w:styleId="a9">
    <w:name w:val="Normal (Web)"/>
    <w:aliases w:val="Обычный (Web)"/>
    <w:basedOn w:val="a"/>
    <w:uiPriority w:val="99"/>
    <w:rsid w:val="00E916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rvts23">
    <w:name w:val="rvts23"/>
    <w:basedOn w:val="a0"/>
    <w:rsid w:val="008A19C0"/>
    <w:rPr>
      <w:rFonts w:cs="Times New Roman"/>
    </w:rPr>
  </w:style>
  <w:style w:type="character" w:customStyle="1" w:styleId="aa">
    <w:name w:val="Абзац списка Знак"/>
    <w:aliases w:val="EASPR13-01 normal Знак,Numbered Paragraph Знак,Main numbered paragraph Знак,References Знак,Numbered List Paragraph Знак,123 List Paragraph Знак,Bullets Знак,List Paragraph (numbered (a)) Знак,List Paragraph nowy Знак,Liste 1 Знак"/>
    <w:link w:val="ab"/>
    <w:uiPriority w:val="34"/>
    <w:qFormat/>
    <w:locked/>
    <w:rsid w:val="008F2882"/>
  </w:style>
  <w:style w:type="paragraph" w:styleId="ab">
    <w:name w:val="List Paragraph"/>
    <w:aliases w:val="EASPR13-01 normal,Numbered Paragraph,Main numbered paragraph,References,Numbered List Paragraph,123 List Paragraph,Bullets,List Paragraph (numbered (a)),List Paragraph nowy,Liste 1,List_Paragraph,Multilevel para_II,List Paragraph1,Body"/>
    <w:basedOn w:val="a"/>
    <w:link w:val="aa"/>
    <w:uiPriority w:val="34"/>
    <w:qFormat/>
    <w:rsid w:val="008F2882"/>
    <w:pPr>
      <w:ind w:left="720"/>
      <w:contextualSpacing/>
    </w:pPr>
    <w:rPr>
      <w:rFonts w:ascii="Times New Roman" w:hAnsi="Times New Roman"/>
      <w:sz w:val="28"/>
    </w:rPr>
  </w:style>
  <w:style w:type="paragraph" w:styleId="ac">
    <w:name w:val="Plain Text"/>
    <w:basedOn w:val="a"/>
    <w:link w:val="ad"/>
    <w:uiPriority w:val="99"/>
    <w:rsid w:val="00AD02C0"/>
    <w:pPr>
      <w:spacing w:after="0" w:line="480" w:lineRule="auto"/>
      <w:ind w:firstLine="567"/>
      <w:jc w:val="both"/>
    </w:pPr>
    <w:rPr>
      <w:rFonts w:ascii="Tahoma" w:hAnsi="Tahoma"/>
      <w:szCs w:val="20"/>
      <w:lang w:eastAsia="ru-RU"/>
    </w:rPr>
  </w:style>
  <w:style w:type="character" w:customStyle="1" w:styleId="ad">
    <w:name w:val="Текст Знак"/>
    <w:basedOn w:val="a0"/>
    <w:link w:val="ac"/>
    <w:uiPriority w:val="99"/>
    <w:locked/>
    <w:rsid w:val="00AD02C0"/>
    <w:rPr>
      <w:rFonts w:ascii="Tahoma" w:hAnsi="Tahoma" w:cs="Times New Roman"/>
      <w:sz w:val="20"/>
      <w:szCs w:val="20"/>
      <w:lang w:val="x-none" w:eastAsia="ru-RU"/>
    </w:rPr>
  </w:style>
  <w:style w:type="character" w:styleId="ae">
    <w:name w:val="Strong"/>
    <w:basedOn w:val="a0"/>
    <w:uiPriority w:val="22"/>
    <w:qFormat/>
    <w:rsid w:val="006919E6"/>
    <w:rPr>
      <w:rFonts w:cs="Times New Roman"/>
      <w:b/>
      <w:bCs/>
    </w:rPr>
  </w:style>
  <w:style w:type="character" w:customStyle="1" w:styleId="af">
    <w:name w:val="Основной текст_"/>
    <w:link w:val="11"/>
    <w:locked/>
    <w:rsid w:val="001F1A82"/>
    <w:rPr>
      <w:sz w:val="28"/>
    </w:rPr>
  </w:style>
  <w:style w:type="paragraph" w:customStyle="1" w:styleId="11">
    <w:name w:val="Основной текст1"/>
    <w:basedOn w:val="a"/>
    <w:link w:val="af"/>
    <w:rsid w:val="001F1A82"/>
    <w:pPr>
      <w:widowControl w:val="0"/>
      <w:spacing w:after="0" w:line="240" w:lineRule="auto"/>
      <w:ind w:firstLine="400"/>
    </w:pPr>
    <w:rPr>
      <w:rFonts w:ascii="Times New Roman" w:hAnsi="Times New Roman"/>
      <w:sz w:val="28"/>
      <w:szCs w:val="28"/>
    </w:rPr>
  </w:style>
  <w:style w:type="character" w:styleId="af0">
    <w:name w:val="Hyperlink"/>
    <w:basedOn w:val="a0"/>
    <w:uiPriority w:val="99"/>
    <w:unhideWhenUsed/>
    <w:rsid w:val="00BE01D6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85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D978B-D1A5-451D-9EA9-3D6B0B971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3946</Words>
  <Characters>22494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Printed>2022-09-06T05:47:00Z</cp:lastPrinted>
  <dcterms:created xsi:type="dcterms:W3CDTF">2022-09-09T11:44:00Z</dcterms:created>
  <dcterms:modified xsi:type="dcterms:W3CDTF">2022-09-09T11:44:00Z</dcterms:modified>
</cp:coreProperties>
</file>