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61" w:rsidRPr="00FC6B28" w:rsidRDefault="00F53261" w:rsidP="00F532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6B28">
        <w:rPr>
          <w:rFonts w:ascii="Times New Roman" w:hAnsi="Times New Roman" w:cs="Times New Roman"/>
          <w:sz w:val="28"/>
          <w:szCs w:val="28"/>
        </w:rPr>
        <w:t>ОБЛАСТНЫЕ МАТЕРИАЛЫ</w:t>
      </w:r>
    </w:p>
    <w:p w:rsidR="00F53261" w:rsidRPr="00FC6B28" w:rsidRDefault="00F53261" w:rsidP="00F532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6B28">
        <w:rPr>
          <w:rFonts w:ascii="Times New Roman" w:hAnsi="Times New Roman" w:cs="Times New Roman"/>
          <w:sz w:val="28"/>
          <w:szCs w:val="28"/>
        </w:rPr>
        <w:t>для членов информационно-пропагандистских групп</w:t>
      </w:r>
    </w:p>
    <w:p w:rsidR="00F53261" w:rsidRPr="00FC6B28" w:rsidRDefault="00F53261" w:rsidP="00F5326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6B2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декабр</w:t>
      </w:r>
      <w:r w:rsidRPr="00FC6B28">
        <w:rPr>
          <w:rFonts w:ascii="Times New Roman" w:hAnsi="Times New Roman" w:cs="Times New Roman"/>
          <w:sz w:val="28"/>
          <w:szCs w:val="28"/>
        </w:rPr>
        <w:t>ь 2020г.)</w:t>
      </w:r>
    </w:p>
    <w:p w:rsidR="00F53261" w:rsidRPr="00FC6B28" w:rsidRDefault="00F53261" w:rsidP="00F5326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</w:pPr>
      <w:r w:rsidRPr="00FC6B28">
        <w:rPr>
          <w:rFonts w:ascii="Times New Roman" w:hAnsi="Times New Roman" w:cs="Times New Roman"/>
          <w:i/>
          <w:sz w:val="28"/>
          <w:szCs w:val="28"/>
        </w:rPr>
        <w:t>Дополнительная тема</w:t>
      </w:r>
    </w:p>
    <w:p w:rsidR="00F53261" w:rsidRDefault="00F53261" w:rsidP="00F53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53261" w:rsidRDefault="00F53261" w:rsidP="00F53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C6B28">
        <w:rPr>
          <w:rFonts w:ascii="Times New Roman" w:hAnsi="Times New Roman" w:cs="Times New Roman"/>
          <w:b/>
          <w:sz w:val="32"/>
          <w:szCs w:val="32"/>
        </w:rPr>
        <w:t xml:space="preserve">О БЕЗОПАСНОСТИ ЖИЗНИ И ЗДОРОВЬЯ ДЕТЕЙ </w:t>
      </w:r>
    </w:p>
    <w:p w:rsidR="00F53261" w:rsidRPr="00FC6B28" w:rsidRDefault="00F53261" w:rsidP="00F53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C6B28">
        <w:rPr>
          <w:rFonts w:ascii="Times New Roman" w:hAnsi="Times New Roman" w:cs="Times New Roman"/>
          <w:b/>
          <w:sz w:val="32"/>
          <w:szCs w:val="32"/>
        </w:rPr>
        <w:t>В ПЕРИОД ЗИМНИХ КАНИКУЛ</w:t>
      </w:r>
      <w:r w:rsidRPr="00FC6B2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</w:p>
    <w:p w:rsidR="00F53261" w:rsidRPr="005B63C3" w:rsidRDefault="00F53261" w:rsidP="00F5326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</w:p>
    <w:p w:rsidR="00F53261" w:rsidRPr="009F1C5F" w:rsidRDefault="00F53261" w:rsidP="00F53261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9F1C5F">
        <w:rPr>
          <w:rFonts w:ascii="Times New Roman" w:hAnsi="Times New Roman" w:cs="Times New Roman"/>
          <w:sz w:val="30"/>
          <w:szCs w:val="30"/>
          <w:shd w:val="clear" w:color="auto" w:fill="FFFFFF"/>
        </w:rPr>
        <w:t>Приближаются  зимние каникулы. У детей появится больше свободного времени для приключений и ребяческих фантазий,  у родителей  – забот и тревог за их безопасность.</w:t>
      </w:r>
    </w:p>
    <w:p w:rsidR="00F53261" w:rsidRPr="004160ED" w:rsidRDefault="00F53261" w:rsidP="00F532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9F1C5F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С</w:t>
      </w:r>
      <w:r w:rsidRPr="004160ED">
        <w:rPr>
          <w:rFonts w:ascii="Times New Roman" w:eastAsia="Times New Roman" w:hAnsi="Times New Roman" w:cs="Times New Roman"/>
          <w:bCs/>
          <w:sz w:val="30"/>
          <w:szCs w:val="30"/>
          <w:lang w:eastAsia="ru-RU"/>
        </w:rPr>
        <w:t>ерьезную социальную проблему</w:t>
      </w:r>
      <w:r w:rsidRPr="009F1C5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н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>а сегодняшний день представляет собой </w:t>
      </w:r>
      <w:r w:rsidRPr="009F1C5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>детский травматизм. Дети получают тяжелые травмы, увечья</w:t>
      </w:r>
      <w:r w:rsidRPr="009F1C5F">
        <w:rPr>
          <w:rFonts w:ascii="Times New Roman" w:eastAsia="Times New Roman" w:hAnsi="Times New Roman" w:cs="Times New Roman"/>
          <w:sz w:val="30"/>
          <w:szCs w:val="30"/>
          <w:lang w:eastAsia="ru-RU"/>
        </w:rPr>
        <w:t>,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будучи дома, играя во дворе, на стадионах, в школах, </w:t>
      </w:r>
      <w:r w:rsidRPr="009F1C5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 также 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в дорожно-транспортных происшествиях. 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  <w:t xml:space="preserve">Главной причиной травматизма является отсутствие должного надзора. К сожалению, родители не могут все время находиться рядом с детьми, но их главная задача – создать для ребенка безопасную среду, в которой он не будет подвергаться неоправданному риску. </w:t>
      </w:r>
    </w:p>
    <w:p w:rsidR="00F53261" w:rsidRPr="006E48A1" w:rsidRDefault="00F53261" w:rsidP="00180B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30"/>
          <w:szCs w:val="30"/>
          <w:u w:val="single"/>
          <w:lang w:eastAsia="ru-RU"/>
        </w:rPr>
      </w:pP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ab/>
      </w:r>
      <w:r w:rsidRPr="006E48A1">
        <w:rPr>
          <w:rFonts w:ascii="Times New Roman" w:eastAsia="Times New Roman" w:hAnsi="Times New Roman" w:cs="Times New Roman"/>
          <w:b/>
          <w:i/>
          <w:sz w:val="30"/>
          <w:szCs w:val="30"/>
          <w:u w:val="single"/>
          <w:lang w:eastAsia="ru-RU"/>
        </w:rPr>
        <w:t>Гололёд</w:t>
      </w:r>
    </w:p>
    <w:p w:rsidR="00F53261" w:rsidRPr="004160ED" w:rsidRDefault="00F53261" w:rsidP="00F532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Заморозки и оттепели </w:t>
      </w:r>
      <w:r w:rsidRPr="0050050F">
        <w:rPr>
          <w:rFonts w:ascii="Times New Roman" w:eastAsia="Times New Roman" w:hAnsi="Times New Roman" w:cs="Times New Roman"/>
          <w:sz w:val="30"/>
          <w:szCs w:val="30"/>
          <w:lang w:eastAsia="ru-RU"/>
        </w:rPr>
        <w:t>–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>условия для гололедицы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  <w:lang w:eastAsia="ru-RU"/>
        </w:rPr>
        <w:t>Н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а дорогах значительно увеличивается количество уличных травм: ушибы, вывихи и переломы. </w:t>
      </w:r>
    </w:p>
    <w:p w:rsidR="00F53261" w:rsidRPr="004160ED" w:rsidRDefault="00F53261" w:rsidP="00F5326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180BF3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Помните: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 особенно опасны падения на спину, вверх лицом, так как можно получить сотрясение мозга. При получении травмы обязательно обратитесь к врачу за оказанием медицинской помощи.</w:t>
      </w:r>
    </w:p>
    <w:p w:rsidR="00F53261" w:rsidRPr="006E48A1" w:rsidRDefault="00F53261" w:rsidP="00F532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i/>
          <w:sz w:val="30"/>
          <w:szCs w:val="30"/>
          <w:u w:val="single"/>
          <w:lang w:eastAsia="ru-RU"/>
        </w:rPr>
      </w:pPr>
      <w:r w:rsidRPr="006E48A1">
        <w:rPr>
          <w:rFonts w:ascii="Times New Roman" w:eastAsia="Times New Roman" w:hAnsi="Times New Roman" w:cs="Times New Roman"/>
          <w:b/>
          <w:i/>
          <w:sz w:val="30"/>
          <w:szCs w:val="30"/>
          <w:u w:val="single"/>
          <w:lang w:eastAsia="ru-RU"/>
        </w:rPr>
        <w:t>Л</w:t>
      </w:r>
      <w:r w:rsidR="00180BF3" w:rsidRPr="006E48A1">
        <w:rPr>
          <w:rFonts w:ascii="Times New Roman" w:eastAsia="Times New Roman" w:hAnsi="Times New Roman" w:cs="Times New Roman"/>
          <w:b/>
          <w:i/>
          <w:sz w:val="30"/>
          <w:szCs w:val="30"/>
          <w:u w:val="single"/>
          <w:lang w:eastAsia="ru-RU"/>
        </w:rPr>
        <w:t>ё</w:t>
      </w:r>
      <w:r w:rsidRPr="006E48A1">
        <w:rPr>
          <w:rFonts w:ascii="Times New Roman" w:eastAsia="Times New Roman" w:hAnsi="Times New Roman" w:cs="Times New Roman"/>
          <w:b/>
          <w:i/>
          <w:sz w:val="30"/>
          <w:szCs w:val="30"/>
          <w:u w:val="single"/>
          <w:lang w:eastAsia="ru-RU"/>
        </w:rPr>
        <w:t>д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Расскажите ребенку, что замерзшие водоемы </w:t>
      </w:r>
      <w:r w:rsidRPr="005005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– </w:t>
      </w:r>
      <w:r w:rsidRPr="004160ED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не место для игр. Выходить на лед можно в случае крайней необходимости и только в сопровождении взрослых. </w:t>
      </w:r>
    </w:p>
    <w:p w:rsidR="00180BF3" w:rsidRDefault="00180BF3" w:rsidP="00F5326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6E48A1">
        <w:rPr>
          <w:rFonts w:ascii="Times New Roman" w:eastAsia="Times New Roman" w:hAnsi="Times New Roman" w:cs="Times New Roman"/>
          <w:b/>
          <w:sz w:val="30"/>
          <w:szCs w:val="30"/>
          <w:lang w:eastAsia="ru-RU"/>
        </w:rPr>
        <w:t>Недопустимы игры детей и вблизи водоёмов</w:t>
      </w:r>
      <w:r w:rsidRPr="0050050F">
        <w:rPr>
          <w:rFonts w:ascii="Times New Roman" w:eastAsia="Times New Roman" w:hAnsi="Times New Roman" w:cs="Times New Roman"/>
          <w:sz w:val="30"/>
          <w:szCs w:val="30"/>
          <w:lang w:eastAsia="ru-RU"/>
        </w:rPr>
        <w:t xml:space="preserve">. Надо максимально усилить наблюдение за детьми, не оставлять их без присмотра взрослых, вести среди них разъяснительную работу. </w:t>
      </w:r>
    </w:p>
    <w:p w:rsidR="00F53261" w:rsidRPr="006E48A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i/>
          <w:sz w:val="30"/>
          <w:szCs w:val="30"/>
          <w:u w:val="single"/>
        </w:rPr>
      </w:pPr>
      <w:r w:rsidRPr="006E48A1">
        <w:rPr>
          <w:rFonts w:ascii="Times New Roman" w:hAnsi="Times New Roman" w:cs="Times New Roman"/>
          <w:b/>
          <w:i/>
          <w:sz w:val="30"/>
          <w:szCs w:val="30"/>
          <w:u w:val="single"/>
        </w:rPr>
        <w:t>Катание на тюбингах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D07CA">
        <w:rPr>
          <w:rFonts w:ascii="Times New Roman" w:hAnsi="Times New Roman" w:cs="Times New Roman"/>
          <w:sz w:val="30"/>
          <w:szCs w:val="30"/>
        </w:rPr>
        <w:t>В последние годы все большую популярность приобретают  тюбинги</w:t>
      </w:r>
      <w:r w:rsidR="00180BF3">
        <w:rPr>
          <w:rFonts w:ascii="Times New Roman" w:hAnsi="Times New Roman" w:cs="Times New Roman"/>
          <w:sz w:val="30"/>
          <w:szCs w:val="30"/>
        </w:rPr>
        <w:t>,</w:t>
      </w:r>
      <w:r w:rsidRPr="00AD07CA">
        <w:rPr>
          <w:rFonts w:ascii="Times New Roman" w:hAnsi="Times New Roman" w:cs="Times New Roman"/>
          <w:sz w:val="30"/>
          <w:szCs w:val="30"/>
        </w:rPr>
        <w:t xml:space="preserve"> вытесняя со склонов и горок деревянные и пластиковые санки. 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D07CA">
        <w:rPr>
          <w:rFonts w:ascii="Times New Roman" w:hAnsi="Times New Roman" w:cs="Times New Roman"/>
          <w:sz w:val="30"/>
          <w:szCs w:val="30"/>
        </w:rPr>
        <w:t xml:space="preserve">Чтобы сделать свой отдых приятным, а катание на </w:t>
      </w:r>
      <w:r w:rsidR="00180BF3">
        <w:rPr>
          <w:rFonts w:ascii="Times New Roman" w:hAnsi="Times New Roman" w:cs="Times New Roman"/>
          <w:sz w:val="30"/>
          <w:szCs w:val="30"/>
        </w:rPr>
        <w:t>тюбинге</w:t>
      </w:r>
      <w:r w:rsidR="006E48A1">
        <w:rPr>
          <w:rFonts w:ascii="Times New Roman" w:hAnsi="Times New Roman" w:cs="Times New Roman"/>
          <w:sz w:val="30"/>
          <w:szCs w:val="30"/>
        </w:rPr>
        <w:t xml:space="preserve"> безопасным</w:t>
      </w:r>
      <w:r w:rsidRPr="00AD07CA">
        <w:rPr>
          <w:rFonts w:ascii="Times New Roman" w:hAnsi="Times New Roman" w:cs="Times New Roman"/>
          <w:sz w:val="30"/>
          <w:szCs w:val="30"/>
        </w:rPr>
        <w:t xml:space="preserve"> </w:t>
      </w:r>
      <w:r w:rsidRPr="00AD07CA">
        <w:rPr>
          <w:rFonts w:ascii="Times New Roman" w:hAnsi="Times New Roman" w:cs="Times New Roman"/>
          <w:b/>
          <w:sz w:val="30"/>
          <w:szCs w:val="30"/>
        </w:rPr>
        <w:t>необходимо придерживаться следующих правил</w:t>
      </w:r>
      <w:r w:rsidRPr="00AD07CA">
        <w:rPr>
          <w:rFonts w:ascii="Times New Roman" w:hAnsi="Times New Roman" w:cs="Times New Roman"/>
          <w:sz w:val="30"/>
          <w:szCs w:val="30"/>
        </w:rPr>
        <w:t>: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AD07CA">
        <w:rPr>
          <w:rFonts w:ascii="Times New Roman" w:hAnsi="Times New Roman" w:cs="Times New Roman"/>
          <w:sz w:val="30"/>
          <w:szCs w:val="30"/>
        </w:rPr>
        <w:t xml:space="preserve"> кататься только в строго отведенном для этого месте</w:t>
      </w:r>
      <w:r>
        <w:rPr>
          <w:rFonts w:ascii="Times New Roman" w:hAnsi="Times New Roman" w:cs="Times New Roman"/>
          <w:sz w:val="30"/>
          <w:szCs w:val="30"/>
        </w:rPr>
        <w:t>;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</w:t>
      </w:r>
      <w:r w:rsidRPr="00AD07CA">
        <w:rPr>
          <w:rFonts w:ascii="Times New Roman" w:hAnsi="Times New Roman" w:cs="Times New Roman"/>
          <w:sz w:val="30"/>
          <w:szCs w:val="30"/>
        </w:rPr>
        <w:t xml:space="preserve"> перед спуском с горки проверять, что на пути нет людей.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D07CA">
        <w:rPr>
          <w:rFonts w:ascii="Times New Roman" w:hAnsi="Times New Roman" w:cs="Times New Roman"/>
          <w:sz w:val="30"/>
          <w:szCs w:val="30"/>
        </w:rPr>
        <w:t xml:space="preserve">Также </w:t>
      </w:r>
      <w:r w:rsidRPr="00AD07CA">
        <w:rPr>
          <w:rFonts w:ascii="Times New Roman" w:hAnsi="Times New Roman" w:cs="Times New Roman"/>
          <w:b/>
          <w:sz w:val="30"/>
          <w:szCs w:val="30"/>
        </w:rPr>
        <w:t>нельзя прикреплять тюбинги друг к другу «паровозиком», они могут перевернуться</w:t>
      </w:r>
      <w:r w:rsidRPr="00AD07CA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D07CA">
        <w:rPr>
          <w:rFonts w:ascii="Times New Roman" w:hAnsi="Times New Roman" w:cs="Times New Roman"/>
          <w:sz w:val="30"/>
          <w:szCs w:val="30"/>
        </w:rPr>
        <w:lastRenderedPageBreak/>
        <w:t>Трасса для тюбинга должна быть специально подготовленной.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D07CA">
        <w:rPr>
          <w:rFonts w:ascii="Times New Roman" w:hAnsi="Times New Roman" w:cs="Times New Roman"/>
          <w:sz w:val="30"/>
          <w:szCs w:val="30"/>
        </w:rPr>
        <w:t xml:space="preserve">Кататься рекомендуется на склонах с уклоном не больше 20 градусов. Внизу склона должно быть достаточно места для торможения. Также не следует кататься на тюбингах по </w:t>
      </w:r>
      <w:r>
        <w:rPr>
          <w:rFonts w:ascii="Times New Roman" w:hAnsi="Times New Roman" w:cs="Times New Roman"/>
          <w:sz w:val="30"/>
          <w:szCs w:val="30"/>
        </w:rPr>
        <w:t xml:space="preserve">склонам, поросшим деревьями. 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D07CA">
        <w:rPr>
          <w:rFonts w:ascii="Times New Roman" w:hAnsi="Times New Roman" w:cs="Times New Roman"/>
          <w:sz w:val="30"/>
          <w:szCs w:val="30"/>
        </w:rPr>
        <w:t>Соблюдайте дистанцию не менее 50 метров или 20 сек. между спуском предыдущего тюбинга и вашим.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AD07CA">
        <w:rPr>
          <w:rFonts w:ascii="Times New Roman" w:hAnsi="Times New Roman" w:cs="Times New Roman"/>
          <w:sz w:val="30"/>
          <w:szCs w:val="30"/>
        </w:rPr>
        <w:t>Во избежание травм во время спуска нельзя тормозить ногами.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</w:rPr>
      </w:pPr>
      <w:r w:rsidRPr="006E48A1">
        <w:rPr>
          <w:rFonts w:ascii="Times New Roman" w:hAnsi="Times New Roman" w:cs="Times New Roman"/>
          <w:b/>
          <w:sz w:val="30"/>
          <w:szCs w:val="30"/>
        </w:rPr>
        <w:t xml:space="preserve">Не привязывайте </w:t>
      </w:r>
      <w:r w:rsidR="006E48A1" w:rsidRPr="006E48A1">
        <w:rPr>
          <w:rFonts w:ascii="Times New Roman" w:hAnsi="Times New Roman" w:cs="Times New Roman"/>
          <w:b/>
          <w:sz w:val="30"/>
          <w:szCs w:val="30"/>
        </w:rPr>
        <w:t>тюбинг</w:t>
      </w:r>
      <w:r w:rsidRPr="006E48A1">
        <w:rPr>
          <w:rFonts w:ascii="Times New Roman" w:hAnsi="Times New Roman" w:cs="Times New Roman"/>
          <w:b/>
          <w:sz w:val="30"/>
          <w:szCs w:val="30"/>
        </w:rPr>
        <w:t xml:space="preserve"> к транспортным средствам</w:t>
      </w:r>
      <w:r w:rsidRPr="00AD07CA">
        <w:rPr>
          <w:rFonts w:ascii="Times New Roman" w:hAnsi="Times New Roman" w:cs="Times New Roman"/>
          <w:sz w:val="30"/>
          <w:szCs w:val="30"/>
        </w:rPr>
        <w:t xml:space="preserve">: </w:t>
      </w:r>
      <w:proofErr w:type="spellStart"/>
      <w:r w:rsidRPr="00AD07CA">
        <w:rPr>
          <w:rFonts w:ascii="Times New Roman" w:hAnsi="Times New Roman" w:cs="Times New Roman"/>
          <w:sz w:val="30"/>
          <w:szCs w:val="30"/>
        </w:rPr>
        <w:t>снегокатам</w:t>
      </w:r>
      <w:proofErr w:type="spellEnd"/>
      <w:r w:rsidRPr="00AD07CA">
        <w:rPr>
          <w:rFonts w:ascii="Times New Roman" w:hAnsi="Times New Roman" w:cs="Times New Roman"/>
          <w:sz w:val="30"/>
          <w:szCs w:val="30"/>
        </w:rPr>
        <w:t xml:space="preserve">, снегоходам, </w:t>
      </w:r>
      <w:proofErr w:type="spellStart"/>
      <w:r w:rsidRPr="00AD07CA">
        <w:rPr>
          <w:rFonts w:ascii="Times New Roman" w:hAnsi="Times New Roman" w:cs="Times New Roman"/>
          <w:sz w:val="30"/>
          <w:szCs w:val="30"/>
        </w:rPr>
        <w:t>квадроциклам</w:t>
      </w:r>
      <w:proofErr w:type="spellEnd"/>
      <w:r w:rsidRPr="00AD07CA">
        <w:rPr>
          <w:rFonts w:ascii="Times New Roman" w:hAnsi="Times New Roman" w:cs="Times New Roman"/>
          <w:sz w:val="30"/>
          <w:szCs w:val="30"/>
        </w:rPr>
        <w:t>, автомобилям и так далее.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D07CA">
        <w:rPr>
          <w:rFonts w:ascii="Times New Roman" w:hAnsi="Times New Roman" w:cs="Times New Roman"/>
          <w:b/>
          <w:sz w:val="30"/>
          <w:szCs w:val="30"/>
        </w:rPr>
        <w:t>Это обязательные условия для того, чтобы отдых не закончился в больнице.</w:t>
      </w:r>
    </w:p>
    <w:p w:rsidR="00F53261" w:rsidRDefault="00F53261" w:rsidP="00F53261">
      <w:pPr>
        <w:spacing w:after="0" w:line="240" w:lineRule="auto"/>
        <w:ind w:firstLine="708"/>
        <w:jc w:val="both"/>
        <w:rPr>
          <w:rFonts w:ascii="Times New Roman" w:hAnsi="Times New Roman"/>
          <w:i/>
          <w:sz w:val="30"/>
          <w:szCs w:val="30"/>
        </w:rPr>
      </w:pPr>
      <w:proofErr w:type="spellStart"/>
      <w:r w:rsidRPr="001E77A5">
        <w:rPr>
          <w:rFonts w:ascii="Times New Roman" w:hAnsi="Times New Roman" w:cs="Times New Roman"/>
          <w:b/>
          <w:i/>
          <w:sz w:val="30"/>
          <w:szCs w:val="30"/>
        </w:rPr>
        <w:t>Справочно</w:t>
      </w:r>
      <w:proofErr w:type="spellEnd"/>
      <w:r w:rsidRPr="001E77A5">
        <w:rPr>
          <w:rFonts w:ascii="Times New Roman" w:hAnsi="Times New Roman" w:cs="Times New Roman"/>
          <w:b/>
          <w:i/>
          <w:sz w:val="30"/>
          <w:szCs w:val="30"/>
        </w:rPr>
        <w:t>:</w:t>
      </w:r>
      <w:r w:rsidRPr="001E77A5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1E77A5">
        <w:rPr>
          <w:rFonts w:ascii="Times New Roman" w:hAnsi="Times New Roman"/>
          <w:i/>
          <w:sz w:val="30"/>
          <w:szCs w:val="30"/>
        </w:rPr>
        <w:t>04.12.2022г. около 18 часов 15 минут в приёмный покой УЗ «Светлогорская ЦРБ» доставлена несовершеннолетняя с телесными повреждениями, полученными при катании на тюбинге с горки.</w:t>
      </w:r>
    </w:p>
    <w:p w:rsidR="00F53261" w:rsidRPr="006E48A1" w:rsidRDefault="00F53261" w:rsidP="00F53261">
      <w:pPr>
        <w:pStyle w:val="a8"/>
        <w:spacing w:line="240" w:lineRule="auto"/>
        <w:ind w:left="0" w:firstLine="708"/>
        <w:jc w:val="both"/>
        <w:rPr>
          <w:b/>
          <w:bCs/>
          <w:i/>
          <w:u w:val="single"/>
        </w:rPr>
      </w:pPr>
      <w:r w:rsidRPr="006E48A1">
        <w:rPr>
          <w:b/>
          <w:i/>
          <w:u w:val="single"/>
        </w:rPr>
        <w:t>Дорожная безопасность</w:t>
      </w:r>
    </w:p>
    <w:p w:rsidR="00F53261" w:rsidRPr="0050050F" w:rsidRDefault="00F53261" w:rsidP="00F53261">
      <w:pPr>
        <w:pStyle w:val="a5"/>
        <w:ind w:firstLine="709"/>
        <w:jc w:val="both"/>
        <w:rPr>
          <w:sz w:val="30"/>
          <w:szCs w:val="30"/>
        </w:rPr>
      </w:pPr>
      <w:r w:rsidRPr="0050050F">
        <w:rPr>
          <w:sz w:val="30"/>
          <w:szCs w:val="30"/>
        </w:rPr>
        <w:t>В бол</w:t>
      </w:r>
      <w:r w:rsidR="006E48A1">
        <w:rPr>
          <w:sz w:val="30"/>
          <w:szCs w:val="30"/>
        </w:rPr>
        <w:t xml:space="preserve">ьшинстве </w:t>
      </w:r>
      <w:r w:rsidRPr="0050050F">
        <w:rPr>
          <w:sz w:val="30"/>
          <w:szCs w:val="30"/>
        </w:rPr>
        <w:t>случаев ДТП с участием несов</w:t>
      </w:r>
      <w:r w:rsidR="006E48A1">
        <w:rPr>
          <w:sz w:val="30"/>
          <w:szCs w:val="30"/>
        </w:rPr>
        <w:t>ершеннолетних виноваты взрослые</w:t>
      </w:r>
      <w:r w:rsidRPr="0050050F">
        <w:rPr>
          <w:sz w:val="30"/>
          <w:szCs w:val="30"/>
        </w:rPr>
        <w:t xml:space="preserve">. </w:t>
      </w:r>
      <w:r w:rsidRPr="0050050F">
        <w:rPr>
          <w:sz w:val="30"/>
          <w:szCs w:val="30"/>
        </w:rPr>
        <w:tab/>
      </w:r>
    </w:p>
    <w:p w:rsidR="00F53261" w:rsidRPr="0050050F" w:rsidRDefault="00F53261" w:rsidP="006E48A1">
      <w:pPr>
        <w:pStyle w:val="a6"/>
        <w:tabs>
          <w:tab w:val="num" w:pos="0"/>
          <w:tab w:val="left" w:pos="9355"/>
          <w:tab w:val="left" w:pos="10773"/>
        </w:tabs>
        <w:spacing w:after="0"/>
        <w:jc w:val="both"/>
        <w:rPr>
          <w:sz w:val="30"/>
          <w:szCs w:val="30"/>
        </w:rPr>
      </w:pPr>
      <w:r w:rsidRPr="0050050F">
        <w:rPr>
          <w:sz w:val="30"/>
          <w:szCs w:val="30"/>
        </w:rPr>
        <w:t xml:space="preserve">         Более 50% ДТП происходят на обозначенных пешеходных переходах.</w:t>
      </w:r>
      <w:r>
        <w:rPr>
          <w:sz w:val="30"/>
          <w:szCs w:val="30"/>
        </w:rPr>
        <w:t xml:space="preserve"> </w:t>
      </w:r>
      <w:r w:rsidRPr="0050050F">
        <w:rPr>
          <w:sz w:val="30"/>
          <w:szCs w:val="30"/>
        </w:rPr>
        <w:t xml:space="preserve">Самым </w:t>
      </w:r>
      <w:proofErr w:type="spellStart"/>
      <w:r w:rsidRPr="0050050F">
        <w:rPr>
          <w:sz w:val="30"/>
          <w:szCs w:val="30"/>
        </w:rPr>
        <w:t>травмоопасным</w:t>
      </w:r>
      <w:proofErr w:type="spellEnd"/>
      <w:r w:rsidRPr="0050050F">
        <w:rPr>
          <w:sz w:val="30"/>
          <w:szCs w:val="30"/>
        </w:rPr>
        <w:t xml:space="preserve"> временем является </w:t>
      </w:r>
      <w:proofErr w:type="gramStart"/>
      <w:r w:rsidRPr="0050050F">
        <w:rPr>
          <w:sz w:val="30"/>
          <w:szCs w:val="30"/>
        </w:rPr>
        <w:t>внеурочное</w:t>
      </w:r>
      <w:proofErr w:type="gramEnd"/>
      <w:r w:rsidRPr="0050050F">
        <w:rPr>
          <w:sz w:val="30"/>
          <w:szCs w:val="30"/>
        </w:rPr>
        <w:t xml:space="preserve"> – с 15 до 19 часов и каникулярное. Однако трагедии случаются и в другое время. Главное </w:t>
      </w:r>
      <w:r w:rsidR="006E48A1" w:rsidRPr="0050050F">
        <w:rPr>
          <w:sz w:val="30"/>
          <w:szCs w:val="30"/>
        </w:rPr>
        <w:t>–</w:t>
      </w:r>
      <w:r w:rsidRPr="0050050F">
        <w:rPr>
          <w:sz w:val="30"/>
          <w:szCs w:val="30"/>
        </w:rPr>
        <w:t xml:space="preserve"> </w:t>
      </w:r>
      <w:r w:rsidRPr="006E48A1">
        <w:rPr>
          <w:b/>
          <w:sz w:val="30"/>
          <w:szCs w:val="30"/>
        </w:rPr>
        <w:t>дети должны помнить, что их безопасность на дороге зависит, в первую очередь, от них самих</w:t>
      </w:r>
      <w:r w:rsidRPr="0050050F">
        <w:rPr>
          <w:sz w:val="30"/>
          <w:szCs w:val="30"/>
        </w:rPr>
        <w:t xml:space="preserve">; и наша обязанность как взрослых – объяснить им это и то, что даже </w:t>
      </w:r>
      <w:proofErr w:type="gramStart"/>
      <w:r w:rsidRPr="0050050F">
        <w:rPr>
          <w:sz w:val="30"/>
          <w:szCs w:val="30"/>
        </w:rPr>
        <w:t>если</w:t>
      </w:r>
      <w:proofErr w:type="gramEnd"/>
      <w:r w:rsidRPr="0050050F">
        <w:rPr>
          <w:sz w:val="30"/>
          <w:szCs w:val="30"/>
        </w:rPr>
        <w:t xml:space="preserve"> по мнению ребенка опасности в данный момент нет, нужно все равно соблюдать правила поведения на дорогах: переходить дорогу только на разрешающий сигнал светофора или регулировщика, не выбегать на дорогу из-за стоящего транспорта, в том числе перед пешеходным переходом, так как водитель может не увидеть вовремя юного пешехода.</w:t>
      </w:r>
    </w:p>
    <w:p w:rsidR="00F53261" w:rsidRPr="006E48A1" w:rsidRDefault="00F53261" w:rsidP="00F53261">
      <w:pPr>
        <w:pStyle w:val="a5"/>
        <w:ind w:firstLine="708"/>
        <w:jc w:val="both"/>
        <w:rPr>
          <w:b/>
          <w:i/>
          <w:sz w:val="30"/>
          <w:szCs w:val="30"/>
          <w:u w:val="single"/>
        </w:rPr>
      </w:pPr>
      <w:r w:rsidRPr="006E48A1">
        <w:rPr>
          <w:b/>
          <w:i/>
          <w:sz w:val="30"/>
          <w:szCs w:val="30"/>
          <w:u w:val="single"/>
        </w:rPr>
        <w:t>Пиротехнические изделия</w:t>
      </w:r>
    </w:p>
    <w:p w:rsidR="00F53261" w:rsidRPr="00A3779F" w:rsidRDefault="00F53261" w:rsidP="00F53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3779F">
        <w:rPr>
          <w:rFonts w:ascii="Times New Roman" w:hAnsi="Times New Roman" w:cs="Times New Roman"/>
          <w:sz w:val="30"/>
          <w:szCs w:val="30"/>
        </w:rPr>
        <w:t xml:space="preserve">В преддверии зимних праздников по традиции, увеличивается спрос на пиротехнические изделия. </w:t>
      </w:r>
    </w:p>
    <w:p w:rsidR="00F53261" w:rsidRPr="00A3779F" w:rsidRDefault="00F53261" w:rsidP="00F5326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3779F">
        <w:rPr>
          <w:rFonts w:ascii="Times New Roman" w:hAnsi="Times New Roman" w:cs="Times New Roman"/>
          <w:sz w:val="30"/>
          <w:szCs w:val="30"/>
        </w:rPr>
        <w:t>Неправильное использование либо использование некачественной пиротехники может привести как к совершению правонарушений, так и к повреждению имущества ли</w:t>
      </w:r>
      <w:bookmarkStart w:id="0" w:name="_GoBack"/>
      <w:bookmarkEnd w:id="0"/>
      <w:r w:rsidRPr="00A3779F">
        <w:rPr>
          <w:rFonts w:ascii="Times New Roman" w:hAnsi="Times New Roman" w:cs="Times New Roman"/>
          <w:sz w:val="30"/>
          <w:szCs w:val="30"/>
        </w:rPr>
        <w:t xml:space="preserve">бо причинению различно рода травм. </w:t>
      </w:r>
    </w:p>
    <w:p w:rsidR="00F53261" w:rsidRPr="00A3779F" w:rsidRDefault="00F53261" w:rsidP="00F532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E48A1">
        <w:rPr>
          <w:rFonts w:ascii="Times New Roman" w:hAnsi="Times New Roman" w:cs="Times New Roman"/>
          <w:b/>
          <w:sz w:val="30"/>
          <w:szCs w:val="30"/>
        </w:rPr>
        <w:t>За неправильное использование пиротехники отвечает непосредственно тот, кто ее применяет</w:t>
      </w:r>
      <w:r w:rsidRPr="00A3779F">
        <w:rPr>
          <w:rFonts w:ascii="Times New Roman" w:hAnsi="Times New Roman" w:cs="Times New Roman"/>
          <w:sz w:val="30"/>
          <w:szCs w:val="30"/>
        </w:rPr>
        <w:t>. Если при этом проявляется явное неуважение к обществу, нарушается общественный порядок и спокойствие граждан, такое поведение можно расценить как мелкое хулиганство.</w:t>
      </w:r>
    </w:p>
    <w:p w:rsidR="00F53261" w:rsidRDefault="00F53261" w:rsidP="006E48A1">
      <w:pPr>
        <w:widowControl w:val="0"/>
        <w:autoSpaceDE w:val="0"/>
        <w:autoSpaceDN w:val="0"/>
        <w:adjustRightInd w:val="0"/>
        <w:spacing w:after="0" w:line="240" w:lineRule="auto"/>
        <w:ind w:left="2977" w:right="-1"/>
        <w:jc w:val="both"/>
      </w:pPr>
      <w:r w:rsidRPr="00A3779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Главное управление идеологической работы, культуры и по делам молодежи облисполкома</w:t>
      </w:r>
    </w:p>
    <w:p w:rsidR="007F403E" w:rsidRDefault="007F403E"/>
    <w:sectPr w:rsidR="007F403E" w:rsidSect="006E48A1">
      <w:headerReference w:type="default" r:id="rId5"/>
      <w:headerReference w:type="first" r:id="rId6"/>
      <w:pgSz w:w="11906" w:h="16838"/>
      <w:pgMar w:top="284" w:right="850" w:bottom="56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iosLight">
    <w:panose1 w:val="00000000000000000000"/>
    <w:charset w:val="00"/>
    <w:family w:val="decorative"/>
    <w:notTrueType/>
    <w:pitch w:val="variable"/>
    <w:sig w:usb0="80000283" w:usb1="0000004A" w:usb2="00000000" w:usb3="00000000" w:csb0="00000005" w:csb1="00000000"/>
  </w:font>
  <w:font w:name="Helios">
    <w:panose1 w:val="00000000000000000000"/>
    <w:charset w:val="00"/>
    <w:family w:val="decorative"/>
    <w:notTrueType/>
    <w:pitch w:val="variable"/>
    <w:sig w:usb0="80000283" w:usb1="0000004A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7EB3" w:rsidRDefault="006E48A1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:rsidR="00FC7EB3" w:rsidRDefault="006E48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A2A" w:rsidRDefault="006E48A1">
    <w:pPr>
      <w:pStyle w:val="a3"/>
      <w:jc w:val="center"/>
    </w:pPr>
  </w:p>
  <w:p w:rsidR="008D2A2A" w:rsidRDefault="006E48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61"/>
    <w:rsid w:val="000066E7"/>
    <w:rsid w:val="000146D2"/>
    <w:rsid w:val="00022EBC"/>
    <w:rsid w:val="0002432A"/>
    <w:rsid w:val="00024F8B"/>
    <w:rsid w:val="000259FE"/>
    <w:rsid w:val="00027805"/>
    <w:rsid w:val="00036261"/>
    <w:rsid w:val="00047767"/>
    <w:rsid w:val="0006173C"/>
    <w:rsid w:val="000648E7"/>
    <w:rsid w:val="00067C2E"/>
    <w:rsid w:val="00076D4F"/>
    <w:rsid w:val="00087F37"/>
    <w:rsid w:val="00091DBB"/>
    <w:rsid w:val="000A2FBD"/>
    <w:rsid w:val="000B543F"/>
    <w:rsid w:val="000B57A3"/>
    <w:rsid w:val="000C1653"/>
    <w:rsid w:val="000C7B89"/>
    <w:rsid w:val="000E1FFC"/>
    <w:rsid w:val="00100F87"/>
    <w:rsid w:val="00113AA6"/>
    <w:rsid w:val="00115700"/>
    <w:rsid w:val="00115720"/>
    <w:rsid w:val="00143289"/>
    <w:rsid w:val="00150626"/>
    <w:rsid w:val="00151249"/>
    <w:rsid w:val="001534C7"/>
    <w:rsid w:val="00156FBF"/>
    <w:rsid w:val="00163194"/>
    <w:rsid w:val="00177101"/>
    <w:rsid w:val="001802F6"/>
    <w:rsid w:val="00180BF3"/>
    <w:rsid w:val="00190300"/>
    <w:rsid w:val="00194628"/>
    <w:rsid w:val="0019702E"/>
    <w:rsid w:val="001A028B"/>
    <w:rsid w:val="001A71BB"/>
    <w:rsid w:val="001B0AE5"/>
    <w:rsid w:val="001B4981"/>
    <w:rsid w:val="001C522F"/>
    <w:rsid w:val="001C5C1B"/>
    <w:rsid w:val="001C650E"/>
    <w:rsid w:val="001D14D7"/>
    <w:rsid w:val="001D3B88"/>
    <w:rsid w:val="001D4C02"/>
    <w:rsid w:val="001D4E94"/>
    <w:rsid w:val="001D5DE6"/>
    <w:rsid w:val="001E046F"/>
    <w:rsid w:val="001E637F"/>
    <w:rsid w:val="001F78B9"/>
    <w:rsid w:val="001F7C69"/>
    <w:rsid w:val="00202F73"/>
    <w:rsid w:val="00203EAE"/>
    <w:rsid w:val="00205B80"/>
    <w:rsid w:val="00206B38"/>
    <w:rsid w:val="00212AC1"/>
    <w:rsid w:val="00212FC9"/>
    <w:rsid w:val="002133BE"/>
    <w:rsid w:val="00214220"/>
    <w:rsid w:val="00231B23"/>
    <w:rsid w:val="002353F6"/>
    <w:rsid w:val="002372B7"/>
    <w:rsid w:val="00245E1C"/>
    <w:rsid w:val="00253E76"/>
    <w:rsid w:val="002617E2"/>
    <w:rsid w:val="00263EA3"/>
    <w:rsid w:val="0026556F"/>
    <w:rsid w:val="002739F2"/>
    <w:rsid w:val="00285663"/>
    <w:rsid w:val="002931C9"/>
    <w:rsid w:val="00296F2F"/>
    <w:rsid w:val="00297C59"/>
    <w:rsid w:val="002A32A5"/>
    <w:rsid w:val="002B1A3C"/>
    <w:rsid w:val="002B1C00"/>
    <w:rsid w:val="002B25D0"/>
    <w:rsid w:val="002B33A0"/>
    <w:rsid w:val="002B4223"/>
    <w:rsid w:val="002B4FF5"/>
    <w:rsid w:val="002C2EFD"/>
    <w:rsid w:val="002C3EDA"/>
    <w:rsid w:val="002C5EBF"/>
    <w:rsid w:val="002D600F"/>
    <w:rsid w:val="002E0A6C"/>
    <w:rsid w:val="002E18A1"/>
    <w:rsid w:val="002E28E6"/>
    <w:rsid w:val="002E3BEB"/>
    <w:rsid w:val="002E67C2"/>
    <w:rsid w:val="002E68F1"/>
    <w:rsid w:val="002F1F74"/>
    <w:rsid w:val="002F66C8"/>
    <w:rsid w:val="002F727C"/>
    <w:rsid w:val="003011AE"/>
    <w:rsid w:val="00303487"/>
    <w:rsid w:val="003060CE"/>
    <w:rsid w:val="00310A57"/>
    <w:rsid w:val="00311002"/>
    <w:rsid w:val="00314107"/>
    <w:rsid w:val="00337682"/>
    <w:rsid w:val="00340209"/>
    <w:rsid w:val="0034250D"/>
    <w:rsid w:val="00343D74"/>
    <w:rsid w:val="003541E4"/>
    <w:rsid w:val="003672C5"/>
    <w:rsid w:val="00371C30"/>
    <w:rsid w:val="003722CB"/>
    <w:rsid w:val="003809F0"/>
    <w:rsid w:val="00381C06"/>
    <w:rsid w:val="00382555"/>
    <w:rsid w:val="003835F1"/>
    <w:rsid w:val="00394C6D"/>
    <w:rsid w:val="003A0EAC"/>
    <w:rsid w:val="003A4EFB"/>
    <w:rsid w:val="003C5BBB"/>
    <w:rsid w:val="003C706B"/>
    <w:rsid w:val="003D0C6C"/>
    <w:rsid w:val="003D55E4"/>
    <w:rsid w:val="003E3F30"/>
    <w:rsid w:val="003E7071"/>
    <w:rsid w:val="003F3920"/>
    <w:rsid w:val="003F7AA1"/>
    <w:rsid w:val="00410710"/>
    <w:rsid w:val="00410DB5"/>
    <w:rsid w:val="004268F8"/>
    <w:rsid w:val="00426CD5"/>
    <w:rsid w:val="00436124"/>
    <w:rsid w:val="00470A4E"/>
    <w:rsid w:val="004728B0"/>
    <w:rsid w:val="004734F3"/>
    <w:rsid w:val="00483D81"/>
    <w:rsid w:val="004844E1"/>
    <w:rsid w:val="004846DB"/>
    <w:rsid w:val="004860A9"/>
    <w:rsid w:val="00490584"/>
    <w:rsid w:val="00492628"/>
    <w:rsid w:val="0049713A"/>
    <w:rsid w:val="004A2E09"/>
    <w:rsid w:val="004A3E08"/>
    <w:rsid w:val="004B21F2"/>
    <w:rsid w:val="004B26B5"/>
    <w:rsid w:val="004C2C91"/>
    <w:rsid w:val="004C3392"/>
    <w:rsid w:val="004C66BC"/>
    <w:rsid w:val="004C7011"/>
    <w:rsid w:val="004D184C"/>
    <w:rsid w:val="004D20A9"/>
    <w:rsid w:val="004D29D1"/>
    <w:rsid w:val="004E384D"/>
    <w:rsid w:val="004F1420"/>
    <w:rsid w:val="004F2D9D"/>
    <w:rsid w:val="004F7702"/>
    <w:rsid w:val="0050049F"/>
    <w:rsid w:val="0051086F"/>
    <w:rsid w:val="00510F4F"/>
    <w:rsid w:val="00510FE3"/>
    <w:rsid w:val="0051391C"/>
    <w:rsid w:val="00513CB7"/>
    <w:rsid w:val="00526608"/>
    <w:rsid w:val="00542BD2"/>
    <w:rsid w:val="00542C79"/>
    <w:rsid w:val="00543593"/>
    <w:rsid w:val="00546684"/>
    <w:rsid w:val="00550BBA"/>
    <w:rsid w:val="005537B9"/>
    <w:rsid w:val="00553FF1"/>
    <w:rsid w:val="005721ED"/>
    <w:rsid w:val="00572382"/>
    <w:rsid w:val="005751F5"/>
    <w:rsid w:val="005758E0"/>
    <w:rsid w:val="00576837"/>
    <w:rsid w:val="0058771B"/>
    <w:rsid w:val="00595D74"/>
    <w:rsid w:val="005960B5"/>
    <w:rsid w:val="005A2B65"/>
    <w:rsid w:val="005A31D8"/>
    <w:rsid w:val="005A6D50"/>
    <w:rsid w:val="005A6F38"/>
    <w:rsid w:val="005B0D15"/>
    <w:rsid w:val="005B53D0"/>
    <w:rsid w:val="005C029B"/>
    <w:rsid w:val="005C3B13"/>
    <w:rsid w:val="005D0900"/>
    <w:rsid w:val="005D437B"/>
    <w:rsid w:val="005E7366"/>
    <w:rsid w:val="005F060C"/>
    <w:rsid w:val="005F2578"/>
    <w:rsid w:val="005F3732"/>
    <w:rsid w:val="005F4A1D"/>
    <w:rsid w:val="005F5088"/>
    <w:rsid w:val="005F6079"/>
    <w:rsid w:val="005F61BF"/>
    <w:rsid w:val="0060123B"/>
    <w:rsid w:val="0060169F"/>
    <w:rsid w:val="00602241"/>
    <w:rsid w:val="00603092"/>
    <w:rsid w:val="00604150"/>
    <w:rsid w:val="00616E5A"/>
    <w:rsid w:val="00620A45"/>
    <w:rsid w:val="00632C0A"/>
    <w:rsid w:val="00641571"/>
    <w:rsid w:val="00642F93"/>
    <w:rsid w:val="00654420"/>
    <w:rsid w:val="00656813"/>
    <w:rsid w:val="006625B7"/>
    <w:rsid w:val="00664DD4"/>
    <w:rsid w:val="006654A5"/>
    <w:rsid w:val="006705E6"/>
    <w:rsid w:val="006730B0"/>
    <w:rsid w:val="00673954"/>
    <w:rsid w:val="00682A51"/>
    <w:rsid w:val="006945B2"/>
    <w:rsid w:val="00696646"/>
    <w:rsid w:val="006A4A9A"/>
    <w:rsid w:val="006C63AC"/>
    <w:rsid w:val="006D2BF1"/>
    <w:rsid w:val="006E48A1"/>
    <w:rsid w:val="006E4B02"/>
    <w:rsid w:val="006F17B9"/>
    <w:rsid w:val="006F4E73"/>
    <w:rsid w:val="00714E71"/>
    <w:rsid w:val="00716601"/>
    <w:rsid w:val="0071687C"/>
    <w:rsid w:val="0071770A"/>
    <w:rsid w:val="00723768"/>
    <w:rsid w:val="00725792"/>
    <w:rsid w:val="00726A94"/>
    <w:rsid w:val="007354E2"/>
    <w:rsid w:val="0073636F"/>
    <w:rsid w:val="00737BAB"/>
    <w:rsid w:val="0074069D"/>
    <w:rsid w:val="007412BA"/>
    <w:rsid w:val="0074358A"/>
    <w:rsid w:val="00754E2A"/>
    <w:rsid w:val="00760BF7"/>
    <w:rsid w:val="00765B59"/>
    <w:rsid w:val="00771AE0"/>
    <w:rsid w:val="0077373B"/>
    <w:rsid w:val="00776722"/>
    <w:rsid w:val="00776775"/>
    <w:rsid w:val="00786A04"/>
    <w:rsid w:val="007A2D44"/>
    <w:rsid w:val="007A6FF5"/>
    <w:rsid w:val="007B7815"/>
    <w:rsid w:val="007C5406"/>
    <w:rsid w:val="007C62BA"/>
    <w:rsid w:val="007D4BA1"/>
    <w:rsid w:val="007E02CE"/>
    <w:rsid w:val="007E5D72"/>
    <w:rsid w:val="007E62E0"/>
    <w:rsid w:val="007F0B2C"/>
    <w:rsid w:val="007F3B9E"/>
    <w:rsid w:val="007F403E"/>
    <w:rsid w:val="007F5713"/>
    <w:rsid w:val="00814BD6"/>
    <w:rsid w:val="00815A8E"/>
    <w:rsid w:val="0081786C"/>
    <w:rsid w:val="008229B7"/>
    <w:rsid w:val="00824A9A"/>
    <w:rsid w:val="00827E96"/>
    <w:rsid w:val="008334A7"/>
    <w:rsid w:val="00841A1D"/>
    <w:rsid w:val="00845DAA"/>
    <w:rsid w:val="00855536"/>
    <w:rsid w:val="0085687E"/>
    <w:rsid w:val="00862BF6"/>
    <w:rsid w:val="00865019"/>
    <w:rsid w:val="008668FB"/>
    <w:rsid w:val="00873659"/>
    <w:rsid w:val="00883145"/>
    <w:rsid w:val="00890EA0"/>
    <w:rsid w:val="008A10DE"/>
    <w:rsid w:val="008A1636"/>
    <w:rsid w:val="008A5A21"/>
    <w:rsid w:val="008A6C08"/>
    <w:rsid w:val="008B2784"/>
    <w:rsid w:val="008C26B3"/>
    <w:rsid w:val="008C5884"/>
    <w:rsid w:val="008D5DB8"/>
    <w:rsid w:val="008D6A2F"/>
    <w:rsid w:val="008E4868"/>
    <w:rsid w:val="009056FA"/>
    <w:rsid w:val="0090746F"/>
    <w:rsid w:val="00916679"/>
    <w:rsid w:val="0092380A"/>
    <w:rsid w:val="009265AC"/>
    <w:rsid w:val="00930EBD"/>
    <w:rsid w:val="00937A70"/>
    <w:rsid w:val="00944BD5"/>
    <w:rsid w:val="00950743"/>
    <w:rsid w:val="00950A52"/>
    <w:rsid w:val="009524F0"/>
    <w:rsid w:val="00952D4D"/>
    <w:rsid w:val="009553A5"/>
    <w:rsid w:val="00963FE7"/>
    <w:rsid w:val="00971F29"/>
    <w:rsid w:val="0097724D"/>
    <w:rsid w:val="00983770"/>
    <w:rsid w:val="00987972"/>
    <w:rsid w:val="009900F3"/>
    <w:rsid w:val="009A1F43"/>
    <w:rsid w:val="009A31C5"/>
    <w:rsid w:val="009B776F"/>
    <w:rsid w:val="009B7A76"/>
    <w:rsid w:val="009C0513"/>
    <w:rsid w:val="009C2A88"/>
    <w:rsid w:val="009D5D12"/>
    <w:rsid w:val="009D5D6F"/>
    <w:rsid w:val="009E2C36"/>
    <w:rsid w:val="009E4371"/>
    <w:rsid w:val="009E5EF0"/>
    <w:rsid w:val="009E64D6"/>
    <w:rsid w:val="009F5C99"/>
    <w:rsid w:val="00A0244E"/>
    <w:rsid w:val="00A12D88"/>
    <w:rsid w:val="00A143FB"/>
    <w:rsid w:val="00A22E7B"/>
    <w:rsid w:val="00A25D88"/>
    <w:rsid w:val="00A33108"/>
    <w:rsid w:val="00A37C1A"/>
    <w:rsid w:val="00A525E3"/>
    <w:rsid w:val="00A566EA"/>
    <w:rsid w:val="00A6314B"/>
    <w:rsid w:val="00A77EC1"/>
    <w:rsid w:val="00A813C8"/>
    <w:rsid w:val="00A92B10"/>
    <w:rsid w:val="00AA309F"/>
    <w:rsid w:val="00AA7980"/>
    <w:rsid w:val="00AB5A44"/>
    <w:rsid w:val="00AB5C8F"/>
    <w:rsid w:val="00AB606C"/>
    <w:rsid w:val="00AB6896"/>
    <w:rsid w:val="00AB7DA7"/>
    <w:rsid w:val="00AC0149"/>
    <w:rsid w:val="00AC15FA"/>
    <w:rsid w:val="00AD122D"/>
    <w:rsid w:val="00AD6459"/>
    <w:rsid w:val="00AD675D"/>
    <w:rsid w:val="00AD7941"/>
    <w:rsid w:val="00AE2E27"/>
    <w:rsid w:val="00AE5AB2"/>
    <w:rsid w:val="00AE73BF"/>
    <w:rsid w:val="00AF02E6"/>
    <w:rsid w:val="00AF5745"/>
    <w:rsid w:val="00B00183"/>
    <w:rsid w:val="00B027FF"/>
    <w:rsid w:val="00B049EE"/>
    <w:rsid w:val="00B04A53"/>
    <w:rsid w:val="00B053CD"/>
    <w:rsid w:val="00B0672B"/>
    <w:rsid w:val="00B06A76"/>
    <w:rsid w:val="00B14304"/>
    <w:rsid w:val="00B15D32"/>
    <w:rsid w:val="00B2095C"/>
    <w:rsid w:val="00B2502C"/>
    <w:rsid w:val="00B433F8"/>
    <w:rsid w:val="00B45053"/>
    <w:rsid w:val="00B46D88"/>
    <w:rsid w:val="00B47B42"/>
    <w:rsid w:val="00B520C7"/>
    <w:rsid w:val="00B5307B"/>
    <w:rsid w:val="00B560D9"/>
    <w:rsid w:val="00B57560"/>
    <w:rsid w:val="00B65D1F"/>
    <w:rsid w:val="00B66358"/>
    <w:rsid w:val="00B73F77"/>
    <w:rsid w:val="00B74747"/>
    <w:rsid w:val="00B762C4"/>
    <w:rsid w:val="00B76DCC"/>
    <w:rsid w:val="00B85BF8"/>
    <w:rsid w:val="00B91812"/>
    <w:rsid w:val="00B94074"/>
    <w:rsid w:val="00BA00D7"/>
    <w:rsid w:val="00BA38C1"/>
    <w:rsid w:val="00BB1E2F"/>
    <w:rsid w:val="00BB3781"/>
    <w:rsid w:val="00BB5380"/>
    <w:rsid w:val="00BB7E03"/>
    <w:rsid w:val="00BC151F"/>
    <w:rsid w:val="00BE07A2"/>
    <w:rsid w:val="00BE0FE6"/>
    <w:rsid w:val="00BE6396"/>
    <w:rsid w:val="00BF05BE"/>
    <w:rsid w:val="00BF4475"/>
    <w:rsid w:val="00C117BC"/>
    <w:rsid w:val="00C242F9"/>
    <w:rsid w:val="00C24C95"/>
    <w:rsid w:val="00C251A8"/>
    <w:rsid w:val="00C36F9A"/>
    <w:rsid w:val="00C4520E"/>
    <w:rsid w:val="00C50E4F"/>
    <w:rsid w:val="00C511FA"/>
    <w:rsid w:val="00C53E4B"/>
    <w:rsid w:val="00C54818"/>
    <w:rsid w:val="00C56984"/>
    <w:rsid w:val="00C56993"/>
    <w:rsid w:val="00C56D5D"/>
    <w:rsid w:val="00C64048"/>
    <w:rsid w:val="00C650EA"/>
    <w:rsid w:val="00C673DB"/>
    <w:rsid w:val="00C7600D"/>
    <w:rsid w:val="00C77B6E"/>
    <w:rsid w:val="00C90824"/>
    <w:rsid w:val="00CA5D44"/>
    <w:rsid w:val="00CA7586"/>
    <w:rsid w:val="00CB1662"/>
    <w:rsid w:val="00CB251F"/>
    <w:rsid w:val="00CB52AB"/>
    <w:rsid w:val="00CB62A5"/>
    <w:rsid w:val="00CB6377"/>
    <w:rsid w:val="00CB734D"/>
    <w:rsid w:val="00CC059C"/>
    <w:rsid w:val="00CC254D"/>
    <w:rsid w:val="00CC3A7C"/>
    <w:rsid w:val="00CC6EC1"/>
    <w:rsid w:val="00CD4053"/>
    <w:rsid w:val="00CD7286"/>
    <w:rsid w:val="00CE02BA"/>
    <w:rsid w:val="00CE6312"/>
    <w:rsid w:val="00CE773D"/>
    <w:rsid w:val="00CF06D1"/>
    <w:rsid w:val="00CF176F"/>
    <w:rsid w:val="00CF356C"/>
    <w:rsid w:val="00D226BD"/>
    <w:rsid w:val="00D22CE5"/>
    <w:rsid w:val="00D23F17"/>
    <w:rsid w:val="00D262D9"/>
    <w:rsid w:val="00D33AAB"/>
    <w:rsid w:val="00D52B22"/>
    <w:rsid w:val="00D53009"/>
    <w:rsid w:val="00D57B5A"/>
    <w:rsid w:val="00D60FB0"/>
    <w:rsid w:val="00D667D2"/>
    <w:rsid w:val="00D669A5"/>
    <w:rsid w:val="00D7263E"/>
    <w:rsid w:val="00D7377F"/>
    <w:rsid w:val="00D758FE"/>
    <w:rsid w:val="00D80BB1"/>
    <w:rsid w:val="00D83630"/>
    <w:rsid w:val="00D854C8"/>
    <w:rsid w:val="00D857F9"/>
    <w:rsid w:val="00D932A0"/>
    <w:rsid w:val="00D97533"/>
    <w:rsid w:val="00DA0EB5"/>
    <w:rsid w:val="00DA476B"/>
    <w:rsid w:val="00DA4CD9"/>
    <w:rsid w:val="00DA6563"/>
    <w:rsid w:val="00DB044F"/>
    <w:rsid w:val="00DB1BA1"/>
    <w:rsid w:val="00DB5C38"/>
    <w:rsid w:val="00DC1B48"/>
    <w:rsid w:val="00DC1B89"/>
    <w:rsid w:val="00DC28B6"/>
    <w:rsid w:val="00DD575E"/>
    <w:rsid w:val="00DD5FFE"/>
    <w:rsid w:val="00DE16A9"/>
    <w:rsid w:val="00DE40D2"/>
    <w:rsid w:val="00DE43C4"/>
    <w:rsid w:val="00DF43C8"/>
    <w:rsid w:val="00DF5DA9"/>
    <w:rsid w:val="00E05E38"/>
    <w:rsid w:val="00E0667A"/>
    <w:rsid w:val="00E1528D"/>
    <w:rsid w:val="00E15749"/>
    <w:rsid w:val="00E2352F"/>
    <w:rsid w:val="00E31CEE"/>
    <w:rsid w:val="00E322DF"/>
    <w:rsid w:val="00E337F8"/>
    <w:rsid w:val="00E34FBC"/>
    <w:rsid w:val="00E35039"/>
    <w:rsid w:val="00E35274"/>
    <w:rsid w:val="00E370BB"/>
    <w:rsid w:val="00E43D29"/>
    <w:rsid w:val="00E444F1"/>
    <w:rsid w:val="00E51A71"/>
    <w:rsid w:val="00E54C40"/>
    <w:rsid w:val="00E55554"/>
    <w:rsid w:val="00E60634"/>
    <w:rsid w:val="00E60F00"/>
    <w:rsid w:val="00E665FD"/>
    <w:rsid w:val="00E77E2C"/>
    <w:rsid w:val="00E83DEE"/>
    <w:rsid w:val="00E87CFD"/>
    <w:rsid w:val="00EA3148"/>
    <w:rsid w:val="00EA366B"/>
    <w:rsid w:val="00EB14F9"/>
    <w:rsid w:val="00EB2484"/>
    <w:rsid w:val="00EC014D"/>
    <w:rsid w:val="00EC0BCE"/>
    <w:rsid w:val="00ED03D3"/>
    <w:rsid w:val="00ED1CB1"/>
    <w:rsid w:val="00ED1F2F"/>
    <w:rsid w:val="00ED240B"/>
    <w:rsid w:val="00ED2755"/>
    <w:rsid w:val="00ED4978"/>
    <w:rsid w:val="00EE0A26"/>
    <w:rsid w:val="00EE0CDB"/>
    <w:rsid w:val="00EE1480"/>
    <w:rsid w:val="00EE4395"/>
    <w:rsid w:val="00EE72FC"/>
    <w:rsid w:val="00EF461C"/>
    <w:rsid w:val="00F03079"/>
    <w:rsid w:val="00F102AA"/>
    <w:rsid w:val="00F16F26"/>
    <w:rsid w:val="00F17095"/>
    <w:rsid w:val="00F34ADD"/>
    <w:rsid w:val="00F42317"/>
    <w:rsid w:val="00F53261"/>
    <w:rsid w:val="00F60917"/>
    <w:rsid w:val="00F61BA9"/>
    <w:rsid w:val="00F63F99"/>
    <w:rsid w:val="00F67AC2"/>
    <w:rsid w:val="00F67E44"/>
    <w:rsid w:val="00F735F1"/>
    <w:rsid w:val="00F850A6"/>
    <w:rsid w:val="00FA0AF1"/>
    <w:rsid w:val="00FA5AF3"/>
    <w:rsid w:val="00FA784C"/>
    <w:rsid w:val="00FC2DC4"/>
    <w:rsid w:val="00FC60B1"/>
    <w:rsid w:val="00FC65F0"/>
    <w:rsid w:val="00FC7180"/>
    <w:rsid w:val="00FD2234"/>
    <w:rsid w:val="00FD22B8"/>
    <w:rsid w:val="00FD3445"/>
    <w:rsid w:val="00FE3ECF"/>
    <w:rsid w:val="00FF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26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F532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99"/>
    <w:qFormat/>
    <w:rsid w:val="00F53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rsid w:val="00F5326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F532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Адресат"/>
    <w:basedOn w:val="a"/>
    <w:uiPriority w:val="99"/>
    <w:rsid w:val="00F53261"/>
    <w:pPr>
      <w:spacing w:after="0" w:line="280" w:lineRule="exact"/>
      <w:ind w:left="5103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041004220435043A0441044281">
    <w:name w:val="&lt;0410&gt;__&lt;0422&gt;&lt;0435&gt;&lt;043A&gt;&lt;0441&gt;&lt;0442&gt;__81"/>
    <w:aliases w:val="5_&lt;0431&gt;&lt;0435&gt;&lt;0437&gt;_&lt;0430&gt;&lt;0431&gt;&lt;0437&gt;"/>
    <w:basedOn w:val="a"/>
    <w:uiPriority w:val="99"/>
    <w:rsid w:val="00F53261"/>
    <w:pPr>
      <w:suppressAutoHyphens/>
      <w:autoSpaceDE w:val="0"/>
      <w:autoSpaceDN w:val="0"/>
      <w:adjustRightInd w:val="0"/>
      <w:spacing w:after="0" w:line="180" w:lineRule="atLeast"/>
      <w:jc w:val="both"/>
      <w:textAlignment w:val="center"/>
    </w:pPr>
    <w:rPr>
      <w:rFonts w:ascii="HeliosLight" w:eastAsia="Times New Roman" w:hAnsi="HeliosLight" w:cs="HeliosLight"/>
      <w:color w:val="000000"/>
      <w:spacing w:val="2"/>
      <w:sz w:val="16"/>
      <w:szCs w:val="16"/>
      <w:lang w:eastAsia="ru-RU"/>
    </w:rPr>
  </w:style>
  <w:style w:type="paragraph" w:customStyle="1" w:styleId="0410041704300433043E043B04460435043D0442044010043A044004300441043D">
    <w:name w:val="&lt;0410&gt;__&lt;0417&gt;&lt;0430&gt;&lt;0433&gt;&lt;043E&gt;&lt;043B&gt;_&lt;0446&gt;&lt;0435&gt;&lt;043D&gt;&lt;0442&gt;&lt;0440&gt;_10__&lt;043A&gt;&lt;0440&gt;&lt;0430&gt;&lt;0441&gt;&lt;043D&gt;"/>
    <w:basedOn w:val="a"/>
    <w:uiPriority w:val="99"/>
    <w:rsid w:val="00F53261"/>
    <w:pPr>
      <w:suppressAutoHyphens/>
      <w:autoSpaceDE w:val="0"/>
      <w:autoSpaceDN w:val="0"/>
      <w:adjustRightInd w:val="0"/>
      <w:spacing w:after="0" w:line="240" w:lineRule="atLeast"/>
      <w:jc w:val="center"/>
      <w:textAlignment w:val="center"/>
    </w:pPr>
    <w:rPr>
      <w:rFonts w:ascii="Helios" w:eastAsia="Times New Roman" w:hAnsi="Helios" w:cs="Helios"/>
      <w:b/>
      <w:bCs/>
      <w:color w:val="ED2524"/>
      <w:spacing w:val="4"/>
      <w:sz w:val="20"/>
      <w:szCs w:val="20"/>
      <w:lang w:eastAsia="ru-RU"/>
    </w:rPr>
  </w:style>
  <w:style w:type="paragraph" w:customStyle="1" w:styleId="0410041704300433043E043B04260435043D0442044011043A044004300441043D">
    <w:name w:val="&lt;0410&gt;__&lt;0417&gt;&lt;0430&gt;&lt;0433&gt;&lt;043E&gt;&lt;043B&gt;_&lt;0426&gt;&lt;0435&gt;&lt;043D&gt;&lt;0442&gt;&lt;0440&gt;_11__&lt;043A&gt;&lt;0440&gt;&lt;0430&gt;&lt;0441&gt;&lt;043D&gt;"/>
    <w:basedOn w:val="a"/>
    <w:uiPriority w:val="99"/>
    <w:rsid w:val="00F53261"/>
    <w:pPr>
      <w:autoSpaceDE w:val="0"/>
      <w:autoSpaceDN w:val="0"/>
      <w:adjustRightInd w:val="0"/>
      <w:spacing w:after="0" w:line="240" w:lineRule="atLeast"/>
      <w:jc w:val="center"/>
      <w:textAlignment w:val="center"/>
    </w:pPr>
    <w:rPr>
      <w:rFonts w:ascii="Helios" w:eastAsia="Times New Roman" w:hAnsi="Helios" w:cs="Helios"/>
      <w:b/>
      <w:bCs/>
      <w:color w:val="ED2524"/>
      <w:w w:val="93"/>
      <w:lang w:eastAsia="ru-RU"/>
    </w:rPr>
  </w:style>
  <w:style w:type="paragraph" w:customStyle="1" w:styleId="21">
    <w:name w:val="Основной текст (2)1"/>
    <w:basedOn w:val="a"/>
    <w:rsid w:val="00F53261"/>
    <w:pPr>
      <w:widowControl w:val="0"/>
      <w:shd w:val="clear" w:color="auto" w:fill="FFFFFF"/>
      <w:spacing w:after="420" w:line="240" w:lineRule="atLeast"/>
    </w:pPr>
    <w:rPr>
      <w:rFonts w:ascii="Cambria" w:eastAsia="Times New Roman" w:hAnsi="Cambria" w:cs="Cambria"/>
      <w:color w:val="000000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261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F532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uiPriority w:val="99"/>
    <w:qFormat/>
    <w:rsid w:val="00F532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uiPriority w:val="99"/>
    <w:rsid w:val="00F5326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F5326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Адресат"/>
    <w:basedOn w:val="a"/>
    <w:uiPriority w:val="99"/>
    <w:rsid w:val="00F53261"/>
    <w:pPr>
      <w:spacing w:after="0" w:line="280" w:lineRule="exact"/>
      <w:ind w:left="5103"/>
    </w:pPr>
    <w:rPr>
      <w:rFonts w:ascii="Times New Roman" w:eastAsia="Times New Roman" w:hAnsi="Times New Roman" w:cs="Times New Roman"/>
      <w:sz w:val="30"/>
      <w:szCs w:val="30"/>
      <w:lang w:eastAsia="ru-RU"/>
    </w:rPr>
  </w:style>
  <w:style w:type="paragraph" w:customStyle="1" w:styleId="041004220435043A0441044281">
    <w:name w:val="&lt;0410&gt;__&lt;0422&gt;&lt;0435&gt;&lt;043A&gt;&lt;0441&gt;&lt;0442&gt;__81"/>
    <w:aliases w:val="5_&lt;0431&gt;&lt;0435&gt;&lt;0437&gt;_&lt;0430&gt;&lt;0431&gt;&lt;0437&gt;"/>
    <w:basedOn w:val="a"/>
    <w:uiPriority w:val="99"/>
    <w:rsid w:val="00F53261"/>
    <w:pPr>
      <w:suppressAutoHyphens/>
      <w:autoSpaceDE w:val="0"/>
      <w:autoSpaceDN w:val="0"/>
      <w:adjustRightInd w:val="0"/>
      <w:spacing w:after="0" w:line="180" w:lineRule="atLeast"/>
      <w:jc w:val="both"/>
      <w:textAlignment w:val="center"/>
    </w:pPr>
    <w:rPr>
      <w:rFonts w:ascii="HeliosLight" w:eastAsia="Times New Roman" w:hAnsi="HeliosLight" w:cs="HeliosLight"/>
      <w:color w:val="000000"/>
      <w:spacing w:val="2"/>
      <w:sz w:val="16"/>
      <w:szCs w:val="16"/>
      <w:lang w:eastAsia="ru-RU"/>
    </w:rPr>
  </w:style>
  <w:style w:type="paragraph" w:customStyle="1" w:styleId="0410041704300433043E043B04460435043D0442044010043A044004300441043D">
    <w:name w:val="&lt;0410&gt;__&lt;0417&gt;&lt;0430&gt;&lt;0433&gt;&lt;043E&gt;&lt;043B&gt;_&lt;0446&gt;&lt;0435&gt;&lt;043D&gt;&lt;0442&gt;&lt;0440&gt;_10__&lt;043A&gt;&lt;0440&gt;&lt;0430&gt;&lt;0441&gt;&lt;043D&gt;"/>
    <w:basedOn w:val="a"/>
    <w:uiPriority w:val="99"/>
    <w:rsid w:val="00F53261"/>
    <w:pPr>
      <w:suppressAutoHyphens/>
      <w:autoSpaceDE w:val="0"/>
      <w:autoSpaceDN w:val="0"/>
      <w:adjustRightInd w:val="0"/>
      <w:spacing w:after="0" w:line="240" w:lineRule="atLeast"/>
      <w:jc w:val="center"/>
      <w:textAlignment w:val="center"/>
    </w:pPr>
    <w:rPr>
      <w:rFonts w:ascii="Helios" w:eastAsia="Times New Roman" w:hAnsi="Helios" w:cs="Helios"/>
      <w:b/>
      <w:bCs/>
      <w:color w:val="ED2524"/>
      <w:spacing w:val="4"/>
      <w:sz w:val="20"/>
      <w:szCs w:val="20"/>
      <w:lang w:eastAsia="ru-RU"/>
    </w:rPr>
  </w:style>
  <w:style w:type="paragraph" w:customStyle="1" w:styleId="0410041704300433043E043B04260435043D0442044011043A044004300441043D">
    <w:name w:val="&lt;0410&gt;__&lt;0417&gt;&lt;0430&gt;&lt;0433&gt;&lt;043E&gt;&lt;043B&gt;_&lt;0426&gt;&lt;0435&gt;&lt;043D&gt;&lt;0442&gt;&lt;0440&gt;_11__&lt;043A&gt;&lt;0440&gt;&lt;0430&gt;&lt;0441&gt;&lt;043D&gt;"/>
    <w:basedOn w:val="a"/>
    <w:uiPriority w:val="99"/>
    <w:rsid w:val="00F53261"/>
    <w:pPr>
      <w:autoSpaceDE w:val="0"/>
      <w:autoSpaceDN w:val="0"/>
      <w:adjustRightInd w:val="0"/>
      <w:spacing w:after="0" w:line="240" w:lineRule="atLeast"/>
      <w:jc w:val="center"/>
      <w:textAlignment w:val="center"/>
    </w:pPr>
    <w:rPr>
      <w:rFonts w:ascii="Helios" w:eastAsia="Times New Roman" w:hAnsi="Helios" w:cs="Helios"/>
      <w:b/>
      <w:bCs/>
      <w:color w:val="ED2524"/>
      <w:w w:val="93"/>
      <w:lang w:eastAsia="ru-RU"/>
    </w:rPr>
  </w:style>
  <w:style w:type="paragraph" w:customStyle="1" w:styleId="21">
    <w:name w:val="Основной текст (2)1"/>
    <w:basedOn w:val="a"/>
    <w:rsid w:val="00F53261"/>
    <w:pPr>
      <w:widowControl w:val="0"/>
      <w:shd w:val="clear" w:color="auto" w:fill="FFFFFF"/>
      <w:spacing w:after="420" w:line="240" w:lineRule="atLeast"/>
    </w:pPr>
    <w:rPr>
      <w:rFonts w:ascii="Cambria" w:eastAsia="Times New Roman" w:hAnsi="Cambria" w:cs="Cambria"/>
      <w:color w:val="000000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Фролов Максим Викторович</dc:creator>
  <cp:lastModifiedBy>Фролов Максим Викторович</cp:lastModifiedBy>
  <cp:revision>2</cp:revision>
  <dcterms:created xsi:type="dcterms:W3CDTF">2022-12-09T06:34:00Z</dcterms:created>
  <dcterms:modified xsi:type="dcterms:W3CDTF">2022-12-09T06:54:00Z</dcterms:modified>
</cp:coreProperties>
</file>