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52B" w:rsidRDefault="00C43241" w:rsidP="00C43241">
      <w:pPr>
        <w:pStyle w:val="ListParagraph"/>
        <w:numPr>
          <w:ilvl w:val="0"/>
          <w:numId w:val="1"/>
        </w:numPr>
      </w:pPr>
      <w:r>
        <w:t xml:space="preserve">Tạo trang web có giao diện nguyên bản từ ai.marketing </w:t>
      </w:r>
    </w:p>
    <w:p w:rsidR="00C43241" w:rsidRDefault="00C43241" w:rsidP="00C43241">
      <w:pPr>
        <w:pStyle w:val="ListParagraph"/>
        <w:numPr>
          <w:ilvl w:val="0"/>
          <w:numId w:val="1"/>
        </w:numPr>
      </w:pPr>
      <w:r>
        <w:t xml:space="preserve">Các nút chức năng là nút chỉnh hương về link </w:t>
      </w:r>
      <w:r w:rsidRPr="00C43241">
        <w:t>https://ai.marketing/en/campaign/igkmw5n14v</w:t>
      </w:r>
    </w:p>
    <w:p w:rsidR="00C43241" w:rsidRDefault="00C43241" w:rsidP="00C4324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C43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8518B"/>
    <w:multiLevelType w:val="hybridMultilevel"/>
    <w:tmpl w:val="A89037D0"/>
    <w:lvl w:ilvl="0" w:tplc="1096BD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1F7"/>
    <w:rsid w:val="000F09AE"/>
    <w:rsid w:val="006B11F7"/>
    <w:rsid w:val="00C43241"/>
    <w:rsid w:val="00DA252B"/>
    <w:rsid w:val="00ED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1193F"/>
  <w15:chartTrackingRefBased/>
  <w15:docId w15:val="{3F79D1B6-32D7-4222-B406-13A790D0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Vĩnh Thư</dc:creator>
  <cp:keywords/>
  <dc:description/>
  <cp:lastModifiedBy>Nguyễn Vĩnh Thư</cp:lastModifiedBy>
  <cp:revision>2</cp:revision>
  <dcterms:created xsi:type="dcterms:W3CDTF">2021-05-03T12:34:00Z</dcterms:created>
  <dcterms:modified xsi:type="dcterms:W3CDTF">2021-05-03T12:44:00Z</dcterms:modified>
</cp:coreProperties>
</file>