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11F5F" w14:textId="77777777" w:rsidR="002540C8" w:rsidRDefault="008C7B3B">
      <w:pPr>
        <w:pStyle w:val="TOC1"/>
        <w:tabs>
          <w:tab w:val="right" w:leader="dot" w:pos="9350"/>
        </w:tabs>
        <w:rPr>
          <w:noProof/>
          <w:lang w:eastAsia="ja-JP"/>
        </w:rPr>
      </w:pPr>
      <w:r>
        <w:fldChar w:fldCharType="begin"/>
      </w:r>
      <w:r>
        <w:instrText xml:space="preserve"> TOC \o "1-3" </w:instrText>
      </w:r>
      <w:r>
        <w:fldChar w:fldCharType="separate"/>
      </w:r>
      <w:r w:rsidR="002540C8">
        <w:rPr>
          <w:noProof/>
        </w:rPr>
        <w:t>Hourly Average Air Temperature (2m)</w:t>
      </w:r>
      <w:r w:rsidR="002540C8">
        <w:rPr>
          <w:noProof/>
        </w:rPr>
        <w:tab/>
      </w:r>
      <w:r w:rsidR="002540C8">
        <w:rPr>
          <w:noProof/>
        </w:rPr>
        <w:fldChar w:fldCharType="begin"/>
      </w:r>
      <w:r w:rsidR="002540C8">
        <w:rPr>
          <w:noProof/>
        </w:rPr>
        <w:instrText xml:space="preserve"> PAGEREF _Toc255720761 \h </w:instrText>
      </w:r>
      <w:r w:rsidR="002540C8">
        <w:rPr>
          <w:noProof/>
        </w:rPr>
      </w:r>
      <w:r w:rsidR="002540C8">
        <w:rPr>
          <w:noProof/>
        </w:rPr>
        <w:fldChar w:fldCharType="separate"/>
      </w:r>
      <w:r w:rsidR="002540C8">
        <w:rPr>
          <w:noProof/>
        </w:rPr>
        <w:t>3</w:t>
      </w:r>
      <w:r w:rsidR="002540C8">
        <w:rPr>
          <w:noProof/>
        </w:rPr>
        <w:fldChar w:fldCharType="end"/>
      </w:r>
    </w:p>
    <w:p w14:paraId="32FD33AA" w14:textId="77777777" w:rsidR="002540C8" w:rsidRDefault="002540C8">
      <w:pPr>
        <w:pStyle w:val="TOC3"/>
        <w:tabs>
          <w:tab w:val="right" w:leader="dot" w:pos="9350"/>
        </w:tabs>
        <w:rPr>
          <w:noProof/>
          <w:lang w:eastAsia="ja-JP"/>
        </w:rPr>
      </w:pPr>
      <w:r>
        <w:rPr>
          <w:noProof/>
        </w:rPr>
        <w:t>Procedure</w:t>
      </w:r>
      <w:r>
        <w:rPr>
          <w:noProof/>
        </w:rPr>
        <w:tab/>
      </w:r>
      <w:r>
        <w:rPr>
          <w:noProof/>
        </w:rPr>
        <w:fldChar w:fldCharType="begin"/>
      </w:r>
      <w:r>
        <w:rPr>
          <w:noProof/>
        </w:rPr>
        <w:instrText xml:space="preserve"> PAGEREF _Toc255720762 \h </w:instrText>
      </w:r>
      <w:r>
        <w:rPr>
          <w:noProof/>
        </w:rPr>
      </w:r>
      <w:r>
        <w:rPr>
          <w:noProof/>
        </w:rPr>
        <w:fldChar w:fldCharType="separate"/>
      </w:r>
      <w:r>
        <w:rPr>
          <w:noProof/>
        </w:rPr>
        <w:t>3</w:t>
      </w:r>
      <w:r>
        <w:rPr>
          <w:noProof/>
        </w:rPr>
        <w:fldChar w:fldCharType="end"/>
      </w:r>
    </w:p>
    <w:p w14:paraId="36B3C46B" w14:textId="77777777" w:rsidR="002540C8" w:rsidRDefault="002540C8">
      <w:pPr>
        <w:pStyle w:val="TOC3"/>
        <w:tabs>
          <w:tab w:val="right" w:leader="dot" w:pos="9350"/>
        </w:tabs>
        <w:rPr>
          <w:noProof/>
          <w:lang w:eastAsia="ja-JP"/>
        </w:rPr>
      </w:pPr>
      <w:r>
        <w:rPr>
          <w:noProof/>
        </w:rPr>
        <w:t>Units</w:t>
      </w:r>
      <w:r>
        <w:rPr>
          <w:noProof/>
        </w:rPr>
        <w:tab/>
      </w:r>
      <w:r>
        <w:rPr>
          <w:noProof/>
        </w:rPr>
        <w:fldChar w:fldCharType="begin"/>
      </w:r>
      <w:r>
        <w:rPr>
          <w:noProof/>
        </w:rPr>
        <w:instrText xml:space="preserve"> PAGEREF _Toc255720763 \h </w:instrText>
      </w:r>
      <w:r>
        <w:rPr>
          <w:noProof/>
        </w:rPr>
      </w:r>
      <w:r>
        <w:rPr>
          <w:noProof/>
        </w:rPr>
        <w:fldChar w:fldCharType="separate"/>
      </w:r>
      <w:r>
        <w:rPr>
          <w:noProof/>
        </w:rPr>
        <w:t>3</w:t>
      </w:r>
      <w:r>
        <w:rPr>
          <w:noProof/>
        </w:rPr>
        <w:fldChar w:fldCharType="end"/>
      </w:r>
    </w:p>
    <w:p w14:paraId="29831789" w14:textId="77777777" w:rsidR="002540C8" w:rsidRDefault="002540C8">
      <w:pPr>
        <w:pStyle w:val="TOC3"/>
        <w:tabs>
          <w:tab w:val="right" w:leader="dot" w:pos="9350"/>
        </w:tabs>
        <w:rPr>
          <w:noProof/>
          <w:lang w:eastAsia="ja-JP"/>
        </w:rPr>
      </w:pPr>
      <w:r>
        <w:rPr>
          <w:noProof/>
        </w:rPr>
        <w:t>Range Threshold</w:t>
      </w:r>
      <w:r>
        <w:rPr>
          <w:noProof/>
        </w:rPr>
        <w:tab/>
      </w:r>
      <w:r>
        <w:rPr>
          <w:noProof/>
        </w:rPr>
        <w:fldChar w:fldCharType="begin"/>
      </w:r>
      <w:r>
        <w:rPr>
          <w:noProof/>
        </w:rPr>
        <w:instrText xml:space="preserve"> PAGEREF _Toc255720764 \h </w:instrText>
      </w:r>
      <w:r>
        <w:rPr>
          <w:noProof/>
        </w:rPr>
      </w:r>
      <w:r>
        <w:rPr>
          <w:noProof/>
        </w:rPr>
        <w:fldChar w:fldCharType="separate"/>
      </w:r>
      <w:r>
        <w:rPr>
          <w:noProof/>
        </w:rPr>
        <w:t>3</w:t>
      </w:r>
      <w:r>
        <w:rPr>
          <w:noProof/>
        </w:rPr>
        <w:fldChar w:fldCharType="end"/>
      </w:r>
    </w:p>
    <w:p w14:paraId="252AB45E" w14:textId="77777777" w:rsidR="002540C8" w:rsidRDefault="002540C8">
      <w:pPr>
        <w:pStyle w:val="TOC1"/>
        <w:tabs>
          <w:tab w:val="right" w:leader="dot" w:pos="9350"/>
        </w:tabs>
        <w:rPr>
          <w:noProof/>
          <w:lang w:eastAsia="ja-JP"/>
        </w:rPr>
      </w:pPr>
      <w:r>
        <w:rPr>
          <w:noProof/>
        </w:rPr>
        <w:t>Daily Average Air Temperature (2m)</w:t>
      </w:r>
      <w:r>
        <w:rPr>
          <w:noProof/>
        </w:rPr>
        <w:tab/>
      </w:r>
      <w:r>
        <w:rPr>
          <w:noProof/>
        </w:rPr>
        <w:fldChar w:fldCharType="begin"/>
      </w:r>
      <w:r>
        <w:rPr>
          <w:noProof/>
        </w:rPr>
        <w:instrText xml:space="preserve"> PAGEREF _Toc255720765 \h </w:instrText>
      </w:r>
      <w:r>
        <w:rPr>
          <w:noProof/>
        </w:rPr>
      </w:r>
      <w:r>
        <w:rPr>
          <w:noProof/>
        </w:rPr>
        <w:fldChar w:fldCharType="separate"/>
      </w:r>
      <w:r>
        <w:rPr>
          <w:noProof/>
        </w:rPr>
        <w:t>4</w:t>
      </w:r>
      <w:r>
        <w:rPr>
          <w:noProof/>
        </w:rPr>
        <w:fldChar w:fldCharType="end"/>
      </w:r>
    </w:p>
    <w:p w14:paraId="72564C91" w14:textId="77777777" w:rsidR="002540C8" w:rsidRDefault="002540C8">
      <w:pPr>
        <w:pStyle w:val="TOC3"/>
        <w:tabs>
          <w:tab w:val="right" w:leader="dot" w:pos="9350"/>
        </w:tabs>
        <w:rPr>
          <w:noProof/>
          <w:lang w:eastAsia="ja-JP"/>
        </w:rPr>
      </w:pPr>
      <w:r>
        <w:rPr>
          <w:noProof/>
        </w:rPr>
        <w:t>Procedure</w:t>
      </w:r>
      <w:r>
        <w:rPr>
          <w:noProof/>
        </w:rPr>
        <w:tab/>
      </w:r>
      <w:r>
        <w:rPr>
          <w:noProof/>
        </w:rPr>
        <w:fldChar w:fldCharType="begin"/>
      </w:r>
      <w:r>
        <w:rPr>
          <w:noProof/>
        </w:rPr>
        <w:instrText xml:space="preserve"> PAGEREF _Toc255720766 \h </w:instrText>
      </w:r>
      <w:r>
        <w:rPr>
          <w:noProof/>
        </w:rPr>
      </w:r>
      <w:r>
        <w:rPr>
          <w:noProof/>
        </w:rPr>
        <w:fldChar w:fldCharType="separate"/>
      </w:r>
      <w:r>
        <w:rPr>
          <w:noProof/>
        </w:rPr>
        <w:t>4</w:t>
      </w:r>
      <w:r>
        <w:rPr>
          <w:noProof/>
        </w:rPr>
        <w:fldChar w:fldCharType="end"/>
      </w:r>
    </w:p>
    <w:p w14:paraId="73C44F62" w14:textId="77777777" w:rsidR="002540C8" w:rsidRDefault="002540C8">
      <w:pPr>
        <w:pStyle w:val="TOC3"/>
        <w:tabs>
          <w:tab w:val="right" w:leader="dot" w:pos="9350"/>
        </w:tabs>
        <w:rPr>
          <w:noProof/>
          <w:lang w:eastAsia="ja-JP"/>
        </w:rPr>
      </w:pPr>
      <w:r>
        <w:rPr>
          <w:noProof/>
        </w:rPr>
        <w:t>Units</w:t>
      </w:r>
      <w:r>
        <w:rPr>
          <w:noProof/>
        </w:rPr>
        <w:tab/>
      </w:r>
      <w:r>
        <w:rPr>
          <w:noProof/>
        </w:rPr>
        <w:fldChar w:fldCharType="begin"/>
      </w:r>
      <w:r>
        <w:rPr>
          <w:noProof/>
        </w:rPr>
        <w:instrText xml:space="preserve"> PAGEREF _Toc255720767 \h </w:instrText>
      </w:r>
      <w:r>
        <w:rPr>
          <w:noProof/>
        </w:rPr>
      </w:r>
      <w:r>
        <w:rPr>
          <w:noProof/>
        </w:rPr>
        <w:fldChar w:fldCharType="separate"/>
      </w:r>
      <w:r>
        <w:rPr>
          <w:noProof/>
        </w:rPr>
        <w:t>4</w:t>
      </w:r>
      <w:r>
        <w:rPr>
          <w:noProof/>
        </w:rPr>
        <w:fldChar w:fldCharType="end"/>
      </w:r>
    </w:p>
    <w:p w14:paraId="4D26546B" w14:textId="77777777" w:rsidR="002540C8" w:rsidRDefault="002540C8">
      <w:pPr>
        <w:pStyle w:val="TOC3"/>
        <w:tabs>
          <w:tab w:val="right" w:leader="dot" w:pos="9350"/>
        </w:tabs>
        <w:rPr>
          <w:noProof/>
          <w:lang w:eastAsia="ja-JP"/>
        </w:rPr>
      </w:pPr>
      <w:r>
        <w:rPr>
          <w:noProof/>
        </w:rPr>
        <w:t>Range Threshold</w:t>
      </w:r>
      <w:r>
        <w:rPr>
          <w:noProof/>
        </w:rPr>
        <w:tab/>
      </w:r>
      <w:r>
        <w:rPr>
          <w:noProof/>
        </w:rPr>
        <w:fldChar w:fldCharType="begin"/>
      </w:r>
      <w:r>
        <w:rPr>
          <w:noProof/>
        </w:rPr>
        <w:instrText xml:space="preserve"> PAGEREF _Toc255720768 \h </w:instrText>
      </w:r>
      <w:r>
        <w:rPr>
          <w:noProof/>
        </w:rPr>
      </w:r>
      <w:r>
        <w:rPr>
          <w:noProof/>
        </w:rPr>
        <w:fldChar w:fldCharType="separate"/>
      </w:r>
      <w:r>
        <w:rPr>
          <w:noProof/>
        </w:rPr>
        <w:t>4</w:t>
      </w:r>
      <w:r>
        <w:rPr>
          <w:noProof/>
        </w:rPr>
        <w:fldChar w:fldCharType="end"/>
      </w:r>
    </w:p>
    <w:p w14:paraId="5281636A" w14:textId="77777777" w:rsidR="002540C8" w:rsidRDefault="002540C8">
      <w:pPr>
        <w:pStyle w:val="TOC1"/>
        <w:tabs>
          <w:tab w:val="right" w:leader="dot" w:pos="9350"/>
        </w:tabs>
        <w:rPr>
          <w:noProof/>
          <w:lang w:eastAsia="ja-JP"/>
        </w:rPr>
      </w:pPr>
      <w:r>
        <w:rPr>
          <w:noProof/>
        </w:rPr>
        <w:t>Daily Maximum Air Temperature (2m)</w:t>
      </w:r>
      <w:r>
        <w:rPr>
          <w:noProof/>
        </w:rPr>
        <w:tab/>
      </w:r>
      <w:r>
        <w:rPr>
          <w:noProof/>
        </w:rPr>
        <w:fldChar w:fldCharType="begin"/>
      </w:r>
      <w:r>
        <w:rPr>
          <w:noProof/>
        </w:rPr>
        <w:instrText xml:space="preserve"> PAGEREF _Toc255720769 \h </w:instrText>
      </w:r>
      <w:r>
        <w:rPr>
          <w:noProof/>
        </w:rPr>
      </w:r>
      <w:r>
        <w:rPr>
          <w:noProof/>
        </w:rPr>
        <w:fldChar w:fldCharType="separate"/>
      </w:r>
      <w:r>
        <w:rPr>
          <w:noProof/>
        </w:rPr>
        <w:t>5</w:t>
      </w:r>
      <w:r>
        <w:rPr>
          <w:noProof/>
        </w:rPr>
        <w:fldChar w:fldCharType="end"/>
      </w:r>
    </w:p>
    <w:p w14:paraId="48CFAB7B" w14:textId="77777777" w:rsidR="002540C8" w:rsidRDefault="002540C8">
      <w:pPr>
        <w:pStyle w:val="TOC3"/>
        <w:tabs>
          <w:tab w:val="right" w:leader="dot" w:pos="9350"/>
        </w:tabs>
        <w:rPr>
          <w:noProof/>
          <w:lang w:eastAsia="ja-JP"/>
        </w:rPr>
      </w:pPr>
      <w:r>
        <w:rPr>
          <w:noProof/>
        </w:rPr>
        <w:t>Procedure</w:t>
      </w:r>
      <w:r>
        <w:rPr>
          <w:noProof/>
        </w:rPr>
        <w:tab/>
      </w:r>
      <w:r>
        <w:rPr>
          <w:noProof/>
        </w:rPr>
        <w:fldChar w:fldCharType="begin"/>
      </w:r>
      <w:r>
        <w:rPr>
          <w:noProof/>
        </w:rPr>
        <w:instrText xml:space="preserve"> PAGEREF _Toc255720770 \h </w:instrText>
      </w:r>
      <w:r>
        <w:rPr>
          <w:noProof/>
        </w:rPr>
      </w:r>
      <w:r>
        <w:rPr>
          <w:noProof/>
        </w:rPr>
        <w:fldChar w:fldCharType="separate"/>
      </w:r>
      <w:r>
        <w:rPr>
          <w:noProof/>
        </w:rPr>
        <w:t>5</w:t>
      </w:r>
      <w:r>
        <w:rPr>
          <w:noProof/>
        </w:rPr>
        <w:fldChar w:fldCharType="end"/>
      </w:r>
    </w:p>
    <w:p w14:paraId="61F25C95" w14:textId="77777777" w:rsidR="002540C8" w:rsidRDefault="002540C8">
      <w:pPr>
        <w:pStyle w:val="TOC3"/>
        <w:tabs>
          <w:tab w:val="right" w:leader="dot" w:pos="9350"/>
        </w:tabs>
        <w:rPr>
          <w:noProof/>
          <w:lang w:eastAsia="ja-JP"/>
        </w:rPr>
      </w:pPr>
      <w:r>
        <w:rPr>
          <w:noProof/>
        </w:rPr>
        <w:t>Units</w:t>
      </w:r>
      <w:r>
        <w:rPr>
          <w:noProof/>
        </w:rPr>
        <w:tab/>
      </w:r>
      <w:r>
        <w:rPr>
          <w:noProof/>
        </w:rPr>
        <w:fldChar w:fldCharType="begin"/>
      </w:r>
      <w:r>
        <w:rPr>
          <w:noProof/>
        </w:rPr>
        <w:instrText xml:space="preserve"> PAGEREF _Toc255720771 \h </w:instrText>
      </w:r>
      <w:r>
        <w:rPr>
          <w:noProof/>
        </w:rPr>
      </w:r>
      <w:r>
        <w:rPr>
          <w:noProof/>
        </w:rPr>
        <w:fldChar w:fldCharType="separate"/>
      </w:r>
      <w:r>
        <w:rPr>
          <w:noProof/>
        </w:rPr>
        <w:t>5</w:t>
      </w:r>
      <w:r>
        <w:rPr>
          <w:noProof/>
        </w:rPr>
        <w:fldChar w:fldCharType="end"/>
      </w:r>
    </w:p>
    <w:p w14:paraId="29D6A43C" w14:textId="77777777" w:rsidR="002540C8" w:rsidRDefault="002540C8">
      <w:pPr>
        <w:pStyle w:val="TOC3"/>
        <w:tabs>
          <w:tab w:val="right" w:leader="dot" w:pos="9350"/>
        </w:tabs>
        <w:rPr>
          <w:noProof/>
          <w:lang w:eastAsia="ja-JP"/>
        </w:rPr>
      </w:pPr>
      <w:r>
        <w:rPr>
          <w:noProof/>
        </w:rPr>
        <w:t>Range Threshold</w:t>
      </w:r>
      <w:r>
        <w:rPr>
          <w:noProof/>
        </w:rPr>
        <w:tab/>
      </w:r>
      <w:r>
        <w:rPr>
          <w:noProof/>
        </w:rPr>
        <w:fldChar w:fldCharType="begin"/>
      </w:r>
      <w:r>
        <w:rPr>
          <w:noProof/>
        </w:rPr>
        <w:instrText xml:space="preserve"> PAGEREF _Toc255720772 \h </w:instrText>
      </w:r>
      <w:r>
        <w:rPr>
          <w:noProof/>
        </w:rPr>
      </w:r>
      <w:r>
        <w:rPr>
          <w:noProof/>
        </w:rPr>
        <w:fldChar w:fldCharType="separate"/>
      </w:r>
      <w:r>
        <w:rPr>
          <w:noProof/>
        </w:rPr>
        <w:t>5</w:t>
      </w:r>
      <w:r>
        <w:rPr>
          <w:noProof/>
        </w:rPr>
        <w:fldChar w:fldCharType="end"/>
      </w:r>
    </w:p>
    <w:p w14:paraId="2A675F0D" w14:textId="77777777" w:rsidR="002540C8" w:rsidRDefault="002540C8">
      <w:pPr>
        <w:pStyle w:val="TOC1"/>
        <w:tabs>
          <w:tab w:val="right" w:leader="dot" w:pos="9350"/>
        </w:tabs>
        <w:rPr>
          <w:noProof/>
          <w:lang w:eastAsia="ja-JP"/>
        </w:rPr>
      </w:pPr>
      <w:r>
        <w:rPr>
          <w:noProof/>
        </w:rPr>
        <w:t>Daily Minimum Air Temperature (2m)</w:t>
      </w:r>
      <w:r>
        <w:rPr>
          <w:noProof/>
        </w:rPr>
        <w:tab/>
      </w:r>
      <w:r>
        <w:rPr>
          <w:noProof/>
        </w:rPr>
        <w:fldChar w:fldCharType="begin"/>
      </w:r>
      <w:r>
        <w:rPr>
          <w:noProof/>
        </w:rPr>
        <w:instrText xml:space="preserve"> PAGEREF _Toc255720773 \h </w:instrText>
      </w:r>
      <w:r>
        <w:rPr>
          <w:noProof/>
        </w:rPr>
      </w:r>
      <w:r>
        <w:rPr>
          <w:noProof/>
        </w:rPr>
        <w:fldChar w:fldCharType="separate"/>
      </w:r>
      <w:r>
        <w:rPr>
          <w:noProof/>
        </w:rPr>
        <w:t>6</w:t>
      </w:r>
      <w:r>
        <w:rPr>
          <w:noProof/>
        </w:rPr>
        <w:fldChar w:fldCharType="end"/>
      </w:r>
    </w:p>
    <w:p w14:paraId="5AB6339D" w14:textId="77777777" w:rsidR="002540C8" w:rsidRDefault="002540C8">
      <w:pPr>
        <w:pStyle w:val="TOC3"/>
        <w:tabs>
          <w:tab w:val="right" w:leader="dot" w:pos="9350"/>
        </w:tabs>
        <w:rPr>
          <w:noProof/>
          <w:lang w:eastAsia="ja-JP"/>
        </w:rPr>
      </w:pPr>
      <w:r>
        <w:rPr>
          <w:noProof/>
        </w:rPr>
        <w:t>Procedure</w:t>
      </w:r>
      <w:r>
        <w:rPr>
          <w:noProof/>
        </w:rPr>
        <w:tab/>
      </w:r>
      <w:r>
        <w:rPr>
          <w:noProof/>
        </w:rPr>
        <w:fldChar w:fldCharType="begin"/>
      </w:r>
      <w:r>
        <w:rPr>
          <w:noProof/>
        </w:rPr>
        <w:instrText xml:space="preserve"> PAGEREF _Toc255720774 \h </w:instrText>
      </w:r>
      <w:r>
        <w:rPr>
          <w:noProof/>
        </w:rPr>
      </w:r>
      <w:r>
        <w:rPr>
          <w:noProof/>
        </w:rPr>
        <w:fldChar w:fldCharType="separate"/>
      </w:r>
      <w:r>
        <w:rPr>
          <w:noProof/>
        </w:rPr>
        <w:t>6</w:t>
      </w:r>
      <w:r>
        <w:rPr>
          <w:noProof/>
        </w:rPr>
        <w:fldChar w:fldCharType="end"/>
      </w:r>
    </w:p>
    <w:p w14:paraId="1AE6E93A" w14:textId="77777777" w:rsidR="002540C8" w:rsidRDefault="002540C8">
      <w:pPr>
        <w:pStyle w:val="TOC3"/>
        <w:tabs>
          <w:tab w:val="right" w:leader="dot" w:pos="9350"/>
        </w:tabs>
        <w:rPr>
          <w:noProof/>
          <w:lang w:eastAsia="ja-JP"/>
        </w:rPr>
      </w:pPr>
      <w:r>
        <w:rPr>
          <w:noProof/>
        </w:rPr>
        <w:t>Units</w:t>
      </w:r>
      <w:r>
        <w:rPr>
          <w:noProof/>
        </w:rPr>
        <w:tab/>
      </w:r>
      <w:r>
        <w:rPr>
          <w:noProof/>
        </w:rPr>
        <w:fldChar w:fldCharType="begin"/>
      </w:r>
      <w:r>
        <w:rPr>
          <w:noProof/>
        </w:rPr>
        <w:instrText xml:space="preserve"> PAGEREF _Toc255720775 \h </w:instrText>
      </w:r>
      <w:r>
        <w:rPr>
          <w:noProof/>
        </w:rPr>
      </w:r>
      <w:r>
        <w:rPr>
          <w:noProof/>
        </w:rPr>
        <w:fldChar w:fldCharType="separate"/>
      </w:r>
      <w:r>
        <w:rPr>
          <w:noProof/>
        </w:rPr>
        <w:t>6</w:t>
      </w:r>
      <w:r>
        <w:rPr>
          <w:noProof/>
        </w:rPr>
        <w:fldChar w:fldCharType="end"/>
      </w:r>
    </w:p>
    <w:p w14:paraId="278E0BB9" w14:textId="77777777" w:rsidR="002540C8" w:rsidRDefault="002540C8">
      <w:pPr>
        <w:pStyle w:val="TOC3"/>
        <w:tabs>
          <w:tab w:val="right" w:leader="dot" w:pos="9350"/>
        </w:tabs>
        <w:rPr>
          <w:noProof/>
          <w:lang w:eastAsia="ja-JP"/>
        </w:rPr>
      </w:pPr>
      <w:r>
        <w:rPr>
          <w:noProof/>
        </w:rPr>
        <w:t>Range Threshold</w:t>
      </w:r>
      <w:r>
        <w:rPr>
          <w:noProof/>
        </w:rPr>
        <w:tab/>
      </w:r>
      <w:r>
        <w:rPr>
          <w:noProof/>
        </w:rPr>
        <w:fldChar w:fldCharType="begin"/>
      </w:r>
      <w:r>
        <w:rPr>
          <w:noProof/>
        </w:rPr>
        <w:instrText xml:space="preserve"> PAGEREF _Toc255720776 \h </w:instrText>
      </w:r>
      <w:r>
        <w:rPr>
          <w:noProof/>
        </w:rPr>
      </w:r>
      <w:r>
        <w:rPr>
          <w:noProof/>
        </w:rPr>
        <w:fldChar w:fldCharType="separate"/>
      </w:r>
      <w:r>
        <w:rPr>
          <w:noProof/>
        </w:rPr>
        <w:t>6</w:t>
      </w:r>
      <w:r>
        <w:rPr>
          <w:noProof/>
        </w:rPr>
        <w:fldChar w:fldCharType="end"/>
      </w:r>
    </w:p>
    <w:p w14:paraId="0F646DC9" w14:textId="77777777" w:rsidR="002540C8" w:rsidRDefault="002540C8">
      <w:pPr>
        <w:pStyle w:val="TOC1"/>
        <w:tabs>
          <w:tab w:val="right" w:leader="dot" w:pos="9350"/>
        </w:tabs>
        <w:rPr>
          <w:noProof/>
          <w:lang w:eastAsia="ja-JP"/>
        </w:rPr>
      </w:pPr>
      <w:r>
        <w:rPr>
          <w:noProof/>
        </w:rPr>
        <w:t>Hourly precipitation</w:t>
      </w:r>
      <w:r>
        <w:rPr>
          <w:noProof/>
        </w:rPr>
        <w:tab/>
      </w:r>
      <w:r>
        <w:rPr>
          <w:noProof/>
        </w:rPr>
        <w:fldChar w:fldCharType="begin"/>
      </w:r>
      <w:r>
        <w:rPr>
          <w:noProof/>
        </w:rPr>
        <w:instrText xml:space="preserve"> PAGEREF _Toc255720777 \h </w:instrText>
      </w:r>
      <w:r>
        <w:rPr>
          <w:noProof/>
        </w:rPr>
      </w:r>
      <w:r>
        <w:rPr>
          <w:noProof/>
        </w:rPr>
        <w:fldChar w:fldCharType="separate"/>
      </w:r>
      <w:r>
        <w:rPr>
          <w:noProof/>
        </w:rPr>
        <w:t>7</w:t>
      </w:r>
      <w:r>
        <w:rPr>
          <w:noProof/>
        </w:rPr>
        <w:fldChar w:fldCharType="end"/>
      </w:r>
    </w:p>
    <w:p w14:paraId="1AD466A1"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_Toc255720778 \h </w:instrText>
      </w:r>
      <w:r>
        <w:rPr>
          <w:noProof/>
        </w:rPr>
      </w:r>
      <w:r>
        <w:rPr>
          <w:noProof/>
        </w:rPr>
        <w:fldChar w:fldCharType="separate"/>
      </w:r>
      <w:r>
        <w:rPr>
          <w:noProof/>
        </w:rPr>
        <w:t>7</w:t>
      </w:r>
      <w:r>
        <w:rPr>
          <w:noProof/>
        </w:rPr>
        <w:fldChar w:fldCharType="end"/>
      </w:r>
    </w:p>
    <w:p w14:paraId="6171E137" w14:textId="77777777" w:rsidR="002540C8" w:rsidRDefault="002540C8">
      <w:pPr>
        <w:pStyle w:val="TOC2"/>
        <w:tabs>
          <w:tab w:val="right" w:leader="dot" w:pos="9350"/>
        </w:tabs>
        <w:rPr>
          <w:noProof/>
          <w:lang w:eastAsia="ja-JP"/>
        </w:rPr>
      </w:pPr>
      <w:r>
        <w:rPr>
          <w:noProof/>
        </w:rPr>
        <w:t>Region 1</w:t>
      </w:r>
      <w:r>
        <w:rPr>
          <w:noProof/>
        </w:rPr>
        <w:tab/>
      </w:r>
      <w:r>
        <w:rPr>
          <w:noProof/>
        </w:rPr>
        <w:fldChar w:fldCharType="begin"/>
      </w:r>
      <w:r>
        <w:rPr>
          <w:noProof/>
        </w:rPr>
        <w:instrText xml:space="preserve"> PAGEREF _Toc255720779 \h </w:instrText>
      </w:r>
      <w:r>
        <w:rPr>
          <w:noProof/>
        </w:rPr>
      </w:r>
      <w:r>
        <w:rPr>
          <w:noProof/>
        </w:rPr>
        <w:fldChar w:fldCharType="separate"/>
      </w:r>
      <w:r>
        <w:rPr>
          <w:noProof/>
        </w:rPr>
        <w:t>7</w:t>
      </w:r>
      <w:r>
        <w:rPr>
          <w:noProof/>
        </w:rPr>
        <w:fldChar w:fldCharType="end"/>
      </w:r>
    </w:p>
    <w:p w14:paraId="68D9D3B2" w14:textId="77777777" w:rsidR="002540C8" w:rsidRDefault="002540C8">
      <w:pPr>
        <w:pStyle w:val="TOC2"/>
        <w:tabs>
          <w:tab w:val="right" w:leader="dot" w:pos="9350"/>
        </w:tabs>
        <w:rPr>
          <w:noProof/>
          <w:lang w:eastAsia="ja-JP"/>
        </w:rPr>
      </w:pPr>
      <w:r>
        <w:rPr>
          <w:noProof/>
        </w:rPr>
        <w:t>Region 2</w:t>
      </w:r>
      <w:r>
        <w:rPr>
          <w:noProof/>
        </w:rPr>
        <w:tab/>
      </w:r>
      <w:r>
        <w:rPr>
          <w:noProof/>
        </w:rPr>
        <w:fldChar w:fldCharType="begin"/>
      </w:r>
      <w:r>
        <w:rPr>
          <w:noProof/>
        </w:rPr>
        <w:instrText xml:space="preserve"> PAGEREF _Toc255720780 \h </w:instrText>
      </w:r>
      <w:r>
        <w:rPr>
          <w:noProof/>
        </w:rPr>
      </w:r>
      <w:r>
        <w:rPr>
          <w:noProof/>
        </w:rPr>
        <w:fldChar w:fldCharType="separate"/>
      </w:r>
      <w:r>
        <w:rPr>
          <w:noProof/>
        </w:rPr>
        <w:t>8</w:t>
      </w:r>
      <w:r>
        <w:rPr>
          <w:noProof/>
        </w:rPr>
        <w:fldChar w:fldCharType="end"/>
      </w:r>
    </w:p>
    <w:p w14:paraId="079B2FE8" w14:textId="77777777" w:rsidR="002540C8" w:rsidRDefault="002540C8">
      <w:pPr>
        <w:pStyle w:val="TOC2"/>
        <w:tabs>
          <w:tab w:val="right" w:leader="dot" w:pos="9350"/>
        </w:tabs>
        <w:rPr>
          <w:noProof/>
          <w:lang w:eastAsia="ja-JP"/>
        </w:rPr>
      </w:pPr>
      <w:r>
        <w:rPr>
          <w:noProof/>
        </w:rPr>
        <w:t>Region 3</w:t>
      </w:r>
      <w:r>
        <w:rPr>
          <w:noProof/>
        </w:rPr>
        <w:tab/>
      </w:r>
      <w:r>
        <w:rPr>
          <w:noProof/>
        </w:rPr>
        <w:fldChar w:fldCharType="begin"/>
      </w:r>
      <w:r>
        <w:rPr>
          <w:noProof/>
        </w:rPr>
        <w:instrText xml:space="preserve"> PAGEREF _Toc255720781 \h </w:instrText>
      </w:r>
      <w:r>
        <w:rPr>
          <w:noProof/>
        </w:rPr>
      </w:r>
      <w:r>
        <w:rPr>
          <w:noProof/>
        </w:rPr>
        <w:fldChar w:fldCharType="separate"/>
      </w:r>
      <w:r>
        <w:rPr>
          <w:noProof/>
        </w:rPr>
        <w:t>8</w:t>
      </w:r>
      <w:r>
        <w:rPr>
          <w:noProof/>
        </w:rPr>
        <w:fldChar w:fldCharType="end"/>
      </w:r>
    </w:p>
    <w:p w14:paraId="67897B65" w14:textId="77777777" w:rsidR="002540C8" w:rsidRDefault="002540C8">
      <w:pPr>
        <w:pStyle w:val="TOC1"/>
        <w:tabs>
          <w:tab w:val="right" w:leader="dot" w:pos="9350"/>
        </w:tabs>
        <w:rPr>
          <w:noProof/>
          <w:lang w:eastAsia="ja-JP"/>
        </w:rPr>
      </w:pPr>
      <w:r>
        <w:rPr>
          <w:noProof/>
        </w:rPr>
        <w:t>Daily precipitation</w:t>
      </w:r>
      <w:r>
        <w:rPr>
          <w:noProof/>
        </w:rPr>
        <w:tab/>
      </w:r>
      <w:r>
        <w:rPr>
          <w:noProof/>
        </w:rPr>
        <w:fldChar w:fldCharType="begin"/>
      </w:r>
      <w:r>
        <w:rPr>
          <w:noProof/>
        </w:rPr>
        <w:instrText xml:space="preserve"> PAGEREF _Toc255720782 \h </w:instrText>
      </w:r>
      <w:r>
        <w:rPr>
          <w:noProof/>
        </w:rPr>
      </w:r>
      <w:r>
        <w:rPr>
          <w:noProof/>
        </w:rPr>
        <w:fldChar w:fldCharType="separate"/>
      </w:r>
      <w:r>
        <w:rPr>
          <w:noProof/>
        </w:rPr>
        <w:t>10</w:t>
      </w:r>
      <w:r>
        <w:rPr>
          <w:noProof/>
        </w:rPr>
        <w:fldChar w:fldCharType="end"/>
      </w:r>
    </w:p>
    <w:p w14:paraId="204FC0AA"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_Toc255720783 \h </w:instrText>
      </w:r>
      <w:r>
        <w:rPr>
          <w:noProof/>
        </w:rPr>
      </w:r>
      <w:r>
        <w:rPr>
          <w:noProof/>
        </w:rPr>
        <w:fldChar w:fldCharType="separate"/>
      </w:r>
      <w:r>
        <w:rPr>
          <w:noProof/>
        </w:rPr>
        <w:t>10</w:t>
      </w:r>
      <w:r>
        <w:rPr>
          <w:noProof/>
        </w:rPr>
        <w:fldChar w:fldCharType="end"/>
      </w:r>
    </w:p>
    <w:p w14:paraId="2E9EED9C" w14:textId="77777777" w:rsidR="002540C8" w:rsidRDefault="002540C8">
      <w:pPr>
        <w:pStyle w:val="TOC2"/>
        <w:tabs>
          <w:tab w:val="right" w:leader="dot" w:pos="9350"/>
        </w:tabs>
        <w:rPr>
          <w:noProof/>
          <w:lang w:eastAsia="ja-JP"/>
        </w:rPr>
      </w:pPr>
      <w:r>
        <w:rPr>
          <w:noProof/>
        </w:rPr>
        <w:t>Threshold</w:t>
      </w:r>
      <w:r>
        <w:rPr>
          <w:noProof/>
        </w:rPr>
        <w:tab/>
      </w:r>
      <w:r>
        <w:rPr>
          <w:noProof/>
        </w:rPr>
        <w:fldChar w:fldCharType="begin"/>
      </w:r>
      <w:r>
        <w:rPr>
          <w:noProof/>
        </w:rPr>
        <w:instrText xml:space="preserve"> PAGEREF _Toc255720784 \h </w:instrText>
      </w:r>
      <w:r>
        <w:rPr>
          <w:noProof/>
        </w:rPr>
      </w:r>
      <w:r>
        <w:rPr>
          <w:noProof/>
        </w:rPr>
        <w:fldChar w:fldCharType="separate"/>
      </w:r>
      <w:r>
        <w:rPr>
          <w:noProof/>
        </w:rPr>
        <w:t>10</w:t>
      </w:r>
      <w:r>
        <w:rPr>
          <w:noProof/>
        </w:rPr>
        <w:fldChar w:fldCharType="end"/>
      </w:r>
    </w:p>
    <w:p w14:paraId="220E47D3" w14:textId="77777777" w:rsidR="002540C8" w:rsidRDefault="002540C8">
      <w:pPr>
        <w:pStyle w:val="TOC1"/>
        <w:tabs>
          <w:tab w:val="right" w:leader="dot" w:pos="9350"/>
        </w:tabs>
        <w:rPr>
          <w:noProof/>
          <w:lang w:eastAsia="ja-JP"/>
        </w:rPr>
      </w:pPr>
      <w:r>
        <w:rPr>
          <w:noProof/>
        </w:rPr>
        <w:t>Daily Wind Speed</w:t>
      </w:r>
      <w:r>
        <w:rPr>
          <w:noProof/>
        </w:rPr>
        <w:tab/>
      </w:r>
      <w:r>
        <w:rPr>
          <w:noProof/>
        </w:rPr>
        <w:fldChar w:fldCharType="begin"/>
      </w:r>
      <w:r>
        <w:rPr>
          <w:noProof/>
        </w:rPr>
        <w:instrText xml:space="preserve"> PAGEREF _Toc255720785 \h </w:instrText>
      </w:r>
      <w:r>
        <w:rPr>
          <w:noProof/>
        </w:rPr>
      </w:r>
      <w:r>
        <w:rPr>
          <w:noProof/>
        </w:rPr>
        <w:fldChar w:fldCharType="separate"/>
      </w:r>
      <w:r>
        <w:rPr>
          <w:noProof/>
        </w:rPr>
        <w:t>12</w:t>
      </w:r>
      <w:r>
        <w:rPr>
          <w:noProof/>
        </w:rPr>
        <w:fldChar w:fldCharType="end"/>
      </w:r>
    </w:p>
    <w:p w14:paraId="18E62E70"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_Toc255720786 \h </w:instrText>
      </w:r>
      <w:r>
        <w:rPr>
          <w:noProof/>
        </w:rPr>
      </w:r>
      <w:r>
        <w:rPr>
          <w:noProof/>
        </w:rPr>
        <w:fldChar w:fldCharType="separate"/>
      </w:r>
      <w:r>
        <w:rPr>
          <w:noProof/>
        </w:rPr>
        <w:t>12</w:t>
      </w:r>
      <w:r>
        <w:rPr>
          <w:noProof/>
        </w:rPr>
        <w:fldChar w:fldCharType="end"/>
      </w:r>
    </w:p>
    <w:p w14:paraId="51904EC9" w14:textId="77777777" w:rsidR="002540C8" w:rsidRDefault="002540C8">
      <w:pPr>
        <w:pStyle w:val="TOC2"/>
        <w:tabs>
          <w:tab w:val="right" w:leader="dot" w:pos="9350"/>
        </w:tabs>
        <w:rPr>
          <w:noProof/>
          <w:lang w:eastAsia="ja-JP"/>
        </w:rPr>
      </w:pPr>
      <w:r>
        <w:rPr>
          <w:noProof/>
        </w:rPr>
        <w:t>Range Threshold</w:t>
      </w:r>
      <w:r>
        <w:rPr>
          <w:noProof/>
        </w:rPr>
        <w:tab/>
      </w:r>
      <w:r>
        <w:rPr>
          <w:noProof/>
        </w:rPr>
        <w:fldChar w:fldCharType="begin"/>
      </w:r>
      <w:r>
        <w:rPr>
          <w:noProof/>
        </w:rPr>
        <w:instrText xml:space="preserve"> PAGEREF _Toc255720787 \h </w:instrText>
      </w:r>
      <w:r>
        <w:rPr>
          <w:noProof/>
        </w:rPr>
      </w:r>
      <w:r>
        <w:rPr>
          <w:noProof/>
        </w:rPr>
        <w:fldChar w:fldCharType="separate"/>
      </w:r>
      <w:r>
        <w:rPr>
          <w:noProof/>
        </w:rPr>
        <w:t>12</w:t>
      </w:r>
      <w:r>
        <w:rPr>
          <w:noProof/>
        </w:rPr>
        <w:fldChar w:fldCharType="end"/>
      </w:r>
    </w:p>
    <w:p w14:paraId="282B5587" w14:textId="77777777" w:rsidR="002540C8" w:rsidRDefault="002540C8">
      <w:pPr>
        <w:pStyle w:val="TOC1"/>
        <w:tabs>
          <w:tab w:val="right" w:leader="dot" w:pos="9350"/>
        </w:tabs>
        <w:rPr>
          <w:noProof/>
          <w:lang w:eastAsia="ja-JP"/>
        </w:rPr>
      </w:pPr>
      <w:r>
        <w:rPr>
          <w:noProof/>
        </w:rPr>
        <w:t>Hourly Snow Depth (Average)</w:t>
      </w:r>
      <w:r>
        <w:rPr>
          <w:noProof/>
        </w:rPr>
        <w:tab/>
      </w:r>
      <w:r>
        <w:rPr>
          <w:noProof/>
        </w:rPr>
        <w:fldChar w:fldCharType="begin"/>
      </w:r>
      <w:r>
        <w:rPr>
          <w:noProof/>
        </w:rPr>
        <w:instrText xml:space="preserve"> PAGEREF _Toc255720788 \h </w:instrText>
      </w:r>
      <w:r>
        <w:rPr>
          <w:noProof/>
        </w:rPr>
      </w:r>
      <w:r>
        <w:rPr>
          <w:noProof/>
        </w:rPr>
        <w:fldChar w:fldCharType="separate"/>
      </w:r>
      <w:r>
        <w:rPr>
          <w:noProof/>
        </w:rPr>
        <w:t>13</w:t>
      </w:r>
      <w:r>
        <w:rPr>
          <w:noProof/>
        </w:rPr>
        <w:fldChar w:fldCharType="end"/>
      </w:r>
    </w:p>
    <w:p w14:paraId="217CF416"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_Toc255720789 \h </w:instrText>
      </w:r>
      <w:r>
        <w:rPr>
          <w:noProof/>
        </w:rPr>
      </w:r>
      <w:r>
        <w:rPr>
          <w:noProof/>
        </w:rPr>
        <w:fldChar w:fldCharType="separate"/>
      </w:r>
      <w:r>
        <w:rPr>
          <w:noProof/>
        </w:rPr>
        <w:t>13</w:t>
      </w:r>
      <w:r>
        <w:rPr>
          <w:noProof/>
        </w:rPr>
        <w:fldChar w:fldCharType="end"/>
      </w:r>
    </w:p>
    <w:p w14:paraId="51ACB3E0" w14:textId="77777777" w:rsidR="002540C8" w:rsidRDefault="002540C8">
      <w:pPr>
        <w:pStyle w:val="TOC2"/>
        <w:tabs>
          <w:tab w:val="right" w:leader="dot" w:pos="9350"/>
        </w:tabs>
        <w:rPr>
          <w:noProof/>
          <w:lang w:eastAsia="ja-JP"/>
        </w:rPr>
      </w:pPr>
      <w:r>
        <w:rPr>
          <w:noProof/>
        </w:rPr>
        <w:t>Range Thresholds</w:t>
      </w:r>
      <w:r>
        <w:rPr>
          <w:noProof/>
        </w:rPr>
        <w:tab/>
      </w:r>
      <w:r>
        <w:rPr>
          <w:noProof/>
        </w:rPr>
        <w:fldChar w:fldCharType="begin"/>
      </w:r>
      <w:r>
        <w:rPr>
          <w:noProof/>
        </w:rPr>
        <w:instrText xml:space="preserve"> PAGEREF _Toc255720790 \h </w:instrText>
      </w:r>
      <w:r>
        <w:rPr>
          <w:noProof/>
        </w:rPr>
      </w:r>
      <w:r>
        <w:rPr>
          <w:noProof/>
        </w:rPr>
        <w:fldChar w:fldCharType="separate"/>
      </w:r>
      <w:r>
        <w:rPr>
          <w:noProof/>
        </w:rPr>
        <w:t>13</w:t>
      </w:r>
      <w:r>
        <w:rPr>
          <w:noProof/>
        </w:rPr>
        <w:fldChar w:fldCharType="end"/>
      </w:r>
    </w:p>
    <w:p w14:paraId="697D87F1" w14:textId="77777777" w:rsidR="002540C8" w:rsidRDefault="002540C8">
      <w:pPr>
        <w:pStyle w:val="TOC1"/>
        <w:tabs>
          <w:tab w:val="right" w:leader="dot" w:pos="9350"/>
        </w:tabs>
        <w:rPr>
          <w:noProof/>
          <w:lang w:eastAsia="ja-JP"/>
        </w:rPr>
      </w:pPr>
      <w:r>
        <w:rPr>
          <w:noProof/>
        </w:rPr>
        <w:t>Daily Snow Depth</w:t>
      </w:r>
      <w:r>
        <w:rPr>
          <w:noProof/>
        </w:rPr>
        <w:tab/>
      </w:r>
      <w:r>
        <w:rPr>
          <w:noProof/>
        </w:rPr>
        <w:fldChar w:fldCharType="begin"/>
      </w:r>
      <w:r>
        <w:rPr>
          <w:noProof/>
        </w:rPr>
        <w:instrText xml:space="preserve"> PAGEREF _Toc255720791 \h </w:instrText>
      </w:r>
      <w:r>
        <w:rPr>
          <w:noProof/>
        </w:rPr>
      </w:r>
      <w:r>
        <w:rPr>
          <w:noProof/>
        </w:rPr>
        <w:fldChar w:fldCharType="separate"/>
      </w:r>
      <w:r>
        <w:rPr>
          <w:noProof/>
        </w:rPr>
        <w:t>13</w:t>
      </w:r>
      <w:r>
        <w:rPr>
          <w:noProof/>
        </w:rPr>
        <w:fldChar w:fldCharType="end"/>
      </w:r>
    </w:p>
    <w:p w14:paraId="0FD51427"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_Toc255720792 \h </w:instrText>
      </w:r>
      <w:r>
        <w:rPr>
          <w:noProof/>
        </w:rPr>
      </w:r>
      <w:r>
        <w:rPr>
          <w:noProof/>
        </w:rPr>
        <w:fldChar w:fldCharType="separate"/>
      </w:r>
      <w:r>
        <w:rPr>
          <w:noProof/>
        </w:rPr>
        <w:t>13</w:t>
      </w:r>
      <w:r>
        <w:rPr>
          <w:noProof/>
        </w:rPr>
        <w:fldChar w:fldCharType="end"/>
      </w:r>
    </w:p>
    <w:p w14:paraId="7C72C959" w14:textId="77777777" w:rsidR="002540C8" w:rsidRDefault="002540C8">
      <w:pPr>
        <w:pStyle w:val="TOC2"/>
        <w:tabs>
          <w:tab w:val="right" w:leader="dot" w:pos="9350"/>
        </w:tabs>
        <w:rPr>
          <w:noProof/>
          <w:lang w:eastAsia="ja-JP"/>
        </w:rPr>
      </w:pPr>
      <w:r>
        <w:rPr>
          <w:noProof/>
        </w:rPr>
        <w:t>Range Thresholds</w:t>
      </w:r>
      <w:r>
        <w:rPr>
          <w:noProof/>
        </w:rPr>
        <w:tab/>
      </w:r>
      <w:r>
        <w:rPr>
          <w:noProof/>
        </w:rPr>
        <w:fldChar w:fldCharType="begin"/>
      </w:r>
      <w:r>
        <w:rPr>
          <w:noProof/>
        </w:rPr>
        <w:instrText xml:space="preserve"> PAGEREF _Toc255720793 \h </w:instrText>
      </w:r>
      <w:r>
        <w:rPr>
          <w:noProof/>
        </w:rPr>
      </w:r>
      <w:r>
        <w:rPr>
          <w:noProof/>
        </w:rPr>
        <w:fldChar w:fldCharType="separate"/>
      </w:r>
      <w:r>
        <w:rPr>
          <w:noProof/>
        </w:rPr>
        <w:t>13</w:t>
      </w:r>
      <w:r>
        <w:rPr>
          <w:noProof/>
        </w:rPr>
        <w:fldChar w:fldCharType="end"/>
      </w:r>
    </w:p>
    <w:p w14:paraId="5AA3497A" w14:textId="77777777" w:rsidR="002540C8" w:rsidRDefault="002540C8">
      <w:pPr>
        <w:pStyle w:val="TOC1"/>
        <w:tabs>
          <w:tab w:val="right" w:leader="dot" w:pos="9350"/>
        </w:tabs>
        <w:rPr>
          <w:noProof/>
          <w:lang w:eastAsia="ja-JP"/>
        </w:rPr>
      </w:pPr>
      <w:r>
        <w:rPr>
          <w:noProof/>
        </w:rPr>
        <w:t>Daily Snow Water Equivalent (Average)</w:t>
      </w:r>
      <w:r>
        <w:rPr>
          <w:noProof/>
        </w:rPr>
        <w:tab/>
      </w:r>
      <w:r>
        <w:rPr>
          <w:noProof/>
        </w:rPr>
        <w:fldChar w:fldCharType="begin"/>
      </w:r>
      <w:r>
        <w:rPr>
          <w:noProof/>
        </w:rPr>
        <w:instrText xml:space="preserve"> PAGEREF _Toc255720794 \h </w:instrText>
      </w:r>
      <w:r>
        <w:rPr>
          <w:noProof/>
        </w:rPr>
      </w:r>
      <w:r>
        <w:rPr>
          <w:noProof/>
        </w:rPr>
        <w:fldChar w:fldCharType="separate"/>
      </w:r>
      <w:r>
        <w:rPr>
          <w:noProof/>
        </w:rPr>
        <w:t>14</w:t>
      </w:r>
      <w:r>
        <w:rPr>
          <w:noProof/>
        </w:rPr>
        <w:fldChar w:fldCharType="end"/>
      </w:r>
    </w:p>
    <w:p w14:paraId="4546A7C2"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_Toc255720795 \h </w:instrText>
      </w:r>
      <w:r>
        <w:rPr>
          <w:noProof/>
        </w:rPr>
      </w:r>
      <w:r>
        <w:rPr>
          <w:noProof/>
        </w:rPr>
        <w:fldChar w:fldCharType="separate"/>
      </w:r>
      <w:r>
        <w:rPr>
          <w:noProof/>
        </w:rPr>
        <w:t>14</w:t>
      </w:r>
      <w:r>
        <w:rPr>
          <w:noProof/>
        </w:rPr>
        <w:fldChar w:fldCharType="end"/>
      </w:r>
    </w:p>
    <w:p w14:paraId="429EA088" w14:textId="77777777" w:rsidR="002540C8" w:rsidRDefault="002540C8">
      <w:pPr>
        <w:pStyle w:val="TOC2"/>
        <w:tabs>
          <w:tab w:val="right" w:leader="dot" w:pos="9350"/>
        </w:tabs>
        <w:rPr>
          <w:noProof/>
          <w:lang w:eastAsia="ja-JP"/>
        </w:rPr>
      </w:pPr>
      <w:r>
        <w:rPr>
          <w:noProof/>
        </w:rPr>
        <w:t>Range Threshold</w:t>
      </w:r>
      <w:r>
        <w:rPr>
          <w:noProof/>
        </w:rPr>
        <w:tab/>
      </w:r>
      <w:r>
        <w:rPr>
          <w:noProof/>
        </w:rPr>
        <w:fldChar w:fldCharType="begin"/>
      </w:r>
      <w:r>
        <w:rPr>
          <w:noProof/>
        </w:rPr>
        <w:instrText xml:space="preserve"> PAGEREF _Toc255720796 \h </w:instrText>
      </w:r>
      <w:r>
        <w:rPr>
          <w:noProof/>
        </w:rPr>
      </w:r>
      <w:r>
        <w:rPr>
          <w:noProof/>
        </w:rPr>
        <w:fldChar w:fldCharType="separate"/>
      </w:r>
      <w:r>
        <w:rPr>
          <w:noProof/>
        </w:rPr>
        <w:t>14</w:t>
      </w:r>
      <w:r>
        <w:rPr>
          <w:noProof/>
        </w:rPr>
        <w:fldChar w:fldCharType="end"/>
      </w:r>
    </w:p>
    <w:p w14:paraId="5A816030" w14:textId="77777777" w:rsidR="002540C8" w:rsidRDefault="002540C8">
      <w:pPr>
        <w:pStyle w:val="TOC1"/>
        <w:tabs>
          <w:tab w:val="right" w:leader="dot" w:pos="9350"/>
        </w:tabs>
        <w:rPr>
          <w:noProof/>
          <w:lang w:eastAsia="ja-JP"/>
        </w:rPr>
      </w:pPr>
      <w:r>
        <w:rPr>
          <w:noProof/>
        </w:rPr>
        <w:t>Hourly Relative Humidity (2m)</w:t>
      </w:r>
      <w:r>
        <w:rPr>
          <w:noProof/>
        </w:rPr>
        <w:tab/>
      </w:r>
      <w:r>
        <w:rPr>
          <w:noProof/>
        </w:rPr>
        <w:fldChar w:fldCharType="begin"/>
      </w:r>
      <w:r>
        <w:rPr>
          <w:noProof/>
        </w:rPr>
        <w:instrText xml:space="preserve"> PAGEREF _Toc255720797 \h </w:instrText>
      </w:r>
      <w:r>
        <w:rPr>
          <w:noProof/>
        </w:rPr>
      </w:r>
      <w:r>
        <w:rPr>
          <w:noProof/>
        </w:rPr>
        <w:fldChar w:fldCharType="separate"/>
      </w:r>
      <w:r>
        <w:rPr>
          <w:noProof/>
        </w:rPr>
        <w:t>15</w:t>
      </w:r>
      <w:r>
        <w:rPr>
          <w:noProof/>
        </w:rPr>
        <w:fldChar w:fldCharType="end"/>
      </w:r>
    </w:p>
    <w:p w14:paraId="30540906" w14:textId="77777777" w:rsidR="002540C8" w:rsidRDefault="002540C8">
      <w:pPr>
        <w:pStyle w:val="TOC2"/>
        <w:tabs>
          <w:tab w:val="right" w:leader="dot" w:pos="9350"/>
        </w:tabs>
        <w:rPr>
          <w:noProof/>
          <w:lang w:eastAsia="ja-JP"/>
        </w:rPr>
      </w:pPr>
      <w:r>
        <w:rPr>
          <w:noProof/>
        </w:rPr>
        <w:t>Procedure for 1m and 3m, air temperature and relative humidity</w:t>
      </w:r>
      <w:r>
        <w:rPr>
          <w:noProof/>
        </w:rPr>
        <w:tab/>
      </w:r>
      <w:r>
        <w:rPr>
          <w:noProof/>
        </w:rPr>
        <w:fldChar w:fldCharType="begin"/>
      </w:r>
      <w:r>
        <w:rPr>
          <w:noProof/>
        </w:rPr>
        <w:instrText xml:space="preserve"> PAGEREF _Toc255720798 \h </w:instrText>
      </w:r>
      <w:r>
        <w:rPr>
          <w:noProof/>
        </w:rPr>
      </w:r>
      <w:r>
        <w:rPr>
          <w:noProof/>
        </w:rPr>
        <w:fldChar w:fldCharType="separate"/>
      </w:r>
      <w:r>
        <w:rPr>
          <w:noProof/>
        </w:rPr>
        <w:t>15</w:t>
      </w:r>
      <w:r>
        <w:rPr>
          <w:noProof/>
        </w:rPr>
        <w:fldChar w:fldCharType="end"/>
      </w:r>
    </w:p>
    <w:p w14:paraId="22EB0120"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_Toc255720799 \h </w:instrText>
      </w:r>
      <w:r>
        <w:rPr>
          <w:noProof/>
        </w:rPr>
      </w:r>
      <w:r>
        <w:rPr>
          <w:noProof/>
        </w:rPr>
        <w:fldChar w:fldCharType="separate"/>
      </w:r>
      <w:r>
        <w:rPr>
          <w:noProof/>
        </w:rPr>
        <w:t>16</w:t>
      </w:r>
      <w:r>
        <w:rPr>
          <w:noProof/>
        </w:rPr>
        <w:fldChar w:fldCharType="end"/>
      </w:r>
    </w:p>
    <w:p w14:paraId="2C96E937" w14:textId="77777777" w:rsidR="002540C8" w:rsidRDefault="002540C8">
      <w:pPr>
        <w:pStyle w:val="TOC2"/>
        <w:tabs>
          <w:tab w:val="right" w:leader="dot" w:pos="9350"/>
        </w:tabs>
        <w:rPr>
          <w:noProof/>
          <w:lang w:eastAsia="ja-JP"/>
        </w:rPr>
      </w:pPr>
      <w:r>
        <w:rPr>
          <w:noProof/>
        </w:rPr>
        <w:t>Range Threshold</w:t>
      </w:r>
      <w:r>
        <w:rPr>
          <w:noProof/>
        </w:rPr>
        <w:tab/>
      </w:r>
      <w:r>
        <w:rPr>
          <w:noProof/>
        </w:rPr>
        <w:fldChar w:fldCharType="begin"/>
      </w:r>
      <w:r>
        <w:rPr>
          <w:noProof/>
        </w:rPr>
        <w:instrText xml:space="preserve"> PAGEREF _Toc255720800 \h </w:instrText>
      </w:r>
      <w:r>
        <w:rPr>
          <w:noProof/>
        </w:rPr>
      </w:r>
      <w:r>
        <w:rPr>
          <w:noProof/>
        </w:rPr>
        <w:fldChar w:fldCharType="separate"/>
      </w:r>
      <w:r>
        <w:rPr>
          <w:noProof/>
        </w:rPr>
        <w:t>16</w:t>
      </w:r>
      <w:r>
        <w:rPr>
          <w:noProof/>
        </w:rPr>
        <w:fldChar w:fldCharType="end"/>
      </w:r>
    </w:p>
    <w:p w14:paraId="347DAC7C" w14:textId="77777777" w:rsidR="002540C8" w:rsidRDefault="002540C8">
      <w:pPr>
        <w:pStyle w:val="TOC1"/>
        <w:tabs>
          <w:tab w:val="right" w:leader="dot" w:pos="9350"/>
        </w:tabs>
        <w:rPr>
          <w:noProof/>
          <w:lang w:eastAsia="ja-JP"/>
        </w:rPr>
      </w:pPr>
      <w:r>
        <w:rPr>
          <w:noProof/>
        </w:rPr>
        <w:t>Daily Relative Humidity (2m)</w:t>
      </w:r>
      <w:r>
        <w:rPr>
          <w:noProof/>
        </w:rPr>
        <w:tab/>
      </w:r>
      <w:r>
        <w:rPr>
          <w:noProof/>
        </w:rPr>
        <w:fldChar w:fldCharType="begin"/>
      </w:r>
      <w:r>
        <w:rPr>
          <w:noProof/>
        </w:rPr>
        <w:instrText xml:space="preserve"> PAGEREF _Toc255720801 \h </w:instrText>
      </w:r>
      <w:r>
        <w:rPr>
          <w:noProof/>
        </w:rPr>
      </w:r>
      <w:r>
        <w:rPr>
          <w:noProof/>
        </w:rPr>
        <w:fldChar w:fldCharType="separate"/>
      </w:r>
      <w:r>
        <w:rPr>
          <w:noProof/>
        </w:rPr>
        <w:t>17</w:t>
      </w:r>
      <w:r>
        <w:rPr>
          <w:noProof/>
        </w:rPr>
        <w:fldChar w:fldCharType="end"/>
      </w:r>
    </w:p>
    <w:p w14:paraId="544EF227" w14:textId="77777777" w:rsidR="002540C8" w:rsidRDefault="002540C8">
      <w:pPr>
        <w:pStyle w:val="TOC2"/>
        <w:tabs>
          <w:tab w:val="right" w:leader="dot" w:pos="9350"/>
        </w:tabs>
        <w:rPr>
          <w:noProof/>
          <w:lang w:eastAsia="ja-JP"/>
        </w:rPr>
      </w:pPr>
      <w:r>
        <w:rPr>
          <w:noProof/>
        </w:rPr>
        <w:t>Procedure for 1.5m or 2m, hourly average air temperature and relative humidity</w:t>
      </w:r>
      <w:r>
        <w:rPr>
          <w:noProof/>
        </w:rPr>
        <w:tab/>
      </w:r>
      <w:r>
        <w:rPr>
          <w:noProof/>
        </w:rPr>
        <w:fldChar w:fldCharType="begin"/>
      </w:r>
      <w:r>
        <w:rPr>
          <w:noProof/>
        </w:rPr>
        <w:instrText xml:space="preserve"> PAGEREF _Toc255720802 \h </w:instrText>
      </w:r>
      <w:r>
        <w:rPr>
          <w:noProof/>
        </w:rPr>
      </w:r>
      <w:r>
        <w:rPr>
          <w:noProof/>
        </w:rPr>
        <w:fldChar w:fldCharType="separate"/>
      </w:r>
      <w:r>
        <w:rPr>
          <w:noProof/>
        </w:rPr>
        <w:t>17</w:t>
      </w:r>
      <w:r>
        <w:rPr>
          <w:noProof/>
        </w:rPr>
        <w:fldChar w:fldCharType="end"/>
      </w:r>
    </w:p>
    <w:p w14:paraId="73ACAB97"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_Toc255720803 \h </w:instrText>
      </w:r>
      <w:r>
        <w:rPr>
          <w:noProof/>
        </w:rPr>
      </w:r>
      <w:r>
        <w:rPr>
          <w:noProof/>
        </w:rPr>
        <w:fldChar w:fldCharType="separate"/>
      </w:r>
      <w:r>
        <w:rPr>
          <w:noProof/>
        </w:rPr>
        <w:t>18</w:t>
      </w:r>
      <w:r>
        <w:rPr>
          <w:noProof/>
        </w:rPr>
        <w:fldChar w:fldCharType="end"/>
      </w:r>
    </w:p>
    <w:p w14:paraId="423FAF80" w14:textId="77777777" w:rsidR="002540C8" w:rsidRDefault="002540C8">
      <w:pPr>
        <w:pStyle w:val="TOC2"/>
        <w:tabs>
          <w:tab w:val="right" w:leader="dot" w:pos="9350"/>
        </w:tabs>
        <w:rPr>
          <w:noProof/>
          <w:lang w:eastAsia="ja-JP"/>
        </w:rPr>
      </w:pPr>
      <w:r>
        <w:rPr>
          <w:noProof/>
        </w:rPr>
        <w:lastRenderedPageBreak/>
        <w:t>Range Threshold</w:t>
      </w:r>
      <w:r>
        <w:rPr>
          <w:noProof/>
        </w:rPr>
        <w:tab/>
      </w:r>
      <w:r>
        <w:rPr>
          <w:noProof/>
        </w:rPr>
        <w:fldChar w:fldCharType="begin"/>
      </w:r>
      <w:r>
        <w:rPr>
          <w:noProof/>
        </w:rPr>
        <w:instrText xml:space="preserve"> PAGEREF _Toc255720804 \h </w:instrText>
      </w:r>
      <w:r>
        <w:rPr>
          <w:noProof/>
        </w:rPr>
      </w:r>
      <w:r>
        <w:rPr>
          <w:noProof/>
        </w:rPr>
        <w:fldChar w:fldCharType="separate"/>
      </w:r>
      <w:r>
        <w:rPr>
          <w:noProof/>
        </w:rPr>
        <w:t>18</w:t>
      </w:r>
      <w:r>
        <w:rPr>
          <w:noProof/>
        </w:rPr>
        <w:fldChar w:fldCharType="end"/>
      </w:r>
    </w:p>
    <w:p w14:paraId="203C8DDB" w14:textId="77777777" w:rsidR="002540C8" w:rsidRDefault="002540C8">
      <w:pPr>
        <w:pStyle w:val="TOC1"/>
        <w:tabs>
          <w:tab w:val="right" w:leader="dot" w:pos="9350"/>
        </w:tabs>
        <w:rPr>
          <w:noProof/>
          <w:lang w:eastAsia="ja-JP"/>
        </w:rPr>
      </w:pPr>
      <w:r>
        <w:rPr>
          <w:noProof/>
        </w:rPr>
        <w:t>Hourly Wind Direction</w:t>
      </w:r>
      <w:r>
        <w:rPr>
          <w:noProof/>
        </w:rPr>
        <w:tab/>
      </w:r>
      <w:r>
        <w:rPr>
          <w:noProof/>
        </w:rPr>
        <w:fldChar w:fldCharType="begin"/>
      </w:r>
      <w:r>
        <w:rPr>
          <w:noProof/>
        </w:rPr>
        <w:instrText xml:space="preserve"> PAGEREF _Toc255720805 \h </w:instrText>
      </w:r>
      <w:r>
        <w:rPr>
          <w:noProof/>
        </w:rPr>
      </w:r>
      <w:r>
        <w:rPr>
          <w:noProof/>
        </w:rPr>
        <w:fldChar w:fldCharType="separate"/>
      </w:r>
      <w:r>
        <w:rPr>
          <w:noProof/>
        </w:rPr>
        <w:t>19</w:t>
      </w:r>
      <w:r>
        <w:rPr>
          <w:noProof/>
        </w:rPr>
        <w:fldChar w:fldCharType="end"/>
      </w:r>
    </w:p>
    <w:p w14:paraId="4E1AC18E" w14:textId="77777777" w:rsidR="002540C8" w:rsidRDefault="002540C8">
      <w:pPr>
        <w:pStyle w:val="TOC2"/>
        <w:tabs>
          <w:tab w:val="right" w:leader="dot" w:pos="9350"/>
        </w:tabs>
        <w:rPr>
          <w:noProof/>
          <w:lang w:eastAsia="ja-JP"/>
        </w:rPr>
      </w:pPr>
      <w:r>
        <w:rPr>
          <w:noProof/>
        </w:rPr>
        <w:t>Procedure</w:t>
      </w:r>
      <w:r>
        <w:rPr>
          <w:noProof/>
        </w:rPr>
        <w:tab/>
      </w:r>
      <w:r>
        <w:rPr>
          <w:noProof/>
        </w:rPr>
        <w:fldChar w:fldCharType="begin"/>
      </w:r>
      <w:r>
        <w:rPr>
          <w:noProof/>
        </w:rPr>
        <w:instrText xml:space="preserve"> PAGEREF _Toc255720806 \h </w:instrText>
      </w:r>
      <w:r>
        <w:rPr>
          <w:noProof/>
        </w:rPr>
      </w:r>
      <w:r>
        <w:rPr>
          <w:noProof/>
        </w:rPr>
        <w:fldChar w:fldCharType="separate"/>
      </w:r>
      <w:r>
        <w:rPr>
          <w:noProof/>
        </w:rPr>
        <w:t>19</w:t>
      </w:r>
      <w:r>
        <w:rPr>
          <w:noProof/>
        </w:rPr>
        <w:fldChar w:fldCharType="end"/>
      </w:r>
    </w:p>
    <w:p w14:paraId="73804ADC"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_Toc255720807 \h </w:instrText>
      </w:r>
      <w:r>
        <w:rPr>
          <w:noProof/>
        </w:rPr>
      </w:r>
      <w:r>
        <w:rPr>
          <w:noProof/>
        </w:rPr>
        <w:fldChar w:fldCharType="separate"/>
      </w:r>
      <w:r>
        <w:rPr>
          <w:noProof/>
        </w:rPr>
        <w:t>19</w:t>
      </w:r>
      <w:r>
        <w:rPr>
          <w:noProof/>
        </w:rPr>
        <w:fldChar w:fldCharType="end"/>
      </w:r>
    </w:p>
    <w:p w14:paraId="1BC4D7CE" w14:textId="77777777" w:rsidR="002540C8" w:rsidRDefault="002540C8">
      <w:pPr>
        <w:pStyle w:val="TOC2"/>
        <w:tabs>
          <w:tab w:val="right" w:leader="dot" w:pos="9350"/>
        </w:tabs>
        <w:rPr>
          <w:noProof/>
          <w:lang w:eastAsia="ja-JP"/>
        </w:rPr>
      </w:pPr>
      <w:r>
        <w:rPr>
          <w:noProof/>
        </w:rPr>
        <w:t>Range Threshold</w:t>
      </w:r>
      <w:r>
        <w:rPr>
          <w:noProof/>
        </w:rPr>
        <w:tab/>
      </w:r>
      <w:r>
        <w:rPr>
          <w:noProof/>
        </w:rPr>
        <w:fldChar w:fldCharType="begin"/>
      </w:r>
      <w:r>
        <w:rPr>
          <w:noProof/>
        </w:rPr>
        <w:instrText xml:space="preserve"> PAGEREF _Toc255720808 \h </w:instrText>
      </w:r>
      <w:r>
        <w:rPr>
          <w:noProof/>
        </w:rPr>
      </w:r>
      <w:r>
        <w:rPr>
          <w:noProof/>
        </w:rPr>
        <w:fldChar w:fldCharType="separate"/>
      </w:r>
      <w:r>
        <w:rPr>
          <w:noProof/>
        </w:rPr>
        <w:t>19</w:t>
      </w:r>
      <w:r>
        <w:rPr>
          <w:noProof/>
        </w:rPr>
        <w:fldChar w:fldCharType="end"/>
      </w:r>
    </w:p>
    <w:p w14:paraId="6997B34E" w14:textId="77777777" w:rsidR="002540C8" w:rsidRDefault="002540C8">
      <w:pPr>
        <w:pStyle w:val="TOC1"/>
        <w:tabs>
          <w:tab w:val="right" w:leader="dot" w:pos="9350"/>
        </w:tabs>
        <w:rPr>
          <w:noProof/>
          <w:lang w:eastAsia="ja-JP"/>
        </w:rPr>
      </w:pPr>
      <w:r>
        <w:rPr>
          <w:noProof/>
        </w:rPr>
        <w:t>Daily Wind Direction</w:t>
      </w:r>
      <w:r>
        <w:rPr>
          <w:noProof/>
        </w:rPr>
        <w:tab/>
      </w:r>
      <w:r>
        <w:rPr>
          <w:noProof/>
        </w:rPr>
        <w:fldChar w:fldCharType="begin"/>
      </w:r>
      <w:r>
        <w:rPr>
          <w:noProof/>
        </w:rPr>
        <w:instrText xml:space="preserve"> PAGEREF _Toc255720809 \h </w:instrText>
      </w:r>
      <w:r>
        <w:rPr>
          <w:noProof/>
        </w:rPr>
      </w:r>
      <w:r>
        <w:rPr>
          <w:noProof/>
        </w:rPr>
        <w:fldChar w:fldCharType="separate"/>
      </w:r>
      <w:r>
        <w:rPr>
          <w:noProof/>
        </w:rPr>
        <w:t>20</w:t>
      </w:r>
      <w:r>
        <w:rPr>
          <w:noProof/>
        </w:rPr>
        <w:fldChar w:fldCharType="end"/>
      </w:r>
    </w:p>
    <w:p w14:paraId="7BC69D63" w14:textId="77777777" w:rsidR="002540C8" w:rsidRDefault="002540C8">
      <w:pPr>
        <w:pStyle w:val="TOC2"/>
        <w:tabs>
          <w:tab w:val="right" w:leader="dot" w:pos="9350"/>
        </w:tabs>
        <w:rPr>
          <w:noProof/>
          <w:lang w:eastAsia="ja-JP"/>
        </w:rPr>
      </w:pPr>
      <w:r>
        <w:rPr>
          <w:noProof/>
        </w:rPr>
        <w:t>Procedure</w:t>
      </w:r>
      <w:r>
        <w:rPr>
          <w:noProof/>
        </w:rPr>
        <w:tab/>
      </w:r>
      <w:r>
        <w:rPr>
          <w:noProof/>
        </w:rPr>
        <w:fldChar w:fldCharType="begin"/>
      </w:r>
      <w:r>
        <w:rPr>
          <w:noProof/>
        </w:rPr>
        <w:instrText xml:space="preserve"> PAGEREF _Toc255720810 \h </w:instrText>
      </w:r>
      <w:r>
        <w:rPr>
          <w:noProof/>
        </w:rPr>
      </w:r>
      <w:r>
        <w:rPr>
          <w:noProof/>
        </w:rPr>
        <w:fldChar w:fldCharType="separate"/>
      </w:r>
      <w:r>
        <w:rPr>
          <w:noProof/>
        </w:rPr>
        <w:t>20</w:t>
      </w:r>
      <w:r>
        <w:rPr>
          <w:noProof/>
        </w:rPr>
        <w:fldChar w:fldCharType="end"/>
      </w:r>
    </w:p>
    <w:p w14:paraId="0D90C7F1"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_Toc255720811 \h </w:instrText>
      </w:r>
      <w:r>
        <w:rPr>
          <w:noProof/>
        </w:rPr>
      </w:r>
      <w:r>
        <w:rPr>
          <w:noProof/>
        </w:rPr>
        <w:fldChar w:fldCharType="separate"/>
      </w:r>
      <w:r>
        <w:rPr>
          <w:noProof/>
        </w:rPr>
        <w:t>20</w:t>
      </w:r>
      <w:r>
        <w:rPr>
          <w:noProof/>
        </w:rPr>
        <w:fldChar w:fldCharType="end"/>
      </w:r>
    </w:p>
    <w:p w14:paraId="06532E76" w14:textId="77777777" w:rsidR="002540C8" w:rsidRDefault="002540C8">
      <w:pPr>
        <w:pStyle w:val="TOC2"/>
        <w:tabs>
          <w:tab w:val="right" w:leader="dot" w:pos="9350"/>
        </w:tabs>
        <w:rPr>
          <w:noProof/>
          <w:lang w:eastAsia="ja-JP"/>
        </w:rPr>
      </w:pPr>
      <w:r>
        <w:rPr>
          <w:noProof/>
        </w:rPr>
        <w:t>Range Threshold</w:t>
      </w:r>
      <w:r>
        <w:rPr>
          <w:noProof/>
        </w:rPr>
        <w:tab/>
      </w:r>
      <w:r>
        <w:rPr>
          <w:noProof/>
        </w:rPr>
        <w:fldChar w:fldCharType="begin"/>
      </w:r>
      <w:r>
        <w:rPr>
          <w:noProof/>
        </w:rPr>
        <w:instrText xml:space="preserve"> PAGEREF _Toc255720812 \h </w:instrText>
      </w:r>
      <w:r>
        <w:rPr>
          <w:noProof/>
        </w:rPr>
      </w:r>
      <w:r>
        <w:rPr>
          <w:noProof/>
        </w:rPr>
        <w:fldChar w:fldCharType="separate"/>
      </w:r>
      <w:r>
        <w:rPr>
          <w:noProof/>
        </w:rPr>
        <w:t>20</w:t>
      </w:r>
      <w:r>
        <w:rPr>
          <w:noProof/>
        </w:rPr>
        <w:fldChar w:fldCharType="end"/>
      </w:r>
    </w:p>
    <w:p w14:paraId="402A2A67" w14:textId="77777777" w:rsidR="002540C8" w:rsidRDefault="002540C8">
      <w:pPr>
        <w:pStyle w:val="TOC1"/>
        <w:tabs>
          <w:tab w:val="right" w:leader="dot" w:pos="9350"/>
        </w:tabs>
        <w:rPr>
          <w:noProof/>
          <w:lang w:eastAsia="ja-JP"/>
        </w:rPr>
      </w:pPr>
      <w:r>
        <w:rPr>
          <w:noProof/>
        </w:rPr>
        <w:t>Daily Discharge</w:t>
      </w:r>
      <w:r>
        <w:rPr>
          <w:noProof/>
        </w:rPr>
        <w:tab/>
      </w:r>
      <w:r>
        <w:rPr>
          <w:noProof/>
        </w:rPr>
        <w:fldChar w:fldCharType="begin"/>
      </w:r>
      <w:r>
        <w:rPr>
          <w:noProof/>
        </w:rPr>
        <w:instrText xml:space="preserve"> PAGEREF _Toc255720813 \h </w:instrText>
      </w:r>
      <w:r>
        <w:rPr>
          <w:noProof/>
        </w:rPr>
      </w:r>
      <w:r>
        <w:rPr>
          <w:noProof/>
        </w:rPr>
        <w:fldChar w:fldCharType="separate"/>
      </w:r>
      <w:r>
        <w:rPr>
          <w:noProof/>
        </w:rPr>
        <w:t>21</w:t>
      </w:r>
      <w:r>
        <w:rPr>
          <w:noProof/>
        </w:rPr>
        <w:fldChar w:fldCharType="end"/>
      </w:r>
    </w:p>
    <w:p w14:paraId="2CA97A79" w14:textId="77777777" w:rsidR="002540C8" w:rsidRDefault="002540C8">
      <w:pPr>
        <w:pStyle w:val="TOC2"/>
        <w:tabs>
          <w:tab w:val="right" w:leader="dot" w:pos="9350"/>
        </w:tabs>
        <w:rPr>
          <w:noProof/>
          <w:lang w:eastAsia="ja-JP"/>
        </w:rPr>
      </w:pPr>
      <w:r>
        <w:rPr>
          <w:noProof/>
        </w:rPr>
        <w:t>Units</w:t>
      </w:r>
      <w:r>
        <w:rPr>
          <w:noProof/>
        </w:rPr>
        <w:tab/>
      </w:r>
      <w:r>
        <w:rPr>
          <w:noProof/>
        </w:rPr>
        <w:fldChar w:fldCharType="begin"/>
      </w:r>
      <w:r>
        <w:rPr>
          <w:noProof/>
        </w:rPr>
        <w:instrText xml:space="preserve"> PAGEREF _Toc255720814 \h </w:instrText>
      </w:r>
      <w:r>
        <w:rPr>
          <w:noProof/>
        </w:rPr>
      </w:r>
      <w:r>
        <w:rPr>
          <w:noProof/>
        </w:rPr>
        <w:fldChar w:fldCharType="separate"/>
      </w:r>
      <w:r>
        <w:rPr>
          <w:noProof/>
        </w:rPr>
        <w:t>21</w:t>
      </w:r>
      <w:r>
        <w:rPr>
          <w:noProof/>
        </w:rPr>
        <w:fldChar w:fldCharType="end"/>
      </w:r>
    </w:p>
    <w:p w14:paraId="7CCC519D" w14:textId="77777777" w:rsidR="002540C8" w:rsidRDefault="002540C8">
      <w:pPr>
        <w:pStyle w:val="TOC2"/>
        <w:tabs>
          <w:tab w:val="right" w:leader="dot" w:pos="9350"/>
        </w:tabs>
        <w:rPr>
          <w:noProof/>
          <w:lang w:eastAsia="ja-JP"/>
        </w:rPr>
      </w:pPr>
      <w:r>
        <w:rPr>
          <w:noProof/>
        </w:rPr>
        <w:t>Range Threshold</w:t>
      </w:r>
      <w:r>
        <w:rPr>
          <w:noProof/>
        </w:rPr>
        <w:tab/>
      </w:r>
      <w:r>
        <w:rPr>
          <w:noProof/>
        </w:rPr>
        <w:fldChar w:fldCharType="begin"/>
      </w:r>
      <w:r>
        <w:rPr>
          <w:noProof/>
        </w:rPr>
        <w:instrText xml:space="preserve"> PAGEREF _Toc255720815 \h </w:instrText>
      </w:r>
      <w:r>
        <w:rPr>
          <w:noProof/>
        </w:rPr>
      </w:r>
      <w:r>
        <w:rPr>
          <w:noProof/>
        </w:rPr>
        <w:fldChar w:fldCharType="separate"/>
      </w:r>
      <w:r>
        <w:rPr>
          <w:noProof/>
        </w:rPr>
        <w:t>21</w:t>
      </w:r>
      <w:r>
        <w:rPr>
          <w:noProof/>
        </w:rPr>
        <w:fldChar w:fldCharType="end"/>
      </w:r>
    </w:p>
    <w:p w14:paraId="7A54B9F9" w14:textId="77777777" w:rsidR="008C7B3B" w:rsidRDefault="008C7B3B" w:rsidP="00556DCB">
      <w:pPr>
        <w:pStyle w:val="Heading1"/>
      </w:pPr>
      <w:r>
        <w:fldChar w:fldCharType="end"/>
      </w:r>
    </w:p>
    <w:p w14:paraId="11EF1299" w14:textId="77777777" w:rsidR="008C7B3B" w:rsidRDefault="008C7B3B">
      <w:pPr>
        <w:rPr>
          <w:rFonts w:asciiTheme="majorHAnsi" w:eastAsiaTheme="majorEastAsia" w:hAnsiTheme="majorHAnsi" w:cstheme="majorBidi"/>
          <w:b/>
          <w:bCs/>
          <w:color w:val="345A8A" w:themeColor="accent1" w:themeShade="B5"/>
          <w:sz w:val="32"/>
          <w:szCs w:val="32"/>
        </w:rPr>
      </w:pPr>
      <w:r>
        <w:br w:type="page"/>
      </w:r>
      <w:bookmarkStart w:id="0" w:name="_GoBack"/>
      <w:bookmarkEnd w:id="0"/>
    </w:p>
    <w:p w14:paraId="25A2DE97" w14:textId="6CD13F60" w:rsidR="00782634" w:rsidRDefault="00782634" w:rsidP="00556DCB">
      <w:pPr>
        <w:pStyle w:val="Heading1"/>
      </w:pPr>
      <w:bookmarkStart w:id="1" w:name="_Toc255720761"/>
      <w:r>
        <w:t xml:space="preserve">Hourly </w:t>
      </w:r>
      <w:r w:rsidR="00EE5B29">
        <w:t xml:space="preserve">Average </w:t>
      </w:r>
      <w:r>
        <w:t>Air Temperature (2m)</w:t>
      </w:r>
      <w:bookmarkEnd w:id="1"/>
    </w:p>
    <w:p w14:paraId="19B5BA6D" w14:textId="7193C4BC" w:rsidR="00F21CC7" w:rsidRDefault="00F21CC7" w:rsidP="00F21CC7">
      <w:r>
        <w:t xml:space="preserve">The hourly </w:t>
      </w:r>
      <w:r w:rsidR="00B27918">
        <w:t xml:space="preserve">average </w:t>
      </w:r>
      <w:r w:rsidR="001C6719">
        <w:t>air temperature (2m) i</w:t>
      </w:r>
      <w:r>
        <w:t xml:space="preserve">s created from 1m, 1.5m, 2m and 3m air temperature data values.  </w:t>
      </w:r>
    </w:p>
    <w:p w14:paraId="14AFDB61" w14:textId="77777777" w:rsidR="00864FDA" w:rsidRDefault="00864FDA" w:rsidP="00F21CC7"/>
    <w:p w14:paraId="397FE27E" w14:textId="29D6A57E" w:rsidR="00864FDA" w:rsidRDefault="00864FDA" w:rsidP="00F21CC7">
      <w:r>
        <w:t>The data values have been stored in ‘</w:t>
      </w:r>
      <w:r w:rsidRPr="00322FC7">
        <w:t>DAILY_AirTemp</w:t>
      </w:r>
      <w:r>
        <w:t>Datavalues</w:t>
      </w:r>
      <w:r w:rsidRPr="00322FC7">
        <w:t xml:space="preserve"> </w:t>
      </w:r>
      <w:r>
        <w:t xml:space="preserve">‘ table.  These data values have been used to calculate </w:t>
      </w:r>
      <w:r w:rsidR="00C96833">
        <w:t>daily,</w:t>
      </w:r>
      <w:r>
        <w:t xml:space="preserve">monthly, seasonal and yearly data values.  </w:t>
      </w:r>
    </w:p>
    <w:p w14:paraId="6BBDB60C" w14:textId="77777777" w:rsidR="00F21CC7" w:rsidRDefault="00F21CC7" w:rsidP="00F21CC7"/>
    <w:p w14:paraId="7B840419" w14:textId="6792FBE2" w:rsidR="001102C2" w:rsidRDefault="00792965" w:rsidP="001102C2">
      <w:pPr>
        <w:pStyle w:val="Heading3"/>
      </w:pPr>
      <w:bookmarkStart w:id="2" w:name="_Toc255720762"/>
      <w:r>
        <w:t>Procedure</w:t>
      </w:r>
      <w:bookmarkEnd w:id="2"/>
    </w:p>
    <w:p w14:paraId="67FDCB04" w14:textId="77777777" w:rsidR="00F21CC7" w:rsidRDefault="00F21CC7" w:rsidP="00F21CC7">
      <w:r>
        <w:t xml:space="preserve">If the data value was a 1.5m or a 2m, both were considered to be 2m air temperature data values.  </w:t>
      </w:r>
    </w:p>
    <w:p w14:paraId="0E623E95" w14:textId="77777777" w:rsidR="00F21CC7" w:rsidRDefault="00F21CC7" w:rsidP="00F21CC7"/>
    <w:p w14:paraId="6A07A3B5" w14:textId="77777777" w:rsidR="00F21CC7" w:rsidRDefault="00F21CC7" w:rsidP="00F21CC7">
      <w:r>
        <w:t xml:space="preserve">If the data value was 1m or 3m, then </w:t>
      </w:r>
    </w:p>
    <w:p w14:paraId="42203ED4" w14:textId="77777777" w:rsidR="00F21CC7" w:rsidRPr="00F21CC7" w:rsidRDefault="00F21CC7" w:rsidP="00F21CC7">
      <w:pPr>
        <w:pStyle w:val="ListParagraph"/>
        <w:numPr>
          <w:ilvl w:val="0"/>
          <w:numId w:val="1"/>
        </w:numPr>
        <w:rPr>
          <w:sz w:val="24"/>
          <w:szCs w:val="24"/>
        </w:rPr>
      </w:pPr>
      <w:r w:rsidRPr="00F21CC7">
        <w:rPr>
          <w:sz w:val="24"/>
          <w:szCs w:val="24"/>
        </w:rPr>
        <w:t>If there is both a 1m and a 3m average data value, then</w:t>
      </w:r>
    </w:p>
    <w:p w14:paraId="6A173051" w14:textId="77777777" w:rsidR="00F21CC7" w:rsidRPr="00950367" w:rsidRDefault="00F21CC7" w:rsidP="00F21CC7">
      <w:pPr>
        <w:pStyle w:val="ListParagraph"/>
        <w:numPr>
          <w:ilvl w:val="1"/>
          <w:numId w:val="1"/>
        </w:numPr>
        <w:rPr>
          <w:sz w:val="24"/>
          <w:szCs w:val="24"/>
        </w:rPr>
      </w:pPr>
      <w:r w:rsidRPr="00950367">
        <w:rPr>
          <w:sz w:val="24"/>
          <w:szCs w:val="24"/>
        </w:rPr>
        <w:t>Average data value = (3m average data value - 1m average data value)/2 + 1m average data value</w:t>
      </w:r>
    </w:p>
    <w:p w14:paraId="16A58372" w14:textId="77777777" w:rsidR="00F21CC7" w:rsidRPr="00F21CC7" w:rsidRDefault="00F21CC7" w:rsidP="00F21CC7">
      <w:pPr>
        <w:pStyle w:val="ListParagraph"/>
        <w:numPr>
          <w:ilvl w:val="0"/>
          <w:numId w:val="1"/>
        </w:numPr>
        <w:rPr>
          <w:sz w:val="24"/>
          <w:szCs w:val="24"/>
        </w:rPr>
      </w:pPr>
      <w:r w:rsidRPr="00F21CC7">
        <w:rPr>
          <w:sz w:val="24"/>
          <w:szCs w:val="24"/>
        </w:rPr>
        <w:t xml:space="preserve">If there is a 1m average data value and no 3m average data value, then </w:t>
      </w:r>
    </w:p>
    <w:p w14:paraId="66B07518" w14:textId="77777777" w:rsidR="00F21CC7" w:rsidRPr="00950367" w:rsidRDefault="00F21CC7" w:rsidP="00F21CC7">
      <w:pPr>
        <w:pStyle w:val="ListParagraph"/>
        <w:numPr>
          <w:ilvl w:val="1"/>
          <w:numId w:val="1"/>
        </w:numPr>
        <w:rPr>
          <w:sz w:val="24"/>
          <w:szCs w:val="24"/>
        </w:rPr>
      </w:pPr>
      <w:r w:rsidRPr="00950367">
        <w:rPr>
          <w:sz w:val="24"/>
          <w:szCs w:val="24"/>
        </w:rPr>
        <w:t>Average data value = 1m average data value</w:t>
      </w:r>
    </w:p>
    <w:p w14:paraId="1A88FAE7" w14:textId="77777777" w:rsidR="00F21CC7" w:rsidRDefault="00F21CC7" w:rsidP="00F21CC7">
      <w:r>
        <w:t>If there is a MIN/MAX  data value available:</w:t>
      </w:r>
    </w:p>
    <w:p w14:paraId="140E39F3" w14:textId="77777777" w:rsidR="00F21CC7" w:rsidRDefault="00F21CC7" w:rsidP="00F21CC7">
      <w:pPr>
        <w:pStyle w:val="ListParagraph"/>
        <w:numPr>
          <w:ilvl w:val="0"/>
          <w:numId w:val="2"/>
        </w:numPr>
        <w:rPr>
          <w:sz w:val="24"/>
          <w:szCs w:val="24"/>
        </w:rPr>
      </w:pPr>
      <w:r w:rsidRPr="00950367">
        <w:rPr>
          <w:sz w:val="24"/>
          <w:szCs w:val="24"/>
        </w:rPr>
        <w:t>Average data value =  (average maximum data value – average minimum data value ) / 2 + average minimum data value</w:t>
      </w:r>
    </w:p>
    <w:p w14:paraId="58DD8EE2" w14:textId="7B49C4A7" w:rsidR="001102C2" w:rsidRPr="001102C2" w:rsidRDefault="001102C2" w:rsidP="001102C2">
      <w:pPr>
        <w:pStyle w:val="Heading3"/>
      </w:pPr>
      <w:bookmarkStart w:id="3" w:name="_Toc255720763"/>
      <w:r>
        <w:t>Units</w:t>
      </w:r>
      <w:bookmarkEnd w:id="3"/>
    </w:p>
    <w:p w14:paraId="1B72EF7C" w14:textId="4F4C6DBE" w:rsidR="001102C2" w:rsidRDefault="00F21CC7" w:rsidP="00F21CC7">
      <w:r>
        <w:t>Measurement units</w:t>
      </w:r>
      <w:r w:rsidR="001102C2">
        <w:t xml:space="preserve"> are Celsius.</w:t>
      </w:r>
    </w:p>
    <w:p w14:paraId="27E499A9" w14:textId="5D31766B" w:rsidR="001102C2" w:rsidRDefault="001102C2" w:rsidP="00F21CC7">
      <w:r>
        <w:t>T</w:t>
      </w:r>
      <w:r w:rsidR="00F21CC7">
        <w:t xml:space="preserve">ime units are daily </w:t>
      </w:r>
    </w:p>
    <w:p w14:paraId="00D1E471" w14:textId="15782B05" w:rsidR="00F21CC7" w:rsidRDefault="00006FAC" w:rsidP="00F21CC7">
      <w:r>
        <w:t>Time zone is</w:t>
      </w:r>
      <w:r w:rsidR="001102C2">
        <w:t xml:space="preserve"> </w:t>
      </w:r>
      <w:r w:rsidR="00F21CC7">
        <w:t>UTC.</w:t>
      </w:r>
    </w:p>
    <w:p w14:paraId="125A1CBA" w14:textId="77777777" w:rsidR="00F21CC7" w:rsidRDefault="00F21CC7" w:rsidP="00F21CC7"/>
    <w:p w14:paraId="63D90A7D" w14:textId="2694DAF1" w:rsidR="004F1763" w:rsidRDefault="004F1763" w:rsidP="004F1763">
      <w:pPr>
        <w:pStyle w:val="Heading3"/>
      </w:pPr>
      <w:bookmarkStart w:id="4" w:name="_Toc255720764"/>
      <w:r>
        <w:t>Range Threshold</w:t>
      </w:r>
      <w:bookmarkEnd w:id="4"/>
    </w:p>
    <w:p w14:paraId="260CCC7F" w14:textId="7825BA88" w:rsidR="00F21CC7" w:rsidRDefault="00F21CC7" w:rsidP="00F21CC7">
      <w:r>
        <w:t>The range o</w:t>
      </w:r>
      <w:r w:rsidR="00C46491">
        <w:t>f data values in the VIEW ‘HOURLY</w:t>
      </w:r>
      <w:r>
        <w:t>_AirTemp’ for the air temperatures (2m) daily data values is:</w:t>
      </w:r>
    </w:p>
    <w:p w14:paraId="540DF9D1" w14:textId="588AEAB0" w:rsidR="00F21CC7" w:rsidRPr="0093039E" w:rsidRDefault="00E822FB" w:rsidP="00F21CC7">
      <w:pPr>
        <w:pStyle w:val="ListParagraph"/>
        <w:numPr>
          <w:ilvl w:val="0"/>
          <w:numId w:val="2"/>
        </w:numPr>
        <w:rPr>
          <w:sz w:val="24"/>
          <w:szCs w:val="24"/>
        </w:rPr>
      </w:pPr>
      <w:r>
        <w:rPr>
          <w:sz w:val="24"/>
          <w:szCs w:val="24"/>
        </w:rPr>
        <w:t xml:space="preserve">Data value &gt;= -66.22C </w:t>
      </w:r>
      <w:r w:rsidR="00F21CC7" w:rsidRPr="0093039E">
        <w:rPr>
          <w:sz w:val="24"/>
          <w:szCs w:val="24"/>
        </w:rPr>
        <w:t>and Data value &lt;=</w:t>
      </w:r>
      <w:r w:rsidRPr="00E822FB">
        <w:rPr>
          <w:sz w:val="24"/>
          <w:szCs w:val="24"/>
        </w:rPr>
        <w:t>46.11</w:t>
      </w:r>
      <w:r>
        <w:rPr>
          <w:sz w:val="24"/>
          <w:szCs w:val="24"/>
        </w:rPr>
        <w:t>C</w:t>
      </w:r>
    </w:p>
    <w:p w14:paraId="280C3FE5" w14:textId="3F4D2A0A" w:rsidR="00361F0C" w:rsidRDefault="00361F0C">
      <w:r>
        <w:br w:type="page"/>
      </w:r>
    </w:p>
    <w:p w14:paraId="78FC0EDA" w14:textId="32793FDC" w:rsidR="00782634" w:rsidRDefault="00782634" w:rsidP="00556DCB">
      <w:pPr>
        <w:pStyle w:val="Heading1"/>
      </w:pPr>
      <w:bookmarkStart w:id="5" w:name="_Toc214950557"/>
      <w:bookmarkStart w:id="6" w:name="_Toc255720765"/>
      <w:r>
        <w:t xml:space="preserve">Daily </w:t>
      </w:r>
      <w:r w:rsidR="00EE5B29">
        <w:t xml:space="preserve">Average </w:t>
      </w:r>
      <w:r>
        <w:t>Air Temperature (2m)</w:t>
      </w:r>
      <w:bookmarkEnd w:id="5"/>
      <w:bookmarkEnd w:id="6"/>
    </w:p>
    <w:p w14:paraId="2C10E3ED" w14:textId="5912F266" w:rsidR="00F21CC7" w:rsidRDefault="00563D5F" w:rsidP="00F21CC7">
      <w:r>
        <w:t>The daily</w:t>
      </w:r>
      <w:r w:rsidR="00F21CC7">
        <w:t xml:space="preserve"> </w:t>
      </w:r>
      <w:r w:rsidR="000826E8">
        <w:t xml:space="preserve">average </w:t>
      </w:r>
      <w:r w:rsidR="00F37605">
        <w:t>air temperature (2m) i</w:t>
      </w:r>
      <w:r w:rsidR="00F21CC7">
        <w:t xml:space="preserve">s created from 1m, 1.5m, 2m and 3m air temperature data values.  </w:t>
      </w:r>
    </w:p>
    <w:p w14:paraId="7BB0E594" w14:textId="77777777" w:rsidR="0002475D" w:rsidRDefault="0002475D" w:rsidP="00F21CC7"/>
    <w:p w14:paraId="4C645693" w14:textId="405A3053" w:rsidR="0002475D" w:rsidRDefault="0002475D" w:rsidP="00F21CC7">
      <w:r>
        <w:t>The data values have been stored in ‘</w:t>
      </w:r>
      <w:r w:rsidRPr="00322FC7">
        <w:t>DAILY_AirTemp</w:t>
      </w:r>
      <w:r>
        <w:t>Datavalues</w:t>
      </w:r>
      <w:r w:rsidRPr="00322FC7">
        <w:t xml:space="preserve"> </w:t>
      </w:r>
      <w:r>
        <w:t xml:space="preserve">‘ table.  These data values have been used to calculate monthly, seasonal and yearly data values.  </w:t>
      </w:r>
    </w:p>
    <w:p w14:paraId="1F04BBEA" w14:textId="77777777" w:rsidR="00F21CC7" w:rsidRDefault="00F21CC7" w:rsidP="00F21CC7"/>
    <w:p w14:paraId="34A0D2CC" w14:textId="18C3B5CD" w:rsidR="00792965" w:rsidRDefault="00792965" w:rsidP="00792965">
      <w:pPr>
        <w:pStyle w:val="Heading3"/>
      </w:pPr>
      <w:bookmarkStart w:id="7" w:name="_Toc255720766"/>
      <w:r>
        <w:t>Procedure</w:t>
      </w:r>
      <w:bookmarkEnd w:id="7"/>
    </w:p>
    <w:p w14:paraId="13A9B80F" w14:textId="77777777" w:rsidR="00F21CC7" w:rsidRDefault="00F21CC7" w:rsidP="00F21CC7">
      <w:r>
        <w:t xml:space="preserve">If the data value was a 1.5m or a 2m, both were considered to be 2m air temperature data values.  </w:t>
      </w:r>
    </w:p>
    <w:p w14:paraId="7106C5D4" w14:textId="77777777" w:rsidR="00F21CC7" w:rsidRDefault="00F21CC7" w:rsidP="00F21CC7"/>
    <w:p w14:paraId="2BE04091" w14:textId="77777777" w:rsidR="00F21CC7" w:rsidRDefault="00F21CC7" w:rsidP="00F21CC7">
      <w:r>
        <w:t xml:space="preserve">If the data value was 1m or 3m, then </w:t>
      </w:r>
    </w:p>
    <w:p w14:paraId="5519B98A" w14:textId="77777777" w:rsidR="00F21CC7" w:rsidRPr="00F21CC7" w:rsidRDefault="00F21CC7" w:rsidP="00F21CC7">
      <w:pPr>
        <w:pStyle w:val="ListParagraph"/>
        <w:numPr>
          <w:ilvl w:val="0"/>
          <w:numId w:val="1"/>
        </w:numPr>
        <w:rPr>
          <w:sz w:val="24"/>
          <w:szCs w:val="24"/>
        </w:rPr>
      </w:pPr>
      <w:r w:rsidRPr="00F21CC7">
        <w:rPr>
          <w:sz w:val="24"/>
          <w:szCs w:val="24"/>
        </w:rPr>
        <w:t>If there is both a 1m and a 3m average data value, then</w:t>
      </w:r>
    </w:p>
    <w:p w14:paraId="56EFCC2E" w14:textId="77777777" w:rsidR="00F21CC7" w:rsidRPr="00950367" w:rsidRDefault="00F21CC7" w:rsidP="00F21CC7">
      <w:pPr>
        <w:pStyle w:val="ListParagraph"/>
        <w:numPr>
          <w:ilvl w:val="1"/>
          <w:numId w:val="1"/>
        </w:numPr>
        <w:rPr>
          <w:sz w:val="24"/>
          <w:szCs w:val="24"/>
        </w:rPr>
      </w:pPr>
      <w:r w:rsidRPr="00950367">
        <w:rPr>
          <w:sz w:val="24"/>
          <w:szCs w:val="24"/>
        </w:rPr>
        <w:t>Average data value = (3m average data value - 1m average data value)/2 + 1m average data value</w:t>
      </w:r>
    </w:p>
    <w:p w14:paraId="4878F3E0" w14:textId="77777777" w:rsidR="00F21CC7" w:rsidRPr="00F21CC7" w:rsidRDefault="00F21CC7" w:rsidP="00F21CC7">
      <w:pPr>
        <w:pStyle w:val="ListParagraph"/>
        <w:numPr>
          <w:ilvl w:val="0"/>
          <w:numId w:val="1"/>
        </w:numPr>
        <w:rPr>
          <w:sz w:val="24"/>
          <w:szCs w:val="24"/>
        </w:rPr>
      </w:pPr>
      <w:r w:rsidRPr="00F21CC7">
        <w:rPr>
          <w:sz w:val="24"/>
          <w:szCs w:val="24"/>
        </w:rPr>
        <w:t xml:space="preserve">If there is a 1m average data value and no 3m average data value, then </w:t>
      </w:r>
    </w:p>
    <w:p w14:paraId="6330B92E" w14:textId="77777777" w:rsidR="00F21CC7" w:rsidRPr="00950367" w:rsidRDefault="00F21CC7" w:rsidP="00F21CC7">
      <w:pPr>
        <w:pStyle w:val="ListParagraph"/>
        <w:numPr>
          <w:ilvl w:val="1"/>
          <w:numId w:val="1"/>
        </w:numPr>
        <w:rPr>
          <w:sz w:val="24"/>
          <w:szCs w:val="24"/>
        </w:rPr>
      </w:pPr>
      <w:r w:rsidRPr="00950367">
        <w:rPr>
          <w:sz w:val="24"/>
          <w:szCs w:val="24"/>
        </w:rPr>
        <w:t>Average data value = 1m average data value</w:t>
      </w:r>
    </w:p>
    <w:p w14:paraId="5F3D0DA0" w14:textId="77777777" w:rsidR="00F21CC7" w:rsidRDefault="00F21CC7" w:rsidP="00F21CC7">
      <w:r>
        <w:t>If there is a MIN/MAX  data value available:</w:t>
      </w:r>
    </w:p>
    <w:p w14:paraId="44408CE4" w14:textId="77777777" w:rsidR="00F21CC7" w:rsidRPr="00950367" w:rsidRDefault="00F21CC7" w:rsidP="00F21CC7">
      <w:pPr>
        <w:pStyle w:val="ListParagraph"/>
        <w:numPr>
          <w:ilvl w:val="0"/>
          <w:numId w:val="2"/>
        </w:numPr>
        <w:rPr>
          <w:sz w:val="24"/>
          <w:szCs w:val="24"/>
        </w:rPr>
      </w:pPr>
      <w:r w:rsidRPr="00950367">
        <w:rPr>
          <w:sz w:val="24"/>
          <w:szCs w:val="24"/>
        </w:rPr>
        <w:t>Average data value =  (average maximum data value – average minimum data value ) / 2 + average minimum data value</w:t>
      </w:r>
    </w:p>
    <w:p w14:paraId="14BC2615" w14:textId="77777777" w:rsidR="00D3117C" w:rsidRPr="001102C2" w:rsidRDefault="00D3117C" w:rsidP="00D3117C">
      <w:pPr>
        <w:pStyle w:val="Heading3"/>
      </w:pPr>
      <w:bookmarkStart w:id="8" w:name="_Toc255720767"/>
      <w:r>
        <w:t>Units</w:t>
      </w:r>
      <w:bookmarkEnd w:id="8"/>
    </w:p>
    <w:p w14:paraId="110DB006" w14:textId="77777777" w:rsidR="00D3117C" w:rsidRDefault="00D3117C" w:rsidP="00D3117C">
      <w:r>
        <w:t>Measurement units are Celsius.</w:t>
      </w:r>
    </w:p>
    <w:p w14:paraId="55269917" w14:textId="5DB8DF41" w:rsidR="00D3117C" w:rsidRDefault="00D3117C" w:rsidP="00D3117C">
      <w:r>
        <w:t xml:space="preserve">Time units are daily </w:t>
      </w:r>
    </w:p>
    <w:p w14:paraId="59D9A438" w14:textId="242C0FED" w:rsidR="00F21CC7" w:rsidRDefault="006622E2" w:rsidP="00692A79">
      <w:r>
        <w:t>Time zone is</w:t>
      </w:r>
      <w:r w:rsidR="00D3117C">
        <w:t xml:space="preserve"> UTC.</w:t>
      </w:r>
    </w:p>
    <w:p w14:paraId="0D7DEDFC" w14:textId="77777777" w:rsidR="00F21CC7" w:rsidRDefault="00F21CC7" w:rsidP="00F21CC7"/>
    <w:p w14:paraId="57700B58" w14:textId="6414AA1F" w:rsidR="001F5FBE" w:rsidRDefault="001F5FBE" w:rsidP="001F5FBE">
      <w:pPr>
        <w:pStyle w:val="Heading3"/>
      </w:pPr>
      <w:bookmarkStart w:id="9" w:name="_Toc255720768"/>
      <w:r>
        <w:t>Range Threshold</w:t>
      </w:r>
      <w:bookmarkEnd w:id="9"/>
    </w:p>
    <w:p w14:paraId="331F96C4" w14:textId="77777777" w:rsidR="00F21CC7" w:rsidRDefault="00F21CC7" w:rsidP="00F21CC7">
      <w:r>
        <w:t>The range of data values in the VIEW ‘DAILY_AirTemp’ for the air temperatures (2m) daily data values is:</w:t>
      </w:r>
    </w:p>
    <w:p w14:paraId="6D5639B5" w14:textId="1C80FF25" w:rsidR="0063112F" w:rsidRDefault="000A641D" w:rsidP="000A641D">
      <w:pPr>
        <w:pStyle w:val="ListParagraph"/>
        <w:numPr>
          <w:ilvl w:val="0"/>
          <w:numId w:val="2"/>
        </w:numPr>
        <w:rPr>
          <w:sz w:val="24"/>
          <w:szCs w:val="24"/>
        </w:rPr>
      </w:pPr>
      <w:r>
        <w:rPr>
          <w:sz w:val="24"/>
          <w:szCs w:val="24"/>
        </w:rPr>
        <w:t xml:space="preserve">Data value &gt;= -66.22C </w:t>
      </w:r>
      <w:r w:rsidRPr="0093039E">
        <w:rPr>
          <w:sz w:val="24"/>
          <w:szCs w:val="24"/>
        </w:rPr>
        <w:t>and Data value &lt;=</w:t>
      </w:r>
      <w:r w:rsidRPr="00E822FB">
        <w:rPr>
          <w:sz w:val="24"/>
          <w:szCs w:val="24"/>
        </w:rPr>
        <w:t>46.11</w:t>
      </w:r>
      <w:r>
        <w:rPr>
          <w:sz w:val="24"/>
          <w:szCs w:val="24"/>
        </w:rPr>
        <w:t>C</w:t>
      </w:r>
    </w:p>
    <w:p w14:paraId="4BBC93DA" w14:textId="052AFF10" w:rsidR="0063112F" w:rsidRPr="0063112F" w:rsidRDefault="0063112F" w:rsidP="0063112F">
      <w:pPr>
        <w:rPr>
          <w:rFonts w:ascii="Calibri" w:eastAsia="Calibri" w:hAnsi="Calibri" w:cs="Times New Roman"/>
        </w:rPr>
      </w:pPr>
      <w:r>
        <w:br w:type="page"/>
      </w:r>
    </w:p>
    <w:p w14:paraId="1A89CC83" w14:textId="4F5A056E" w:rsidR="0063112F" w:rsidRDefault="0063112F" w:rsidP="0063112F">
      <w:pPr>
        <w:pStyle w:val="Heading1"/>
      </w:pPr>
      <w:bookmarkStart w:id="10" w:name="_Toc255720769"/>
      <w:r>
        <w:t>Daily Maximum Air Temperature (2m)</w:t>
      </w:r>
      <w:bookmarkEnd w:id="10"/>
    </w:p>
    <w:p w14:paraId="33779089" w14:textId="4F8B043A" w:rsidR="0063112F" w:rsidRDefault="0063112F" w:rsidP="0063112F">
      <w:r>
        <w:t xml:space="preserve">The daily maximum air temperature (2m) is created from 1m, 1.5m, 2m and 3m air temperature data values.  </w:t>
      </w:r>
    </w:p>
    <w:p w14:paraId="0CF0B489" w14:textId="77777777" w:rsidR="0063112F" w:rsidRDefault="0063112F" w:rsidP="0063112F"/>
    <w:p w14:paraId="094A9A4E" w14:textId="232E0FFF" w:rsidR="0063112F" w:rsidRDefault="0063112F" w:rsidP="0063112F">
      <w:r>
        <w:t>The data values have been stored in ‘</w:t>
      </w:r>
      <w:r w:rsidRPr="00322FC7">
        <w:t>DAILY_AirTemp</w:t>
      </w:r>
      <w:r>
        <w:t>MaxDatavalues</w:t>
      </w:r>
      <w:r w:rsidRPr="00322FC7">
        <w:t xml:space="preserve"> </w:t>
      </w:r>
      <w:r>
        <w:t xml:space="preserve">‘ table.  These data values have been used to calculate monthly, seasonal and yearly data values.  </w:t>
      </w:r>
    </w:p>
    <w:p w14:paraId="0E0E4E19" w14:textId="77777777" w:rsidR="0063112F" w:rsidRDefault="0063112F" w:rsidP="0063112F"/>
    <w:p w14:paraId="55D6CB8E" w14:textId="77777777" w:rsidR="0063112F" w:rsidRDefault="0063112F" w:rsidP="0063112F">
      <w:pPr>
        <w:pStyle w:val="Heading3"/>
      </w:pPr>
      <w:bookmarkStart w:id="11" w:name="_Toc255720770"/>
      <w:r>
        <w:t>Procedure</w:t>
      </w:r>
      <w:bookmarkEnd w:id="11"/>
    </w:p>
    <w:p w14:paraId="2C4BE273" w14:textId="77777777" w:rsidR="0063112F" w:rsidRDefault="0063112F" w:rsidP="0063112F">
      <w:r>
        <w:t xml:space="preserve">If the data value was a 1.5m or a 2m, both were considered to be 2m air temperature data values.  </w:t>
      </w:r>
    </w:p>
    <w:p w14:paraId="763B23C6" w14:textId="77777777" w:rsidR="0063112F" w:rsidRDefault="0063112F" w:rsidP="0063112F"/>
    <w:p w14:paraId="55D86681" w14:textId="77777777" w:rsidR="0063112F" w:rsidRDefault="0063112F" w:rsidP="0063112F">
      <w:r>
        <w:t xml:space="preserve">If the data value was 1m or 3m, then </w:t>
      </w:r>
    </w:p>
    <w:p w14:paraId="69E13B34" w14:textId="2112DAA1" w:rsidR="0063112F" w:rsidRPr="00F21CC7" w:rsidRDefault="0063112F" w:rsidP="0063112F">
      <w:pPr>
        <w:pStyle w:val="ListParagraph"/>
        <w:numPr>
          <w:ilvl w:val="0"/>
          <w:numId w:val="1"/>
        </w:numPr>
        <w:rPr>
          <w:sz w:val="24"/>
          <w:szCs w:val="24"/>
        </w:rPr>
      </w:pPr>
      <w:r w:rsidRPr="00F21CC7">
        <w:rPr>
          <w:sz w:val="24"/>
          <w:szCs w:val="24"/>
        </w:rPr>
        <w:t>If the</w:t>
      </w:r>
      <w:r w:rsidR="00CC5D02">
        <w:rPr>
          <w:sz w:val="24"/>
          <w:szCs w:val="24"/>
        </w:rPr>
        <w:t>re is bot</w:t>
      </w:r>
      <w:r w:rsidR="00781449">
        <w:rPr>
          <w:sz w:val="24"/>
          <w:szCs w:val="24"/>
        </w:rPr>
        <w:t>h a 1m and a 3m maximum</w:t>
      </w:r>
      <w:r w:rsidRPr="00F21CC7">
        <w:rPr>
          <w:sz w:val="24"/>
          <w:szCs w:val="24"/>
        </w:rPr>
        <w:t xml:space="preserve"> data value, then</w:t>
      </w:r>
    </w:p>
    <w:p w14:paraId="00A919A7" w14:textId="575D10F5" w:rsidR="0063112F" w:rsidRPr="00950367" w:rsidRDefault="0063112F" w:rsidP="0063112F">
      <w:pPr>
        <w:pStyle w:val="ListParagraph"/>
        <w:numPr>
          <w:ilvl w:val="1"/>
          <w:numId w:val="1"/>
        </w:numPr>
        <w:rPr>
          <w:sz w:val="24"/>
          <w:szCs w:val="24"/>
        </w:rPr>
      </w:pPr>
      <w:r>
        <w:rPr>
          <w:sz w:val="24"/>
          <w:szCs w:val="24"/>
        </w:rPr>
        <w:t>Maximum data value = (3m maximum data value - 1m maximum</w:t>
      </w:r>
      <w:r w:rsidRPr="00950367">
        <w:rPr>
          <w:sz w:val="24"/>
          <w:szCs w:val="24"/>
        </w:rPr>
        <w:t xml:space="preserve"> data </w:t>
      </w:r>
      <w:r>
        <w:rPr>
          <w:sz w:val="24"/>
          <w:szCs w:val="24"/>
        </w:rPr>
        <w:t>value)/2 + 1m maximum</w:t>
      </w:r>
      <w:r w:rsidRPr="00950367">
        <w:rPr>
          <w:sz w:val="24"/>
          <w:szCs w:val="24"/>
        </w:rPr>
        <w:t xml:space="preserve"> data value</w:t>
      </w:r>
    </w:p>
    <w:p w14:paraId="7249D463" w14:textId="2E27D481" w:rsidR="0063112F" w:rsidRPr="00F21CC7" w:rsidRDefault="0063112F" w:rsidP="0063112F">
      <w:pPr>
        <w:pStyle w:val="ListParagraph"/>
        <w:numPr>
          <w:ilvl w:val="0"/>
          <w:numId w:val="1"/>
        </w:numPr>
        <w:rPr>
          <w:sz w:val="24"/>
          <w:szCs w:val="24"/>
        </w:rPr>
      </w:pPr>
      <w:r>
        <w:rPr>
          <w:sz w:val="24"/>
          <w:szCs w:val="24"/>
        </w:rPr>
        <w:t>If there is a 1m maximum data value and no 3m maximum</w:t>
      </w:r>
      <w:r w:rsidRPr="00F21CC7">
        <w:rPr>
          <w:sz w:val="24"/>
          <w:szCs w:val="24"/>
        </w:rPr>
        <w:t xml:space="preserve"> data value, then </w:t>
      </w:r>
    </w:p>
    <w:p w14:paraId="1565C711" w14:textId="53F9AD48" w:rsidR="0063112F" w:rsidRPr="00950367" w:rsidRDefault="0063112F" w:rsidP="0063112F">
      <w:pPr>
        <w:pStyle w:val="ListParagraph"/>
        <w:numPr>
          <w:ilvl w:val="1"/>
          <w:numId w:val="1"/>
        </w:numPr>
        <w:rPr>
          <w:sz w:val="24"/>
          <w:szCs w:val="24"/>
        </w:rPr>
      </w:pPr>
      <w:r>
        <w:rPr>
          <w:sz w:val="24"/>
          <w:szCs w:val="24"/>
        </w:rPr>
        <w:t>Maximum data value = 1m maximum</w:t>
      </w:r>
      <w:r w:rsidRPr="00950367">
        <w:rPr>
          <w:sz w:val="24"/>
          <w:szCs w:val="24"/>
        </w:rPr>
        <w:t xml:space="preserve"> data value</w:t>
      </w:r>
    </w:p>
    <w:p w14:paraId="3664E5E6" w14:textId="77777777" w:rsidR="0063112F" w:rsidRPr="001102C2" w:rsidRDefault="0063112F" w:rsidP="0063112F">
      <w:pPr>
        <w:pStyle w:val="Heading3"/>
      </w:pPr>
      <w:bookmarkStart w:id="12" w:name="_Toc255720771"/>
      <w:r>
        <w:t>Units</w:t>
      </w:r>
      <w:bookmarkEnd w:id="12"/>
    </w:p>
    <w:p w14:paraId="57D470EF" w14:textId="77777777" w:rsidR="0063112F" w:rsidRDefault="0063112F" w:rsidP="0063112F">
      <w:r>
        <w:t>Measurement units are Celsius.</w:t>
      </w:r>
    </w:p>
    <w:p w14:paraId="0BFD6C80" w14:textId="77777777" w:rsidR="0063112F" w:rsidRDefault="0063112F" w:rsidP="0063112F">
      <w:r>
        <w:t xml:space="preserve">Time units are daily </w:t>
      </w:r>
    </w:p>
    <w:p w14:paraId="14381EA7" w14:textId="77777777" w:rsidR="0063112F" w:rsidRDefault="0063112F" w:rsidP="0063112F">
      <w:r>
        <w:t>Time zone is UTC.</w:t>
      </w:r>
    </w:p>
    <w:p w14:paraId="47FCB054" w14:textId="77777777" w:rsidR="0063112F" w:rsidRDefault="0063112F" w:rsidP="0063112F"/>
    <w:p w14:paraId="4405612E" w14:textId="77777777" w:rsidR="0063112F" w:rsidRDefault="0063112F" w:rsidP="0063112F">
      <w:pPr>
        <w:pStyle w:val="Heading3"/>
      </w:pPr>
      <w:bookmarkStart w:id="13" w:name="_Toc255720772"/>
      <w:r>
        <w:t>Range Threshold</w:t>
      </w:r>
      <w:bookmarkEnd w:id="13"/>
    </w:p>
    <w:p w14:paraId="1D6DF34F" w14:textId="60DECF63" w:rsidR="0063112F" w:rsidRDefault="0063112F" w:rsidP="0063112F">
      <w:r>
        <w:t>The range of data values in the VIEW ‘DAILY_AirTemp</w:t>
      </w:r>
      <w:r w:rsidR="00CC5D02">
        <w:t>Max</w:t>
      </w:r>
      <w:r>
        <w:t>’ for the air temperatures (2m) daily data values is:</w:t>
      </w:r>
    </w:p>
    <w:p w14:paraId="1E1BF01F" w14:textId="77777777" w:rsidR="0063112F" w:rsidRPr="0093039E" w:rsidRDefault="0063112F" w:rsidP="0063112F">
      <w:pPr>
        <w:pStyle w:val="ListParagraph"/>
        <w:numPr>
          <w:ilvl w:val="0"/>
          <w:numId w:val="2"/>
        </w:numPr>
        <w:rPr>
          <w:sz w:val="24"/>
          <w:szCs w:val="24"/>
        </w:rPr>
      </w:pPr>
      <w:r>
        <w:rPr>
          <w:sz w:val="24"/>
          <w:szCs w:val="24"/>
        </w:rPr>
        <w:t xml:space="preserve">Data value &gt;= -66.22C </w:t>
      </w:r>
      <w:r w:rsidRPr="0093039E">
        <w:rPr>
          <w:sz w:val="24"/>
          <w:szCs w:val="24"/>
        </w:rPr>
        <w:t>and Data value &lt;=</w:t>
      </w:r>
      <w:r w:rsidRPr="00E822FB">
        <w:rPr>
          <w:sz w:val="24"/>
          <w:szCs w:val="24"/>
        </w:rPr>
        <w:t>46.11</w:t>
      </w:r>
      <w:r>
        <w:rPr>
          <w:sz w:val="24"/>
          <w:szCs w:val="24"/>
        </w:rPr>
        <w:t>C</w:t>
      </w:r>
    </w:p>
    <w:p w14:paraId="691C9C19" w14:textId="353066B3" w:rsidR="003E71A7" w:rsidRDefault="0063112F" w:rsidP="003E71A7">
      <w:pPr>
        <w:pStyle w:val="Heading1"/>
      </w:pPr>
      <w:r>
        <w:br w:type="page"/>
      </w:r>
      <w:bookmarkStart w:id="14" w:name="_Toc255720773"/>
      <w:r w:rsidR="003E71A7">
        <w:t>Daily M</w:t>
      </w:r>
      <w:r w:rsidR="003E71A7">
        <w:t>inimum</w:t>
      </w:r>
      <w:r w:rsidR="003E71A7">
        <w:t xml:space="preserve"> Air Temperature (2m)</w:t>
      </w:r>
      <w:bookmarkEnd w:id="14"/>
    </w:p>
    <w:p w14:paraId="099D5269" w14:textId="74034D1A" w:rsidR="003E71A7" w:rsidRDefault="003E71A7" w:rsidP="003E71A7">
      <w:r>
        <w:t>The daily minimum</w:t>
      </w:r>
      <w:r>
        <w:t xml:space="preserve"> air temperature (2m) is created from 1m, 1.5m, 2m and 3m air temperature data values.  </w:t>
      </w:r>
    </w:p>
    <w:p w14:paraId="736F4C20" w14:textId="77777777" w:rsidR="003E71A7" w:rsidRDefault="003E71A7" w:rsidP="003E71A7"/>
    <w:p w14:paraId="0FC85A7E" w14:textId="6B80BA6E" w:rsidR="003E71A7" w:rsidRDefault="003E71A7" w:rsidP="003E71A7">
      <w:r>
        <w:t>The data values have been stored in ‘</w:t>
      </w:r>
      <w:r w:rsidRPr="00322FC7">
        <w:t>DAILY_AirTemp</w:t>
      </w:r>
      <w:r>
        <w:t>Min</w:t>
      </w:r>
      <w:r>
        <w:t>Datavalues</w:t>
      </w:r>
      <w:r w:rsidRPr="00322FC7">
        <w:t xml:space="preserve"> </w:t>
      </w:r>
      <w:r>
        <w:t xml:space="preserve">‘ table.  These data values have been used to calculate monthly, seasonal and yearly data values.  </w:t>
      </w:r>
    </w:p>
    <w:p w14:paraId="144458C9" w14:textId="77777777" w:rsidR="003E71A7" w:rsidRDefault="003E71A7" w:rsidP="003E71A7"/>
    <w:p w14:paraId="1D0ED5A9" w14:textId="77777777" w:rsidR="003E71A7" w:rsidRDefault="003E71A7" w:rsidP="003E71A7">
      <w:pPr>
        <w:pStyle w:val="Heading3"/>
      </w:pPr>
      <w:bookmarkStart w:id="15" w:name="_Toc255720774"/>
      <w:r>
        <w:t>Procedure</w:t>
      </w:r>
      <w:bookmarkEnd w:id="15"/>
    </w:p>
    <w:p w14:paraId="5D27888A" w14:textId="77777777" w:rsidR="003E71A7" w:rsidRDefault="003E71A7" w:rsidP="003E71A7">
      <w:r>
        <w:t xml:space="preserve">If the data value was a 1.5m or a 2m, both were considered to be 2m air temperature data values.  </w:t>
      </w:r>
    </w:p>
    <w:p w14:paraId="50ADEF4C" w14:textId="77777777" w:rsidR="003E71A7" w:rsidRDefault="003E71A7" w:rsidP="003E71A7"/>
    <w:p w14:paraId="3BC2164B" w14:textId="77777777" w:rsidR="003E71A7" w:rsidRDefault="003E71A7" w:rsidP="003E71A7">
      <w:r>
        <w:t xml:space="preserve">If the data value was 1m or 3m, then </w:t>
      </w:r>
    </w:p>
    <w:p w14:paraId="1FDE135D" w14:textId="31548439" w:rsidR="003E71A7" w:rsidRPr="00F21CC7" w:rsidRDefault="003E71A7" w:rsidP="003E71A7">
      <w:pPr>
        <w:pStyle w:val="ListParagraph"/>
        <w:numPr>
          <w:ilvl w:val="0"/>
          <w:numId w:val="1"/>
        </w:numPr>
        <w:rPr>
          <w:sz w:val="24"/>
          <w:szCs w:val="24"/>
        </w:rPr>
      </w:pPr>
      <w:r w:rsidRPr="00F21CC7">
        <w:rPr>
          <w:sz w:val="24"/>
          <w:szCs w:val="24"/>
        </w:rPr>
        <w:t>If the</w:t>
      </w:r>
      <w:r>
        <w:rPr>
          <w:sz w:val="24"/>
          <w:szCs w:val="24"/>
        </w:rPr>
        <w:t>re is bot</w:t>
      </w:r>
      <w:r w:rsidR="00F51252">
        <w:rPr>
          <w:sz w:val="24"/>
          <w:szCs w:val="24"/>
        </w:rPr>
        <w:t>h a 1m and a 3m minimum</w:t>
      </w:r>
      <w:r w:rsidRPr="00F21CC7">
        <w:rPr>
          <w:sz w:val="24"/>
          <w:szCs w:val="24"/>
        </w:rPr>
        <w:t xml:space="preserve"> data value, then</w:t>
      </w:r>
    </w:p>
    <w:p w14:paraId="2599A1A4" w14:textId="79C3F6E0" w:rsidR="003E71A7" w:rsidRPr="00950367" w:rsidRDefault="00F675FA" w:rsidP="003E71A7">
      <w:pPr>
        <w:pStyle w:val="ListParagraph"/>
        <w:numPr>
          <w:ilvl w:val="1"/>
          <w:numId w:val="1"/>
        </w:numPr>
        <w:rPr>
          <w:sz w:val="24"/>
          <w:szCs w:val="24"/>
        </w:rPr>
      </w:pPr>
      <w:r>
        <w:rPr>
          <w:sz w:val="24"/>
          <w:szCs w:val="24"/>
        </w:rPr>
        <w:t>Min</w:t>
      </w:r>
      <w:r w:rsidR="00F51252">
        <w:rPr>
          <w:sz w:val="24"/>
          <w:szCs w:val="24"/>
        </w:rPr>
        <w:t>imum data value = (3m minimum data value - 1m min</w:t>
      </w:r>
      <w:r w:rsidR="003E71A7">
        <w:rPr>
          <w:sz w:val="24"/>
          <w:szCs w:val="24"/>
        </w:rPr>
        <w:t>imum</w:t>
      </w:r>
      <w:r w:rsidR="003E71A7" w:rsidRPr="00950367">
        <w:rPr>
          <w:sz w:val="24"/>
          <w:szCs w:val="24"/>
        </w:rPr>
        <w:t xml:space="preserve"> data </w:t>
      </w:r>
      <w:r w:rsidR="00F51252">
        <w:rPr>
          <w:sz w:val="24"/>
          <w:szCs w:val="24"/>
        </w:rPr>
        <w:t>value)/2 + 1m minimum</w:t>
      </w:r>
      <w:r w:rsidR="003E71A7" w:rsidRPr="00950367">
        <w:rPr>
          <w:sz w:val="24"/>
          <w:szCs w:val="24"/>
        </w:rPr>
        <w:t xml:space="preserve"> data value</w:t>
      </w:r>
    </w:p>
    <w:p w14:paraId="11DAD5AA" w14:textId="42D348E3" w:rsidR="003E71A7" w:rsidRPr="00F21CC7" w:rsidRDefault="00F51252" w:rsidP="003E71A7">
      <w:pPr>
        <w:pStyle w:val="ListParagraph"/>
        <w:numPr>
          <w:ilvl w:val="0"/>
          <w:numId w:val="1"/>
        </w:numPr>
        <w:rPr>
          <w:sz w:val="24"/>
          <w:szCs w:val="24"/>
        </w:rPr>
      </w:pPr>
      <w:r>
        <w:rPr>
          <w:sz w:val="24"/>
          <w:szCs w:val="24"/>
        </w:rPr>
        <w:t>If there is a 1m minimum data value and no 3m min</w:t>
      </w:r>
      <w:r w:rsidR="003E71A7">
        <w:rPr>
          <w:sz w:val="24"/>
          <w:szCs w:val="24"/>
        </w:rPr>
        <w:t>imum</w:t>
      </w:r>
      <w:r w:rsidR="003E71A7" w:rsidRPr="00F21CC7">
        <w:rPr>
          <w:sz w:val="24"/>
          <w:szCs w:val="24"/>
        </w:rPr>
        <w:t xml:space="preserve"> data value, then </w:t>
      </w:r>
    </w:p>
    <w:p w14:paraId="1343A05F" w14:textId="7EB1FE86" w:rsidR="003E71A7" w:rsidRPr="00950367" w:rsidRDefault="00F51252" w:rsidP="003E71A7">
      <w:pPr>
        <w:pStyle w:val="ListParagraph"/>
        <w:numPr>
          <w:ilvl w:val="1"/>
          <w:numId w:val="1"/>
        </w:numPr>
        <w:rPr>
          <w:sz w:val="24"/>
          <w:szCs w:val="24"/>
        </w:rPr>
      </w:pPr>
      <w:r>
        <w:rPr>
          <w:sz w:val="24"/>
          <w:szCs w:val="24"/>
        </w:rPr>
        <w:t>Minimum data value = 1m min</w:t>
      </w:r>
      <w:r w:rsidR="003E71A7">
        <w:rPr>
          <w:sz w:val="24"/>
          <w:szCs w:val="24"/>
        </w:rPr>
        <w:t>imum</w:t>
      </w:r>
      <w:r w:rsidR="003E71A7" w:rsidRPr="00950367">
        <w:rPr>
          <w:sz w:val="24"/>
          <w:szCs w:val="24"/>
        </w:rPr>
        <w:t xml:space="preserve"> data value</w:t>
      </w:r>
    </w:p>
    <w:p w14:paraId="246C062D" w14:textId="77777777" w:rsidR="003E71A7" w:rsidRPr="001102C2" w:rsidRDefault="003E71A7" w:rsidP="003E71A7">
      <w:pPr>
        <w:pStyle w:val="Heading3"/>
      </w:pPr>
      <w:bookmarkStart w:id="16" w:name="_Toc255720775"/>
      <w:r>
        <w:t>Units</w:t>
      </w:r>
      <w:bookmarkEnd w:id="16"/>
    </w:p>
    <w:p w14:paraId="5F359F86" w14:textId="77777777" w:rsidR="003E71A7" w:rsidRDefault="003E71A7" w:rsidP="003E71A7">
      <w:r>
        <w:t>Measurement units are Celsius.</w:t>
      </w:r>
    </w:p>
    <w:p w14:paraId="2735B3D8" w14:textId="77777777" w:rsidR="003E71A7" w:rsidRDefault="003E71A7" w:rsidP="003E71A7">
      <w:r>
        <w:t xml:space="preserve">Time units are daily </w:t>
      </w:r>
    </w:p>
    <w:p w14:paraId="524128FA" w14:textId="77777777" w:rsidR="003E71A7" w:rsidRDefault="003E71A7" w:rsidP="003E71A7">
      <w:r>
        <w:t>Time zone is UTC.</w:t>
      </w:r>
    </w:p>
    <w:p w14:paraId="28CDF1E9" w14:textId="77777777" w:rsidR="003E71A7" w:rsidRDefault="003E71A7" w:rsidP="003E71A7"/>
    <w:p w14:paraId="7FC6517B" w14:textId="77777777" w:rsidR="003E71A7" w:rsidRDefault="003E71A7" w:rsidP="003E71A7">
      <w:pPr>
        <w:pStyle w:val="Heading3"/>
      </w:pPr>
      <w:bookmarkStart w:id="17" w:name="_Toc255720776"/>
      <w:r>
        <w:t>Range Threshold</w:t>
      </w:r>
      <w:bookmarkEnd w:id="17"/>
    </w:p>
    <w:p w14:paraId="7630D3B7" w14:textId="417A7E34" w:rsidR="003E71A7" w:rsidRDefault="003E71A7" w:rsidP="003E71A7">
      <w:r>
        <w:t>The range of data values in the VIEW ‘DAILY_AirTemp</w:t>
      </w:r>
      <w:r w:rsidR="00F5059B">
        <w:t>Min</w:t>
      </w:r>
      <w:r>
        <w:t>’ for the air temperatures (2m) daily data values is:</w:t>
      </w:r>
    </w:p>
    <w:p w14:paraId="4A371362" w14:textId="77777777" w:rsidR="003E71A7" w:rsidRPr="0093039E" w:rsidRDefault="003E71A7" w:rsidP="003E71A7">
      <w:pPr>
        <w:pStyle w:val="ListParagraph"/>
        <w:numPr>
          <w:ilvl w:val="0"/>
          <w:numId w:val="2"/>
        </w:numPr>
        <w:rPr>
          <w:sz w:val="24"/>
          <w:szCs w:val="24"/>
        </w:rPr>
      </w:pPr>
      <w:r>
        <w:rPr>
          <w:sz w:val="24"/>
          <w:szCs w:val="24"/>
        </w:rPr>
        <w:t xml:space="preserve">Data value &gt;= -66.22C </w:t>
      </w:r>
      <w:r w:rsidRPr="0093039E">
        <w:rPr>
          <w:sz w:val="24"/>
          <w:szCs w:val="24"/>
        </w:rPr>
        <w:t>and Data value &lt;=</w:t>
      </w:r>
      <w:r w:rsidRPr="00E822FB">
        <w:rPr>
          <w:sz w:val="24"/>
          <w:szCs w:val="24"/>
        </w:rPr>
        <w:t>46.11</w:t>
      </w:r>
      <w:r>
        <w:rPr>
          <w:sz w:val="24"/>
          <w:szCs w:val="24"/>
        </w:rPr>
        <w:t>C</w:t>
      </w:r>
    </w:p>
    <w:p w14:paraId="2422E0F3" w14:textId="77777777" w:rsidR="0063112F" w:rsidRDefault="0063112F"/>
    <w:p w14:paraId="7E5FBC4B" w14:textId="77777777" w:rsidR="003E71A7" w:rsidRDefault="003E71A7">
      <w:pPr>
        <w:rPr>
          <w:rFonts w:asciiTheme="majorHAnsi" w:eastAsiaTheme="majorEastAsia" w:hAnsiTheme="majorHAnsi" w:cstheme="majorBidi"/>
          <w:b/>
          <w:bCs/>
          <w:color w:val="345A8A" w:themeColor="accent1" w:themeShade="B5"/>
          <w:sz w:val="32"/>
          <w:szCs w:val="32"/>
        </w:rPr>
      </w:pPr>
      <w:r>
        <w:br w:type="page"/>
      </w:r>
    </w:p>
    <w:p w14:paraId="3D8461FD" w14:textId="1EF37F1A" w:rsidR="00230B81" w:rsidRDefault="00CC30BE" w:rsidP="00230B81">
      <w:pPr>
        <w:pStyle w:val="Heading1"/>
      </w:pPr>
      <w:bookmarkStart w:id="18" w:name="_Toc255720777"/>
      <w:r>
        <w:t>Hourly</w:t>
      </w:r>
      <w:r w:rsidR="00230B81">
        <w:t xml:space="preserve"> precipitation</w:t>
      </w:r>
      <w:bookmarkEnd w:id="18"/>
    </w:p>
    <w:p w14:paraId="0CE10BC6" w14:textId="616E0273" w:rsidR="00230B81" w:rsidRDefault="0044177F" w:rsidP="00230B81">
      <w:r>
        <w:t>The hour</w:t>
      </w:r>
      <w:r w:rsidR="00230B81">
        <w:t>ly precipitatio</w:t>
      </w:r>
      <w:r w:rsidR="00067B92">
        <w:t>n data values are</w:t>
      </w:r>
      <w:r w:rsidR="00AC2B4A">
        <w:t xml:space="preserve"> </w:t>
      </w:r>
      <w:r w:rsidR="00FC54FF">
        <w:t>the total precipitation for</w:t>
      </w:r>
      <w:r w:rsidR="00646C73">
        <w:t xml:space="preserve"> one hour</w:t>
      </w:r>
      <w:r w:rsidR="00F51B3B">
        <w:t>.</w:t>
      </w:r>
    </w:p>
    <w:p w14:paraId="0DBFC8DD" w14:textId="77777777" w:rsidR="00230B81" w:rsidRDefault="00230B81" w:rsidP="00230B81"/>
    <w:p w14:paraId="4E216A45" w14:textId="0BB664AF" w:rsidR="003A46AF" w:rsidRDefault="003A46AF" w:rsidP="003A46AF">
      <w:r>
        <w:t>Th</w:t>
      </w:r>
      <w:r w:rsidR="00824199">
        <w:t>e data values are stored in ‘HOUR</w:t>
      </w:r>
      <w:r>
        <w:t xml:space="preserve">LY_PrecipDatavalues ‘ and are used to calculate </w:t>
      </w:r>
      <w:r w:rsidR="00C666D3">
        <w:t>daily,</w:t>
      </w:r>
      <w:r>
        <w:t xml:space="preserve">monthly, seasonal and yearly precipitations.  </w:t>
      </w:r>
    </w:p>
    <w:p w14:paraId="464487FA" w14:textId="77777777" w:rsidR="003A46AF" w:rsidRDefault="003A46AF" w:rsidP="00230B81"/>
    <w:p w14:paraId="118970C6" w14:textId="60B80F07" w:rsidR="00230B81" w:rsidRDefault="00230B81" w:rsidP="00230B81">
      <w:pPr>
        <w:pStyle w:val="Heading2"/>
      </w:pPr>
      <w:bookmarkStart w:id="19" w:name="_Toc255720778"/>
      <w:r>
        <w:t>Units</w:t>
      </w:r>
      <w:bookmarkEnd w:id="19"/>
    </w:p>
    <w:p w14:paraId="08F05C15" w14:textId="77777777" w:rsidR="00230B81" w:rsidRDefault="00230B81" w:rsidP="00230B81">
      <w:r>
        <w:t>The measurement units are mm</w:t>
      </w:r>
    </w:p>
    <w:p w14:paraId="23F148A2" w14:textId="330471EE" w:rsidR="00230B81" w:rsidRDefault="00C82F28" w:rsidP="00230B81">
      <w:r>
        <w:t xml:space="preserve"> Time units are hourl</w:t>
      </w:r>
      <w:r w:rsidR="00230B81">
        <w:t>y</w:t>
      </w:r>
    </w:p>
    <w:p w14:paraId="308D599C" w14:textId="2F26110A" w:rsidR="00230B81" w:rsidRDefault="009D1B59" w:rsidP="00230B81">
      <w:r>
        <w:t>Time</w:t>
      </w:r>
      <w:r w:rsidR="00A24A2C">
        <w:t xml:space="preserve"> </w:t>
      </w:r>
      <w:r>
        <w:t>zone is</w:t>
      </w:r>
      <w:r w:rsidR="00230B81">
        <w:t xml:space="preserve"> UTC.</w:t>
      </w:r>
    </w:p>
    <w:p w14:paraId="78865733" w14:textId="77777777" w:rsidR="00230B81" w:rsidRDefault="00230B81" w:rsidP="00230B81"/>
    <w:p w14:paraId="24DCDA82" w14:textId="4F47BDB0" w:rsidR="0053616F" w:rsidRDefault="0053616F" w:rsidP="00230B81">
      <w:r>
        <w:t>Precipitation sensors are likely to have spurious data values, especially in the winter months.    After reviewing various stations that had undergone quality control procedures, we decided it was worth the effort to apply thresholds by HUC regions.  These thresholds are high enough that they will handle data values that are</w:t>
      </w:r>
      <w:r w:rsidR="008014CF">
        <w:t xml:space="preserve"> significantly</w:t>
      </w:r>
      <w:r>
        <w:t xml:space="preserve"> higher than the climate normal, but will take int</w:t>
      </w:r>
      <w:r w:rsidR="00D93D95">
        <w:t>o consideration the wide range</w:t>
      </w:r>
      <w:r>
        <w:t xml:space="preserve"> of precipitation amounts that </w:t>
      </w:r>
      <w:r w:rsidR="000F3F97">
        <w:t xml:space="preserve">can </w:t>
      </w:r>
      <w:r>
        <w:t>occur in Alaska.</w:t>
      </w:r>
    </w:p>
    <w:p w14:paraId="4C374BFA" w14:textId="77777777" w:rsidR="00D01DE7" w:rsidRDefault="00D01DE7" w:rsidP="00230B81"/>
    <w:p w14:paraId="613A8700" w14:textId="212D89EB" w:rsidR="003B6B38" w:rsidRDefault="003B6B38" w:rsidP="007067E3">
      <w:pPr>
        <w:pStyle w:val="Heading2"/>
      </w:pPr>
      <w:bookmarkStart w:id="20" w:name="_Toc255720779"/>
      <w:r>
        <w:t>Region 1</w:t>
      </w:r>
      <w:bookmarkEnd w:id="20"/>
    </w:p>
    <w:p w14:paraId="1D5A02E3" w14:textId="77777777" w:rsidR="003B6B38" w:rsidRDefault="003B6B38" w:rsidP="003B6B38"/>
    <w:p w14:paraId="6B10D2D6" w14:textId="21B122F1" w:rsidR="003B6B38" w:rsidRDefault="003B6B38" w:rsidP="003B6B38">
      <w:r>
        <w:t xml:space="preserve">The following HUCs will have an hourly </w:t>
      </w:r>
      <w:r w:rsidR="0093653B">
        <w:t xml:space="preserve">precipitation </w:t>
      </w:r>
      <w:r w:rsidR="00506F71" w:rsidRPr="00506F71">
        <w:rPr>
          <w:i/>
        </w:rPr>
        <w:t xml:space="preserve">range </w:t>
      </w:r>
      <w:r w:rsidR="0093653B" w:rsidRPr="00506F71">
        <w:rPr>
          <w:i/>
        </w:rPr>
        <w:t>threshold</w:t>
      </w:r>
      <w:r w:rsidR="0093653B" w:rsidRPr="009C3C09">
        <w:rPr>
          <w:i/>
        </w:rPr>
        <w:t xml:space="preserve"> </w:t>
      </w:r>
      <w:r w:rsidR="0093653B">
        <w:t>of</w:t>
      </w:r>
      <w:r>
        <w:t>:</w:t>
      </w:r>
    </w:p>
    <w:p w14:paraId="36506019" w14:textId="77777777" w:rsidR="00F95940" w:rsidRDefault="00F95940" w:rsidP="003B6B38">
      <w:pPr>
        <w:ind w:left="720"/>
      </w:pPr>
    </w:p>
    <w:p w14:paraId="6467AC75" w14:textId="784FE289" w:rsidR="00F23C1E" w:rsidRDefault="003B6B38" w:rsidP="003B6B38">
      <w:pPr>
        <w:ind w:left="720"/>
      </w:pPr>
      <w:r>
        <w:t>DataValue &gt;= 0mm and DataValue &lt; 20mm</w:t>
      </w:r>
    </w:p>
    <w:p w14:paraId="2BB2A066" w14:textId="77777777" w:rsidR="00F23C1E" w:rsidRDefault="00F23C1E" w:rsidP="003B6B38">
      <w:pPr>
        <w:ind w:left="720"/>
      </w:pPr>
    </w:p>
    <w:p w14:paraId="7EC041FE" w14:textId="5EB706B4" w:rsidR="00F23C1E" w:rsidRDefault="00F23C1E" w:rsidP="00F23C1E">
      <w:r>
        <w:t>In the VIEW ‘HOURLY_Precip’</w:t>
      </w:r>
    </w:p>
    <w:p w14:paraId="5B86272A" w14:textId="77777777" w:rsidR="003B6B38" w:rsidRPr="003B6B38" w:rsidRDefault="003B6B38" w:rsidP="003B6B38">
      <w:pPr>
        <w:ind w:left="720"/>
      </w:pPr>
    </w:p>
    <w:tbl>
      <w:tblPr>
        <w:tblStyle w:val="LightList-Accent1"/>
        <w:tblW w:w="0" w:type="auto"/>
        <w:tblLook w:val="04A0" w:firstRow="1" w:lastRow="0" w:firstColumn="1" w:lastColumn="0" w:noHBand="0" w:noVBand="1"/>
      </w:tblPr>
      <w:tblGrid>
        <w:gridCol w:w="4788"/>
        <w:gridCol w:w="4788"/>
      </w:tblGrid>
      <w:tr w:rsidR="003B6B38" w:rsidRPr="003B6B38" w14:paraId="546A25E3" w14:textId="77777777" w:rsidTr="003B6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47528B4" w14:textId="77777777" w:rsidR="003B6B38" w:rsidRPr="003B6B38" w:rsidRDefault="003B6B38" w:rsidP="00BF2D3B">
            <w:r w:rsidRPr="003B6B38">
              <w:t>HUC_8</w:t>
            </w:r>
          </w:p>
        </w:tc>
        <w:tc>
          <w:tcPr>
            <w:tcW w:w="4788" w:type="dxa"/>
          </w:tcPr>
          <w:p w14:paraId="3DA740B5" w14:textId="77777777" w:rsidR="003B6B38" w:rsidRPr="003B6B38" w:rsidRDefault="003B6B38" w:rsidP="00BF2D3B">
            <w:pPr>
              <w:cnfStyle w:val="100000000000" w:firstRow="1" w:lastRow="0" w:firstColumn="0" w:lastColumn="0" w:oddVBand="0" w:evenVBand="0" w:oddHBand="0" w:evenHBand="0" w:firstRowFirstColumn="0" w:firstRowLastColumn="0" w:lastRowFirstColumn="0" w:lastRowLastColumn="0"/>
            </w:pPr>
            <w:r w:rsidRPr="003B6B38">
              <w:t>HU_8_Name</w:t>
            </w:r>
          </w:p>
        </w:tc>
      </w:tr>
      <w:tr w:rsidR="003B6B38" w:rsidRPr="003B6B38" w14:paraId="2E20B63E" w14:textId="77777777" w:rsidTr="003B6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73C4FE8" w14:textId="77777777" w:rsidR="003B6B38" w:rsidRPr="003B6B38" w:rsidRDefault="003B6B38" w:rsidP="00BF2D3B">
            <w:r w:rsidRPr="003B6B38">
              <w:t>19050402</w:t>
            </w:r>
          </w:p>
        </w:tc>
        <w:tc>
          <w:tcPr>
            <w:tcW w:w="4788" w:type="dxa"/>
          </w:tcPr>
          <w:p w14:paraId="2FD233F9" w14:textId="77777777" w:rsidR="003B6B38" w:rsidRPr="003B6B38" w:rsidRDefault="003B6B38" w:rsidP="00BF2D3B">
            <w:pPr>
              <w:cnfStyle w:val="000000100000" w:firstRow="0" w:lastRow="0" w:firstColumn="0" w:lastColumn="0" w:oddVBand="0" w:evenVBand="0" w:oddHBand="1" w:evenHBand="0" w:firstRowFirstColumn="0" w:firstRowLastColumn="0" w:lastRowFirstColumn="0" w:lastRowLastColumn="0"/>
            </w:pPr>
            <w:r w:rsidRPr="003B6B38">
              <w:t>Middle Noatak River</w:t>
            </w:r>
          </w:p>
        </w:tc>
      </w:tr>
      <w:tr w:rsidR="003B6B38" w:rsidRPr="003B6B38" w14:paraId="52A4BF77" w14:textId="77777777" w:rsidTr="003B6B38">
        <w:tc>
          <w:tcPr>
            <w:cnfStyle w:val="001000000000" w:firstRow="0" w:lastRow="0" w:firstColumn="1" w:lastColumn="0" w:oddVBand="0" w:evenVBand="0" w:oddHBand="0" w:evenHBand="0" w:firstRowFirstColumn="0" w:firstRowLastColumn="0" w:lastRowFirstColumn="0" w:lastRowLastColumn="0"/>
            <w:tcW w:w="4788" w:type="dxa"/>
          </w:tcPr>
          <w:p w14:paraId="37FC39BF" w14:textId="77777777" w:rsidR="003B6B38" w:rsidRPr="003B6B38" w:rsidRDefault="003B6B38" w:rsidP="00BF2D3B">
            <w:r w:rsidRPr="003B6B38">
              <w:t>19050403</w:t>
            </w:r>
          </w:p>
        </w:tc>
        <w:tc>
          <w:tcPr>
            <w:tcW w:w="4788" w:type="dxa"/>
          </w:tcPr>
          <w:p w14:paraId="62402A54" w14:textId="77777777" w:rsidR="003B6B38" w:rsidRPr="003B6B38" w:rsidRDefault="003B6B38" w:rsidP="00BF2D3B">
            <w:pPr>
              <w:cnfStyle w:val="000000000000" w:firstRow="0" w:lastRow="0" w:firstColumn="0" w:lastColumn="0" w:oddVBand="0" w:evenVBand="0" w:oddHBand="0" w:evenHBand="0" w:firstRowFirstColumn="0" w:firstRowLastColumn="0" w:lastRowFirstColumn="0" w:lastRowLastColumn="0"/>
            </w:pPr>
            <w:r w:rsidRPr="003B6B38">
              <w:t>Lower Noatak River</w:t>
            </w:r>
          </w:p>
        </w:tc>
      </w:tr>
      <w:tr w:rsidR="003B6B38" w:rsidRPr="003B6B38" w14:paraId="24E7A2DD" w14:textId="77777777" w:rsidTr="003B6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52281A" w14:textId="77777777" w:rsidR="003B6B38" w:rsidRPr="003B6B38" w:rsidRDefault="003B6B38" w:rsidP="00BF2D3B">
            <w:r w:rsidRPr="003B6B38">
              <w:t>19050404</w:t>
            </w:r>
          </w:p>
        </w:tc>
        <w:tc>
          <w:tcPr>
            <w:tcW w:w="4788" w:type="dxa"/>
          </w:tcPr>
          <w:p w14:paraId="0BD92831" w14:textId="77777777" w:rsidR="003B6B38" w:rsidRPr="003B6B38" w:rsidRDefault="003B6B38" w:rsidP="00BF2D3B">
            <w:pPr>
              <w:cnfStyle w:val="000000100000" w:firstRow="0" w:lastRow="0" w:firstColumn="0" w:lastColumn="0" w:oddVBand="0" w:evenVBand="0" w:oddHBand="1" w:evenHBand="0" w:firstRowFirstColumn="0" w:firstRowLastColumn="0" w:lastRowFirstColumn="0" w:lastRowLastColumn="0"/>
            </w:pPr>
            <w:r w:rsidRPr="003B6B38">
              <w:t>Wulik-Kivalina Rivers</w:t>
            </w:r>
          </w:p>
        </w:tc>
      </w:tr>
      <w:tr w:rsidR="003B6B38" w:rsidRPr="003B6B38" w14:paraId="5F48BE29" w14:textId="77777777" w:rsidTr="003B6B38">
        <w:tc>
          <w:tcPr>
            <w:cnfStyle w:val="001000000000" w:firstRow="0" w:lastRow="0" w:firstColumn="1" w:lastColumn="0" w:oddVBand="0" w:evenVBand="0" w:oddHBand="0" w:evenHBand="0" w:firstRowFirstColumn="0" w:firstRowLastColumn="0" w:lastRowFirstColumn="0" w:lastRowLastColumn="0"/>
            <w:tcW w:w="4788" w:type="dxa"/>
          </w:tcPr>
          <w:p w14:paraId="655FC190" w14:textId="77777777" w:rsidR="003B6B38" w:rsidRPr="003B6B38" w:rsidRDefault="003B6B38" w:rsidP="00BF2D3B">
            <w:r w:rsidRPr="003B6B38">
              <w:t>19050405</w:t>
            </w:r>
          </w:p>
        </w:tc>
        <w:tc>
          <w:tcPr>
            <w:tcW w:w="4788" w:type="dxa"/>
          </w:tcPr>
          <w:p w14:paraId="2591A3E1" w14:textId="77777777" w:rsidR="003B6B38" w:rsidRPr="003B6B38" w:rsidRDefault="003B6B38" w:rsidP="00BF2D3B">
            <w:pPr>
              <w:cnfStyle w:val="000000000000" w:firstRow="0" w:lastRow="0" w:firstColumn="0" w:lastColumn="0" w:oddVBand="0" w:evenVBand="0" w:oddHBand="0" w:evenHBand="0" w:firstRowFirstColumn="0" w:firstRowLastColumn="0" w:lastRowFirstColumn="0" w:lastRowLastColumn="0"/>
            </w:pPr>
            <w:r w:rsidRPr="003B6B38">
              <w:t>Lisburne Peninsula</w:t>
            </w:r>
          </w:p>
        </w:tc>
      </w:tr>
      <w:tr w:rsidR="003B6B38" w:rsidRPr="003B6B38" w14:paraId="06D93A4F" w14:textId="77777777" w:rsidTr="003B6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4B4196B" w14:textId="77777777" w:rsidR="003B6B38" w:rsidRPr="003B6B38" w:rsidRDefault="003B6B38" w:rsidP="00BF2D3B">
            <w:r w:rsidRPr="003B6B38">
              <w:t>19050500</w:t>
            </w:r>
          </w:p>
        </w:tc>
        <w:tc>
          <w:tcPr>
            <w:tcW w:w="4788" w:type="dxa"/>
          </w:tcPr>
          <w:p w14:paraId="0C3FCE47" w14:textId="77777777" w:rsidR="003B6B38" w:rsidRPr="003B6B38" w:rsidRDefault="003B6B38" w:rsidP="00BF2D3B">
            <w:pPr>
              <w:cnfStyle w:val="000000100000" w:firstRow="0" w:lastRow="0" w:firstColumn="0" w:lastColumn="0" w:oddVBand="0" w:evenVBand="0" w:oddHBand="1" w:evenHBand="0" w:firstRowFirstColumn="0" w:firstRowLastColumn="0" w:lastRowFirstColumn="0" w:lastRowLastColumn="0"/>
            </w:pPr>
            <w:r w:rsidRPr="003B6B38">
              <w:t>Kotzebue Sound</w:t>
            </w:r>
          </w:p>
        </w:tc>
      </w:tr>
      <w:tr w:rsidR="003B6B38" w:rsidRPr="003B6B38" w14:paraId="6D86893A" w14:textId="77777777" w:rsidTr="003B6B38">
        <w:tc>
          <w:tcPr>
            <w:cnfStyle w:val="001000000000" w:firstRow="0" w:lastRow="0" w:firstColumn="1" w:lastColumn="0" w:oddVBand="0" w:evenVBand="0" w:oddHBand="0" w:evenHBand="0" w:firstRowFirstColumn="0" w:firstRowLastColumn="0" w:lastRowFirstColumn="0" w:lastRowLastColumn="0"/>
            <w:tcW w:w="4788" w:type="dxa"/>
          </w:tcPr>
          <w:p w14:paraId="569EAB3C" w14:textId="77777777" w:rsidR="003B6B38" w:rsidRPr="003B6B38" w:rsidRDefault="003B6B38" w:rsidP="00BF2D3B">
            <w:r w:rsidRPr="003B6B38">
              <w:t>19060101</w:t>
            </w:r>
          </w:p>
        </w:tc>
        <w:tc>
          <w:tcPr>
            <w:tcW w:w="4788" w:type="dxa"/>
          </w:tcPr>
          <w:p w14:paraId="201C0207" w14:textId="77777777" w:rsidR="003B6B38" w:rsidRPr="003B6B38" w:rsidRDefault="003B6B38" w:rsidP="00BF2D3B">
            <w:pPr>
              <w:cnfStyle w:val="000000000000" w:firstRow="0" w:lastRow="0" w:firstColumn="0" w:lastColumn="0" w:oddVBand="0" w:evenVBand="0" w:oddHBand="0" w:evenHBand="0" w:firstRowFirstColumn="0" w:firstRowLastColumn="0" w:lastRowFirstColumn="0" w:lastRowLastColumn="0"/>
            </w:pPr>
            <w:r w:rsidRPr="003B6B38">
              <w:t>Kukpowruk River</w:t>
            </w:r>
          </w:p>
        </w:tc>
      </w:tr>
      <w:tr w:rsidR="003B6B38" w:rsidRPr="003B6B38" w14:paraId="74C6FEBA" w14:textId="77777777" w:rsidTr="003B6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D4B693C" w14:textId="77777777" w:rsidR="003B6B38" w:rsidRPr="003B6B38" w:rsidRDefault="003B6B38" w:rsidP="00BF2D3B">
            <w:r w:rsidRPr="003B6B38">
              <w:t>19060102</w:t>
            </w:r>
          </w:p>
        </w:tc>
        <w:tc>
          <w:tcPr>
            <w:tcW w:w="4788" w:type="dxa"/>
          </w:tcPr>
          <w:p w14:paraId="311103AE" w14:textId="77777777" w:rsidR="003B6B38" w:rsidRPr="003B6B38" w:rsidRDefault="003B6B38" w:rsidP="00BF2D3B">
            <w:pPr>
              <w:cnfStyle w:val="000000100000" w:firstRow="0" w:lastRow="0" w:firstColumn="0" w:lastColumn="0" w:oddVBand="0" w:evenVBand="0" w:oddHBand="1" w:evenHBand="0" w:firstRowFirstColumn="0" w:firstRowLastColumn="0" w:lastRowFirstColumn="0" w:lastRowLastColumn="0"/>
            </w:pPr>
            <w:r w:rsidRPr="003B6B38">
              <w:t>Kokolik River</w:t>
            </w:r>
          </w:p>
        </w:tc>
      </w:tr>
      <w:tr w:rsidR="003B6B38" w:rsidRPr="003B6B38" w14:paraId="21CA1955" w14:textId="77777777" w:rsidTr="003B6B38">
        <w:tc>
          <w:tcPr>
            <w:cnfStyle w:val="001000000000" w:firstRow="0" w:lastRow="0" w:firstColumn="1" w:lastColumn="0" w:oddVBand="0" w:evenVBand="0" w:oddHBand="0" w:evenHBand="0" w:firstRowFirstColumn="0" w:firstRowLastColumn="0" w:lastRowFirstColumn="0" w:lastRowLastColumn="0"/>
            <w:tcW w:w="4788" w:type="dxa"/>
          </w:tcPr>
          <w:p w14:paraId="11272194" w14:textId="77777777" w:rsidR="003B6B38" w:rsidRPr="003B6B38" w:rsidRDefault="003B6B38" w:rsidP="00BF2D3B">
            <w:r w:rsidRPr="003B6B38">
              <w:t>19060103</w:t>
            </w:r>
          </w:p>
        </w:tc>
        <w:tc>
          <w:tcPr>
            <w:tcW w:w="4788" w:type="dxa"/>
          </w:tcPr>
          <w:p w14:paraId="253FF5EC" w14:textId="77777777" w:rsidR="003B6B38" w:rsidRPr="003B6B38" w:rsidRDefault="003B6B38" w:rsidP="00BF2D3B">
            <w:pPr>
              <w:cnfStyle w:val="000000000000" w:firstRow="0" w:lastRow="0" w:firstColumn="0" w:lastColumn="0" w:oddVBand="0" w:evenVBand="0" w:oddHBand="0" w:evenHBand="0" w:firstRowFirstColumn="0" w:firstRowLastColumn="0" w:lastRowFirstColumn="0" w:lastRowLastColumn="0"/>
            </w:pPr>
            <w:r w:rsidRPr="003B6B38">
              <w:t>Utukok River</w:t>
            </w:r>
          </w:p>
        </w:tc>
      </w:tr>
    </w:tbl>
    <w:p w14:paraId="23B2E17B" w14:textId="47B76B91" w:rsidR="0053616F" w:rsidRDefault="0053616F" w:rsidP="00230B81">
      <w:r>
        <w:t xml:space="preserve">  </w:t>
      </w:r>
    </w:p>
    <w:p w14:paraId="6D913084" w14:textId="476A4D93" w:rsidR="007067E3" w:rsidRDefault="007067E3">
      <w:pPr>
        <w:rPr>
          <w:rFonts w:asciiTheme="majorHAnsi" w:eastAsiaTheme="majorEastAsia" w:hAnsiTheme="majorHAnsi" w:cstheme="majorBidi"/>
          <w:b/>
          <w:bCs/>
          <w:color w:val="345A8A" w:themeColor="accent1" w:themeShade="B5"/>
          <w:sz w:val="32"/>
          <w:szCs w:val="32"/>
        </w:rPr>
      </w:pPr>
      <w:r>
        <w:br w:type="page"/>
      </w:r>
    </w:p>
    <w:p w14:paraId="542ED2AC" w14:textId="77777777" w:rsidR="003B6B38" w:rsidRDefault="003B6B38" w:rsidP="003B6B38">
      <w:pPr>
        <w:pStyle w:val="Heading1"/>
      </w:pPr>
    </w:p>
    <w:p w14:paraId="163735CD" w14:textId="2916DFB7" w:rsidR="003B6B38" w:rsidRDefault="003B6B38" w:rsidP="007067E3">
      <w:pPr>
        <w:pStyle w:val="Heading2"/>
      </w:pPr>
      <w:bookmarkStart w:id="21" w:name="_Toc255720780"/>
      <w:r>
        <w:t>Region 2</w:t>
      </w:r>
      <w:bookmarkEnd w:id="21"/>
    </w:p>
    <w:p w14:paraId="5F17BFD4" w14:textId="77777777" w:rsidR="003B6B38" w:rsidRDefault="003B6B38" w:rsidP="003B6B38"/>
    <w:p w14:paraId="60296771" w14:textId="213FA532" w:rsidR="003B6B38" w:rsidRDefault="003B6B38" w:rsidP="003B6B38">
      <w:r>
        <w:t xml:space="preserve">The following HUCs will have an hourly precipitation </w:t>
      </w:r>
      <w:r w:rsidR="00506F71" w:rsidRPr="00506F71">
        <w:rPr>
          <w:i/>
        </w:rPr>
        <w:t xml:space="preserve">range </w:t>
      </w:r>
      <w:r w:rsidRPr="00506F71">
        <w:rPr>
          <w:i/>
        </w:rPr>
        <w:t>threshold</w:t>
      </w:r>
      <w:r w:rsidRPr="009C3C09">
        <w:rPr>
          <w:i/>
        </w:rPr>
        <w:t xml:space="preserve"> </w:t>
      </w:r>
      <w:r>
        <w:t>of:</w:t>
      </w:r>
    </w:p>
    <w:p w14:paraId="18C82964" w14:textId="77777777" w:rsidR="0007773A" w:rsidRDefault="0007773A" w:rsidP="003B6B38">
      <w:pPr>
        <w:ind w:left="720"/>
      </w:pPr>
    </w:p>
    <w:p w14:paraId="585482E6" w14:textId="7F23C8D1" w:rsidR="003B6B38" w:rsidRPr="003B6B38" w:rsidRDefault="003B6B38" w:rsidP="003B6B38">
      <w:pPr>
        <w:ind w:left="720"/>
      </w:pPr>
      <w:r w:rsidRPr="003B6B38">
        <w:t>Data</w:t>
      </w:r>
      <w:r>
        <w:t>Value &gt;= 0mm and DataValue &lt; 10mm</w:t>
      </w:r>
    </w:p>
    <w:p w14:paraId="05C9A249" w14:textId="77777777" w:rsidR="003B6B38" w:rsidRDefault="003B6B38" w:rsidP="00230B81"/>
    <w:p w14:paraId="23638304" w14:textId="77777777" w:rsidR="003B6B38" w:rsidRDefault="003B6B38" w:rsidP="00230B81"/>
    <w:tbl>
      <w:tblPr>
        <w:tblStyle w:val="LightList-Accent1"/>
        <w:tblW w:w="0" w:type="auto"/>
        <w:tblLook w:val="04A0" w:firstRow="1" w:lastRow="0" w:firstColumn="1" w:lastColumn="0" w:noHBand="0" w:noVBand="1"/>
      </w:tblPr>
      <w:tblGrid>
        <w:gridCol w:w="4788"/>
        <w:gridCol w:w="4788"/>
      </w:tblGrid>
      <w:tr w:rsidR="00376803" w:rsidRPr="00376803" w14:paraId="78D25242" w14:textId="77777777" w:rsidTr="00376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BAFC9CA" w14:textId="77777777" w:rsidR="00376803" w:rsidRPr="00376803" w:rsidRDefault="00376803" w:rsidP="00BF2D3B">
            <w:r w:rsidRPr="00376803">
              <w:t>HUC_8</w:t>
            </w:r>
          </w:p>
        </w:tc>
        <w:tc>
          <w:tcPr>
            <w:tcW w:w="4788" w:type="dxa"/>
          </w:tcPr>
          <w:p w14:paraId="61DD1097" w14:textId="77777777" w:rsidR="00376803" w:rsidRPr="00376803" w:rsidRDefault="00376803" w:rsidP="00BF2D3B">
            <w:pPr>
              <w:cnfStyle w:val="100000000000" w:firstRow="1" w:lastRow="0" w:firstColumn="0" w:lastColumn="0" w:oddVBand="0" w:evenVBand="0" w:oddHBand="0" w:evenHBand="0" w:firstRowFirstColumn="0" w:firstRowLastColumn="0" w:lastRowFirstColumn="0" w:lastRowLastColumn="0"/>
            </w:pPr>
            <w:r w:rsidRPr="00376803">
              <w:t>HU_8_Name</w:t>
            </w:r>
          </w:p>
        </w:tc>
      </w:tr>
      <w:tr w:rsidR="00376803" w:rsidRPr="00376803" w14:paraId="3278456E" w14:textId="77777777" w:rsidTr="0037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7AAB346" w14:textId="77777777" w:rsidR="00376803" w:rsidRPr="00376803" w:rsidRDefault="00376803" w:rsidP="00BF2D3B">
            <w:r w:rsidRPr="00376803">
              <w:t>19060202</w:t>
            </w:r>
          </w:p>
        </w:tc>
        <w:tc>
          <w:tcPr>
            <w:tcW w:w="4788" w:type="dxa"/>
          </w:tcPr>
          <w:p w14:paraId="2AAC63AA" w14:textId="77777777" w:rsidR="00376803" w:rsidRPr="00376803" w:rsidRDefault="00376803" w:rsidP="00BF2D3B">
            <w:pPr>
              <w:cnfStyle w:val="000000100000" w:firstRow="0" w:lastRow="0" w:firstColumn="0" w:lastColumn="0" w:oddVBand="0" w:evenVBand="0" w:oddHBand="1" w:evenHBand="0" w:firstRowFirstColumn="0" w:firstRowLastColumn="0" w:lastRowFirstColumn="0" w:lastRowLastColumn="0"/>
            </w:pPr>
            <w:r w:rsidRPr="00376803">
              <w:t>Northwest Coast</w:t>
            </w:r>
          </w:p>
        </w:tc>
      </w:tr>
      <w:tr w:rsidR="00376803" w:rsidRPr="00376803" w14:paraId="11579A9A" w14:textId="77777777" w:rsidTr="00376803">
        <w:tc>
          <w:tcPr>
            <w:cnfStyle w:val="001000000000" w:firstRow="0" w:lastRow="0" w:firstColumn="1" w:lastColumn="0" w:oddVBand="0" w:evenVBand="0" w:oddHBand="0" w:evenHBand="0" w:firstRowFirstColumn="0" w:firstRowLastColumn="0" w:lastRowFirstColumn="0" w:lastRowLastColumn="0"/>
            <w:tcW w:w="4788" w:type="dxa"/>
          </w:tcPr>
          <w:p w14:paraId="4B0C4A2D" w14:textId="77777777" w:rsidR="00376803" w:rsidRPr="00376803" w:rsidRDefault="00376803" w:rsidP="00BF2D3B">
            <w:r w:rsidRPr="00376803">
              <w:t>19060203</w:t>
            </w:r>
          </w:p>
        </w:tc>
        <w:tc>
          <w:tcPr>
            <w:tcW w:w="4788" w:type="dxa"/>
          </w:tcPr>
          <w:p w14:paraId="3186898C" w14:textId="77777777" w:rsidR="00376803" w:rsidRPr="00376803" w:rsidRDefault="00376803" w:rsidP="00BF2D3B">
            <w:pPr>
              <w:cnfStyle w:val="000000000000" w:firstRow="0" w:lastRow="0" w:firstColumn="0" w:lastColumn="0" w:oddVBand="0" w:evenVBand="0" w:oddHBand="0" w:evenHBand="0" w:firstRowFirstColumn="0" w:firstRowLastColumn="0" w:lastRowFirstColumn="0" w:lastRowLastColumn="0"/>
            </w:pPr>
            <w:r w:rsidRPr="00376803">
              <w:t>Meade River</w:t>
            </w:r>
          </w:p>
        </w:tc>
      </w:tr>
      <w:tr w:rsidR="00376803" w:rsidRPr="00376803" w14:paraId="5713D687" w14:textId="77777777" w:rsidTr="0037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8D2B825" w14:textId="77777777" w:rsidR="00376803" w:rsidRPr="00376803" w:rsidRDefault="00376803" w:rsidP="00BF2D3B">
            <w:r w:rsidRPr="00376803">
              <w:t>19060204</w:t>
            </w:r>
          </w:p>
        </w:tc>
        <w:tc>
          <w:tcPr>
            <w:tcW w:w="4788" w:type="dxa"/>
          </w:tcPr>
          <w:p w14:paraId="76EF581A" w14:textId="77777777" w:rsidR="00376803" w:rsidRPr="00376803" w:rsidRDefault="00376803" w:rsidP="00BF2D3B">
            <w:pPr>
              <w:cnfStyle w:val="000000100000" w:firstRow="0" w:lastRow="0" w:firstColumn="0" w:lastColumn="0" w:oddVBand="0" w:evenVBand="0" w:oddHBand="1" w:evenHBand="0" w:firstRowFirstColumn="0" w:firstRowLastColumn="0" w:lastRowFirstColumn="0" w:lastRowLastColumn="0"/>
            </w:pPr>
            <w:r w:rsidRPr="00376803">
              <w:t>Ikpikpuk River</w:t>
            </w:r>
          </w:p>
        </w:tc>
      </w:tr>
      <w:tr w:rsidR="00376803" w:rsidRPr="00376803" w14:paraId="4D3A7C94" w14:textId="77777777" w:rsidTr="00376803">
        <w:tc>
          <w:tcPr>
            <w:cnfStyle w:val="001000000000" w:firstRow="0" w:lastRow="0" w:firstColumn="1" w:lastColumn="0" w:oddVBand="0" w:evenVBand="0" w:oddHBand="0" w:evenHBand="0" w:firstRowFirstColumn="0" w:firstRowLastColumn="0" w:lastRowFirstColumn="0" w:lastRowLastColumn="0"/>
            <w:tcW w:w="4788" w:type="dxa"/>
          </w:tcPr>
          <w:p w14:paraId="2F19E744" w14:textId="77777777" w:rsidR="00376803" w:rsidRPr="00376803" w:rsidRDefault="00376803" w:rsidP="00BF2D3B">
            <w:r w:rsidRPr="00376803">
              <w:t>19060205</w:t>
            </w:r>
          </w:p>
        </w:tc>
        <w:tc>
          <w:tcPr>
            <w:tcW w:w="4788" w:type="dxa"/>
          </w:tcPr>
          <w:p w14:paraId="0FC9D69A" w14:textId="77777777" w:rsidR="00376803" w:rsidRPr="00376803" w:rsidRDefault="00376803" w:rsidP="00BF2D3B">
            <w:pPr>
              <w:cnfStyle w:val="000000000000" w:firstRow="0" w:lastRow="0" w:firstColumn="0" w:lastColumn="0" w:oddVBand="0" w:evenVBand="0" w:oddHBand="0" w:evenHBand="0" w:firstRowFirstColumn="0" w:firstRowLastColumn="0" w:lastRowFirstColumn="0" w:lastRowLastColumn="0"/>
            </w:pPr>
            <w:r w:rsidRPr="00376803">
              <w:t>Harrison Bay</w:t>
            </w:r>
          </w:p>
        </w:tc>
      </w:tr>
    </w:tbl>
    <w:p w14:paraId="6BA673C3" w14:textId="77777777" w:rsidR="003B6B38" w:rsidRDefault="003B6B38" w:rsidP="00230B81"/>
    <w:p w14:paraId="40EE46D7" w14:textId="77777777" w:rsidR="00652E26" w:rsidRDefault="00652E26" w:rsidP="00652E26"/>
    <w:p w14:paraId="4C09BF5E" w14:textId="5A5BE2DD" w:rsidR="00652E26" w:rsidRDefault="00652E26" w:rsidP="007067E3">
      <w:pPr>
        <w:pStyle w:val="Heading2"/>
      </w:pPr>
      <w:bookmarkStart w:id="22" w:name="_Toc255720781"/>
      <w:r>
        <w:t>Region 3</w:t>
      </w:r>
      <w:bookmarkEnd w:id="22"/>
    </w:p>
    <w:p w14:paraId="2CFF5490" w14:textId="77777777" w:rsidR="00652E26" w:rsidRPr="00652E26" w:rsidRDefault="00652E26" w:rsidP="00652E26"/>
    <w:p w14:paraId="24711AE6" w14:textId="23963EBC" w:rsidR="00652E26" w:rsidRDefault="00230B81" w:rsidP="00230B81">
      <w:r>
        <w:t xml:space="preserve">The </w:t>
      </w:r>
      <w:r w:rsidR="00652E26">
        <w:t>rest of the HUCs are going into one region for now.</w:t>
      </w:r>
      <w:r>
        <w:t xml:space="preserve"> </w:t>
      </w:r>
      <w:r w:rsidR="00652E26">
        <w:t xml:space="preserve">  </w:t>
      </w:r>
      <w:r w:rsidR="00035764">
        <w:t xml:space="preserve">It </w:t>
      </w:r>
      <w:r w:rsidR="00652E26">
        <w:t>would be nice to be able to regroup these HUCs.</w:t>
      </w:r>
      <w:r w:rsidR="007D151A">
        <w:t xml:space="preserve">  The hourly precipitation </w:t>
      </w:r>
      <w:r w:rsidR="00506F71" w:rsidRPr="00506F71">
        <w:rPr>
          <w:i/>
        </w:rPr>
        <w:t xml:space="preserve">range </w:t>
      </w:r>
      <w:r w:rsidR="007D151A" w:rsidRPr="00506F71">
        <w:rPr>
          <w:i/>
        </w:rPr>
        <w:t>t</w:t>
      </w:r>
      <w:r w:rsidR="007D151A" w:rsidRPr="007D151A">
        <w:rPr>
          <w:i/>
        </w:rPr>
        <w:t xml:space="preserve">hreshold </w:t>
      </w:r>
      <w:r w:rsidR="007D151A">
        <w:t>of:</w:t>
      </w:r>
    </w:p>
    <w:p w14:paraId="0E768967" w14:textId="77777777" w:rsidR="00652E26" w:rsidRDefault="00652E26" w:rsidP="00230B81"/>
    <w:p w14:paraId="175546A8" w14:textId="7A77A667" w:rsidR="00230B81" w:rsidRDefault="00230B81" w:rsidP="00652E26">
      <w:pPr>
        <w:pStyle w:val="ListParagraph"/>
        <w:rPr>
          <w:sz w:val="24"/>
          <w:szCs w:val="24"/>
        </w:rPr>
      </w:pPr>
      <w:r w:rsidRPr="00652E26">
        <w:rPr>
          <w:sz w:val="24"/>
          <w:szCs w:val="24"/>
        </w:rPr>
        <w:t>Data</w:t>
      </w:r>
      <w:r w:rsidR="00652E26" w:rsidRPr="00652E26">
        <w:rPr>
          <w:sz w:val="24"/>
          <w:szCs w:val="24"/>
        </w:rPr>
        <w:t>Value &gt;= 0mm and DataV</w:t>
      </w:r>
      <w:r w:rsidR="00315360">
        <w:rPr>
          <w:sz w:val="24"/>
          <w:szCs w:val="24"/>
        </w:rPr>
        <w:t>alue &lt; 635</w:t>
      </w:r>
      <w:r w:rsidR="00652E26" w:rsidRPr="00652E26">
        <w:rPr>
          <w:sz w:val="24"/>
          <w:szCs w:val="24"/>
        </w:rPr>
        <w:t>mm</w:t>
      </w:r>
    </w:p>
    <w:p w14:paraId="777074E4" w14:textId="77777777" w:rsidR="00F23C1E" w:rsidRDefault="00F23C1E" w:rsidP="00652E26">
      <w:pPr>
        <w:pStyle w:val="ListParagraph"/>
        <w:rPr>
          <w:sz w:val="24"/>
          <w:szCs w:val="24"/>
        </w:rPr>
      </w:pPr>
    </w:p>
    <w:p w14:paraId="52B8AC24" w14:textId="77777777" w:rsidR="00F23C1E" w:rsidRDefault="00F23C1E" w:rsidP="00F23C1E">
      <w:r>
        <w:t>In the VIEW ‘HOURLY_Precip’</w:t>
      </w:r>
    </w:p>
    <w:p w14:paraId="3041431E" w14:textId="77777777" w:rsidR="00F23C1E" w:rsidRPr="00652E26" w:rsidRDefault="00F23C1E" w:rsidP="00652E26">
      <w:pPr>
        <w:pStyle w:val="ListParagraph"/>
        <w:rPr>
          <w:sz w:val="24"/>
          <w:szCs w:val="24"/>
        </w:rPr>
      </w:pPr>
    </w:p>
    <w:tbl>
      <w:tblPr>
        <w:tblStyle w:val="LightList-Accent1"/>
        <w:tblW w:w="0" w:type="auto"/>
        <w:tblLook w:val="04A0" w:firstRow="1" w:lastRow="0" w:firstColumn="1" w:lastColumn="0" w:noHBand="0" w:noVBand="1"/>
      </w:tblPr>
      <w:tblGrid>
        <w:gridCol w:w="4788"/>
        <w:gridCol w:w="4788"/>
      </w:tblGrid>
      <w:tr w:rsidR="00652E26" w:rsidRPr="00652E26" w14:paraId="1BB9CB2C" w14:textId="77777777" w:rsidTr="00652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F00BF83" w14:textId="77777777" w:rsidR="00652E26" w:rsidRPr="00652E26" w:rsidRDefault="00652E26" w:rsidP="00BF2D3B">
            <w:r w:rsidRPr="00652E26">
              <w:t>HUC_8</w:t>
            </w:r>
          </w:p>
        </w:tc>
        <w:tc>
          <w:tcPr>
            <w:tcW w:w="4788" w:type="dxa"/>
          </w:tcPr>
          <w:p w14:paraId="2ABFD0CB" w14:textId="77777777" w:rsidR="00652E26" w:rsidRPr="00652E26" w:rsidRDefault="00652E26" w:rsidP="00BF2D3B">
            <w:pPr>
              <w:cnfStyle w:val="100000000000" w:firstRow="1" w:lastRow="0" w:firstColumn="0" w:lastColumn="0" w:oddVBand="0" w:evenVBand="0" w:oddHBand="0" w:evenHBand="0" w:firstRowFirstColumn="0" w:firstRowLastColumn="0" w:lastRowFirstColumn="0" w:lastRowLastColumn="0"/>
            </w:pPr>
            <w:r w:rsidRPr="00652E26">
              <w:t>HU_8_Name</w:t>
            </w:r>
          </w:p>
        </w:tc>
      </w:tr>
      <w:tr w:rsidR="00652E26" w:rsidRPr="00652E26" w14:paraId="57DE0B58"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1B41F24" w14:textId="77777777" w:rsidR="00652E26" w:rsidRPr="00652E26" w:rsidRDefault="00652E26" w:rsidP="00BF2D3B">
            <w:r w:rsidRPr="00652E26">
              <w:t>19040201</w:t>
            </w:r>
          </w:p>
        </w:tc>
        <w:tc>
          <w:tcPr>
            <w:tcW w:w="4788" w:type="dxa"/>
          </w:tcPr>
          <w:p w14:paraId="361B7ED9"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Old Crow River</w:t>
            </w:r>
          </w:p>
        </w:tc>
      </w:tr>
      <w:tr w:rsidR="00652E26" w:rsidRPr="00652E26" w14:paraId="092C6E81"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7C6617DD" w14:textId="77777777" w:rsidR="00652E26" w:rsidRPr="00652E26" w:rsidRDefault="00652E26" w:rsidP="00BF2D3B">
            <w:r w:rsidRPr="00652E26">
              <w:t>19040202</w:t>
            </w:r>
          </w:p>
        </w:tc>
        <w:tc>
          <w:tcPr>
            <w:tcW w:w="4788" w:type="dxa"/>
          </w:tcPr>
          <w:p w14:paraId="73AE84E0"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Coleen River</w:t>
            </w:r>
          </w:p>
        </w:tc>
      </w:tr>
      <w:tr w:rsidR="00652E26" w:rsidRPr="00652E26" w14:paraId="4BD962EE"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897F859" w14:textId="77777777" w:rsidR="00652E26" w:rsidRPr="00652E26" w:rsidRDefault="00652E26" w:rsidP="00BF2D3B">
            <w:r w:rsidRPr="00652E26">
              <w:t>19040203</w:t>
            </w:r>
          </w:p>
        </w:tc>
        <w:tc>
          <w:tcPr>
            <w:tcW w:w="4788" w:type="dxa"/>
          </w:tcPr>
          <w:p w14:paraId="491F2BA0"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Sheenjek River</w:t>
            </w:r>
          </w:p>
        </w:tc>
      </w:tr>
      <w:tr w:rsidR="00652E26" w:rsidRPr="00652E26" w14:paraId="4707671B"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6DB51B13" w14:textId="77777777" w:rsidR="00652E26" w:rsidRPr="00652E26" w:rsidRDefault="00652E26" w:rsidP="00BF2D3B">
            <w:r w:rsidRPr="00652E26">
              <w:t>19040205</w:t>
            </w:r>
          </w:p>
        </w:tc>
        <w:tc>
          <w:tcPr>
            <w:tcW w:w="4788" w:type="dxa"/>
          </w:tcPr>
          <w:p w14:paraId="57DCA734"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Porcupine Flats</w:t>
            </w:r>
          </w:p>
        </w:tc>
      </w:tr>
      <w:tr w:rsidR="00652E26" w:rsidRPr="00652E26" w14:paraId="6FBEA184"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20B6243" w14:textId="77777777" w:rsidR="00652E26" w:rsidRPr="00652E26" w:rsidRDefault="00652E26" w:rsidP="00BF2D3B">
            <w:r w:rsidRPr="00652E26">
              <w:t>19040301</w:t>
            </w:r>
          </w:p>
        </w:tc>
        <w:tc>
          <w:tcPr>
            <w:tcW w:w="4788" w:type="dxa"/>
          </w:tcPr>
          <w:p w14:paraId="09C54397"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Middle Fork-North Fork Chandalar Rivers</w:t>
            </w:r>
          </w:p>
        </w:tc>
      </w:tr>
      <w:tr w:rsidR="00652E26" w:rsidRPr="00652E26" w14:paraId="2E6FCCC3"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7F47357C" w14:textId="77777777" w:rsidR="00652E26" w:rsidRPr="00652E26" w:rsidRDefault="00652E26" w:rsidP="00BF2D3B">
            <w:r w:rsidRPr="00652E26">
              <w:t>19040302</w:t>
            </w:r>
          </w:p>
        </w:tc>
        <w:tc>
          <w:tcPr>
            <w:tcW w:w="4788" w:type="dxa"/>
          </w:tcPr>
          <w:p w14:paraId="69DBC05E"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East Fork Chandalar River</w:t>
            </w:r>
          </w:p>
        </w:tc>
      </w:tr>
      <w:tr w:rsidR="00652E26" w:rsidRPr="00652E26" w14:paraId="5BD8A167"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0F1CED" w14:textId="77777777" w:rsidR="00652E26" w:rsidRPr="00652E26" w:rsidRDefault="00652E26" w:rsidP="00BF2D3B">
            <w:r w:rsidRPr="00652E26">
              <w:t>19040303</w:t>
            </w:r>
          </w:p>
        </w:tc>
        <w:tc>
          <w:tcPr>
            <w:tcW w:w="4788" w:type="dxa"/>
          </w:tcPr>
          <w:p w14:paraId="68D55988"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Christian River</w:t>
            </w:r>
          </w:p>
        </w:tc>
      </w:tr>
      <w:tr w:rsidR="00652E26" w:rsidRPr="00652E26" w14:paraId="1D4A0344"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20B4D4F2" w14:textId="77777777" w:rsidR="00652E26" w:rsidRPr="00652E26" w:rsidRDefault="00652E26" w:rsidP="00BF2D3B">
            <w:r w:rsidRPr="00652E26">
              <w:t>19040304</w:t>
            </w:r>
          </w:p>
        </w:tc>
        <w:tc>
          <w:tcPr>
            <w:tcW w:w="4788" w:type="dxa"/>
          </w:tcPr>
          <w:p w14:paraId="545A0A4D"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Lower Chandalar River</w:t>
            </w:r>
          </w:p>
        </w:tc>
      </w:tr>
      <w:tr w:rsidR="00652E26" w:rsidRPr="00652E26" w14:paraId="577731C4"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B6C12A2" w14:textId="77777777" w:rsidR="00652E26" w:rsidRPr="00652E26" w:rsidRDefault="00652E26" w:rsidP="00BF2D3B">
            <w:r w:rsidRPr="00652E26">
              <w:t>19040403</w:t>
            </w:r>
          </w:p>
        </w:tc>
        <w:tc>
          <w:tcPr>
            <w:tcW w:w="4788" w:type="dxa"/>
          </w:tcPr>
          <w:p w14:paraId="3C139CE8"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Yukon Flats</w:t>
            </w:r>
          </w:p>
        </w:tc>
      </w:tr>
      <w:tr w:rsidR="00652E26" w:rsidRPr="00652E26" w14:paraId="1915144F"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12BD22F8" w14:textId="77777777" w:rsidR="00652E26" w:rsidRPr="00652E26" w:rsidRDefault="00652E26" w:rsidP="00BF2D3B">
            <w:r w:rsidRPr="00652E26">
              <w:t>19040601</w:t>
            </w:r>
          </w:p>
        </w:tc>
        <w:tc>
          <w:tcPr>
            <w:tcW w:w="4788" w:type="dxa"/>
          </w:tcPr>
          <w:p w14:paraId="7CF333BF"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Upper Koyukuk River</w:t>
            </w:r>
          </w:p>
        </w:tc>
      </w:tr>
      <w:tr w:rsidR="00652E26" w:rsidRPr="00652E26" w14:paraId="05BBECF8"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8B8E028" w14:textId="77777777" w:rsidR="00652E26" w:rsidRPr="00652E26" w:rsidRDefault="00652E26" w:rsidP="00BF2D3B">
            <w:r w:rsidRPr="00652E26">
              <w:t>19040602</w:t>
            </w:r>
          </w:p>
        </w:tc>
        <w:tc>
          <w:tcPr>
            <w:tcW w:w="4788" w:type="dxa"/>
          </w:tcPr>
          <w:p w14:paraId="477C46FB"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South Fork Koyukuk River</w:t>
            </w:r>
          </w:p>
        </w:tc>
      </w:tr>
      <w:tr w:rsidR="00652E26" w:rsidRPr="00652E26" w14:paraId="27509A36"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157E9B25" w14:textId="77777777" w:rsidR="00652E26" w:rsidRPr="00652E26" w:rsidRDefault="00652E26" w:rsidP="00BF2D3B">
            <w:r w:rsidRPr="00652E26">
              <w:t>19040603</w:t>
            </w:r>
          </w:p>
        </w:tc>
        <w:tc>
          <w:tcPr>
            <w:tcW w:w="4788" w:type="dxa"/>
          </w:tcPr>
          <w:p w14:paraId="3512A4FF"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Alatna River</w:t>
            </w:r>
          </w:p>
        </w:tc>
      </w:tr>
      <w:tr w:rsidR="00652E26" w:rsidRPr="00652E26" w14:paraId="1FF6D635"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38DFB5" w14:textId="77777777" w:rsidR="00652E26" w:rsidRPr="00652E26" w:rsidRDefault="00652E26" w:rsidP="00BF2D3B">
            <w:r w:rsidRPr="00652E26">
              <w:t>19040605</w:t>
            </w:r>
          </w:p>
        </w:tc>
        <w:tc>
          <w:tcPr>
            <w:tcW w:w="4788" w:type="dxa"/>
          </w:tcPr>
          <w:p w14:paraId="52EB17A4"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Allakaket</w:t>
            </w:r>
          </w:p>
        </w:tc>
      </w:tr>
      <w:tr w:rsidR="00652E26" w:rsidRPr="00652E26" w14:paraId="559D62FF"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5B846ABF" w14:textId="77777777" w:rsidR="00652E26" w:rsidRPr="00652E26" w:rsidRDefault="00652E26" w:rsidP="00BF2D3B">
            <w:r w:rsidRPr="00652E26">
              <w:t>19040608</w:t>
            </w:r>
          </w:p>
        </w:tc>
        <w:tc>
          <w:tcPr>
            <w:tcW w:w="4788" w:type="dxa"/>
          </w:tcPr>
          <w:p w14:paraId="020003C6"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Koyukuk Flats</w:t>
            </w:r>
          </w:p>
        </w:tc>
      </w:tr>
      <w:tr w:rsidR="00652E26" w:rsidRPr="00652E26" w14:paraId="2BB71F6A"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EBC6F4" w14:textId="77777777" w:rsidR="00652E26" w:rsidRPr="00652E26" w:rsidRDefault="00652E26" w:rsidP="00BF2D3B">
            <w:r w:rsidRPr="00652E26">
              <w:t>19050301</w:t>
            </w:r>
          </w:p>
        </w:tc>
        <w:tc>
          <w:tcPr>
            <w:tcW w:w="4788" w:type="dxa"/>
          </w:tcPr>
          <w:p w14:paraId="1D3C41DB"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Selawik Lake</w:t>
            </w:r>
          </w:p>
        </w:tc>
      </w:tr>
      <w:tr w:rsidR="00652E26" w:rsidRPr="00652E26" w14:paraId="4953F6AE"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2B3CE978" w14:textId="77777777" w:rsidR="00652E26" w:rsidRPr="00652E26" w:rsidRDefault="00652E26" w:rsidP="00BF2D3B">
            <w:r w:rsidRPr="00652E26">
              <w:t>19050302</w:t>
            </w:r>
          </w:p>
        </w:tc>
        <w:tc>
          <w:tcPr>
            <w:tcW w:w="4788" w:type="dxa"/>
          </w:tcPr>
          <w:p w14:paraId="5AD570C4"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Upper Kobuk River</w:t>
            </w:r>
          </w:p>
        </w:tc>
      </w:tr>
      <w:tr w:rsidR="00652E26" w:rsidRPr="00652E26" w14:paraId="433365B8"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52B4522" w14:textId="77777777" w:rsidR="00652E26" w:rsidRPr="00652E26" w:rsidRDefault="00652E26" w:rsidP="00BF2D3B">
            <w:r w:rsidRPr="00652E26">
              <w:t>19050401</w:t>
            </w:r>
          </w:p>
        </w:tc>
        <w:tc>
          <w:tcPr>
            <w:tcW w:w="4788" w:type="dxa"/>
          </w:tcPr>
          <w:p w14:paraId="5807ED9C"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Upper Noatak River</w:t>
            </w:r>
          </w:p>
        </w:tc>
      </w:tr>
      <w:tr w:rsidR="00652E26" w:rsidRPr="00652E26" w14:paraId="59D5566E"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25D21AD6" w14:textId="77777777" w:rsidR="00652E26" w:rsidRPr="00652E26" w:rsidRDefault="00652E26" w:rsidP="00BF2D3B">
            <w:r w:rsidRPr="00652E26">
              <w:t>19060301</w:t>
            </w:r>
          </w:p>
        </w:tc>
        <w:tc>
          <w:tcPr>
            <w:tcW w:w="4788" w:type="dxa"/>
          </w:tcPr>
          <w:p w14:paraId="085C592A"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Upper Colville River</w:t>
            </w:r>
          </w:p>
        </w:tc>
      </w:tr>
      <w:tr w:rsidR="00652E26" w:rsidRPr="00652E26" w14:paraId="0B720593"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861A050" w14:textId="77777777" w:rsidR="00652E26" w:rsidRPr="00652E26" w:rsidRDefault="00652E26" w:rsidP="00BF2D3B">
            <w:r w:rsidRPr="00652E26">
              <w:t>19060302</w:t>
            </w:r>
          </w:p>
        </w:tc>
        <w:tc>
          <w:tcPr>
            <w:tcW w:w="4788" w:type="dxa"/>
          </w:tcPr>
          <w:p w14:paraId="044FFB8D"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Killik River</w:t>
            </w:r>
          </w:p>
        </w:tc>
      </w:tr>
      <w:tr w:rsidR="00652E26" w:rsidRPr="00652E26" w14:paraId="6547FB2A"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304C9878" w14:textId="77777777" w:rsidR="00652E26" w:rsidRPr="00652E26" w:rsidRDefault="00652E26" w:rsidP="00BF2D3B">
            <w:r w:rsidRPr="00652E26">
              <w:t>19060303</w:t>
            </w:r>
          </w:p>
        </w:tc>
        <w:tc>
          <w:tcPr>
            <w:tcW w:w="4788" w:type="dxa"/>
          </w:tcPr>
          <w:p w14:paraId="0581F2B0"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Chandler-Anaktuvuk Rivers</w:t>
            </w:r>
          </w:p>
        </w:tc>
      </w:tr>
      <w:tr w:rsidR="00652E26" w:rsidRPr="00652E26" w14:paraId="01FC9897"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7B6110" w14:textId="77777777" w:rsidR="00652E26" w:rsidRPr="00652E26" w:rsidRDefault="00652E26" w:rsidP="00BF2D3B">
            <w:r w:rsidRPr="00652E26">
              <w:t>19060304</w:t>
            </w:r>
          </w:p>
        </w:tc>
        <w:tc>
          <w:tcPr>
            <w:tcW w:w="4788" w:type="dxa"/>
          </w:tcPr>
          <w:p w14:paraId="39475E62"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Lower Colville River</w:t>
            </w:r>
          </w:p>
        </w:tc>
      </w:tr>
      <w:tr w:rsidR="00652E26" w:rsidRPr="00652E26" w14:paraId="416479F7"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52769B2B" w14:textId="77777777" w:rsidR="00652E26" w:rsidRPr="00652E26" w:rsidRDefault="00652E26" w:rsidP="00BF2D3B">
            <w:r w:rsidRPr="00652E26">
              <w:t>19060402</w:t>
            </w:r>
          </w:p>
        </w:tc>
        <w:tc>
          <w:tcPr>
            <w:tcW w:w="4788" w:type="dxa"/>
          </w:tcPr>
          <w:p w14:paraId="2B2B90F3"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Sagavanirktok River</w:t>
            </w:r>
          </w:p>
        </w:tc>
      </w:tr>
      <w:tr w:rsidR="00652E26" w:rsidRPr="00652E26" w14:paraId="2E8C396C"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A7E1B4" w14:textId="77777777" w:rsidR="00652E26" w:rsidRPr="00652E26" w:rsidRDefault="00652E26" w:rsidP="00BF2D3B">
            <w:r w:rsidRPr="00652E26">
              <w:t>19060501</w:t>
            </w:r>
          </w:p>
        </w:tc>
        <w:tc>
          <w:tcPr>
            <w:tcW w:w="4788" w:type="dxa"/>
          </w:tcPr>
          <w:p w14:paraId="318AA297"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Canning River</w:t>
            </w:r>
          </w:p>
        </w:tc>
      </w:tr>
      <w:tr w:rsidR="00652E26" w:rsidRPr="00652E26" w14:paraId="5749E945"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5483B169" w14:textId="77777777" w:rsidR="00652E26" w:rsidRPr="00652E26" w:rsidRDefault="00652E26" w:rsidP="00BF2D3B">
            <w:r w:rsidRPr="00652E26">
              <w:t>19060502</w:t>
            </w:r>
          </w:p>
        </w:tc>
        <w:tc>
          <w:tcPr>
            <w:tcW w:w="4788" w:type="dxa"/>
          </w:tcPr>
          <w:p w14:paraId="5B39E66E"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Camden Bay</w:t>
            </w:r>
          </w:p>
        </w:tc>
      </w:tr>
      <w:tr w:rsidR="00652E26" w:rsidRPr="00652E26" w14:paraId="1350B569"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986D7B4" w14:textId="77777777" w:rsidR="00652E26" w:rsidRPr="00652E26" w:rsidRDefault="00652E26" w:rsidP="00BF2D3B">
            <w:r w:rsidRPr="00652E26">
              <w:t>19060503</w:t>
            </w:r>
          </w:p>
        </w:tc>
        <w:tc>
          <w:tcPr>
            <w:tcW w:w="4788" w:type="dxa"/>
          </w:tcPr>
          <w:p w14:paraId="550DF3D9"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Beaufort Lagoon</w:t>
            </w:r>
          </w:p>
        </w:tc>
      </w:tr>
      <w:tr w:rsidR="00652E26" w:rsidRPr="00652E26" w14:paraId="098CA28B"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1A4C2E00" w14:textId="77777777" w:rsidR="00652E26" w:rsidRPr="00652E26" w:rsidRDefault="00652E26" w:rsidP="00BF2D3B">
            <w:r w:rsidRPr="00652E26">
              <w:t>19050201</w:t>
            </w:r>
          </w:p>
        </w:tc>
        <w:tc>
          <w:tcPr>
            <w:tcW w:w="4788" w:type="dxa"/>
          </w:tcPr>
          <w:p w14:paraId="778D79F5"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Shishmaref</w:t>
            </w:r>
          </w:p>
        </w:tc>
      </w:tr>
      <w:tr w:rsidR="00652E26" w:rsidRPr="00652E26" w14:paraId="0B3D6A6A"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3446FC1" w14:textId="77777777" w:rsidR="00652E26" w:rsidRPr="00652E26" w:rsidRDefault="00652E26" w:rsidP="00BF2D3B">
            <w:r w:rsidRPr="00652E26">
              <w:t>19050202</w:t>
            </w:r>
          </w:p>
        </w:tc>
        <w:tc>
          <w:tcPr>
            <w:tcW w:w="4788" w:type="dxa"/>
          </w:tcPr>
          <w:p w14:paraId="23804756"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Goodhope-Spafarief Bay</w:t>
            </w:r>
          </w:p>
        </w:tc>
      </w:tr>
      <w:tr w:rsidR="00652E26" w:rsidRPr="00652E26" w14:paraId="2BF43BB7"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4E281283" w14:textId="77777777" w:rsidR="00652E26" w:rsidRPr="00652E26" w:rsidRDefault="00652E26" w:rsidP="00BF2D3B">
            <w:r w:rsidRPr="00652E26">
              <w:t>19050303</w:t>
            </w:r>
          </w:p>
        </w:tc>
        <w:tc>
          <w:tcPr>
            <w:tcW w:w="4788" w:type="dxa"/>
          </w:tcPr>
          <w:p w14:paraId="725B19A8"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Middle Kobuk River</w:t>
            </w:r>
          </w:p>
        </w:tc>
      </w:tr>
      <w:tr w:rsidR="00652E26" w:rsidRPr="00652E26" w14:paraId="4E362521"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3A3B4B8" w14:textId="77777777" w:rsidR="00652E26" w:rsidRPr="00652E26" w:rsidRDefault="00652E26" w:rsidP="00BF2D3B">
            <w:r w:rsidRPr="00652E26">
              <w:t>19050304</w:t>
            </w:r>
          </w:p>
        </w:tc>
        <w:tc>
          <w:tcPr>
            <w:tcW w:w="4788" w:type="dxa"/>
          </w:tcPr>
          <w:p w14:paraId="4A58DD7F"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Lower Kobuk River</w:t>
            </w:r>
          </w:p>
        </w:tc>
      </w:tr>
      <w:tr w:rsidR="00652E26" w:rsidRPr="00652E26" w14:paraId="519CF2AB"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0E3B5495" w14:textId="77777777" w:rsidR="00652E26" w:rsidRPr="00652E26" w:rsidRDefault="00652E26" w:rsidP="00BF2D3B">
            <w:r w:rsidRPr="00652E26">
              <w:t>19060201</w:t>
            </w:r>
          </w:p>
        </w:tc>
        <w:tc>
          <w:tcPr>
            <w:tcW w:w="4788" w:type="dxa"/>
          </w:tcPr>
          <w:p w14:paraId="152899B2"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Kuk River</w:t>
            </w:r>
          </w:p>
        </w:tc>
      </w:tr>
      <w:tr w:rsidR="00652E26" w:rsidRPr="00652E26" w14:paraId="5D97CE9C"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D165C05" w14:textId="77777777" w:rsidR="00652E26" w:rsidRPr="00652E26" w:rsidRDefault="00652E26" w:rsidP="00BF2D3B">
            <w:r w:rsidRPr="00652E26">
              <w:t>19060401</w:t>
            </w:r>
          </w:p>
        </w:tc>
        <w:tc>
          <w:tcPr>
            <w:tcW w:w="4788" w:type="dxa"/>
          </w:tcPr>
          <w:p w14:paraId="2DD4F3C0"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Kuparuk River</w:t>
            </w:r>
          </w:p>
        </w:tc>
      </w:tr>
      <w:tr w:rsidR="00652E26" w:rsidRPr="00782634" w14:paraId="595B73AA"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23DE29EA" w14:textId="77777777" w:rsidR="00652E26" w:rsidRPr="00652E26" w:rsidRDefault="00652E26" w:rsidP="00BF2D3B">
            <w:r w:rsidRPr="00652E26">
              <w:t>19060403</w:t>
            </w:r>
          </w:p>
        </w:tc>
        <w:tc>
          <w:tcPr>
            <w:tcW w:w="4788" w:type="dxa"/>
          </w:tcPr>
          <w:p w14:paraId="1CFAB76C" w14:textId="77777777" w:rsidR="00652E26" w:rsidRPr="00782634" w:rsidRDefault="00652E26" w:rsidP="00BF2D3B">
            <w:pPr>
              <w:cnfStyle w:val="000000000000" w:firstRow="0" w:lastRow="0" w:firstColumn="0" w:lastColumn="0" w:oddVBand="0" w:evenVBand="0" w:oddHBand="0" w:evenHBand="0" w:firstRowFirstColumn="0" w:firstRowLastColumn="0" w:lastRowFirstColumn="0" w:lastRowLastColumn="0"/>
            </w:pPr>
            <w:r w:rsidRPr="00652E26">
              <w:t>Mikkelson Bay</w:t>
            </w:r>
          </w:p>
        </w:tc>
      </w:tr>
    </w:tbl>
    <w:p w14:paraId="1C4A9D75" w14:textId="24EB7072" w:rsidR="009C33D9" w:rsidRDefault="009C33D9" w:rsidP="00652E26"/>
    <w:p w14:paraId="774586D3" w14:textId="77777777" w:rsidR="009C33D9" w:rsidRDefault="009C33D9">
      <w:r>
        <w:br w:type="page"/>
      </w:r>
    </w:p>
    <w:p w14:paraId="41523C72" w14:textId="16FC6C24" w:rsidR="009C33D9" w:rsidRDefault="009C33D9" w:rsidP="009C33D9">
      <w:pPr>
        <w:pStyle w:val="Heading1"/>
      </w:pPr>
      <w:bookmarkStart w:id="23" w:name="_Toc255720782"/>
      <w:r>
        <w:t>Daily precipitation</w:t>
      </w:r>
      <w:bookmarkEnd w:id="23"/>
    </w:p>
    <w:p w14:paraId="0AE5BB8E" w14:textId="00733004" w:rsidR="009C33D9" w:rsidRDefault="009C33D9" w:rsidP="009C33D9">
      <w:r>
        <w:t xml:space="preserve">The daily precipitation data values are </w:t>
      </w:r>
      <w:r w:rsidR="00F84FCB">
        <w:t>the total precipitation for</w:t>
      </w:r>
      <w:r>
        <w:t xml:space="preserve"> one day.</w:t>
      </w:r>
    </w:p>
    <w:p w14:paraId="2A58FDC5" w14:textId="77777777" w:rsidR="009C33D9" w:rsidRDefault="009C33D9" w:rsidP="009C33D9"/>
    <w:p w14:paraId="330C3779" w14:textId="77777777" w:rsidR="009C33D9" w:rsidRDefault="009C33D9" w:rsidP="009C33D9">
      <w:r>
        <w:t xml:space="preserve">The data values are stored in ‘DAILY_PrecipDatavalues ‘ and are used to calculate monthly, seasonal and yearly precipitations.  </w:t>
      </w:r>
    </w:p>
    <w:p w14:paraId="76B8ECAD" w14:textId="77777777" w:rsidR="009C33D9" w:rsidRDefault="009C33D9" w:rsidP="009C33D9"/>
    <w:p w14:paraId="2F5CB33E" w14:textId="77777777" w:rsidR="009C33D9" w:rsidRDefault="009C33D9" w:rsidP="009C33D9">
      <w:pPr>
        <w:pStyle w:val="Heading2"/>
      </w:pPr>
      <w:bookmarkStart w:id="24" w:name="_Toc255720783"/>
      <w:r>
        <w:t>Units</w:t>
      </w:r>
      <w:bookmarkEnd w:id="24"/>
    </w:p>
    <w:p w14:paraId="125517E2" w14:textId="77777777" w:rsidR="009C33D9" w:rsidRDefault="009C33D9" w:rsidP="009C33D9">
      <w:r>
        <w:t>The measurement units are mm</w:t>
      </w:r>
    </w:p>
    <w:p w14:paraId="65820214" w14:textId="77777777" w:rsidR="009C33D9" w:rsidRDefault="009C33D9" w:rsidP="009C33D9">
      <w:r>
        <w:t xml:space="preserve"> Time units are daily</w:t>
      </w:r>
    </w:p>
    <w:p w14:paraId="4796B652" w14:textId="4FF936D8" w:rsidR="009C33D9" w:rsidRDefault="009438A0" w:rsidP="009C33D9">
      <w:r>
        <w:t xml:space="preserve">Time zone </w:t>
      </w:r>
      <w:r w:rsidR="009C33D9">
        <w:t>is UTC.</w:t>
      </w:r>
    </w:p>
    <w:p w14:paraId="70677280" w14:textId="77777777" w:rsidR="009C33D9" w:rsidRDefault="009C33D9" w:rsidP="009C33D9"/>
    <w:p w14:paraId="0619C85A" w14:textId="2627DF71" w:rsidR="00D52F47" w:rsidRDefault="00D52F47" w:rsidP="00D52F47">
      <w:pPr>
        <w:pStyle w:val="Heading2"/>
      </w:pPr>
      <w:bookmarkStart w:id="25" w:name="_Toc255720784"/>
      <w:r>
        <w:t>Threshold</w:t>
      </w:r>
      <w:bookmarkEnd w:id="25"/>
    </w:p>
    <w:p w14:paraId="5BC2B871" w14:textId="7DCBAAE0" w:rsidR="009C33D9" w:rsidRDefault="009C33D9" w:rsidP="009C33D9">
      <w:r>
        <w:t xml:space="preserve">The following HUCs will have an hourly precipitation </w:t>
      </w:r>
      <w:r w:rsidR="00E474D9" w:rsidRPr="00E474D9">
        <w:rPr>
          <w:i/>
        </w:rPr>
        <w:t xml:space="preserve">range </w:t>
      </w:r>
      <w:r w:rsidRPr="00E474D9">
        <w:rPr>
          <w:i/>
        </w:rPr>
        <w:t>threshold</w:t>
      </w:r>
      <w:r>
        <w:t xml:space="preserve"> of:</w:t>
      </w:r>
    </w:p>
    <w:p w14:paraId="76205FDC" w14:textId="11A75635" w:rsidR="009C33D9" w:rsidRDefault="008E7441" w:rsidP="009C33D9">
      <w:pPr>
        <w:ind w:left="720"/>
      </w:pPr>
      <w:r w:rsidRPr="008E7441">
        <w:t>DataValue &gt;= 0</w:t>
      </w:r>
      <w:r>
        <w:t xml:space="preserve">mm and </w:t>
      </w:r>
      <w:r w:rsidRPr="008E7441">
        <w:t>DataValue &lt; 635</w:t>
      </w:r>
      <w:r>
        <w:t>mm</w:t>
      </w:r>
    </w:p>
    <w:p w14:paraId="538C488F" w14:textId="77777777" w:rsidR="00F23C1E" w:rsidRDefault="00F23C1E" w:rsidP="00F23C1E"/>
    <w:p w14:paraId="44643684" w14:textId="77777777" w:rsidR="00F23C1E" w:rsidRDefault="00F23C1E" w:rsidP="00F23C1E">
      <w:r>
        <w:t>In the VIEW ‘HOURLY_Precip’</w:t>
      </w:r>
    </w:p>
    <w:p w14:paraId="11B0BD8B" w14:textId="77777777" w:rsidR="00F23C1E" w:rsidRPr="003B6B38" w:rsidRDefault="00F23C1E" w:rsidP="009C33D9">
      <w:pPr>
        <w:ind w:left="720"/>
      </w:pPr>
    </w:p>
    <w:p w14:paraId="41F3D5F1" w14:textId="13A748AF" w:rsidR="009C33D9" w:rsidRDefault="009C33D9" w:rsidP="009C33D9">
      <w:r>
        <w:t xml:space="preserve"> </w:t>
      </w:r>
    </w:p>
    <w:tbl>
      <w:tblPr>
        <w:tblStyle w:val="LightList-Accent1"/>
        <w:tblW w:w="0" w:type="auto"/>
        <w:tblLook w:val="04A0" w:firstRow="1" w:lastRow="0" w:firstColumn="1" w:lastColumn="0" w:noHBand="0" w:noVBand="1"/>
      </w:tblPr>
      <w:tblGrid>
        <w:gridCol w:w="4788"/>
        <w:gridCol w:w="4788"/>
      </w:tblGrid>
      <w:tr w:rsidR="008E7441" w:rsidRPr="008E7441" w14:paraId="115F2DEE" w14:textId="77777777" w:rsidTr="008E7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AEC56F0" w14:textId="77777777" w:rsidR="008E7441" w:rsidRPr="008E7441" w:rsidRDefault="008E7441" w:rsidP="00BF2D3B">
            <w:r w:rsidRPr="008E7441">
              <w:t>HUC_8</w:t>
            </w:r>
          </w:p>
        </w:tc>
        <w:tc>
          <w:tcPr>
            <w:tcW w:w="4788" w:type="dxa"/>
          </w:tcPr>
          <w:p w14:paraId="47CFFE64" w14:textId="77777777" w:rsidR="008E7441" w:rsidRPr="008E7441" w:rsidRDefault="008E7441" w:rsidP="00BF2D3B">
            <w:pPr>
              <w:cnfStyle w:val="100000000000" w:firstRow="1" w:lastRow="0" w:firstColumn="0" w:lastColumn="0" w:oddVBand="0" w:evenVBand="0" w:oddHBand="0" w:evenHBand="0" w:firstRowFirstColumn="0" w:firstRowLastColumn="0" w:lastRowFirstColumn="0" w:lastRowLastColumn="0"/>
            </w:pPr>
            <w:r w:rsidRPr="008E7441">
              <w:t>HU_8_Name</w:t>
            </w:r>
          </w:p>
        </w:tc>
      </w:tr>
      <w:tr w:rsidR="008E7441" w:rsidRPr="008E7441" w14:paraId="4421A07F"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B71B0A5" w14:textId="77777777" w:rsidR="008E7441" w:rsidRPr="008E7441" w:rsidRDefault="008E7441" w:rsidP="00BF2D3B">
            <w:r w:rsidRPr="008E7441">
              <w:t>19040201</w:t>
            </w:r>
          </w:p>
        </w:tc>
        <w:tc>
          <w:tcPr>
            <w:tcW w:w="4788" w:type="dxa"/>
          </w:tcPr>
          <w:p w14:paraId="239271BA"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Old Crow River</w:t>
            </w:r>
          </w:p>
        </w:tc>
      </w:tr>
      <w:tr w:rsidR="008E7441" w:rsidRPr="008E7441" w14:paraId="7D8C9D0C"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5916FD41" w14:textId="77777777" w:rsidR="008E7441" w:rsidRPr="008E7441" w:rsidRDefault="008E7441" w:rsidP="00BF2D3B">
            <w:r w:rsidRPr="008E7441">
              <w:t>19040202</w:t>
            </w:r>
          </w:p>
        </w:tc>
        <w:tc>
          <w:tcPr>
            <w:tcW w:w="4788" w:type="dxa"/>
          </w:tcPr>
          <w:p w14:paraId="61FE8DA3"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Coleen River</w:t>
            </w:r>
          </w:p>
        </w:tc>
      </w:tr>
      <w:tr w:rsidR="008E7441" w:rsidRPr="008E7441" w14:paraId="3DE0CA37"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671D8B6" w14:textId="77777777" w:rsidR="008E7441" w:rsidRPr="008E7441" w:rsidRDefault="008E7441" w:rsidP="00BF2D3B">
            <w:r w:rsidRPr="008E7441">
              <w:t>19040203</w:t>
            </w:r>
          </w:p>
        </w:tc>
        <w:tc>
          <w:tcPr>
            <w:tcW w:w="4788" w:type="dxa"/>
          </w:tcPr>
          <w:p w14:paraId="289381A1"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Sheenjek River</w:t>
            </w:r>
          </w:p>
        </w:tc>
      </w:tr>
      <w:tr w:rsidR="008E7441" w:rsidRPr="008E7441" w14:paraId="5CDC3CE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73BA79D1" w14:textId="77777777" w:rsidR="008E7441" w:rsidRPr="008E7441" w:rsidRDefault="008E7441" w:rsidP="00BF2D3B">
            <w:r w:rsidRPr="008E7441">
              <w:t>19040205</w:t>
            </w:r>
          </w:p>
        </w:tc>
        <w:tc>
          <w:tcPr>
            <w:tcW w:w="4788" w:type="dxa"/>
          </w:tcPr>
          <w:p w14:paraId="53E03EF6"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Porcupine Flats</w:t>
            </w:r>
          </w:p>
        </w:tc>
      </w:tr>
      <w:tr w:rsidR="008E7441" w:rsidRPr="008E7441" w14:paraId="17C994D4"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8196C72" w14:textId="77777777" w:rsidR="008E7441" w:rsidRPr="008E7441" w:rsidRDefault="008E7441" w:rsidP="00BF2D3B">
            <w:r w:rsidRPr="008E7441">
              <w:t>19040301</w:t>
            </w:r>
          </w:p>
        </w:tc>
        <w:tc>
          <w:tcPr>
            <w:tcW w:w="4788" w:type="dxa"/>
          </w:tcPr>
          <w:p w14:paraId="526214EC"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Middle Fork-North Fork Chandalar Rivers</w:t>
            </w:r>
          </w:p>
        </w:tc>
      </w:tr>
      <w:tr w:rsidR="008E7441" w:rsidRPr="008E7441" w14:paraId="4B4611CE"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2B5F3C7E" w14:textId="77777777" w:rsidR="008E7441" w:rsidRPr="008E7441" w:rsidRDefault="008E7441" w:rsidP="00BF2D3B">
            <w:r w:rsidRPr="008E7441">
              <w:t>19040302</w:t>
            </w:r>
          </w:p>
        </w:tc>
        <w:tc>
          <w:tcPr>
            <w:tcW w:w="4788" w:type="dxa"/>
          </w:tcPr>
          <w:p w14:paraId="7FA07F71"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East Fork Chandalar River</w:t>
            </w:r>
          </w:p>
        </w:tc>
      </w:tr>
      <w:tr w:rsidR="008E7441" w:rsidRPr="008E7441" w14:paraId="7EDDE78A"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25DA22" w14:textId="77777777" w:rsidR="008E7441" w:rsidRPr="008E7441" w:rsidRDefault="008E7441" w:rsidP="00BF2D3B">
            <w:r w:rsidRPr="008E7441">
              <w:t>19040303</w:t>
            </w:r>
          </w:p>
        </w:tc>
        <w:tc>
          <w:tcPr>
            <w:tcW w:w="4788" w:type="dxa"/>
          </w:tcPr>
          <w:p w14:paraId="792E436F"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Christian River</w:t>
            </w:r>
          </w:p>
        </w:tc>
      </w:tr>
      <w:tr w:rsidR="008E7441" w:rsidRPr="008E7441" w14:paraId="1077AC56"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2208A0D5" w14:textId="77777777" w:rsidR="008E7441" w:rsidRPr="008E7441" w:rsidRDefault="008E7441" w:rsidP="00BF2D3B">
            <w:r w:rsidRPr="008E7441">
              <w:t>19040304</w:t>
            </w:r>
          </w:p>
        </w:tc>
        <w:tc>
          <w:tcPr>
            <w:tcW w:w="4788" w:type="dxa"/>
          </w:tcPr>
          <w:p w14:paraId="400EBD0F"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Lower Chandalar River</w:t>
            </w:r>
          </w:p>
        </w:tc>
      </w:tr>
      <w:tr w:rsidR="008E7441" w:rsidRPr="008E7441" w14:paraId="0CF40BA3"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1B2872" w14:textId="77777777" w:rsidR="008E7441" w:rsidRPr="008E7441" w:rsidRDefault="008E7441" w:rsidP="00BF2D3B">
            <w:r w:rsidRPr="008E7441">
              <w:t>19040403</w:t>
            </w:r>
          </w:p>
        </w:tc>
        <w:tc>
          <w:tcPr>
            <w:tcW w:w="4788" w:type="dxa"/>
          </w:tcPr>
          <w:p w14:paraId="5EEB8902"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Yukon Flats</w:t>
            </w:r>
          </w:p>
        </w:tc>
      </w:tr>
      <w:tr w:rsidR="008E7441" w:rsidRPr="008E7441" w14:paraId="1F13343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096F3400" w14:textId="77777777" w:rsidR="008E7441" w:rsidRPr="008E7441" w:rsidRDefault="008E7441" w:rsidP="00BF2D3B">
            <w:r w:rsidRPr="008E7441">
              <w:t>19040601</w:t>
            </w:r>
          </w:p>
        </w:tc>
        <w:tc>
          <w:tcPr>
            <w:tcW w:w="4788" w:type="dxa"/>
          </w:tcPr>
          <w:p w14:paraId="0A2A97EE"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Upper Koyukuk River</w:t>
            </w:r>
          </w:p>
        </w:tc>
      </w:tr>
      <w:tr w:rsidR="008E7441" w:rsidRPr="008E7441" w14:paraId="54111B83"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EC70902" w14:textId="77777777" w:rsidR="008E7441" w:rsidRPr="008E7441" w:rsidRDefault="008E7441" w:rsidP="00BF2D3B">
            <w:r w:rsidRPr="008E7441">
              <w:t>19040602</w:t>
            </w:r>
          </w:p>
        </w:tc>
        <w:tc>
          <w:tcPr>
            <w:tcW w:w="4788" w:type="dxa"/>
          </w:tcPr>
          <w:p w14:paraId="74B16232"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South Fork Koyukuk River</w:t>
            </w:r>
          </w:p>
        </w:tc>
      </w:tr>
      <w:tr w:rsidR="008E7441" w:rsidRPr="008E7441" w14:paraId="4BD1B7D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2F595A77" w14:textId="77777777" w:rsidR="008E7441" w:rsidRPr="008E7441" w:rsidRDefault="008E7441" w:rsidP="00BF2D3B">
            <w:r w:rsidRPr="008E7441">
              <w:t>19040603</w:t>
            </w:r>
          </w:p>
        </w:tc>
        <w:tc>
          <w:tcPr>
            <w:tcW w:w="4788" w:type="dxa"/>
          </w:tcPr>
          <w:p w14:paraId="11F053F6"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Alatna River</w:t>
            </w:r>
          </w:p>
        </w:tc>
      </w:tr>
      <w:tr w:rsidR="008E7441" w:rsidRPr="008E7441" w14:paraId="4FEE92D1"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786AB24" w14:textId="77777777" w:rsidR="008E7441" w:rsidRPr="008E7441" w:rsidRDefault="008E7441" w:rsidP="00BF2D3B">
            <w:r w:rsidRPr="008E7441">
              <w:t>19040605</w:t>
            </w:r>
          </w:p>
        </w:tc>
        <w:tc>
          <w:tcPr>
            <w:tcW w:w="4788" w:type="dxa"/>
          </w:tcPr>
          <w:p w14:paraId="14605D78"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Allakaket</w:t>
            </w:r>
          </w:p>
        </w:tc>
      </w:tr>
      <w:tr w:rsidR="008E7441" w:rsidRPr="008E7441" w14:paraId="1BE57C5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0E834E0B" w14:textId="77777777" w:rsidR="008E7441" w:rsidRPr="008E7441" w:rsidRDefault="008E7441" w:rsidP="00BF2D3B">
            <w:r w:rsidRPr="008E7441">
              <w:t>19040608</w:t>
            </w:r>
          </w:p>
        </w:tc>
        <w:tc>
          <w:tcPr>
            <w:tcW w:w="4788" w:type="dxa"/>
          </w:tcPr>
          <w:p w14:paraId="5E55C7F9"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Koyukuk Flats</w:t>
            </w:r>
          </w:p>
        </w:tc>
      </w:tr>
      <w:tr w:rsidR="008E7441" w:rsidRPr="008E7441" w14:paraId="18F55926"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DFEA20" w14:textId="77777777" w:rsidR="008E7441" w:rsidRPr="008E7441" w:rsidRDefault="008E7441" w:rsidP="00BF2D3B">
            <w:r w:rsidRPr="008E7441">
              <w:t>19050301</w:t>
            </w:r>
          </w:p>
        </w:tc>
        <w:tc>
          <w:tcPr>
            <w:tcW w:w="4788" w:type="dxa"/>
          </w:tcPr>
          <w:p w14:paraId="2225A345"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Selawik Lake</w:t>
            </w:r>
          </w:p>
        </w:tc>
      </w:tr>
      <w:tr w:rsidR="008E7441" w:rsidRPr="008E7441" w14:paraId="06A3CB31"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1769BA6F" w14:textId="77777777" w:rsidR="008E7441" w:rsidRPr="008E7441" w:rsidRDefault="008E7441" w:rsidP="00BF2D3B">
            <w:r w:rsidRPr="008E7441">
              <w:t>19050302</w:t>
            </w:r>
          </w:p>
        </w:tc>
        <w:tc>
          <w:tcPr>
            <w:tcW w:w="4788" w:type="dxa"/>
          </w:tcPr>
          <w:p w14:paraId="4E21ED92"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Upper Kobuk River</w:t>
            </w:r>
          </w:p>
        </w:tc>
      </w:tr>
      <w:tr w:rsidR="008E7441" w:rsidRPr="008E7441" w14:paraId="24C6CF7A"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4B6BF69" w14:textId="77777777" w:rsidR="008E7441" w:rsidRPr="008E7441" w:rsidRDefault="008E7441" w:rsidP="00BF2D3B">
            <w:r w:rsidRPr="008E7441">
              <w:t>19050401</w:t>
            </w:r>
          </w:p>
        </w:tc>
        <w:tc>
          <w:tcPr>
            <w:tcW w:w="4788" w:type="dxa"/>
          </w:tcPr>
          <w:p w14:paraId="01DA0A39"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Upper Noatak River</w:t>
            </w:r>
          </w:p>
        </w:tc>
      </w:tr>
      <w:tr w:rsidR="008E7441" w:rsidRPr="008E7441" w14:paraId="0BE9EFAD"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7A123996" w14:textId="77777777" w:rsidR="008E7441" w:rsidRPr="008E7441" w:rsidRDefault="008E7441" w:rsidP="00BF2D3B">
            <w:r w:rsidRPr="008E7441">
              <w:t>19060301</w:t>
            </w:r>
          </w:p>
        </w:tc>
        <w:tc>
          <w:tcPr>
            <w:tcW w:w="4788" w:type="dxa"/>
          </w:tcPr>
          <w:p w14:paraId="28381E2A"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Upper Colville River</w:t>
            </w:r>
          </w:p>
        </w:tc>
      </w:tr>
      <w:tr w:rsidR="008E7441" w:rsidRPr="008E7441" w14:paraId="04EB50E1"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89C7F17" w14:textId="77777777" w:rsidR="008E7441" w:rsidRPr="008E7441" w:rsidRDefault="008E7441" w:rsidP="00BF2D3B">
            <w:r w:rsidRPr="008E7441">
              <w:t>19060302</w:t>
            </w:r>
          </w:p>
        </w:tc>
        <w:tc>
          <w:tcPr>
            <w:tcW w:w="4788" w:type="dxa"/>
          </w:tcPr>
          <w:p w14:paraId="16C45486"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Killik River</w:t>
            </w:r>
          </w:p>
        </w:tc>
      </w:tr>
      <w:tr w:rsidR="008E7441" w:rsidRPr="008E7441" w14:paraId="3704B52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528A840E" w14:textId="77777777" w:rsidR="008E7441" w:rsidRPr="008E7441" w:rsidRDefault="008E7441" w:rsidP="00BF2D3B">
            <w:r w:rsidRPr="008E7441">
              <w:t>19060303</w:t>
            </w:r>
          </w:p>
        </w:tc>
        <w:tc>
          <w:tcPr>
            <w:tcW w:w="4788" w:type="dxa"/>
          </w:tcPr>
          <w:p w14:paraId="26F8EF65"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Chandler-Anaktuvuk Rivers</w:t>
            </w:r>
          </w:p>
        </w:tc>
      </w:tr>
      <w:tr w:rsidR="008E7441" w:rsidRPr="008E7441" w14:paraId="0F9141E3"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AA6939A" w14:textId="77777777" w:rsidR="008E7441" w:rsidRPr="008E7441" w:rsidRDefault="008E7441" w:rsidP="00BF2D3B">
            <w:r w:rsidRPr="008E7441">
              <w:t>19060304</w:t>
            </w:r>
          </w:p>
        </w:tc>
        <w:tc>
          <w:tcPr>
            <w:tcW w:w="4788" w:type="dxa"/>
          </w:tcPr>
          <w:p w14:paraId="73794D24"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Lower Colville River</w:t>
            </w:r>
          </w:p>
        </w:tc>
      </w:tr>
      <w:tr w:rsidR="008E7441" w:rsidRPr="008E7441" w14:paraId="6909962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529952D7" w14:textId="77777777" w:rsidR="008E7441" w:rsidRPr="008E7441" w:rsidRDefault="008E7441" w:rsidP="00BF2D3B">
            <w:r w:rsidRPr="008E7441">
              <w:t>19060402</w:t>
            </w:r>
          </w:p>
        </w:tc>
        <w:tc>
          <w:tcPr>
            <w:tcW w:w="4788" w:type="dxa"/>
          </w:tcPr>
          <w:p w14:paraId="5F0BF6D8"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Sagavanirktok River</w:t>
            </w:r>
          </w:p>
        </w:tc>
      </w:tr>
      <w:tr w:rsidR="008E7441" w:rsidRPr="008E7441" w14:paraId="714F42BC"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266A2" w14:textId="77777777" w:rsidR="008E7441" w:rsidRPr="008E7441" w:rsidRDefault="008E7441" w:rsidP="00BF2D3B">
            <w:r w:rsidRPr="008E7441">
              <w:t>19060501</w:t>
            </w:r>
          </w:p>
        </w:tc>
        <w:tc>
          <w:tcPr>
            <w:tcW w:w="4788" w:type="dxa"/>
          </w:tcPr>
          <w:p w14:paraId="35B8101F"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Canning River</w:t>
            </w:r>
          </w:p>
        </w:tc>
      </w:tr>
      <w:tr w:rsidR="008E7441" w:rsidRPr="008E7441" w14:paraId="4CC74586"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08C01F76" w14:textId="77777777" w:rsidR="008E7441" w:rsidRPr="008E7441" w:rsidRDefault="008E7441" w:rsidP="00BF2D3B">
            <w:r w:rsidRPr="008E7441">
              <w:t>19060502</w:t>
            </w:r>
          </w:p>
        </w:tc>
        <w:tc>
          <w:tcPr>
            <w:tcW w:w="4788" w:type="dxa"/>
          </w:tcPr>
          <w:p w14:paraId="4D839A67"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Camden Bay</w:t>
            </w:r>
          </w:p>
        </w:tc>
      </w:tr>
      <w:tr w:rsidR="008E7441" w:rsidRPr="008E7441" w14:paraId="2F99DFAB"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3C2F2EF" w14:textId="77777777" w:rsidR="008E7441" w:rsidRPr="008E7441" w:rsidRDefault="008E7441" w:rsidP="00BF2D3B">
            <w:r w:rsidRPr="008E7441">
              <w:t>19060503</w:t>
            </w:r>
          </w:p>
        </w:tc>
        <w:tc>
          <w:tcPr>
            <w:tcW w:w="4788" w:type="dxa"/>
          </w:tcPr>
          <w:p w14:paraId="38EE78B7"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Beaufort Lagoon</w:t>
            </w:r>
          </w:p>
        </w:tc>
      </w:tr>
      <w:tr w:rsidR="008E7441" w:rsidRPr="008E7441" w14:paraId="4AD246DA"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3D267F22" w14:textId="77777777" w:rsidR="008E7441" w:rsidRPr="008E7441" w:rsidRDefault="008E7441" w:rsidP="00BF2D3B">
            <w:r w:rsidRPr="008E7441">
              <w:t>19050201</w:t>
            </w:r>
          </w:p>
        </w:tc>
        <w:tc>
          <w:tcPr>
            <w:tcW w:w="4788" w:type="dxa"/>
          </w:tcPr>
          <w:p w14:paraId="08E8174B"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Shishmaref</w:t>
            </w:r>
          </w:p>
        </w:tc>
      </w:tr>
      <w:tr w:rsidR="008E7441" w:rsidRPr="008E7441" w14:paraId="568BE108"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FF4F248" w14:textId="77777777" w:rsidR="008E7441" w:rsidRPr="008E7441" w:rsidRDefault="008E7441" w:rsidP="00BF2D3B">
            <w:r w:rsidRPr="008E7441">
              <w:t>19050202</w:t>
            </w:r>
          </w:p>
        </w:tc>
        <w:tc>
          <w:tcPr>
            <w:tcW w:w="4788" w:type="dxa"/>
          </w:tcPr>
          <w:p w14:paraId="72FFB33B"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Goodhope-Spafarief Bay</w:t>
            </w:r>
          </w:p>
        </w:tc>
      </w:tr>
      <w:tr w:rsidR="008E7441" w:rsidRPr="008E7441" w14:paraId="49015D2A"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4F44E0D3" w14:textId="77777777" w:rsidR="008E7441" w:rsidRPr="008E7441" w:rsidRDefault="008E7441" w:rsidP="00BF2D3B">
            <w:r w:rsidRPr="008E7441">
              <w:t>19050303</w:t>
            </w:r>
          </w:p>
        </w:tc>
        <w:tc>
          <w:tcPr>
            <w:tcW w:w="4788" w:type="dxa"/>
          </w:tcPr>
          <w:p w14:paraId="2071CE3A"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Middle Kobuk River</w:t>
            </w:r>
          </w:p>
        </w:tc>
      </w:tr>
      <w:tr w:rsidR="008E7441" w:rsidRPr="008E7441" w14:paraId="7E0D7E02"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45FE2C8" w14:textId="77777777" w:rsidR="008E7441" w:rsidRPr="008E7441" w:rsidRDefault="008E7441" w:rsidP="00BF2D3B">
            <w:r w:rsidRPr="008E7441">
              <w:t>19050304</w:t>
            </w:r>
          </w:p>
        </w:tc>
        <w:tc>
          <w:tcPr>
            <w:tcW w:w="4788" w:type="dxa"/>
          </w:tcPr>
          <w:p w14:paraId="7D8BFA47"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Lower Kobuk River</w:t>
            </w:r>
          </w:p>
        </w:tc>
      </w:tr>
      <w:tr w:rsidR="008E7441" w:rsidRPr="008E7441" w14:paraId="4341FAEE"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66A81B9E" w14:textId="77777777" w:rsidR="008E7441" w:rsidRPr="008E7441" w:rsidRDefault="008E7441" w:rsidP="00BF2D3B">
            <w:r w:rsidRPr="008E7441">
              <w:t>19050402</w:t>
            </w:r>
          </w:p>
        </w:tc>
        <w:tc>
          <w:tcPr>
            <w:tcW w:w="4788" w:type="dxa"/>
          </w:tcPr>
          <w:p w14:paraId="5A387734"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Middle Noatak River</w:t>
            </w:r>
          </w:p>
        </w:tc>
      </w:tr>
      <w:tr w:rsidR="008E7441" w:rsidRPr="008E7441" w14:paraId="75976BDB"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5444BA9" w14:textId="77777777" w:rsidR="008E7441" w:rsidRPr="008E7441" w:rsidRDefault="008E7441" w:rsidP="00BF2D3B">
            <w:r w:rsidRPr="008E7441">
              <w:t>19050403</w:t>
            </w:r>
          </w:p>
        </w:tc>
        <w:tc>
          <w:tcPr>
            <w:tcW w:w="4788" w:type="dxa"/>
          </w:tcPr>
          <w:p w14:paraId="38176C02"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Lower Noatak River</w:t>
            </w:r>
          </w:p>
        </w:tc>
      </w:tr>
      <w:tr w:rsidR="008E7441" w:rsidRPr="008E7441" w14:paraId="09A30952"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4D119650" w14:textId="77777777" w:rsidR="008E7441" w:rsidRPr="008E7441" w:rsidRDefault="008E7441" w:rsidP="00BF2D3B">
            <w:r w:rsidRPr="008E7441">
              <w:t>19050404</w:t>
            </w:r>
          </w:p>
        </w:tc>
        <w:tc>
          <w:tcPr>
            <w:tcW w:w="4788" w:type="dxa"/>
          </w:tcPr>
          <w:p w14:paraId="36C04851"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Wulik-Kivalina Rivers</w:t>
            </w:r>
          </w:p>
        </w:tc>
      </w:tr>
      <w:tr w:rsidR="008E7441" w:rsidRPr="008E7441" w14:paraId="14553A4D"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A9439D" w14:textId="77777777" w:rsidR="008E7441" w:rsidRPr="008E7441" w:rsidRDefault="008E7441" w:rsidP="00BF2D3B">
            <w:r w:rsidRPr="008E7441">
              <w:t>19050405</w:t>
            </w:r>
          </w:p>
        </w:tc>
        <w:tc>
          <w:tcPr>
            <w:tcW w:w="4788" w:type="dxa"/>
          </w:tcPr>
          <w:p w14:paraId="4E93BA0C"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Lisburne Peninsula</w:t>
            </w:r>
          </w:p>
        </w:tc>
      </w:tr>
      <w:tr w:rsidR="008E7441" w:rsidRPr="008E7441" w14:paraId="6220F246"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24AA4A94" w14:textId="77777777" w:rsidR="008E7441" w:rsidRPr="008E7441" w:rsidRDefault="008E7441" w:rsidP="00BF2D3B">
            <w:r w:rsidRPr="008E7441">
              <w:t>19050500</w:t>
            </w:r>
          </w:p>
        </w:tc>
        <w:tc>
          <w:tcPr>
            <w:tcW w:w="4788" w:type="dxa"/>
          </w:tcPr>
          <w:p w14:paraId="33FBE8DB"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Kotzebue Sound</w:t>
            </w:r>
          </w:p>
        </w:tc>
      </w:tr>
      <w:tr w:rsidR="008E7441" w:rsidRPr="008E7441" w14:paraId="3292F98D"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4FB43AB" w14:textId="77777777" w:rsidR="008E7441" w:rsidRPr="008E7441" w:rsidRDefault="008E7441" w:rsidP="00BF2D3B">
            <w:r w:rsidRPr="008E7441">
              <w:t>19060101</w:t>
            </w:r>
          </w:p>
        </w:tc>
        <w:tc>
          <w:tcPr>
            <w:tcW w:w="4788" w:type="dxa"/>
          </w:tcPr>
          <w:p w14:paraId="565FC199"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Kukpowruk River</w:t>
            </w:r>
          </w:p>
        </w:tc>
      </w:tr>
      <w:tr w:rsidR="008E7441" w:rsidRPr="008E7441" w14:paraId="0C946AE5"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4B7C7070" w14:textId="77777777" w:rsidR="008E7441" w:rsidRPr="008E7441" w:rsidRDefault="008E7441" w:rsidP="00BF2D3B">
            <w:r w:rsidRPr="008E7441">
              <w:t>19060102</w:t>
            </w:r>
          </w:p>
        </w:tc>
        <w:tc>
          <w:tcPr>
            <w:tcW w:w="4788" w:type="dxa"/>
          </w:tcPr>
          <w:p w14:paraId="7FF246D6"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Kokolik River</w:t>
            </w:r>
          </w:p>
        </w:tc>
      </w:tr>
      <w:tr w:rsidR="008E7441" w:rsidRPr="008E7441" w14:paraId="23479622"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4D57D14" w14:textId="77777777" w:rsidR="008E7441" w:rsidRPr="008E7441" w:rsidRDefault="008E7441" w:rsidP="00BF2D3B">
            <w:r w:rsidRPr="008E7441">
              <w:t>19060103</w:t>
            </w:r>
          </w:p>
        </w:tc>
        <w:tc>
          <w:tcPr>
            <w:tcW w:w="4788" w:type="dxa"/>
          </w:tcPr>
          <w:p w14:paraId="7D2C3058"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Utukok River</w:t>
            </w:r>
          </w:p>
        </w:tc>
      </w:tr>
      <w:tr w:rsidR="008E7441" w:rsidRPr="008E7441" w14:paraId="444E2B2E"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0C575B10" w14:textId="77777777" w:rsidR="008E7441" w:rsidRPr="008E7441" w:rsidRDefault="008E7441" w:rsidP="00BF2D3B">
            <w:r w:rsidRPr="008E7441">
              <w:t>19060201</w:t>
            </w:r>
          </w:p>
        </w:tc>
        <w:tc>
          <w:tcPr>
            <w:tcW w:w="4788" w:type="dxa"/>
          </w:tcPr>
          <w:p w14:paraId="0E4D3DF2"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Kuk River</w:t>
            </w:r>
          </w:p>
        </w:tc>
      </w:tr>
      <w:tr w:rsidR="008E7441" w:rsidRPr="008E7441" w14:paraId="725B1AC0"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5DB5B62" w14:textId="77777777" w:rsidR="008E7441" w:rsidRPr="008E7441" w:rsidRDefault="008E7441" w:rsidP="00BF2D3B">
            <w:r w:rsidRPr="008E7441">
              <w:t>19060202</w:t>
            </w:r>
          </w:p>
        </w:tc>
        <w:tc>
          <w:tcPr>
            <w:tcW w:w="4788" w:type="dxa"/>
          </w:tcPr>
          <w:p w14:paraId="4B4D5FA5"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Northwest Coast</w:t>
            </w:r>
          </w:p>
        </w:tc>
      </w:tr>
      <w:tr w:rsidR="008E7441" w:rsidRPr="008E7441" w14:paraId="11686820"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2C1E217A" w14:textId="77777777" w:rsidR="008E7441" w:rsidRPr="008E7441" w:rsidRDefault="008E7441" w:rsidP="00BF2D3B">
            <w:r w:rsidRPr="008E7441">
              <w:t>19060203</w:t>
            </w:r>
          </w:p>
        </w:tc>
        <w:tc>
          <w:tcPr>
            <w:tcW w:w="4788" w:type="dxa"/>
          </w:tcPr>
          <w:p w14:paraId="1AF70430"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Meade River</w:t>
            </w:r>
          </w:p>
        </w:tc>
      </w:tr>
      <w:tr w:rsidR="008E7441" w:rsidRPr="008E7441" w14:paraId="110F6156"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D6F606D" w14:textId="77777777" w:rsidR="008E7441" w:rsidRPr="008E7441" w:rsidRDefault="008E7441" w:rsidP="00BF2D3B">
            <w:r w:rsidRPr="008E7441">
              <w:t>19060204</w:t>
            </w:r>
          </w:p>
        </w:tc>
        <w:tc>
          <w:tcPr>
            <w:tcW w:w="4788" w:type="dxa"/>
          </w:tcPr>
          <w:p w14:paraId="64D31667"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Ikpikpuk River</w:t>
            </w:r>
          </w:p>
        </w:tc>
      </w:tr>
      <w:tr w:rsidR="008E7441" w:rsidRPr="008E7441" w14:paraId="6A483673"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1615D3A5" w14:textId="77777777" w:rsidR="008E7441" w:rsidRPr="008E7441" w:rsidRDefault="008E7441" w:rsidP="00BF2D3B">
            <w:r w:rsidRPr="008E7441">
              <w:t>19060205</w:t>
            </w:r>
          </w:p>
        </w:tc>
        <w:tc>
          <w:tcPr>
            <w:tcW w:w="4788" w:type="dxa"/>
          </w:tcPr>
          <w:p w14:paraId="5E652BA5"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Harrison Bay</w:t>
            </w:r>
          </w:p>
        </w:tc>
      </w:tr>
      <w:tr w:rsidR="008E7441" w:rsidRPr="008E7441" w14:paraId="2DB5D398"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5DCDFD" w14:textId="77777777" w:rsidR="008E7441" w:rsidRPr="008E7441" w:rsidRDefault="008E7441" w:rsidP="00BF2D3B">
            <w:r w:rsidRPr="008E7441">
              <w:t>19060401</w:t>
            </w:r>
          </w:p>
        </w:tc>
        <w:tc>
          <w:tcPr>
            <w:tcW w:w="4788" w:type="dxa"/>
          </w:tcPr>
          <w:p w14:paraId="7CB4588B"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Kuparuk River</w:t>
            </w:r>
          </w:p>
        </w:tc>
      </w:tr>
      <w:tr w:rsidR="008E7441" w14:paraId="7BE24FA3"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338334E1" w14:textId="77777777" w:rsidR="008E7441" w:rsidRPr="008E7441" w:rsidRDefault="008E7441" w:rsidP="00BF2D3B">
            <w:r w:rsidRPr="008E7441">
              <w:t>19060403</w:t>
            </w:r>
          </w:p>
        </w:tc>
        <w:tc>
          <w:tcPr>
            <w:tcW w:w="4788" w:type="dxa"/>
          </w:tcPr>
          <w:p w14:paraId="4B905A3A" w14:textId="77777777" w:rsidR="008E7441" w:rsidRDefault="008E7441" w:rsidP="00BF2D3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345A8A" w:themeColor="accent1" w:themeShade="B5"/>
                <w:sz w:val="32"/>
                <w:szCs w:val="32"/>
              </w:rPr>
            </w:pPr>
            <w:r w:rsidRPr="008E7441">
              <w:t>Mikkelson Bay</w:t>
            </w:r>
          </w:p>
        </w:tc>
      </w:tr>
    </w:tbl>
    <w:p w14:paraId="74E71CB6" w14:textId="256EA1EE" w:rsidR="00BF2D3B" w:rsidRDefault="009C33D9" w:rsidP="002367EF">
      <w:pPr>
        <w:pStyle w:val="Heading1"/>
      </w:pPr>
      <w:r>
        <w:br w:type="page"/>
      </w:r>
      <w:bookmarkStart w:id="26" w:name="_Toc214950565"/>
      <w:bookmarkStart w:id="27" w:name="_Toc255720785"/>
      <w:r w:rsidR="00BF2D3B">
        <w:t>Daily Wind Speed</w:t>
      </w:r>
      <w:bookmarkEnd w:id="26"/>
      <w:bookmarkEnd w:id="27"/>
    </w:p>
    <w:p w14:paraId="5B6C5D07" w14:textId="77777777" w:rsidR="00BF2D3B" w:rsidRDefault="00BF2D3B" w:rsidP="00BF2D3B">
      <w:r>
        <w:t>The daily wind speed data values are the average wind speed values over one day.</w:t>
      </w:r>
    </w:p>
    <w:p w14:paraId="3296F83E" w14:textId="77777777" w:rsidR="00BF2D3B" w:rsidRDefault="00BF2D3B" w:rsidP="00BF2D3B"/>
    <w:p w14:paraId="4AA38246" w14:textId="7DC9911E" w:rsidR="000F1182" w:rsidRDefault="000F1182" w:rsidP="00BF2D3B">
      <w:r>
        <w:t xml:space="preserve">The data values are stored in the table ‘DAILY_AvgWindSpeedDatavalues ‘ and are used to calculate monthly, seasonal and yearly data values.  </w:t>
      </w:r>
    </w:p>
    <w:p w14:paraId="64BE3338" w14:textId="6FBFDD3B" w:rsidR="00BF2D3B" w:rsidRDefault="00BF2D3B" w:rsidP="00BF2D3B">
      <w:pPr>
        <w:pStyle w:val="Heading2"/>
      </w:pPr>
      <w:bookmarkStart w:id="28" w:name="_Toc255720786"/>
      <w:r>
        <w:t>Units</w:t>
      </w:r>
      <w:bookmarkEnd w:id="28"/>
    </w:p>
    <w:p w14:paraId="7755D8C0" w14:textId="41921BF8" w:rsidR="00BF2D3B" w:rsidRDefault="00BF2D3B" w:rsidP="00BF2D3B">
      <w:r>
        <w:t>The measurement units are meters per second (m/s)</w:t>
      </w:r>
    </w:p>
    <w:p w14:paraId="679B57E8" w14:textId="77777777" w:rsidR="004765FD" w:rsidRDefault="00BF2D3B" w:rsidP="00BF2D3B">
      <w:r>
        <w:t>Time units are daily</w:t>
      </w:r>
    </w:p>
    <w:p w14:paraId="6739B48D" w14:textId="15E5AB37" w:rsidR="00BF2D3B" w:rsidRDefault="004765FD" w:rsidP="00BF2D3B">
      <w:r>
        <w:t>T</w:t>
      </w:r>
      <w:r w:rsidR="00410E7B">
        <w:t>ime zone</w:t>
      </w:r>
      <w:r w:rsidR="00BF2D3B">
        <w:t xml:space="preserve"> is UTC.</w:t>
      </w:r>
    </w:p>
    <w:p w14:paraId="6582D7BD" w14:textId="77777777" w:rsidR="004765FD" w:rsidRDefault="004765FD" w:rsidP="00BF2D3B"/>
    <w:p w14:paraId="38D115FF" w14:textId="52358514" w:rsidR="000F1182" w:rsidRDefault="00F12DEB" w:rsidP="000F1182">
      <w:pPr>
        <w:pStyle w:val="Heading2"/>
      </w:pPr>
      <w:bookmarkStart w:id="29" w:name="_Toc255720787"/>
      <w:r>
        <w:t xml:space="preserve">Range </w:t>
      </w:r>
      <w:r w:rsidR="000F1182">
        <w:t>Threshold</w:t>
      </w:r>
      <w:bookmarkEnd w:id="29"/>
    </w:p>
    <w:p w14:paraId="75B32546" w14:textId="5CE82DE5" w:rsidR="00BF2D3B" w:rsidRDefault="00BF2D3B" w:rsidP="00BF2D3B">
      <w:r>
        <w:t>The VIEW  ‘DAILY_AvgWindSpeed’ has the data value range</w:t>
      </w:r>
      <w:r w:rsidR="00F12DEB">
        <w:t xml:space="preserve"> threshold</w:t>
      </w:r>
      <w:r>
        <w:t xml:space="preserve"> of:</w:t>
      </w:r>
    </w:p>
    <w:p w14:paraId="74A9D681" w14:textId="5F936F08" w:rsidR="00BF2D3B" w:rsidRPr="000F1182" w:rsidRDefault="000F1182" w:rsidP="000F1182">
      <w:pPr>
        <w:pStyle w:val="ListParagraph"/>
        <w:rPr>
          <w:sz w:val="24"/>
          <w:szCs w:val="24"/>
        </w:rPr>
      </w:pPr>
      <w:r>
        <w:rPr>
          <w:sz w:val="24"/>
          <w:szCs w:val="24"/>
        </w:rPr>
        <w:t>DataV</w:t>
      </w:r>
      <w:r w:rsidR="00BF2D3B" w:rsidRPr="000F1182">
        <w:rPr>
          <w:sz w:val="24"/>
          <w:szCs w:val="24"/>
        </w:rPr>
        <w:t xml:space="preserve">alue &gt;= 0 </w:t>
      </w:r>
      <w:r>
        <w:rPr>
          <w:sz w:val="24"/>
          <w:szCs w:val="24"/>
        </w:rPr>
        <w:t>m/s and DataVa</w:t>
      </w:r>
      <w:r w:rsidR="00F231E1">
        <w:rPr>
          <w:sz w:val="24"/>
          <w:szCs w:val="24"/>
        </w:rPr>
        <w:t>lue &lt; 5</w:t>
      </w:r>
      <w:r w:rsidR="00BF2D3B" w:rsidRPr="000F1182">
        <w:rPr>
          <w:sz w:val="24"/>
          <w:szCs w:val="24"/>
        </w:rPr>
        <w:t>0</w:t>
      </w:r>
      <w:r>
        <w:rPr>
          <w:sz w:val="24"/>
          <w:szCs w:val="24"/>
        </w:rPr>
        <w:t xml:space="preserve"> m/s</w:t>
      </w:r>
    </w:p>
    <w:p w14:paraId="206F8331" w14:textId="1F21725C" w:rsidR="009C33D9" w:rsidRDefault="009C33D9" w:rsidP="008E7441"/>
    <w:p w14:paraId="5D158F25" w14:textId="77777777" w:rsidR="00BF2D3B" w:rsidRDefault="00BF2D3B" w:rsidP="008E7441"/>
    <w:p w14:paraId="2046F444" w14:textId="77777777" w:rsidR="00BF2D3B" w:rsidRPr="00BF2D3B" w:rsidRDefault="00BF2D3B" w:rsidP="008E7441"/>
    <w:p w14:paraId="7AB569CE" w14:textId="77777777" w:rsidR="009C33D9" w:rsidRDefault="009C33D9" w:rsidP="009C33D9">
      <w:pPr>
        <w:pStyle w:val="Heading1"/>
      </w:pPr>
    </w:p>
    <w:p w14:paraId="6AB7B6C4" w14:textId="0AB98775" w:rsidR="00ED7CF5" w:rsidRDefault="00ED7CF5">
      <w:r>
        <w:br w:type="page"/>
      </w:r>
    </w:p>
    <w:p w14:paraId="691BDF79" w14:textId="30F883BC" w:rsidR="005205FD" w:rsidRDefault="005205FD" w:rsidP="005205FD">
      <w:pPr>
        <w:pStyle w:val="Heading1"/>
      </w:pPr>
      <w:bookmarkStart w:id="30" w:name="_Toc214950569"/>
      <w:bookmarkStart w:id="31" w:name="_Toc255720788"/>
      <w:r>
        <w:t>Hourly Snow Depth</w:t>
      </w:r>
      <w:r w:rsidR="004D24CB">
        <w:t xml:space="preserve"> (Average)</w:t>
      </w:r>
      <w:bookmarkEnd w:id="31"/>
    </w:p>
    <w:p w14:paraId="6D591C9D" w14:textId="77777777" w:rsidR="005205FD" w:rsidRDefault="005205FD" w:rsidP="005205FD"/>
    <w:p w14:paraId="0EABB650" w14:textId="1B88FA73" w:rsidR="005205FD" w:rsidRDefault="005205FD" w:rsidP="005205FD">
      <w:r>
        <w:t xml:space="preserve">The hourly snow depth is the average snow depth.  </w:t>
      </w:r>
    </w:p>
    <w:p w14:paraId="6C7DD787" w14:textId="77777777" w:rsidR="005205FD" w:rsidRDefault="005205FD" w:rsidP="005205FD"/>
    <w:p w14:paraId="32C24649" w14:textId="51590708" w:rsidR="005205FD" w:rsidRDefault="005205FD" w:rsidP="005205FD">
      <w:r>
        <w:t>The data values are stored in the table ‘HOURLY_SnowDepth</w:t>
      </w:r>
      <w:r w:rsidR="004B03E3">
        <w:t>DataV</w:t>
      </w:r>
      <w:r>
        <w:t>alues ‘ and are used to calculate monthly, seasonal and yearly data values.</w:t>
      </w:r>
    </w:p>
    <w:p w14:paraId="620F3C41" w14:textId="77777777" w:rsidR="005205FD" w:rsidRDefault="005205FD" w:rsidP="005205FD">
      <w:pPr>
        <w:pStyle w:val="Heading2"/>
      </w:pPr>
      <w:bookmarkStart w:id="32" w:name="_Toc255720789"/>
      <w:r>
        <w:t>Units</w:t>
      </w:r>
      <w:bookmarkEnd w:id="32"/>
    </w:p>
    <w:p w14:paraId="7D876C5E" w14:textId="77777777" w:rsidR="005205FD" w:rsidRDefault="005205FD" w:rsidP="005205FD">
      <w:r>
        <w:t>The measurement units are meters (m)</w:t>
      </w:r>
    </w:p>
    <w:p w14:paraId="4F553B6C" w14:textId="4AA4FEF0" w:rsidR="005205FD" w:rsidRDefault="005205FD" w:rsidP="005205FD">
      <w:r>
        <w:t xml:space="preserve"> Time units are hourly</w:t>
      </w:r>
    </w:p>
    <w:p w14:paraId="13D58005" w14:textId="77777777" w:rsidR="005205FD" w:rsidRDefault="005205FD" w:rsidP="005205FD">
      <w:r>
        <w:t xml:space="preserve"> Timestamp is UTC</w:t>
      </w:r>
    </w:p>
    <w:p w14:paraId="009CF4DF" w14:textId="77777777" w:rsidR="005205FD" w:rsidRDefault="005205FD" w:rsidP="005205FD"/>
    <w:p w14:paraId="206AB334" w14:textId="77777777" w:rsidR="005205FD" w:rsidRDefault="005205FD" w:rsidP="005205FD">
      <w:pPr>
        <w:pStyle w:val="Heading2"/>
      </w:pPr>
      <w:bookmarkStart w:id="33" w:name="_Toc255720790"/>
      <w:r>
        <w:t>Range Thresholds</w:t>
      </w:r>
      <w:bookmarkEnd w:id="33"/>
    </w:p>
    <w:p w14:paraId="3869A177" w14:textId="77777777" w:rsidR="005205FD" w:rsidRDefault="005205FD" w:rsidP="005205FD">
      <w:r>
        <w:t>The view ‘DAILY_SnowDepth’ has the data value range:</w:t>
      </w:r>
    </w:p>
    <w:p w14:paraId="49AF6754" w14:textId="4DF36B0D" w:rsidR="005205FD" w:rsidRPr="008C0383" w:rsidRDefault="005205FD" w:rsidP="00ED7CF5">
      <w:pPr>
        <w:pStyle w:val="ListParagraph"/>
        <w:numPr>
          <w:ilvl w:val="0"/>
          <w:numId w:val="2"/>
        </w:numPr>
        <w:rPr>
          <w:sz w:val="24"/>
          <w:szCs w:val="24"/>
        </w:rPr>
      </w:pPr>
      <w:r w:rsidRPr="00110B19">
        <w:rPr>
          <w:sz w:val="24"/>
          <w:szCs w:val="24"/>
        </w:rPr>
        <w:t>Data</w:t>
      </w:r>
      <w:r w:rsidR="00D4283F">
        <w:rPr>
          <w:sz w:val="24"/>
          <w:szCs w:val="24"/>
        </w:rPr>
        <w:t>Value &gt;= 0m and DataValue &lt;= 6.096</w:t>
      </w:r>
      <w:r w:rsidRPr="00110B19">
        <w:rPr>
          <w:sz w:val="24"/>
          <w:szCs w:val="24"/>
        </w:rPr>
        <w:t>m</w:t>
      </w:r>
    </w:p>
    <w:p w14:paraId="48F0FEBE" w14:textId="77777777" w:rsidR="00ED7CF5" w:rsidRDefault="00ED7CF5" w:rsidP="00ED7CF5">
      <w:pPr>
        <w:pStyle w:val="Heading1"/>
      </w:pPr>
      <w:bookmarkStart w:id="34" w:name="_Toc255720791"/>
      <w:r>
        <w:t>Daily Snow Depth</w:t>
      </w:r>
      <w:bookmarkEnd w:id="30"/>
      <w:bookmarkEnd w:id="34"/>
    </w:p>
    <w:p w14:paraId="60699CE8" w14:textId="77777777" w:rsidR="00ED7CF5" w:rsidRDefault="00ED7CF5" w:rsidP="00ED7CF5"/>
    <w:p w14:paraId="4EB560F9" w14:textId="62DB6AB7" w:rsidR="00ED7CF5" w:rsidRDefault="00ED7CF5" w:rsidP="00ED7CF5">
      <w:r>
        <w:t xml:space="preserve">The daily snow depth is the average snow depth.  </w:t>
      </w:r>
    </w:p>
    <w:p w14:paraId="5F880E2B" w14:textId="77777777" w:rsidR="00ED7CF5" w:rsidRDefault="00ED7CF5" w:rsidP="00ED7CF5"/>
    <w:p w14:paraId="354B256A" w14:textId="1EE72029" w:rsidR="00ED7CF5" w:rsidRDefault="00ED7CF5" w:rsidP="00ED7CF5">
      <w:r>
        <w:t>The data values are stored in the table ‘DAILY_SnowDepthDatavalues ‘ and are used to calculate monthly, seasonal and yearly data values.</w:t>
      </w:r>
    </w:p>
    <w:p w14:paraId="01946476" w14:textId="34DEB85E" w:rsidR="00ED7CF5" w:rsidRDefault="00ED7CF5" w:rsidP="00ED7CF5">
      <w:pPr>
        <w:pStyle w:val="Heading2"/>
      </w:pPr>
      <w:bookmarkStart w:id="35" w:name="_Toc255720792"/>
      <w:r>
        <w:t>Units</w:t>
      </w:r>
      <w:bookmarkEnd w:id="35"/>
    </w:p>
    <w:p w14:paraId="2A65E685" w14:textId="656ACF16" w:rsidR="00ED7CF5" w:rsidRDefault="00ED7CF5" w:rsidP="00ED7CF5">
      <w:r>
        <w:t>The measurement units are meters</w:t>
      </w:r>
      <w:r w:rsidR="00DE61D1">
        <w:t xml:space="preserve"> (m)</w:t>
      </w:r>
    </w:p>
    <w:p w14:paraId="586D960C" w14:textId="77777777" w:rsidR="00ED7CF5" w:rsidRDefault="00ED7CF5" w:rsidP="00ED7CF5">
      <w:r>
        <w:t xml:space="preserve"> Time units are daily</w:t>
      </w:r>
    </w:p>
    <w:p w14:paraId="1F56117E" w14:textId="45495A11" w:rsidR="00ED7CF5" w:rsidRDefault="00F01202" w:rsidP="00ED7CF5">
      <w:r>
        <w:t xml:space="preserve"> Time zone</w:t>
      </w:r>
      <w:r w:rsidR="00ED7CF5">
        <w:t xml:space="preserve"> is UTC</w:t>
      </w:r>
    </w:p>
    <w:p w14:paraId="23C997C4" w14:textId="77777777" w:rsidR="00ED7CF5" w:rsidRDefault="00ED7CF5" w:rsidP="00ED7CF5"/>
    <w:p w14:paraId="07D01000" w14:textId="540282A7" w:rsidR="00ED7CF5" w:rsidRDefault="00ED7CF5" w:rsidP="00ED7CF5">
      <w:pPr>
        <w:pStyle w:val="Heading2"/>
      </w:pPr>
      <w:bookmarkStart w:id="36" w:name="_Toc255720793"/>
      <w:r>
        <w:t>Range Thresholds</w:t>
      </w:r>
      <w:bookmarkEnd w:id="36"/>
    </w:p>
    <w:p w14:paraId="7B18740C" w14:textId="77777777" w:rsidR="00ED7CF5" w:rsidRDefault="00ED7CF5" w:rsidP="00ED7CF5">
      <w:r>
        <w:t>The view ‘DAILY_SnowDepth’ has the data value range:</w:t>
      </w:r>
    </w:p>
    <w:p w14:paraId="7428E28C" w14:textId="607C0A65" w:rsidR="00ED7CF5" w:rsidRPr="00110B19" w:rsidRDefault="00ED7CF5" w:rsidP="00ED7CF5">
      <w:pPr>
        <w:pStyle w:val="ListParagraph"/>
        <w:numPr>
          <w:ilvl w:val="0"/>
          <w:numId w:val="2"/>
        </w:numPr>
        <w:rPr>
          <w:sz w:val="24"/>
          <w:szCs w:val="24"/>
        </w:rPr>
      </w:pPr>
      <w:r w:rsidRPr="00110B19">
        <w:rPr>
          <w:sz w:val="24"/>
          <w:szCs w:val="24"/>
        </w:rPr>
        <w:t>Data</w:t>
      </w:r>
      <w:r w:rsidR="00D4283F">
        <w:rPr>
          <w:sz w:val="24"/>
          <w:szCs w:val="24"/>
        </w:rPr>
        <w:t>Value &gt;= 0m and DataValue &lt;= 6.096</w:t>
      </w:r>
      <w:r w:rsidRPr="00110B19">
        <w:rPr>
          <w:sz w:val="24"/>
          <w:szCs w:val="24"/>
        </w:rPr>
        <w:t>m</w:t>
      </w:r>
    </w:p>
    <w:p w14:paraId="0A8E487B" w14:textId="310DD0F7" w:rsidR="0007100D" w:rsidRDefault="0007100D">
      <w:r>
        <w:br w:type="page"/>
      </w:r>
    </w:p>
    <w:p w14:paraId="72FB85C2" w14:textId="2231F168" w:rsidR="0007100D" w:rsidRDefault="0007100D" w:rsidP="0007100D">
      <w:pPr>
        <w:pStyle w:val="Heading1"/>
      </w:pPr>
      <w:bookmarkStart w:id="37" w:name="_Toc214950573"/>
      <w:bookmarkStart w:id="38" w:name="_Toc255720794"/>
      <w:r>
        <w:t>Daily Snow Water Equivalent</w:t>
      </w:r>
      <w:bookmarkEnd w:id="37"/>
      <w:r w:rsidR="0030565E">
        <w:t xml:space="preserve"> (Average)</w:t>
      </w:r>
      <w:bookmarkEnd w:id="38"/>
    </w:p>
    <w:p w14:paraId="36474F86" w14:textId="77777777" w:rsidR="0007100D" w:rsidRDefault="0007100D" w:rsidP="0007100D"/>
    <w:p w14:paraId="68C29ED2" w14:textId="4BC80F88" w:rsidR="0007100D" w:rsidRDefault="0007100D" w:rsidP="0007100D">
      <w:r>
        <w:t>The daily snow water equivalent data values are the average snow water equivalent</w:t>
      </w:r>
      <w:r w:rsidR="00D851C5">
        <w:t>.</w:t>
      </w:r>
    </w:p>
    <w:p w14:paraId="3A741421" w14:textId="77777777" w:rsidR="0007100D" w:rsidRDefault="0007100D" w:rsidP="0007100D"/>
    <w:p w14:paraId="79338DA2" w14:textId="49CD756A" w:rsidR="0007100D" w:rsidRDefault="0007100D" w:rsidP="0007100D">
      <w:r>
        <w:t xml:space="preserve">The data values are stored in the table ‘DAILY_SWEDataValues ‘ and are used to calculate monthly, seasonal and yearly data values.  </w:t>
      </w:r>
    </w:p>
    <w:p w14:paraId="123509EA" w14:textId="17CA0AE9" w:rsidR="0007100D" w:rsidRDefault="0007100D" w:rsidP="0007100D">
      <w:pPr>
        <w:pStyle w:val="Heading2"/>
      </w:pPr>
      <w:bookmarkStart w:id="39" w:name="_Toc255720795"/>
      <w:r>
        <w:t>Units</w:t>
      </w:r>
      <w:bookmarkEnd w:id="39"/>
    </w:p>
    <w:p w14:paraId="5B346728" w14:textId="05F73571" w:rsidR="0007100D" w:rsidRDefault="0007100D" w:rsidP="0007100D">
      <w:r>
        <w:t xml:space="preserve">The measurement units are </w:t>
      </w:r>
      <w:r w:rsidR="00A65B9E">
        <w:t>millimeters (</w:t>
      </w:r>
      <w:r>
        <w:t>mm</w:t>
      </w:r>
      <w:r w:rsidR="00A65B9E">
        <w:t>)</w:t>
      </w:r>
    </w:p>
    <w:p w14:paraId="0638F84B" w14:textId="77777777" w:rsidR="0007100D" w:rsidRDefault="0007100D" w:rsidP="0007100D">
      <w:r>
        <w:t>Time units are daily</w:t>
      </w:r>
    </w:p>
    <w:p w14:paraId="0D53C1A6" w14:textId="173A9CEC" w:rsidR="0007100D" w:rsidRDefault="006C304F" w:rsidP="0007100D">
      <w:r>
        <w:t>Time zone</w:t>
      </w:r>
      <w:r w:rsidR="0007100D">
        <w:t xml:space="preserve"> is UTC.</w:t>
      </w:r>
    </w:p>
    <w:p w14:paraId="13F17DE4" w14:textId="77777777" w:rsidR="0007100D" w:rsidRDefault="0007100D" w:rsidP="0007100D"/>
    <w:p w14:paraId="6A1E3D32" w14:textId="251E9144" w:rsidR="0007100D" w:rsidRDefault="0007100D" w:rsidP="0007100D">
      <w:pPr>
        <w:pStyle w:val="Heading2"/>
      </w:pPr>
      <w:bookmarkStart w:id="40" w:name="_Toc255720796"/>
      <w:r>
        <w:t>Range Threshold</w:t>
      </w:r>
      <w:bookmarkEnd w:id="40"/>
    </w:p>
    <w:p w14:paraId="560E03E6" w14:textId="77777777" w:rsidR="0007100D" w:rsidRDefault="0007100D" w:rsidP="0007100D">
      <w:r>
        <w:t>The VIEW ‘DAILY_SWE’ has the data value range:</w:t>
      </w:r>
    </w:p>
    <w:p w14:paraId="72B865FE" w14:textId="00A58265" w:rsidR="0007100D" w:rsidRPr="00110B19" w:rsidRDefault="0007100D" w:rsidP="0007100D">
      <w:pPr>
        <w:pStyle w:val="ListParagraph"/>
        <w:numPr>
          <w:ilvl w:val="0"/>
          <w:numId w:val="2"/>
        </w:numPr>
        <w:rPr>
          <w:sz w:val="24"/>
          <w:szCs w:val="24"/>
        </w:rPr>
      </w:pPr>
      <w:r w:rsidRPr="00110B19">
        <w:rPr>
          <w:sz w:val="24"/>
          <w:szCs w:val="24"/>
        </w:rPr>
        <w:t>DataValue &gt;= 0</w:t>
      </w:r>
      <w:r w:rsidR="00092230">
        <w:rPr>
          <w:sz w:val="24"/>
          <w:szCs w:val="24"/>
        </w:rPr>
        <w:t>mm</w:t>
      </w:r>
      <w:r w:rsidRPr="00110B19">
        <w:rPr>
          <w:sz w:val="24"/>
          <w:szCs w:val="24"/>
        </w:rPr>
        <w:t xml:space="preserve"> and DataValue &lt;= </w:t>
      </w:r>
      <w:r w:rsidR="00E46AB8" w:rsidRPr="00E46AB8">
        <w:rPr>
          <w:sz w:val="24"/>
          <w:szCs w:val="24"/>
        </w:rPr>
        <w:t>609.6</w:t>
      </w:r>
      <w:r w:rsidR="00092230">
        <w:rPr>
          <w:sz w:val="24"/>
          <w:szCs w:val="24"/>
        </w:rPr>
        <w:t>mm</w:t>
      </w:r>
    </w:p>
    <w:p w14:paraId="7A166493" w14:textId="4639281C" w:rsidR="00766688" w:rsidRDefault="00766688">
      <w:r>
        <w:br w:type="page"/>
      </w:r>
    </w:p>
    <w:p w14:paraId="21E06B3C" w14:textId="77777777" w:rsidR="00085F1B" w:rsidRDefault="00085F1B" w:rsidP="00085F1B">
      <w:pPr>
        <w:pStyle w:val="Heading1"/>
      </w:pPr>
      <w:bookmarkStart w:id="41" w:name="_Toc214950577"/>
      <w:bookmarkStart w:id="42" w:name="_Toc255720797"/>
      <w:r>
        <w:t>Hourly Relative Humidity (2m)</w:t>
      </w:r>
      <w:bookmarkEnd w:id="42"/>
    </w:p>
    <w:p w14:paraId="397EA960" w14:textId="77777777" w:rsidR="00085F1B" w:rsidRDefault="00085F1B" w:rsidP="00085F1B"/>
    <w:p w14:paraId="4B3493C7" w14:textId="77777777" w:rsidR="00085F1B" w:rsidRPr="00360C8E" w:rsidRDefault="00085F1B" w:rsidP="00085F1B">
      <w:r>
        <w:t>The data values have been stored in ‘HOURLY_RHDatavalues ‘ table.  These data values have been used to calculate daily, monthly, seasonal and yearly data values</w:t>
      </w:r>
    </w:p>
    <w:p w14:paraId="523297C1" w14:textId="77777777" w:rsidR="00D460EA" w:rsidRDefault="00D460EA" w:rsidP="00D460EA"/>
    <w:p w14:paraId="0BA6EA81" w14:textId="77777777" w:rsidR="00A26EF5" w:rsidRDefault="00A26EF5" w:rsidP="00A26EF5">
      <w:r>
        <w:t xml:space="preserve">Relative humidity cannot be averaged.  It has to be computed from an air temperature and a dew point temperature value.  </w:t>
      </w:r>
    </w:p>
    <w:p w14:paraId="1D7EFBE1" w14:textId="77777777" w:rsidR="00A26EF5" w:rsidRDefault="00A26EF5" w:rsidP="00A26EF5"/>
    <w:p w14:paraId="5B01992D" w14:textId="1009114A" w:rsidR="007D7116" w:rsidRDefault="00A26EF5" w:rsidP="00A26EF5">
      <w:r>
        <w:t>The dew point temperature value can be computed by using air temperature and relative humidity.</w:t>
      </w:r>
    </w:p>
    <w:p w14:paraId="3B161335" w14:textId="77777777" w:rsidR="00085F1B" w:rsidRDefault="00085F1B" w:rsidP="00085F1B">
      <w:pPr>
        <w:pStyle w:val="Heading2"/>
      </w:pPr>
      <w:bookmarkStart w:id="43" w:name="_Toc255720798"/>
      <w:r>
        <w:t>Procedure for 1m and 3m, air temperature and relative humidity</w:t>
      </w:r>
      <w:bookmarkEnd w:id="43"/>
    </w:p>
    <w:p w14:paraId="58EBB0E5" w14:textId="77777777" w:rsidR="00085F1B" w:rsidRDefault="00085F1B" w:rsidP="00085F1B"/>
    <w:p w14:paraId="644546CB" w14:textId="79F49D5A" w:rsidR="00085F1B" w:rsidRDefault="00085F1B" w:rsidP="00085F1B">
      <w:r>
        <w:t>To do this, the 1m air temperature cannot be null and the 1m relative humidity has to be greater than zero.  The 3m air temperature and 3m relative humidity can be null, since we will just use the 1m air temperature and 1m relative humidity for the calculation.</w:t>
      </w:r>
    </w:p>
    <w:p w14:paraId="50B9C9FD" w14:textId="77777777" w:rsidR="00085F1B" w:rsidRDefault="00085F1B" w:rsidP="00085F1B"/>
    <w:p w14:paraId="0286CC80" w14:textId="77777777" w:rsidR="00085F1B" w:rsidRDefault="00085F1B" w:rsidP="00085F1B">
      <w:r>
        <w:t xml:space="preserve">If both the 1m and 3m air temperature is available, and the 1m and 3m relative humidity is available, then </w:t>
      </w:r>
    </w:p>
    <w:p w14:paraId="085FF8F6" w14:textId="77777777" w:rsidR="00085F1B" w:rsidRDefault="00085F1B" w:rsidP="00085F1B"/>
    <w:p w14:paraId="64DE9A28" w14:textId="77777777" w:rsidR="00085F1B" w:rsidRPr="008043DB" w:rsidRDefault="00085F1B" w:rsidP="0079365A">
      <w:pPr>
        <w:pStyle w:val="ListParagraph"/>
        <w:numPr>
          <w:ilvl w:val="0"/>
          <w:numId w:val="5"/>
        </w:numPr>
        <w:ind w:left="360"/>
        <w:rPr>
          <w:sz w:val="24"/>
          <w:szCs w:val="24"/>
        </w:rPr>
      </w:pPr>
      <w:r>
        <w:rPr>
          <w:sz w:val="24"/>
          <w:szCs w:val="24"/>
        </w:rPr>
        <w:t>C</w:t>
      </w:r>
      <w:r w:rsidRPr="008043DB">
        <w:rPr>
          <w:sz w:val="24"/>
          <w:szCs w:val="24"/>
        </w:rPr>
        <w:t>alculate the hourly dew point:</w:t>
      </w:r>
    </w:p>
    <w:p w14:paraId="4ACCE87B" w14:textId="77777777" w:rsidR="00085F1B" w:rsidRDefault="00085F1B" w:rsidP="0079365A">
      <w:pPr>
        <w:ind w:left="360"/>
      </w:pPr>
      <w:r>
        <w:t>LOG((0.611*(EXP((17.3*at1)/(at1+237.3))))*rh1/100)+0.4926)/(0.0708-0.00421*LOG((0.611*(EXP((17.3*at1)/(at1+237.3))))*rh1/100)) as dew1,at3,(LOG((0.611*(EXP((17.3*at3)/(at3+237.3))))*rh3/100)+0.4926)/(0.0708-0.00421*LOG((0.611*(EXP((17.3*at3)/(at3+237.3))))*rh3/100)) as dew3</w:t>
      </w:r>
    </w:p>
    <w:p w14:paraId="31FFA02F" w14:textId="77777777" w:rsidR="00085F1B" w:rsidRDefault="00085F1B" w:rsidP="0079365A"/>
    <w:p w14:paraId="36B0FB53" w14:textId="77777777" w:rsidR="00085F1B" w:rsidRDefault="00085F1B" w:rsidP="0079365A">
      <w:pPr>
        <w:ind w:left="360"/>
      </w:pPr>
      <w:r>
        <w:t>With ‘at’ being air temperature, ‘rh’ being relative humidity, ‘dew3’ being the dew point that includes 3m air temperature and 3m relative humidity.</w:t>
      </w:r>
    </w:p>
    <w:p w14:paraId="3EA6673C" w14:textId="77777777" w:rsidR="00085F1B" w:rsidRDefault="00085F1B" w:rsidP="0079365A">
      <w:pPr>
        <w:ind w:left="360"/>
      </w:pPr>
    </w:p>
    <w:p w14:paraId="10D33899" w14:textId="77777777" w:rsidR="00085F1B" w:rsidRPr="008043DB" w:rsidRDefault="00085F1B" w:rsidP="0079365A">
      <w:pPr>
        <w:pStyle w:val="ListParagraph"/>
        <w:numPr>
          <w:ilvl w:val="0"/>
          <w:numId w:val="5"/>
        </w:numPr>
        <w:ind w:left="360"/>
      </w:pPr>
      <w:r>
        <w:rPr>
          <w:sz w:val="24"/>
          <w:szCs w:val="24"/>
        </w:rPr>
        <w:t>Find the hourly 2m air temperature:</w:t>
      </w:r>
    </w:p>
    <w:p w14:paraId="122F0A38" w14:textId="77777777" w:rsidR="00085F1B" w:rsidRDefault="00085F1B" w:rsidP="0079365A">
      <w:pPr>
        <w:ind w:left="360"/>
      </w:pPr>
      <w:r>
        <w:t>(at3-at1)/2+at1</w:t>
      </w:r>
    </w:p>
    <w:p w14:paraId="31A7C882" w14:textId="77777777" w:rsidR="00085F1B" w:rsidRDefault="00085F1B" w:rsidP="0079365A">
      <w:r>
        <w:t xml:space="preserve"> </w:t>
      </w:r>
      <w:r>
        <w:tab/>
      </w:r>
    </w:p>
    <w:p w14:paraId="0CC3E59E" w14:textId="77777777" w:rsidR="00085F1B" w:rsidRDefault="00085F1B" w:rsidP="0079365A">
      <w:pPr>
        <w:ind w:left="360"/>
      </w:pPr>
      <w:r>
        <w:t>With ‘at3’ being 3m air temperature and ‘at1’ being 1m air temperature</w:t>
      </w:r>
    </w:p>
    <w:p w14:paraId="524C8F53" w14:textId="77777777" w:rsidR="00085F1B" w:rsidRDefault="00085F1B" w:rsidP="0079365A">
      <w:pPr>
        <w:ind w:left="360"/>
      </w:pPr>
    </w:p>
    <w:p w14:paraId="5E235471" w14:textId="77777777" w:rsidR="00085F1B" w:rsidRPr="00F824EA" w:rsidRDefault="00085F1B" w:rsidP="0079365A">
      <w:pPr>
        <w:pStyle w:val="ListParagraph"/>
        <w:numPr>
          <w:ilvl w:val="0"/>
          <w:numId w:val="5"/>
        </w:numPr>
        <w:ind w:left="360"/>
      </w:pPr>
      <w:r>
        <w:rPr>
          <w:sz w:val="24"/>
          <w:szCs w:val="24"/>
        </w:rPr>
        <w:t>Find the hourly 2m dew point temperature:</w:t>
      </w:r>
    </w:p>
    <w:p w14:paraId="0C6B6578" w14:textId="77777777" w:rsidR="00085F1B" w:rsidRDefault="00085F1B" w:rsidP="0079365A">
      <w:pPr>
        <w:ind w:left="360"/>
      </w:pPr>
      <w:r>
        <w:t>(dew3-dew1)/2+dew1</w:t>
      </w:r>
    </w:p>
    <w:p w14:paraId="0F206E16" w14:textId="77777777" w:rsidR="00085F1B" w:rsidRDefault="00085F1B" w:rsidP="0079365A">
      <w:pPr>
        <w:ind w:left="360"/>
      </w:pPr>
    </w:p>
    <w:p w14:paraId="6A2BEC06" w14:textId="77777777" w:rsidR="00085F1B" w:rsidRDefault="00085F1B" w:rsidP="0079365A">
      <w:pPr>
        <w:ind w:left="360"/>
      </w:pPr>
      <w:r>
        <w:t>With ‘dew3’ being 3m dew point temperature and ‘dew1’ being 1m dew point temperature</w:t>
      </w:r>
    </w:p>
    <w:p w14:paraId="320A9E90" w14:textId="77777777" w:rsidR="00085F1B" w:rsidRPr="00F824EA" w:rsidRDefault="00085F1B" w:rsidP="00085F1B">
      <w:pPr>
        <w:ind w:left="720"/>
      </w:pPr>
    </w:p>
    <w:p w14:paraId="5C71C1DE" w14:textId="77777777" w:rsidR="00085F1B" w:rsidRDefault="00085F1B" w:rsidP="00ED46B6">
      <w:r>
        <w:t>Next, make sure that the calculated dew point temperature is not higher than the air temperature.</w:t>
      </w:r>
    </w:p>
    <w:p w14:paraId="13274D66" w14:textId="77777777" w:rsidR="00085F1B" w:rsidRDefault="00085F1B" w:rsidP="00085F1B">
      <w:pPr>
        <w:ind w:left="720"/>
      </w:pPr>
    </w:p>
    <w:p w14:paraId="65D0FD2C" w14:textId="77777777" w:rsidR="00085F1B" w:rsidRDefault="00085F1B" w:rsidP="00ED46B6">
      <w:r>
        <w:t>If not, then calculate the hourly relative humidity:</w:t>
      </w:r>
    </w:p>
    <w:p w14:paraId="1D8D66E4" w14:textId="77777777" w:rsidR="00085F1B" w:rsidRDefault="00085F1B" w:rsidP="00ED46B6">
      <w:pPr>
        <w:ind w:left="720"/>
      </w:pPr>
      <w:r>
        <w:t>(0.611 * EXP((17.3 * avg_dew)/(avg_dew + 237.3))) / (0.611 * EXP((17.3 * avg_airtemp)/(avg_airtemp + 237.3))) * 100.0 as rel;</w:t>
      </w:r>
    </w:p>
    <w:p w14:paraId="54B0ED80" w14:textId="77777777" w:rsidR="00085F1B" w:rsidRDefault="00085F1B" w:rsidP="00085F1B">
      <w:pPr>
        <w:ind w:left="720"/>
      </w:pPr>
    </w:p>
    <w:p w14:paraId="22943BF1" w14:textId="77777777" w:rsidR="00085F1B" w:rsidRDefault="00085F1B" w:rsidP="00085F1B">
      <w:pPr>
        <w:ind w:left="720"/>
      </w:pPr>
      <w:r>
        <w:t>With ‘avg_dew’ being the hourly average dew point temperature, ‘avg_airtemp’ being the hourly average air temperature and ‘rel’ being the hourly relative humidity.</w:t>
      </w:r>
    </w:p>
    <w:p w14:paraId="2BCC4A5E" w14:textId="77777777" w:rsidR="00085F1B" w:rsidRDefault="00085F1B" w:rsidP="00085F1B"/>
    <w:p w14:paraId="574DCC5E" w14:textId="77777777" w:rsidR="00085F1B" w:rsidRDefault="00085F1B" w:rsidP="00085F1B"/>
    <w:p w14:paraId="5EA61248" w14:textId="77777777" w:rsidR="00085F1B" w:rsidRPr="00240C40" w:rsidRDefault="00085F1B" w:rsidP="004746BA">
      <w:r>
        <w:t>If only 1m air temperature and relative humidity is available, we do not need to do any calculations.  These would be our hourly values.</w:t>
      </w:r>
    </w:p>
    <w:p w14:paraId="24182FB8" w14:textId="77777777" w:rsidR="00085F1B" w:rsidRDefault="00085F1B" w:rsidP="00085F1B">
      <w:pPr>
        <w:pStyle w:val="Heading2"/>
      </w:pPr>
      <w:bookmarkStart w:id="44" w:name="_Toc255720799"/>
      <w:r>
        <w:t>Units</w:t>
      </w:r>
      <w:bookmarkEnd w:id="44"/>
    </w:p>
    <w:p w14:paraId="4EEB7E55" w14:textId="77777777" w:rsidR="00085F1B" w:rsidRDefault="00085F1B" w:rsidP="00085F1B">
      <w:r>
        <w:t>Measurement units are percent</w:t>
      </w:r>
    </w:p>
    <w:p w14:paraId="3B5A7093" w14:textId="77777777" w:rsidR="00085F1B" w:rsidRDefault="00085F1B" w:rsidP="00085F1B">
      <w:r>
        <w:t xml:space="preserve">Time units are daily </w:t>
      </w:r>
    </w:p>
    <w:p w14:paraId="179D8E3F" w14:textId="1D9C24C6" w:rsidR="00085F1B" w:rsidRDefault="00973A74" w:rsidP="00085F1B">
      <w:r>
        <w:t>Time zone is</w:t>
      </w:r>
      <w:r w:rsidR="00085F1B">
        <w:t xml:space="preserve"> UTC.</w:t>
      </w:r>
    </w:p>
    <w:p w14:paraId="1266CE5F" w14:textId="77777777" w:rsidR="00085F1B" w:rsidRDefault="00085F1B" w:rsidP="00085F1B"/>
    <w:p w14:paraId="0D07D0EE" w14:textId="77777777" w:rsidR="00085F1B" w:rsidRDefault="00085F1B" w:rsidP="00085F1B">
      <w:pPr>
        <w:pStyle w:val="Heading2"/>
      </w:pPr>
      <w:bookmarkStart w:id="45" w:name="_Toc255720800"/>
      <w:r>
        <w:t>Range Threshold</w:t>
      </w:r>
      <w:bookmarkEnd w:id="45"/>
    </w:p>
    <w:p w14:paraId="7FE6F9B2" w14:textId="77777777" w:rsidR="00085F1B" w:rsidRDefault="00085F1B" w:rsidP="00085F1B">
      <w:r>
        <w:t>The data value range for the VIEW ‘DAILY_RH’ for the relative humidity (2m) daily data values is:</w:t>
      </w:r>
    </w:p>
    <w:p w14:paraId="5B062D8E" w14:textId="77777777" w:rsidR="00085F1B" w:rsidRPr="00252F28" w:rsidRDefault="00085F1B" w:rsidP="00085F1B">
      <w:pPr>
        <w:pStyle w:val="ListParagraph"/>
        <w:numPr>
          <w:ilvl w:val="0"/>
          <w:numId w:val="2"/>
        </w:numPr>
        <w:rPr>
          <w:sz w:val="24"/>
          <w:szCs w:val="24"/>
        </w:rPr>
      </w:pPr>
      <w:r>
        <w:rPr>
          <w:sz w:val="24"/>
          <w:szCs w:val="24"/>
        </w:rPr>
        <w:t>DataValue &gt; 0% and DataV</w:t>
      </w:r>
      <w:r w:rsidRPr="00252F28">
        <w:rPr>
          <w:sz w:val="24"/>
          <w:szCs w:val="24"/>
        </w:rPr>
        <w:t>alue &lt;= 100</w:t>
      </w:r>
      <w:r>
        <w:rPr>
          <w:sz w:val="24"/>
          <w:szCs w:val="24"/>
        </w:rPr>
        <w:t>%</w:t>
      </w:r>
    </w:p>
    <w:p w14:paraId="26DC1857" w14:textId="2A829E76" w:rsidR="00766688" w:rsidRPr="00085F1B" w:rsidRDefault="00085F1B" w:rsidP="00085F1B">
      <w:pPr>
        <w:pStyle w:val="Heading1"/>
      </w:pPr>
      <w:r>
        <w:br w:type="page"/>
      </w:r>
      <w:bookmarkStart w:id="46" w:name="_Toc255720801"/>
      <w:r w:rsidR="00766688">
        <w:t>Daily Relative Humidity (2m)</w:t>
      </w:r>
      <w:bookmarkEnd w:id="41"/>
      <w:bookmarkEnd w:id="46"/>
    </w:p>
    <w:p w14:paraId="649E8257" w14:textId="77777777" w:rsidR="00766688" w:rsidRDefault="00766688" w:rsidP="00766688"/>
    <w:p w14:paraId="0DD8D4DA" w14:textId="526A68F7" w:rsidR="00DB2049" w:rsidRDefault="00DB2049" w:rsidP="00766688">
      <w:r>
        <w:t xml:space="preserve">The data values have been stored in ‘DAILY_RHDatavalues ‘ table.  These data values have been used to calculate monthly, seasonal and yearly data values.  </w:t>
      </w:r>
    </w:p>
    <w:p w14:paraId="2B433065" w14:textId="77777777" w:rsidR="00F5686F" w:rsidRDefault="00F5686F" w:rsidP="00E173B7"/>
    <w:p w14:paraId="2338AD33" w14:textId="77777777" w:rsidR="00A26EF5" w:rsidRDefault="00A26EF5" w:rsidP="00A26EF5">
      <w:pPr>
        <w:pStyle w:val="Heading2"/>
      </w:pPr>
      <w:bookmarkStart w:id="47" w:name="_Toc255720802"/>
      <w:r>
        <w:t>Procedure for 1.5m or 2m, hourly average air temperature and relative humidity</w:t>
      </w:r>
      <w:bookmarkEnd w:id="47"/>
    </w:p>
    <w:p w14:paraId="505939D8" w14:textId="77777777" w:rsidR="00A26EF5" w:rsidRDefault="00A26EF5" w:rsidP="00A26EF5"/>
    <w:p w14:paraId="2CD3D303" w14:textId="77777777" w:rsidR="00A26EF5" w:rsidRDefault="00A26EF5" w:rsidP="00A26EF5">
      <w:r>
        <w:t xml:space="preserve">Relative humidity cannot be averaged.  It has to be computed from an air temperature and a dew point temperature value.  </w:t>
      </w:r>
    </w:p>
    <w:p w14:paraId="5552F49A" w14:textId="77777777" w:rsidR="00A26EF5" w:rsidRDefault="00A26EF5" w:rsidP="00A26EF5"/>
    <w:p w14:paraId="6A7EA1F7" w14:textId="77777777" w:rsidR="00A26EF5" w:rsidRDefault="00A26EF5" w:rsidP="00A26EF5">
      <w:r>
        <w:t>The dew point temperature value can be computed by using air temperature and relative humidity.</w:t>
      </w:r>
    </w:p>
    <w:p w14:paraId="41888144" w14:textId="77777777" w:rsidR="00A26EF5" w:rsidRDefault="00A26EF5" w:rsidP="00A26EF5"/>
    <w:p w14:paraId="0A0CF5C7" w14:textId="77777777" w:rsidR="00A26EF5" w:rsidRDefault="00A26EF5" w:rsidP="00A26EF5">
      <w:r>
        <w:t>To do this, air temperature cannot be null and the relative humidity has to be greater than zero.</w:t>
      </w:r>
    </w:p>
    <w:p w14:paraId="2E3D92C2" w14:textId="77777777" w:rsidR="00A26EF5" w:rsidRPr="00E173B7" w:rsidRDefault="00A26EF5" w:rsidP="00A26EF5"/>
    <w:p w14:paraId="0B33F08D" w14:textId="77777777" w:rsidR="00A26EF5" w:rsidRPr="006769F7" w:rsidRDefault="00A26EF5" w:rsidP="00A26EF5">
      <w:pPr>
        <w:pStyle w:val="ListParagraph"/>
        <w:numPr>
          <w:ilvl w:val="0"/>
          <w:numId w:val="3"/>
        </w:numPr>
        <w:rPr>
          <w:sz w:val="24"/>
          <w:szCs w:val="24"/>
        </w:rPr>
      </w:pPr>
      <w:r w:rsidRPr="002E0DCB">
        <w:rPr>
          <w:sz w:val="24"/>
          <w:szCs w:val="24"/>
        </w:rPr>
        <w:t xml:space="preserve">If </w:t>
      </w:r>
      <w:r>
        <w:rPr>
          <w:sz w:val="24"/>
          <w:szCs w:val="24"/>
        </w:rPr>
        <w:t xml:space="preserve">hourly </w:t>
      </w:r>
      <w:r w:rsidRPr="002E0DCB">
        <w:rPr>
          <w:sz w:val="24"/>
          <w:szCs w:val="24"/>
        </w:rPr>
        <w:t xml:space="preserve">dew point </w:t>
      </w:r>
      <w:r>
        <w:rPr>
          <w:sz w:val="24"/>
          <w:szCs w:val="24"/>
        </w:rPr>
        <w:t xml:space="preserve">temperature is not provided, compute the </w:t>
      </w:r>
      <w:r w:rsidRPr="002E0DCB">
        <w:rPr>
          <w:sz w:val="24"/>
          <w:szCs w:val="24"/>
        </w:rPr>
        <w:t xml:space="preserve">hourly dew point </w:t>
      </w:r>
      <w:r>
        <w:rPr>
          <w:sz w:val="24"/>
          <w:szCs w:val="24"/>
        </w:rPr>
        <w:t>temperature</w:t>
      </w:r>
      <w:r w:rsidRPr="002E0DCB">
        <w:rPr>
          <w:sz w:val="24"/>
          <w:szCs w:val="24"/>
        </w:rPr>
        <w:t>:</w:t>
      </w:r>
    </w:p>
    <w:p w14:paraId="629FFD0E" w14:textId="77777777" w:rsidR="00A26EF5" w:rsidRDefault="00A26EF5" w:rsidP="00A26EF5">
      <w:pPr>
        <w:ind w:left="720"/>
      </w:pPr>
      <w:r>
        <w:t>LOG((0.611*(EXP((17.3*at)/(at+237.3))))*rh/100)+0.4926)/(0.0708-0.00421*LOG((0.611*(EXP((17.3*at)/(at+237.3))))*rh/100)) as dew</w:t>
      </w:r>
    </w:p>
    <w:p w14:paraId="2EBBE5E4" w14:textId="77777777" w:rsidR="00A26EF5" w:rsidRDefault="00A26EF5" w:rsidP="00A26EF5">
      <w:pPr>
        <w:ind w:left="720"/>
      </w:pPr>
    </w:p>
    <w:p w14:paraId="796F3391" w14:textId="77777777" w:rsidR="00A26EF5" w:rsidRDefault="00A26EF5" w:rsidP="00A26EF5">
      <w:pPr>
        <w:ind w:left="720"/>
      </w:pPr>
      <w:r>
        <w:t>With ‘at’ being hourly air temperature,  ‘rh’ being hourly relative humidity and ‘dew’ being the hourly dew point.</w:t>
      </w:r>
    </w:p>
    <w:p w14:paraId="3A1A366A" w14:textId="77777777" w:rsidR="00A26EF5" w:rsidRDefault="00A26EF5" w:rsidP="00A26EF5"/>
    <w:p w14:paraId="1AA65A59" w14:textId="77777777" w:rsidR="00A26EF5" w:rsidRPr="00010592" w:rsidRDefault="00A26EF5" w:rsidP="00A26EF5">
      <w:pPr>
        <w:pStyle w:val="ListParagraph"/>
        <w:numPr>
          <w:ilvl w:val="0"/>
          <w:numId w:val="3"/>
        </w:numPr>
        <w:rPr>
          <w:sz w:val="24"/>
          <w:szCs w:val="24"/>
        </w:rPr>
      </w:pPr>
      <w:r w:rsidRPr="00C32274">
        <w:rPr>
          <w:sz w:val="24"/>
          <w:szCs w:val="24"/>
        </w:rPr>
        <w:t>Find the average daily dew point</w:t>
      </w:r>
      <w:r>
        <w:rPr>
          <w:sz w:val="24"/>
          <w:szCs w:val="24"/>
        </w:rPr>
        <w:t xml:space="preserve"> temperature</w:t>
      </w:r>
      <w:r w:rsidRPr="00C32274">
        <w:rPr>
          <w:sz w:val="24"/>
          <w:szCs w:val="24"/>
        </w:rPr>
        <w:t xml:space="preserve"> and the average </w:t>
      </w:r>
      <w:r>
        <w:rPr>
          <w:sz w:val="24"/>
          <w:szCs w:val="24"/>
        </w:rPr>
        <w:t xml:space="preserve">daily </w:t>
      </w:r>
      <w:r w:rsidRPr="00C32274">
        <w:rPr>
          <w:sz w:val="24"/>
          <w:szCs w:val="24"/>
        </w:rPr>
        <w:t>air temp</w:t>
      </w:r>
      <w:r>
        <w:rPr>
          <w:sz w:val="24"/>
          <w:szCs w:val="24"/>
        </w:rPr>
        <w:t>erature from the hourly dew point temperature values and hourly air temperature data values</w:t>
      </w:r>
      <w:r w:rsidRPr="00C32274">
        <w:rPr>
          <w:sz w:val="24"/>
          <w:szCs w:val="24"/>
        </w:rPr>
        <w:t>.</w:t>
      </w:r>
    </w:p>
    <w:p w14:paraId="7AE4DA00" w14:textId="77777777" w:rsidR="00A26EF5" w:rsidRDefault="00A26EF5" w:rsidP="00A26EF5">
      <w:r>
        <w:t>Next, you need to make sure that the calculated dew point temperature is not higher than the air temperature.</w:t>
      </w:r>
    </w:p>
    <w:p w14:paraId="388C31C1" w14:textId="77777777" w:rsidR="00A26EF5" w:rsidRDefault="00A26EF5" w:rsidP="00A26EF5">
      <w:pPr>
        <w:ind w:left="720"/>
      </w:pPr>
    </w:p>
    <w:p w14:paraId="755D8769" w14:textId="77777777" w:rsidR="00A26EF5" w:rsidRDefault="00A26EF5" w:rsidP="00A26EF5">
      <w:r>
        <w:t>If it is not, then calculate the daily relative humidity:</w:t>
      </w:r>
    </w:p>
    <w:p w14:paraId="2020C03B" w14:textId="77777777" w:rsidR="00A26EF5" w:rsidRDefault="00A26EF5" w:rsidP="00A26EF5">
      <w:pPr>
        <w:ind w:left="720"/>
      </w:pPr>
      <w:r>
        <w:t>(0.611 * EXP((17.3 * avg_dew)/(avg_dew + 237.3))) / (0.611 * EXP((17.3 * avg_airtemp)/(avg_airtemp + 237.3))) * 100.0 as rel;</w:t>
      </w:r>
    </w:p>
    <w:p w14:paraId="237B5F4B" w14:textId="77777777" w:rsidR="00A26EF5" w:rsidRDefault="00A26EF5" w:rsidP="00A26EF5">
      <w:pPr>
        <w:ind w:left="720"/>
      </w:pPr>
    </w:p>
    <w:p w14:paraId="4F037B24" w14:textId="77777777" w:rsidR="00A26EF5" w:rsidRDefault="00A26EF5" w:rsidP="00A26EF5">
      <w:pPr>
        <w:ind w:left="720"/>
      </w:pPr>
      <w:r>
        <w:t>with ‘avg_dew’ being the daily average dew point temperature, ‘avg_airtemp’ being the daily average air temperature and ‘rel’ being the daily relative humidity.</w:t>
      </w:r>
    </w:p>
    <w:p w14:paraId="5632BBDB" w14:textId="77777777" w:rsidR="00A26EF5" w:rsidRDefault="00A26EF5" w:rsidP="009902DC">
      <w:pPr>
        <w:pStyle w:val="Heading2"/>
      </w:pPr>
    </w:p>
    <w:p w14:paraId="06FB7CF5" w14:textId="77777777" w:rsidR="009902DC" w:rsidRDefault="009902DC" w:rsidP="009902DC">
      <w:pPr>
        <w:pStyle w:val="Heading2"/>
      </w:pPr>
      <w:bookmarkStart w:id="48" w:name="_Toc255720803"/>
      <w:r>
        <w:t>Units</w:t>
      </w:r>
      <w:bookmarkEnd w:id="48"/>
    </w:p>
    <w:p w14:paraId="78F57534" w14:textId="77777777" w:rsidR="009902DC" w:rsidRDefault="009902DC" w:rsidP="009902DC">
      <w:r>
        <w:t>Measurement units are percent</w:t>
      </w:r>
    </w:p>
    <w:p w14:paraId="7B9E408D" w14:textId="77777777" w:rsidR="009902DC" w:rsidRDefault="009902DC" w:rsidP="009902DC">
      <w:r>
        <w:t xml:space="preserve">Time units are daily </w:t>
      </w:r>
    </w:p>
    <w:p w14:paraId="011F5A63" w14:textId="109FEC3B" w:rsidR="009902DC" w:rsidRDefault="005A42C6" w:rsidP="009902DC">
      <w:r>
        <w:t>Time zone is UTC</w:t>
      </w:r>
      <w:r w:rsidR="009902DC">
        <w:t>.</w:t>
      </w:r>
    </w:p>
    <w:p w14:paraId="2ADB3081" w14:textId="77777777" w:rsidR="009902DC" w:rsidRDefault="009902DC" w:rsidP="009902DC"/>
    <w:p w14:paraId="35E0829B" w14:textId="77777777" w:rsidR="009902DC" w:rsidRDefault="009902DC" w:rsidP="009902DC">
      <w:pPr>
        <w:pStyle w:val="Heading2"/>
      </w:pPr>
      <w:bookmarkStart w:id="49" w:name="_Toc255720804"/>
      <w:r>
        <w:t>Range Threshold</w:t>
      </w:r>
      <w:bookmarkEnd w:id="49"/>
    </w:p>
    <w:p w14:paraId="00FF4D11" w14:textId="77777777" w:rsidR="009902DC" w:rsidRDefault="009902DC" w:rsidP="009902DC">
      <w:r>
        <w:t>The data value range for the VIEW ‘DAILY_RH’ for the relative humidity (2m) daily data values is:</w:t>
      </w:r>
    </w:p>
    <w:p w14:paraId="5D3C2B63" w14:textId="77777777" w:rsidR="009902DC" w:rsidRPr="00252F28" w:rsidRDefault="009902DC" w:rsidP="009902DC">
      <w:pPr>
        <w:pStyle w:val="ListParagraph"/>
        <w:numPr>
          <w:ilvl w:val="0"/>
          <w:numId w:val="2"/>
        </w:numPr>
        <w:rPr>
          <w:sz w:val="24"/>
          <w:szCs w:val="24"/>
        </w:rPr>
      </w:pPr>
      <w:r>
        <w:rPr>
          <w:sz w:val="24"/>
          <w:szCs w:val="24"/>
        </w:rPr>
        <w:t>DataValue &gt; 0% and DataV</w:t>
      </w:r>
      <w:r w:rsidRPr="00252F28">
        <w:rPr>
          <w:sz w:val="24"/>
          <w:szCs w:val="24"/>
        </w:rPr>
        <w:t>alue &lt;= 100</w:t>
      </w:r>
      <w:r>
        <w:rPr>
          <w:sz w:val="24"/>
          <w:szCs w:val="24"/>
        </w:rPr>
        <w:t>%</w:t>
      </w:r>
    </w:p>
    <w:p w14:paraId="19C49D88" w14:textId="5F0AEFF1" w:rsidR="0045395E" w:rsidRDefault="0045395E">
      <w:r>
        <w:br w:type="page"/>
      </w:r>
    </w:p>
    <w:p w14:paraId="41A3CF8F" w14:textId="7970D3D8" w:rsidR="00782634" w:rsidRDefault="0045395E" w:rsidP="0045395E">
      <w:pPr>
        <w:pStyle w:val="Heading1"/>
      </w:pPr>
      <w:bookmarkStart w:id="50" w:name="_Toc255720805"/>
      <w:r>
        <w:t>Hourly Wind Direction</w:t>
      </w:r>
      <w:bookmarkEnd w:id="50"/>
    </w:p>
    <w:p w14:paraId="47A5C397" w14:textId="77777777" w:rsidR="00C32C71" w:rsidRDefault="0045395E" w:rsidP="0045395E">
      <w:r>
        <w:t xml:space="preserve">The data values have been stored in ‘HOURLY_WindDirectionDatavalues ‘ table.  </w:t>
      </w:r>
    </w:p>
    <w:p w14:paraId="5C26D59C" w14:textId="77777777" w:rsidR="00C32C71" w:rsidRDefault="00C32C71" w:rsidP="0045395E"/>
    <w:p w14:paraId="491D59E6" w14:textId="5AC74A16" w:rsidR="0045395E" w:rsidRDefault="0045395E" w:rsidP="0045395E">
      <w:r>
        <w:t>These data values have been used to calculate daily,</w:t>
      </w:r>
      <w:r w:rsidR="00C32C71">
        <w:t xml:space="preserve"> </w:t>
      </w:r>
      <w:r>
        <w:t xml:space="preserve">monthly, </w:t>
      </w:r>
      <w:r w:rsidR="000609D8">
        <w:t xml:space="preserve"> </w:t>
      </w:r>
      <w:r>
        <w:t xml:space="preserve">seasonal and yearly data values.  </w:t>
      </w:r>
    </w:p>
    <w:p w14:paraId="02E6272E" w14:textId="77777777" w:rsidR="0045395E" w:rsidRDefault="0045395E" w:rsidP="0045395E"/>
    <w:p w14:paraId="21EED4E2" w14:textId="050C3F2D" w:rsidR="0045395E" w:rsidRDefault="0045395E" w:rsidP="0045395E">
      <w:pPr>
        <w:pStyle w:val="Heading2"/>
      </w:pPr>
      <w:bookmarkStart w:id="51" w:name="_Toc255720806"/>
      <w:r>
        <w:t>Procedure</w:t>
      </w:r>
      <w:bookmarkEnd w:id="51"/>
      <w:r>
        <w:t xml:space="preserve"> </w:t>
      </w:r>
    </w:p>
    <w:p w14:paraId="2D71D922" w14:textId="77777777" w:rsidR="0045395E" w:rsidRDefault="0045395E" w:rsidP="0045395E"/>
    <w:p w14:paraId="3EED8BBD" w14:textId="7C34E0FF" w:rsidR="0045395E" w:rsidRDefault="0045395E" w:rsidP="0045395E">
      <w:r>
        <w:t>1. Create vector components:</w:t>
      </w:r>
    </w:p>
    <w:p w14:paraId="1609FE2E" w14:textId="33F9496C" w:rsidR="0045395E" w:rsidRDefault="0045395E" w:rsidP="0045395E">
      <w:pPr>
        <w:ind w:left="720"/>
      </w:pPr>
      <w:r>
        <w:t>x = AVG(Wind Speed * COS(Wind Direction * PI/180))</w:t>
      </w:r>
    </w:p>
    <w:p w14:paraId="1868DE1D" w14:textId="1371CD83" w:rsidR="0045395E" w:rsidRDefault="0045395E" w:rsidP="0045395E">
      <w:pPr>
        <w:ind w:left="720"/>
      </w:pPr>
      <w:r>
        <w:t>y = AVG(Wind Speed * SIN(Wind Direction * PI/180))</w:t>
      </w:r>
    </w:p>
    <w:p w14:paraId="0C66E54E" w14:textId="77777777" w:rsidR="0045395E" w:rsidRDefault="0045395E" w:rsidP="0045395E"/>
    <w:p w14:paraId="23B0FD6A" w14:textId="6438DDF9" w:rsidR="0045395E" w:rsidRDefault="0045395E" w:rsidP="0045395E">
      <w:r>
        <w:t>2. Find offsets, used to go from vector back to radial:</w:t>
      </w:r>
    </w:p>
    <w:p w14:paraId="33BE06AC" w14:textId="6277A991" w:rsidR="0045395E" w:rsidRDefault="0045395E" w:rsidP="0045395E">
      <w:pPr>
        <w:ind w:left="720"/>
      </w:pPr>
      <w:r>
        <w:t>if (x &gt; 0  and y &gt; 0) Offset=0</w:t>
      </w:r>
    </w:p>
    <w:p w14:paraId="1C12C256" w14:textId="57F687E6" w:rsidR="0045395E" w:rsidRDefault="0045395E" w:rsidP="0045395E">
      <w:pPr>
        <w:ind w:left="720"/>
      </w:pPr>
      <w:r>
        <w:t>if (x &lt; 0 ) Offset=180</w:t>
      </w:r>
    </w:p>
    <w:p w14:paraId="44A1AE2B" w14:textId="77777777" w:rsidR="0045395E" w:rsidRDefault="0045395E" w:rsidP="0045395E">
      <w:pPr>
        <w:ind w:left="720"/>
      </w:pPr>
      <w:r>
        <w:t>if (x &gt; 0) and y &lt; 0) Offset=360</w:t>
      </w:r>
    </w:p>
    <w:p w14:paraId="7C66051C" w14:textId="77777777" w:rsidR="0045395E" w:rsidRDefault="0045395E" w:rsidP="0045395E"/>
    <w:p w14:paraId="30F3F53B" w14:textId="4659204C" w:rsidR="0045395E" w:rsidRDefault="0045395E" w:rsidP="0045395E">
      <w:r>
        <w:t>3. Calculate wind direction</w:t>
      </w:r>
    </w:p>
    <w:p w14:paraId="65D6A489" w14:textId="09A3813D" w:rsidR="0045395E" w:rsidRDefault="0045395E" w:rsidP="0045395E">
      <w:pPr>
        <w:ind w:left="720"/>
      </w:pPr>
      <w:r>
        <w:t>if x &lt;&gt; 0, and x and y are not null</w:t>
      </w:r>
    </w:p>
    <w:p w14:paraId="760FCDFB" w14:textId="1D3B061B" w:rsidR="0045395E" w:rsidRDefault="0045395E" w:rsidP="0045395E">
      <w:pPr>
        <w:ind w:left="720"/>
      </w:pPr>
      <w:r>
        <w:tab/>
        <w:t>Wind Direction = ARCTAN(y/x)*180/PI + Offset</w:t>
      </w:r>
    </w:p>
    <w:p w14:paraId="340B8A6C" w14:textId="575E09A6" w:rsidR="0045395E" w:rsidRDefault="0045395E" w:rsidP="0045395E">
      <w:pPr>
        <w:ind w:left="720"/>
      </w:pPr>
      <w:r>
        <w:t>else if x = 0</w:t>
      </w:r>
    </w:p>
    <w:p w14:paraId="39CA1AE4" w14:textId="4D58C610" w:rsidR="0045395E" w:rsidRDefault="0045395E" w:rsidP="0045395E">
      <w:pPr>
        <w:ind w:left="720"/>
      </w:pPr>
      <w:r>
        <w:tab/>
        <w:t>Wind Direction = 0</w:t>
      </w:r>
    </w:p>
    <w:p w14:paraId="3CBC7BC1" w14:textId="2D0523E0" w:rsidR="0045395E" w:rsidRDefault="0045395E" w:rsidP="0045395E">
      <w:pPr>
        <w:ind w:left="720"/>
      </w:pPr>
      <w:r>
        <w:t>Else</w:t>
      </w:r>
    </w:p>
    <w:p w14:paraId="03A3B9A2" w14:textId="393E11BB" w:rsidR="0045395E" w:rsidRDefault="0045395E" w:rsidP="0045395E">
      <w:pPr>
        <w:ind w:left="720"/>
      </w:pPr>
      <w:r>
        <w:tab/>
        <w:t>Wind Direction = null</w:t>
      </w:r>
    </w:p>
    <w:p w14:paraId="445E8714" w14:textId="77777777" w:rsidR="0045395E" w:rsidRDefault="0045395E" w:rsidP="0045395E"/>
    <w:p w14:paraId="1A9A20B0" w14:textId="542ADF81" w:rsidR="002A321F" w:rsidRDefault="002A321F" w:rsidP="002A321F">
      <w:pPr>
        <w:pStyle w:val="Heading2"/>
      </w:pPr>
      <w:bookmarkStart w:id="52" w:name="_Toc255720807"/>
      <w:r>
        <w:t>Units</w:t>
      </w:r>
      <w:bookmarkEnd w:id="52"/>
    </w:p>
    <w:p w14:paraId="42594EA7" w14:textId="0F9DC680" w:rsidR="002A321F" w:rsidRDefault="002A321F" w:rsidP="002A321F">
      <w:r>
        <w:t>Measurement units are degrees</w:t>
      </w:r>
    </w:p>
    <w:p w14:paraId="772B28A4" w14:textId="2C26D9DE" w:rsidR="002A321F" w:rsidRDefault="002A321F" w:rsidP="002A321F">
      <w:r>
        <w:t>Time units are hourly</w:t>
      </w:r>
    </w:p>
    <w:p w14:paraId="4DC322D3" w14:textId="6BE97245" w:rsidR="002A321F" w:rsidRDefault="00F13A06" w:rsidP="002A321F">
      <w:r>
        <w:t>Time zone is</w:t>
      </w:r>
      <w:r w:rsidR="002A321F">
        <w:t xml:space="preserve"> UTC.</w:t>
      </w:r>
    </w:p>
    <w:p w14:paraId="25E4C373" w14:textId="77777777" w:rsidR="002A321F" w:rsidRDefault="002A321F" w:rsidP="002A321F"/>
    <w:p w14:paraId="4DCED0DD" w14:textId="77777777" w:rsidR="005912E3" w:rsidRDefault="005912E3" w:rsidP="005912E3">
      <w:pPr>
        <w:pStyle w:val="Heading2"/>
      </w:pPr>
      <w:bookmarkStart w:id="53" w:name="_Toc255720808"/>
      <w:r>
        <w:t>Range Threshold</w:t>
      </w:r>
      <w:bookmarkEnd w:id="53"/>
    </w:p>
    <w:p w14:paraId="122F8E7F" w14:textId="4B08C8AE" w:rsidR="005912E3" w:rsidRDefault="005912E3" w:rsidP="005912E3">
      <w:r>
        <w:t>The VIEW ‘HOURLY_WindDirection’ has the data value range:</w:t>
      </w:r>
    </w:p>
    <w:p w14:paraId="39F02BD8" w14:textId="488EC3DE" w:rsidR="005912E3" w:rsidRDefault="005912E3" w:rsidP="005912E3">
      <w:pPr>
        <w:ind w:left="720"/>
        <w:rPr>
          <w:rFonts w:ascii="Calibri" w:eastAsia="Calibri" w:hAnsi="Calibri" w:cs="Times New Roman"/>
        </w:rPr>
      </w:pPr>
      <w:r>
        <w:rPr>
          <w:rFonts w:ascii="Calibri" w:eastAsia="Calibri" w:hAnsi="Calibri" w:cs="Times New Roman"/>
        </w:rPr>
        <w:t>D</w:t>
      </w:r>
      <w:r w:rsidRPr="005912E3">
        <w:rPr>
          <w:rFonts w:ascii="Calibri" w:eastAsia="Calibri" w:hAnsi="Calibri" w:cs="Times New Roman"/>
        </w:rPr>
        <w:t>ata</w:t>
      </w:r>
      <w:r>
        <w:rPr>
          <w:rFonts w:ascii="Calibri" w:eastAsia="Calibri" w:hAnsi="Calibri" w:cs="Times New Roman"/>
        </w:rPr>
        <w:t xml:space="preserve"> </w:t>
      </w:r>
      <w:r w:rsidRPr="005912E3">
        <w:rPr>
          <w:rFonts w:ascii="Calibri" w:eastAsia="Calibri" w:hAnsi="Calibri" w:cs="Times New Roman"/>
        </w:rPr>
        <w:t>Value &gt;= 0</w:t>
      </w:r>
      <w:r>
        <w:rPr>
          <w:rFonts w:ascii="Calibri" w:eastAsia="Calibri" w:hAnsi="Calibri" w:cs="Times New Roman"/>
        </w:rPr>
        <w:t xml:space="preserve"> degrees and </w:t>
      </w:r>
      <w:r w:rsidRPr="005912E3">
        <w:rPr>
          <w:rFonts w:ascii="Calibri" w:eastAsia="Calibri" w:hAnsi="Calibri" w:cs="Times New Roman"/>
        </w:rPr>
        <w:t>Data</w:t>
      </w:r>
      <w:r>
        <w:rPr>
          <w:rFonts w:ascii="Calibri" w:eastAsia="Calibri" w:hAnsi="Calibri" w:cs="Times New Roman"/>
        </w:rPr>
        <w:t xml:space="preserve"> </w:t>
      </w:r>
      <w:r w:rsidRPr="005912E3">
        <w:rPr>
          <w:rFonts w:ascii="Calibri" w:eastAsia="Calibri" w:hAnsi="Calibri" w:cs="Times New Roman"/>
        </w:rPr>
        <w:t>Value &lt;= 360</w:t>
      </w:r>
      <w:r>
        <w:rPr>
          <w:rFonts w:ascii="Calibri" w:eastAsia="Calibri" w:hAnsi="Calibri" w:cs="Times New Roman"/>
        </w:rPr>
        <w:t xml:space="preserve"> degrees</w:t>
      </w:r>
    </w:p>
    <w:p w14:paraId="526801D7" w14:textId="7B1B7E9B" w:rsidR="00D45600" w:rsidRDefault="00D45600">
      <w:pPr>
        <w:rPr>
          <w:rFonts w:ascii="Calibri" w:eastAsia="Calibri" w:hAnsi="Calibri" w:cs="Times New Roman"/>
        </w:rPr>
      </w:pPr>
      <w:r>
        <w:rPr>
          <w:rFonts w:ascii="Calibri" w:eastAsia="Calibri" w:hAnsi="Calibri" w:cs="Times New Roman"/>
        </w:rPr>
        <w:br w:type="page"/>
      </w:r>
    </w:p>
    <w:p w14:paraId="4AC43E7A" w14:textId="098B23C5" w:rsidR="00D45600" w:rsidRDefault="00D45600" w:rsidP="00D45600">
      <w:pPr>
        <w:pStyle w:val="Heading1"/>
      </w:pPr>
      <w:bookmarkStart w:id="54" w:name="_Toc255720809"/>
      <w:r>
        <w:t>Daily Wind Direction</w:t>
      </w:r>
      <w:bookmarkEnd w:id="54"/>
    </w:p>
    <w:p w14:paraId="38055470" w14:textId="77777777" w:rsidR="00C32C71" w:rsidRDefault="00D45600" w:rsidP="00D45600">
      <w:r>
        <w:t xml:space="preserve">The data values have been stored in ‘HOURLY_WindDirectionDatavalues ‘ table.  </w:t>
      </w:r>
    </w:p>
    <w:p w14:paraId="6E442754" w14:textId="77777777" w:rsidR="00C32C71" w:rsidRDefault="00C32C71" w:rsidP="00D45600"/>
    <w:p w14:paraId="659DACE1" w14:textId="0CEBDE42" w:rsidR="00D45600" w:rsidRDefault="00D45600" w:rsidP="00D45600">
      <w:r>
        <w:t>These data values have been used to calculate daily,</w:t>
      </w:r>
      <w:r w:rsidR="00476EC7">
        <w:t xml:space="preserve"> </w:t>
      </w:r>
      <w:r>
        <w:t xml:space="preserve">monthly, seasonal and yearly data values.  </w:t>
      </w:r>
    </w:p>
    <w:p w14:paraId="6CFE166B" w14:textId="77777777" w:rsidR="00D45600" w:rsidRDefault="00D45600" w:rsidP="00D45600"/>
    <w:p w14:paraId="6AAEE92D" w14:textId="77777777" w:rsidR="00D45600" w:rsidRDefault="00D45600" w:rsidP="00D45600">
      <w:pPr>
        <w:pStyle w:val="Heading2"/>
      </w:pPr>
      <w:bookmarkStart w:id="55" w:name="_Toc255720810"/>
      <w:r>
        <w:t>Procedure</w:t>
      </w:r>
      <w:bookmarkEnd w:id="55"/>
      <w:r>
        <w:t xml:space="preserve"> </w:t>
      </w:r>
    </w:p>
    <w:p w14:paraId="5334492D" w14:textId="77777777" w:rsidR="00D45600" w:rsidRDefault="00D45600" w:rsidP="00D45600"/>
    <w:p w14:paraId="17E8176C" w14:textId="77777777" w:rsidR="00D45600" w:rsidRDefault="00D45600" w:rsidP="00D45600">
      <w:r>
        <w:t>1. Create vector components:</w:t>
      </w:r>
    </w:p>
    <w:p w14:paraId="3DD73611" w14:textId="77777777" w:rsidR="00D45600" w:rsidRDefault="00D45600" w:rsidP="00D45600">
      <w:pPr>
        <w:ind w:left="720"/>
      </w:pPr>
      <w:r>
        <w:t>x = AVG(Wind Speed * COS(Wind Direction * PI/180))</w:t>
      </w:r>
    </w:p>
    <w:p w14:paraId="04420DFC" w14:textId="77777777" w:rsidR="00D45600" w:rsidRDefault="00D45600" w:rsidP="00D45600">
      <w:pPr>
        <w:ind w:left="720"/>
      </w:pPr>
      <w:r>
        <w:t>y = AVG(Wind Speed * SIN(Wind Direction * PI/180))</w:t>
      </w:r>
    </w:p>
    <w:p w14:paraId="751F2DEC" w14:textId="77777777" w:rsidR="00D45600" w:rsidRDefault="00D45600" w:rsidP="00D45600"/>
    <w:p w14:paraId="4831AB79" w14:textId="77777777" w:rsidR="00D45600" w:rsidRDefault="00D45600" w:rsidP="00D45600">
      <w:r>
        <w:t>2. Find offsets, used to go from vector back to radial:</w:t>
      </w:r>
    </w:p>
    <w:p w14:paraId="348C1ACC" w14:textId="77777777" w:rsidR="00D45600" w:rsidRDefault="00D45600" w:rsidP="00D45600">
      <w:pPr>
        <w:ind w:left="720"/>
      </w:pPr>
      <w:r>
        <w:t>if (x &gt; 0  and y &gt; 0) Offset=0</w:t>
      </w:r>
    </w:p>
    <w:p w14:paraId="7DECD5C7" w14:textId="77777777" w:rsidR="00D45600" w:rsidRDefault="00D45600" w:rsidP="00D45600">
      <w:pPr>
        <w:ind w:left="720"/>
      </w:pPr>
      <w:r>
        <w:t>if (x &lt; 0 ) Offset=180</w:t>
      </w:r>
    </w:p>
    <w:p w14:paraId="01D2330D" w14:textId="77777777" w:rsidR="00D45600" w:rsidRDefault="00D45600" w:rsidP="00D45600">
      <w:pPr>
        <w:ind w:left="720"/>
      </w:pPr>
      <w:r>
        <w:t>if (x &gt; 0) and y &lt; 0) Offset=360</w:t>
      </w:r>
    </w:p>
    <w:p w14:paraId="77FD21A8" w14:textId="77777777" w:rsidR="00D45600" w:rsidRDefault="00D45600" w:rsidP="00D45600"/>
    <w:p w14:paraId="4501231E" w14:textId="77777777" w:rsidR="00D45600" w:rsidRDefault="00D45600" w:rsidP="00D45600">
      <w:r>
        <w:t>3. Calculate wind direction</w:t>
      </w:r>
    </w:p>
    <w:p w14:paraId="57AD14D5" w14:textId="77777777" w:rsidR="00D45600" w:rsidRDefault="00D45600" w:rsidP="00D45600">
      <w:pPr>
        <w:ind w:left="720"/>
      </w:pPr>
      <w:r>
        <w:t>if x &lt;&gt; 0, and x and y are not null</w:t>
      </w:r>
    </w:p>
    <w:p w14:paraId="26050E8A" w14:textId="77777777" w:rsidR="00D45600" w:rsidRDefault="00D45600" w:rsidP="00D45600">
      <w:pPr>
        <w:ind w:left="720"/>
      </w:pPr>
      <w:r>
        <w:tab/>
        <w:t>Wind Direction = ARCTAN(y/x)*180/PI + Offset</w:t>
      </w:r>
    </w:p>
    <w:p w14:paraId="2B0B91D6" w14:textId="77777777" w:rsidR="00D45600" w:rsidRDefault="00D45600" w:rsidP="00D45600">
      <w:pPr>
        <w:ind w:left="720"/>
      </w:pPr>
      <w:r>
        <w:t>else if x = 0</w:t>
      </w:r>
    </w:p>
    <w:p w14:paraId="75E68014" w14:textId="77777777" w:rsidR="00D45600" w:rsidRDefault="00D45600" w:rsidP="00D45600">
      <w:pPr>
        <w:ind w:left="720"/>
      </w:pPr>
      <w:r>
        <w:tab/>
        <w:t>Wind Direction = 0</w:t>
      </w:r>
    </w:p>
    <w:p w14:paraId="26CC6818" w14:textId="77777777" w:rsidR="00D45600" w:rsidRDefault="00D45600" w:rsidP="00D45600">
      <w:pPr>
        <w:ind w:left="720"/>
      </w:pPr>
      <w:r>
        <w:t>Else</w:t>
      </w:r>
    </w:p>
    <w:p w14:paraId="0AC218B2" w14:textId="77777777" w:rsidR="00D45600" w:rsidRDefault="00D45600" w:rsidP="00D45600">
      <w:pPr>
        <w:ind w:left="720"/>
      </w:pPr>
      <w:r>
        <w:tab/>
        <w:t>Wind Direction = null</w:t>
      </w:r>
    </w:p>
    <w:p w14:paraId="533A0C13" w14:textId="77777777" w:rsidR="00D45600" w:rsidRDefault="00D45600" w:rsidP="00D45600"/>
    <w:p w14:paraId="74EE2392" w14:textId="77777777" w:rsidR="00D45600" w:rsidRDefault="00D45600" w:rsidP="00D45600">
      <w:pPr>
        <w:pStyle w:val="Heading2"/>
      </w:pPr>
      <w:bookmarkStart w:id="56" w:name="_Toc255720811"/>
      <w:r>
        <w:t>Units</w:t>
      </w:r>
      <w:bookmarkEnd w:id="56"/>
    </w:p>
    <w:p w14:paraId="6ED77CBD" w14:textId="77777777" w:rsidR="00D45600" w:rsidRDefault="00D45600" w:rsidP="00D45600">
      <w:r>
        <w:t>Measurement units are degrees</w:t>
      </w:r>
    </w:p>
    <w:p w14:paraId="5BD963A8" w14:textId="1523E2D0" w:rsidR="00D45600" w:rsidRDefault="00D45600" w:rsidP="00D45600">
      <w:r>
        <w:t>Time units are daily</w:t>
      </w:r>
    </w:p>
    <w:p w14:paraId="3DD10DC1" w14:textId="6CE35F82" w:rsidR="00D45600" w:rsidRDefault="006D5B8C" w:rsidP="00D45600">
      <w:r>
        <w:t>Time zone is</w:t>
      </w:r>
      <w:r w:rsidR="00D45600">
        <w:t xml:space="preserve"> UTC.</w:t>
      </w:r>
    </w:p>
    <w:p w14:paraId="18098A45" w14:textId="77777777" w:rsidR="00D45600" w:rsidRDefault="00D45600" w:rsidP="00D45600"/>
    <w:p w14:paraId="410A34C9" w14:textId="77777777" w:rsidR="00D45600" w:rsidRDefault="00D45600" w:rsidP="00D45600">
      <w:pPr>
        <w:pStyle w:val="Heading2"/>
      </w:pPr>
      <w:bookmarkStart w:id="57" w:name="_Toc255720812"/>
      <w:r>
        <w:t>Range Threshold</w:t>
      </w:r>
      <w:bookmarkEnd w:id="57"/>
    </w:p>
    <w:p w14:paraId="3F97D3F1" w14:textId="3443CD9B" w:rsidR="00D45600" w:rsidRDefault="00D45600" w:rsidP="00D45600">
      <w:r>
        <w:t>The VIEW ‘DAILY_WindDirection’ has the data value range:</w:t>
      </w:r>
    </w:p>
    <w:p w14:paraId="3EAAA4FC" w14:textId="77777777" w:rsidR="00D45600" w:rsidRPr="002A321F" w:rsidRDefault="00D45600" w:rsidP="00D45600">
      <w:pPr>
        <w:ind w:left="720"/>
      </w:pPr>
      <w:r>
        <w:rPr>
          <w:rFonts w:ascii="Calibri" w:eastAsia="Calibri" w:hAnsi="Calibri" w:cs="Times New Roman"/>
        </w:rPr>
        <w:t>D</w:t>
      </w:r>
      <w:r w:rsidRPr="005912E3">
        <w:rPr>
          <w:rFonts w:ascii="Calibri" w:eastAsia="Calibri" w:hAnsi="Calibri" w:cs="Times New Roman"/>
        </w:rPr>
        <w:t>ata</w:t>
      </w:r>
      <w:r>
        <w:rPr>
          <w:rFonts w:ascii="Calibri" w:eastAsia="Calibri" w:hAnsi="Calibri" w:cs="Times New Roman"/>
        </w:rPr>
        <w:t xml:space="preserve"> </w:t>
      </w:r>
      <w:r w:rsidRPr="005912E3">
        <w:rPr>
          <w:rFonts w:ascii="Calibri" w:eastAsia="Calibri" w:hAnsi="Calibri" w:cs="Times New Roman"/>
        </w:rPr>
        <w:t>Value &gt;= 0</w:t>
      </w:r>
      <w:r>
        <w:rPr>
          <w:rFonts w:ascii="Calibri" w:eastAsia="Calibri" w:hAnsi="Calibri" w:cs="Times New Roman"/>
        </w:rPr>
        <w:t xml:space="preserve"> degrees and </w:t>
      </w:r>
      <w:r w:rsidRPr="005912E3">
        <w:rPr>
          <w:rFonts w:ascii="Calibri" w:eastAsia="Calibri" w:hAnsi="Calibri" w:cs="Times New Roman"/>
        </w:rPr>
        <w:t>Data</w:t>
      </w:r>
      <w:r>
        <w:rPr>
          <w:rFonts w:ascii="Calibri" w:eastAsia="Calibri" w:hAnsi="Calibri" w:cs="Times New Roman"/>
        </w:rPr>
        <w:t xml:space="preserve"> </w:t>
      </w:r>
      <w:r w:rsidRPr="005912E3">
        <w:rPr>
          <w:rFonts w:ascii="Calibri" w:eastAsia="Calibri" w:hAnsi="Calibri" w:cs="Times New Roman"/>
        </w:rPr>
        <w:t>Value &lt;= 360</w:t>
      </w:r>
      <w:r>
        <w:rPr>
          <w:rFonts w:ascii="Calibri" w:eastAsia="Calibri" w:hAnsi="Calibri" w:cs="Times New Roman"/>
        </w:rPr>
        <w:t xml:space="preserve"> degrees</w:t>
      </w:r>
    </w:p>
    <w:p w14:paraId="68D4E78F" w14:textId="42B70E3C" w:rsidR="00D96E5F" w:rsidRDefault="00D96E5F">
      <w:r>
        <w:br w:type="page"/>
      </w:r>
    </w:p>
    <w:p w14:paraId="54C6B21B" w14:textId="65AB9651" w:rsidR="00D96E5F" w:rsidRDefault="00D96E5F" w:rsidP="00D96E5F">
      <w:pPr>
        <w:pStyle w:val="Heading1"/>
      </w:pPr>
      <w:bookmarkStart w:id="58" w:name="_Toc255720813"/>
      <w:r>
        <w:t>Daily Discharge</w:t>
      </w:r>
      <w:bookmarkEnd w:id="58"/>
    </w:p>
    <w:p w14:paraId="02B284EF" w14:textId="77777777" w:rsidR="00D96E5F" w:rsidRPr="00D96E5F" w:rsidRDefault="00D96E5F" w:rsidP="00D96E5F"/>
    <w:p w14:paraId="296A53C0" w14:textId="77777777" w:rsidR="00D96E5F" w:rsidRDefault="00D96E5F" w:rsidP="00D96E5F">
      <w:r>
        <w:t>The daily discharge data values are the average discharge for one day.</w:t>
      </w:r>
    </w:p>
    <w:p w14:paraId="15A280B2" w14:textId="77777777" w:rsidR="00D96E5F" w:rsidRDefault="00D96E5F" w:rsidP="00D96E5F"/>
    <w:p w14:paraId="162FE52A" w14:textId="77777777" w:rsidR="00D96E5F" w:rsidRDefault="00D96E5F" w:rsidP="00D96E5F">
      <w:r>
        <w:t>The data values are stored in the table ‘</w:t>
      </w:r>
      <w:r w:rsidRPr="001B7689">
        <w:t>DAILY_Discharge</w:t>
      </w:r>
      <w:r>
        <w:t>Datavalues</w:t>
      </w:r>
      <w:r w:rsidRPr="001B7689">
        <w:t xml:space="preserve"> </w:t>
      </w:r>
      <w:r>
        <w:t xml:space="preserve">‘ and are used to calculate monthly, seasonal and yearly discharge data values.  </w:t>
      </w:r>
    </w:p>
    <w:p w14:paraId="68A24C1C" w14:textId="77777777" w:rsidR="00D96E5F" w:rsidRDefault="00D96E5F" w:rsidP="00D96E5F"/>
    <w:p w14:paraId="354EB653" w14:textId="27B55410" w:rsidR="00D96E5F" w:rsidRDefault="00D96E5F" w:rsidP="00D96E5F">
      <w:pPr>
        <w:pStyle w:val="Heading2"/>
      </w:pPr>
      <w:bookmarkStart w:id="59" w:name="_Toc255720814"/>
      <w:r>
        <w:t>Units</w:t>
      </w:r>
      <w:bookmarkEnd w:id="59"/>
    </w:p>
    <w:p w14:paraId="3954A7EE" w14:textId="77777777" w:rsidR="00D96E5F" w:rsidRDefault="00D96E5F" w:rsidP="00D96E5F">
      <w:r>
        <w:t>Measurement units are cubic meters per second</w:t>
      </w:r>
    </w:p>
    <w:p w14:paraId="07D9859A" w14:textId="27E16B93" w:rsidR="00D96E5F" w:rsidRDefault="00D96E5F" w:rsidP="00D96E5F">
      <w:r>
        <w:t>Time units are daily</w:t>
      </w:r>
    </w:p>
    <w:p w14:paraId="15093E46" w14:textId="606E7C06" w:rsidR="00D96E5F" w:rsidRDefault="00D96E5F" w:rsidP="00D96E5F">
      <w:r>
        <w:t>T</w:t>
      </w:r>
      <w:r w:rsidR="00EF5A76">
        <w:t>ime zone</w:t>
      </w:r>
      <w:r>
        <w:t xml:space="preserve"> is UTC.</w:t>
      </w:r>
    </w:p>
    <w:p w14:paraId="0DE8A26C" w14:textId="77777777" w:rsidR="00D96E5F" w:rsidRDefault="00D96E5F" w:rsidP="00D96E5F"/>
    <w:p w14:paraId="30ABCFAB" w14:textId="4A4AA312" w:rsidR="00D96E5F" w:rsidRDefault="00D96E5F" w:rsidP="00D96E5F">
      <w:pPr>
        <w:pStyle w:val="Heading2"/>
      </w:pPr>
      <w:bookmarkStart w:id="60" w:name="_Toc255720815"/>
      <w:r>
        <w:t>Range Threshold</w:t>
      </w:r>
      <w:bookmarkEnd w:id="60"/>
    </w:p>
    <w:p w14:paraId="1EA6D195" w14:textId="77777777" w:rsidR="00D96E5F" w:rsidRDefault="00D96E5F" w:rsidP="00D96E5F">
      <w:r>
        <w:t>The VIEW ‘DAILY_Discharge has the data values range of:</w:t>
      </w:r>
    </w:p>
    <w:p w14:paraId="00C305EB" w14:textId="04909DD3" w:rsidR="00D96E5F" w:rsidRDefault="00D96E5F" w:rsidP="00D96E5F">
      <w:pPr>
        <w:pStyle w:val="ListParagraph"/>
        <w:numPr>
          <w:ilvl w:val="0"/>
          <w:numId w:val="2"/>
        </w:numPr>
      </w:pPr>
      <w:r>
        <w:t>Data value</w:t>
      </w:r>
      <w:r w:rsidRPr="00C218C3">
        <w:t xml:space="preserve"> &gt;= 0</w:t>
      </w:r>
      <w:r>
        <w:t xml:space="preserve"> </w:t>
      </w:r>
      <w:r w:rsidR="00FB06C0">
        <w:t>cms</w:t>
      </w:r>
    </w:p>
    <w:p w14:paraId="03A9F00A" w14:textId="77777777" w:rsidR="00D45600" w:rsidRPr="002A321F" w:rsidRDefault="00D45600" w:rsidP="005912E3">
      <w:pPr>
        <w:ind w:left="720"/>
      </w:pPr>
    </w:p>
    <w:sectPr w:rsidR="00D45600" w:rsidRPr="002A321F" w:rsidSect="00712EA8">
      <w:headerReference w:type="even" r:id="rId8"/>
      <w:headerReference w:type="default" r:id="rId9"/>
      <w:footerReference w:type="even" r:id="rId10"/>
      <w:footerReference w:type="default" r:id="rId11"/>
      <w:headerReference w:type="first" r:id="rId12"/>
      <w:footerReference w:type="first" r:id="rId13"/>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B0C44" w14:textId="77777777" w:rsidR="00CC5D02" w:rsidRDefault="00CC5D02" w:rsidP="00782634">
      <w:r>
        <w:separator/>
      </w:r>
    </w:p>
  </w:endnote>
  <w:endnote w:type="continuationSeparator" w:id="0">
    <w:p w14:paraId="742877FD" w14:textId="77777777" w:rsidR="00CC5D02" w:rsidRDefault="00CC5D02" w:rsidP="0078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DA5E8B" w14:textId="77777777" w:rsidR="00CC5D02" w:rsidRDefault="00CC5D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740C26" w14:textId="77777777" w:rsidR="00CC5D02" w:rsidRPr="00782634" w:rsidRDefault="00CC5D02" w:rsidP="00782634">
    <w:pPr>
      <w:pStyle w:val="Footer"/>
      <w:rPr>
        <w:rFonts w:ascii="Times New Roman" w:hAnsi="Times New Roman"/>
      </w:rPr>
    </w:pPr>
    <w:r>
      <w:rPr>
        <w:rFonts w:ascii="Times New Roman" w:hAnsi="Times New Roman"/>
      </w:rPr>
      <w:t>UAF/IARC</w:t>
    </w:r>
    <w:r>
      <w:rPr>
        <w:rFonts w:ascii="Times New Roman" w:hAnsi="Times New Roman"/>
      </w:rPr>
      <w:tab/>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540C8">
      <w:rPr>
        <w:rFonts w:ascii="Times New Roman" w:hAnsi="Times New Roman"/>
        <w:noProof/>
      </w:rPr>
      <w:t>1</w:t>
    </w:r>
    <w:r>
      <w:rPr>
        <w:rFonts w:ascii="Times New Roman" w:hAnsi="Times New Roman"/>
      </w:rPr>
      <w:fldChar w:fldCharType="end"/>
    </w:r>
    <w:r>
      <w:rPr>
        <w:rFonts w:ascii="Times New Roman" w:hAnsi="Times New Roman"/>
      </w:rPr>
      <w:tab/>
    </w:r>
    <w:r>
      <w:rPr>
        <w:rFonts w:ascii="Times New Roman" w:hAnsi="Times New Roman"/>
      </w:rPr>
      <w:fldChar w:fldCharType="begin"/>
    </w:r>
    <w:r>
      <w:rPr>
        <w:rFonts w:ascii="Times New Roman" w:hAnsi="Times New Roman"/>
      </w:rPr>
      <w:instrText xml:space="preserve"> DATE </w:instrText>
    </w:r>
    <w:r>
      <w:rPr>
        <w:rFonts w:ascii="Times New Roman" w:hAnsi="Times New Roman"/>
      </w:rPr>
      <w:fldChar w:fldCharType="separate"/>
    </w:r>
    <w:r>
      <w:rPr>
        <w:rFonts w:ascii="Times New Roman" w:hAnsi="Times New Roman"/>
        <w:noProof/>
      </w:rPr>
      <w:t>3/6/14</w:t>
    </w:r>
    <w:r>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9E8609" w14:textId="77777777" w:rsidR="00CC5D02" w:rsidRDefault="00CC5D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9912B" w14:textId="77777777" w:rsidR="00CC5D02" w:rsidRDefault="00CC5D02" w:rsidP="00782634">
      <w:r>
        <w:separator/>
      </w:r>
    </w:p>
  </w:footnote>
  <w:footnote w:type="continuationSeparator" w:id="0">
    <w:p w14:paraId="56A8FBEB" w14:textId="77777777" w:rsidR="00CC5D02" w:rsidRDefault="00CC5D02" w:rsidP="00782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823B00" w14:textId="2D957631" w:rsidR="00CC5D02" w:rsidRDefault="00CC5D02">
    <w:pPr>
      <w:pStyle w:val="Header"/>
    </w:pPr>
    <w:r>
      <w:rPr>
        <w:noProof/>
      </w:rPr>
      <w:pict w14:anchorId="4A9ABEC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pt;height:234pt;z-index:-251655168;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3B5F79" w14:textId="42D6CC66" w:rsidR="00CC5D02" w:rsidRDefault="00CC5D02">
    <w:pPr>
      <w:pStyle w:val="Header"/>
    </w:pPr>
    <w:r>
      <w:rPr>
        <w:noProof/>
      </w:rPr>
      <w:pict w14:anchorId="5C8058A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pt;height:234pt;z-index:-251657216;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B542DB" w14:textId="51033D6A" w:rsidR="00CC5D02" w:rsidRDefault="00CC5D02">
    <w:pPr>
      <w:pStyle w:val="Header"/>
    </w:pPr>
    <w:r>
      <w:rPr>
        <w:noProof/>
      </w:rPr>
      <w:pict w14:anchorId="3B33E5C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8pt;height:234pt;z-index:-251653120;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06761"/>
    <w:multiLevelType w:val="hybridMultilevel"/>
    <w:tmpl w:val="7B96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C14F3"/>
    <w:multiLevelType w:val="hybridMultilevel"/>
    <w:tmpl w:val="AF9A2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667549"/>
    <w:multiLevelType w:val="hybridMultilevel"/>
    <w:tmpl w:val="43824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0780BE4"/>
    <w:multiLevelType w:val="hybridMultilevel"/>
    <w:tmpl w:val="96C224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CA7412"/>
    <w:multiLevelType w:val="hybridMultilevel"/>
    <w:tmpl w:val="5F28E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34"/>
    <w:rsid w:val="00006FAC"/>
    <w:rsid w:val="00010592"/>
    <w:rsid w:val="0002475D"/>
    <w:rsid w:val="00035764"/>
    <w:rsid w:val="00040D46"/>
    <w:rsid w:val="000609D8"/>
    <w:rsid w:val="00067B92"/>
    <w:rsid w:val="0007100D"/>
    <w:rsid w:val="0007773A"/>
    <w:rsid w:val="000826E8"/>
    <w:rsid w:val="00085F1B"/>
    <w:rsid w:val="00092230"/>
    <w:rsid w:val="000A011F"/>
    <w:rsid w:val="000A641D"/>
    <w:rsid w:val="000E1F71"/>
    <w:rsid w:val="000F1182"/>
    <w:rsid w:val="000F3F97"/>
    <w:rsid w:val="001074E8"/>
    <w:rsid w:val="001102C2"/>
    <w:rsid w:val="00110B19"/>
    <w:rsid w:val="0014620B"/>
    <w:rsid w:val="00155638"/>
    <w:rsid w:val="00180CCD"/>
    <w:rsid w:val="001954F4"/>
    <w:rsid w:val="001B095C"/>
    <w:rsid w:val="001C6719"/>
    <w:rsid w:val="001F5FBE"/>
    <w:rsid w:val="00207407"/>
    <w:rsid w:val="00230866"/>
    <w:rsid w:val="00230B81"/>
    <w:rsid w:val="002367EF"/>
    <w:rsid w:val="00240C40"/>
    <w:rsid w:val="00252F28"/>
    <w:rsid w:val="002540C8"/>
    <w:rsid w:val="00260CCD"/>
    <w:rsid w:val="002A321F"/>
    <w:rsid w:val="002E0DCB"/>
    <w:rsid w:val="002E621B"/>
    <w:rsid w:val="0030565E"/>
    <w:rsid w:val="00315360"/>
    <w:rsid w:val="00355C89"/>
    <w:rsid w:val="00360C8E"/>
    <w:rsid w:val="00361F0C"/>
    <w:rsid w:val="00376803"/>
    <w:rsid w:val="00395D7F"/>
    <w:rsid w:val="003A1F10"/>
    <w:rsid w:val="003A46AF"/>
    <w:rsid w:val="003B6AA8"/>
    <w:rsid w:val="003B6B38"/>
    <w:rsid w:val="003E71A7"/>
    <w:rsid w:val="00400763"/>
    <w:rsid w:val="00404FDF"/>
    <w:rsid w:val="00410E7B"/>
    <w:rsid w:val="00436AA9"/>
    <w:rsid w:val="0044177F"/>
    <w:rsid w:val="0045395E"/>
    <w:rsid w:val="00470C21"/>
    <w:rsid w:val="004746BA"/>
    <w:rsid w:val="004765FD"/>
    <w:rsid w:val="00476EC7"/>
    <w:rsid w:val="004B03E3"/>
    <w:rsid w:val="004B1A0F"/>
    <w:rsid w:val="004C1969"/>
    <w:rsid w:val="004D24CB"/>
    <w:rsid w:val="004F1763"/>
    <w:rsid w:val="00506F71"/>
    <w:rsid w:val="00513890"/>
    <w:rsid w:val="005205FD"/>
    <w:rsid w:val="0053616F"/>
    <w:rsid w:val="005373CB"/>
    <w:rsid w:val="005422BB"/>
    <w:rsid w:val="00556DCB"/>
    <w:rsid w:val="00563D5F"/>
    <w:rsid w:val="00586FB5"/>
    <w:rsid w:val="005912E3"/>
    <w:rsid w:val="005A42C6"/>
    <w:rsid w:val="005D0E7F"/>
    <w:rsid w:val="005E285A"/>
    <w:rsid w:val="00612214"/>
    <w:rsid w:val="0063112F"/>
    <w:rsid w:val="0064112E"/>
    <w:rsid w:val="00646C73"/>
    <w:rsid w:val="00652E26"/>
    <w:rsid w:val="006622E2"/>
    <w:rsid w:val="006730D4"/>
    <w:rsid w:val="006769F7"/>
    <w:rsid w:val="00692A79"/>
    <w:rsid w:val="006A238F"/>
    <w:rsid w:val="006B7A86"/>
    <w:rsid w:val="006C304F"/>
    <w:rsid w:val="006D5B8C"/>
    <w:rsid w:val="007067E3"/>
    <w:rsid w:val="00712EA8"/>
    <w:rsid w:val="00725CB5"/>
    <w:rsid w:val="007448AB"/>
    <w:rsid w:val="00766688"/>
    <w:rsid w:val="00775EB1"/>
    <w:rsid w:val="00781449"/>
    <w:rsid w:val="00782634"/>
    <w:rsid w:val="0079014A"/>
    <w:rsid w:val="00792965"/>
    <w:rsid w:val="0079365A"/>
    <w:rsid w:val="007A5EA7"/>
    <w:rsid w:val="007C61AC"/>
    <w:rsid w:val="007D151A"/>
    <w:rsid w:val="007D7116"/>
    <w:rsid w:val="008014CF"/>
    <w:rsid w:val="008043DB"/>
    <w:rsid w:val="00813C7C"/>
    <w:rsid w:val="00824199"/>
    <w:rsid w:val="00845716"/>
    <w:rsid w:val="008534B1"/>
    <w:rsid w:val="008602E9"/>
    <w:rsid w:val="00864FDA"/>
    <w:rsid w:val="00876E43"/>
    <w:rsid w:val="008C0383"/>
    <w:rsid w:val="008C7B3B"/>
    <w:rsid w:val="008E7441"/>
    <w:rsid w:val="00917BFE"/>
    <w:rsid w:val="0093039E"/>
    <w:rsid w:val="0093653B"/>
    <w:rsid w:val="009438A0"/>
    <w:rsid w:val="009446D9"/>
    <w:rsid w:val="00950367"/>
    <w:rsid w:val="00964DAD"/>
    <w:rsid w:val="00973A74"/>
    <w:rsid w:val="009902DC"/>
    <w:rsid w:val="0099169E"/>
    <w:rsid w:val="00992E2F"/>
    <w:rsid w:val="00993B69"/>
    <w:rsid w:val="009B4B60"/>
    <w:rsid w:val="009C33D9"/>
    <w:rsid w:val="009C3C09"/>
    <w:rsid w:val="009D1B59"/>
    <w:rsid w:val="00A24A2C"/>
    <w:rsid w:val="00A26EF5"/>
    <w:rsid w:val="00A37C8B"/>
    <w:rsid w:val="00A60B57"/>
    <w:rsid w:val="00A65B9E"/>
    <w:rsid w:val="00A724E5"/>
    <w:rsid w:val="00AB415B"/>
    <w:rsid w:val="00AC2B4A"/>
    <w:rsid w:val="00AC7F6D"/>
    <w:rsid w:val="00AE3031"/>
    <w:rsid w:val="00B00611"/>
    <w:rsid w:val="00B06C14"/>
    <w:rsid w:val="00B078D9"/>
    <w:rsid w:val="00B27918"/>
    <w:rsid w:val="00B46188"/>
    <w:rsid w:val="00B661E7"/>
    <w:rsid w:val="00B87278"/>
    <w:rsid w:val="00BD42B0"/>
    <w:rsid w:val="00BF2D3B"/>
    <w:rsid w:val="00BF4C1B"/>
    <w:rsid w:val="00C279BF"/>
    <w:rsid w:val="00C32274"/>
    <w:rsid w:val="00C32C71"/>
    <w:rsid w:val="00C46491"/>
    <w:rsid w:val="00C46E65"/>
    <w:rsid w:val="00C666D3"/>
    <w:rsid w:val="00C82F28"/>
    <w:rsid w:val="00C91E22"/>
    <w:rsid w:val="00C96833"/>
    <w:rsid w:val="00CC30BE"/>
    <w:rsid w:val="00CC5D02"/>
    <w:rsid w:val="00CD774D"/>
    <w:rsid w:val="00CE20D3"/>
    <w:rsid w:val="00D01DE7"/>
    <w:rsid w:val="00D26A01"/>
    <w:rsid w:val="00D3117C"/>
    <w:rsid w:val="00D3397A"/>
    <w:rsid w:val="00D34EE0"/>
    <w:rsid w:val="00D4283F"/>
    <w:rsid w:val="00D45600"/>
    <w:rsid w:val="00D460EA"/>
    <w:rsid w:val="00D52F47"/>
    <w:rsid w:val="00D67F11"/>
    <w:rsid w:val="00D724DB"/>
    <w:rsid w:val="00D851C5"/>
    <w:rsid w:val="00D93D95"/>
    <w:rsid w:val="00D9520A"/>
    <w:rsid w:val="00D96E5F"/>
    <w:rsid w:val="00DA4A7C"/>
    <w:rsid w:val="00DB0395"/>
    <w:rsid w:val="00DB2049"/>
    <w:rsid w:val="00DE61D1"/>
    <w:rsid w:val="00E173B7"/>
    <w:rsid w:val="00E35351"/>
    <w:rsid w:val="00E402F8"/>
    <w:rsid w:val="00E46AB8"/>
    <w:rsid w:val="00E474D9"/>
    <w:rsid w:val="00E62AAD"/>
    <w:rsid w:val="00E822FB"/>
    <w:rsid w:val="00EB5044"/>
    <w:rsid w:val="00ED46B6"/>
    <w:rsid w:val="00ED7CF5"/>
    <w:rsid w:val="00EE5B29"/>
    <w:rsid w:val="00EF0CDA"/>
    <w:rsid w:val="00EF5A76"/>
    <w:rsid w:val="00F01202"/>
    <w:rsid w:val="00F12DEB"/>
    <w:rsid w:val="00F13A06"/>
    <w:rsid w:val="00F21CC7"/>
    <w:rsid w:val="00F231E1"/>
    <w:rsid w:val="00F23C1E"/>
    <w:rsid w:val="00F37605"/>
    <w:rsid w:val="00F5059B"/>
    <w:rsid w:val="00F51252"/>
    <w:rsid w:val="00F51B3B"/>
    <w:rsid w:val="00F5686F"/>
    <w:rsid w:val="00F675FA"/>
    <w:rsid w:val="00F824EA"/>
    <w:rsid w:val="00F84FCB"/>
    <w:rsid w:val="00F95940"/>
    <w:rsid w:val="00FB06C0"/>
    <w:rsid w:val="00FB28B4"/>
    <w:rsid w:val="00FC1AD0"/>
    <w:rsid w:val="00FC54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B71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6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82634"/>
    <w:pPr>
      <w:tabs>
        <w:tab w:val="center" w:pos="4320"/>
        <w:tab w:val="right" w:pos="8640"/>
      </w:tabs>
    </w:pPr>
  </w:style>
  <w:style w:type="character" w:customStyle="1" w:styleId="HeaderChar">
    <w:name w:val="Header Char"/>
    <w:basedOn w:val="DefaultParagraphFont"/>
    <w:link w:val="Header"/>
    <w:uiPriority w:val="99"/>
    <w:rsid w:val="00782634"/>
  </w:style>
  <w:style w:type="paragraph" w:styleId="Footer">
    <w:name w:val="footer"/>
    <w:basedOn w:val="Normal"/>
    <w:link w:val="FooterChar"/>
    <w:uiPriority w:val="99"/>
    <w:unhideWhenUsed/>
    <w:rsid w:val="00782634"/>
    <w:pPr>
      <w:tabs>
        <w:tab w:val="center" w:pos="4320"/>
        <w:tab w:val="right" w:pos="8640"/>
      </w:tabs>
    </w:pPr>
  </w:style>
  <w:style w:type="character" w:customStyle="1" w:styleId="FooterChar">
    <w:name w:val="Footer Char"/>
    <w:basedOn w:val="DefaultParagraphFont"/>
    <w:link w:val="Footer"/>
    <w:uiPriority w:val="99"/>
    <w:rsid w:val="00782634"/>
  </w:style>
  <w:style w:type="character" w:customStyle="1" w:styleId="Heading2Char">
    <w:name w:val="Heading 2 Char"/>
    <w:basedOn w:val="DefaultParagraphFont"/>
    <w:link w:val="Heading2"/>
    <w:uiPriority w:val="9"/>
    <w:rsid w:val="007826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782634"/>
    <w:pPr>
      <w:spacing w:after="200" w:line="276" w:lineRule="auto"/>
      <w:ind w:left="720"/>
      <w:contextualSpacing/>
    </w:pPr>
    <w:rPr>
      <w:rFonts w:ascii="Calibri" w:eastAsia="Calibri" w:hAnsi="Calibri" w:cs="Times New Roman"/>
      <w:sz w:val="22"/>
      <w:szCs w:val="22"/>
    </w:rPr>
  </w:style>
  <w:style w:type="character" w:customStyle="1" w:styleId="Heading3Char">
    <w:name w:val="Heading 3 Char"/>
    <w:basedOn w:val="DefaultParagraphFont"/>
    <w:link w:val="Heading3"/>
    <w:uiPriority w:val="9"/>
    <w:rsid w:val="001102C2"/>
    <w:rPr>
      <w:rFonts w:asciiTheme="majorHAnsi" w:eastAsiaTheme="majorEastAsia" w:hAnsiTheme="majorHAnsi" w:cstheme="majorBidi"/>
      <w:b/>
      <w:bCs/>
      <w:color w:val="4F81BD" w:themeColor="accent1"/>
    </w:rPr>
  </w:style>
  <w:style w:type="table" w:styleId="TableGrid">
    <w:name w:val="Table Grid"/>
    <w:basedOn w:val="TableNormal"/>
    <w:uiPriority w:val="59"/>
    <w:rsid w:val="003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6B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8C7B3B"/>
  </w:style>
  <w:style w:type="paragraph" w:styleId="TOC2">
    <w:name w:val="toc 2"/>
    <w:basedOn w:val="Normal"/>
    <w:next w:val="Normal"/>
    <w:autoRedefine/>
    <w:uiPriority w:val="39"/>
    <w:unhideWhenUsed/>
    <w:rsid w:val="008C7B3B"/>
    <w:pPr>
      <w:ind w:left="240"/>
    </w:pPr>
  </w:style>
  <w:style w:type="paragraph" w:styleId="TOC3">
    <w:name w:val="toc 3"/>
    <w:basedOn w:val="Normal"/>
    <w:next w:val="Normal"/>
    <w:autoRedefine/>
    <w:uiPriority w:val="39"/>
    <w:unhideWhenUsed/>
    <w:rsid w:val="008C7B3B"/>
    <w:pPr>
      <w:ind w:left="480"/>
    </w:pPr>
  </w:style>
  <w:style w:type="paragraph" w:styleId="TOC4">
    <w:name w:val="toc 4"/>
    <w:basedOn w:val="Normal"/>
    <w:next w:val="Normal"/>
    <w:autoRedefine/>
    <w:uiPriority w:val="39"/>
    <w:unhideWhenUsed/>
    <w:rsid w:val="008C7B3B"/>
    <w:pPr>
      <w:ind w:left="720"/>
    </w:pPr>
  </w:style>
  <w:style w:type="paragraph" w:styleId="TOC5">
    <w:name w:val="toc 5"/>
    <w:basedOn w:val="Normal"/>
    <w:next w:val="Normal"/>
    <w:autoRedefine/>
    <w:uiPriority w:val="39"/>
    <w:unhideWhenUsed/>
    <w:rsid w:val="008C7B3B"/>
    <w:pPr>
      <w:ind w:left="960"/>
    </w:pPr>
  </w:style>
  <w:style w:type="paragraph" w:styleId="TOC6">
    <w:name w:val="toc 6"/>
    <w:basedOn w:val="Normal"/>
    <w:next w:val="Normal"/>
    <w:autoRedefine/>
    <w:uiPriority w:val="39"/>
    <w:unhideWhenUsed/>
    <w:rsid w:val="008C7B3B"/>
    <w:pPr>
      <w:ind w:left="1200"/>
    </w:pPr>
  </w:style>
  <w:style w:type="paragraph" w:styleId="TOC7">
    <w:name w:val="toc 7"/>
    <w:basedOn w:val="Normal"/>
    <w:next w:val="Normal"/>
    <w:autoRedefine/>
    <w:uiPriority w:val="39"/>
    <w:unhideWhenUsed/>
    <w:rsid w:val="008C7B3B"/>
    <w:pPr>
      <w:ind w:left="1440"/>
    </w:pPr>
  </w:style>
  <w:style w:type="paragraph" w:styleId="TOC8">
    <w:name w:val="toc 8"/>
    <w:basedOn w:val="Normal"/>
    <w:next w:val="Normal"/>
    <w:autoRedefine/>
    <w:uiPriority w:val="39"/>
    <w:unhideWhenUsed/>
    <w:rsid w:val="008C7B3B"/>
    <w:pPr>
      <w:ind w:left="1680"/>
    </w:pPr>
  </w:style>
  <w:style w:type="paragraph" w:styleId="TOC9">
    <w:name w:val="toc 9"/>
    <w:basedOn w:val="Normal"/>
    <w:next w:val="Normal"/>
    <w:autoRedefine/>
    <w:uiPriority w:val="39"/>
    <w:unhideWhenUsed/>
    <w:rsid w:val="008C7B3B"/>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6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82634"/>
    <w:pPr>
      <w:tabs>
        <w:tab w:val="center" w:pos="4320"/>
        <w:tab w:val="right" w:pos="8640"/>
      </w:tabs>
    </w:pPr>
  </w:style>
  <w:style w:type="character" w:customStyle="1" w:styleId="HeaderChar">
    <w:name w:val="Header Char"/>
    <w:basedOn w:val="DefaultParagraphFont"/>
    <w:link w:val="Header"/>
    <w:uiPriority w:val="99"/>
    <w:rsid w:val="00782634"/>
  </w:style>
  <w:style w:type="paragraph" w:styleId="Footer">
    <w:name w:val="footer"/>
    <w:basedOn w:val="Normal"/>
    <w:link w:val="FooterChar"/>
    <w:uiPriority w:val="99"/>
    <w:unhideWhenUsed/>
    <w:rsid w:val="00782634"/>
    <w:pPr>
      <w:tabs>
        <w:tab w:val="center" w:pos="4320"/>
        <w:tab w:val="right" w:pos="8640"/>
      </w:tabs>
    </w:pPr>
  </w:style>
  <w:style w:type="character" w:customStyle="1" w:styleId="FooterChar">
    <w:name w:val="Footer Char"/>
    <w:basedOn w:val="DefaultParagraphFont"/>
    <w:link w:val="Footer"/>
    <w:uiPriority w:val="99"/>
    <w:rsid w:val="00782634"/>
  </w:style>
  <w:style w:type="character" w:customStyle="1" w:styleId="Heading2Char">
    <w:name w:val="Heading 2 Char"/>
    <w:basedOn w:val="DefaultParagraphFont"/>
    <w:link w:val="Heading2"/>
    <w:uiPriority w:val="9"/>
    <w:rsid w:val="007826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782634"/>
    <w:pPr>
      <w:spacing w:after="200" w:line="276" w:lineRule="auto"/>
      <w:ind w:left="720"/>
      <w:contextualSpacing/>
    </w:pPr>
    <w:rPr>
      <w:rFonts w:ascii="Calibri" w:eastAsia="Calibri" w:hAnsi="Calibri" w:cs="Times New Roman"/>
      <w:sz w:val="22"/>
      <w:szCs w:val="22"/>
    </w:rPr>
  </w:style>
  <w:style w:type="character" w:customStyle="1" w:styleId="Heading3Char">
    <w:name w:val="Heading 3 Char"/>
    <w:basedOn w:val="DefaultParagraphFont"/>
    <w:link w:val="Heading3"/>
    <w:uiPriority w:val="9"/>
    <w:rsid w:val="001102C2"/>
    <w:rPr>
      <w:rFonts w:asciiTheme="majorHAnsi" w:eastAsiaTheme="majorEastAsia" w:hAnsiTheme="majorHAnsi" w:cstheme="majorBidi"/>
      <w:b/>
      <w:bCs/>
      <w:color w:val="4F81BD" w:themeColor="accent1"/>
    </w:rPr>
  </w:style>
  <w:style w:type="table" w:styleId="TableGrid">
    <w:name w:val="Table Grid"/>
    <w:basedOn w:val="TableNormal"/>
    <w:uiPriority w:val="59"/>
    <w:rsid w:val="003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6B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8C7B3B"/>
  </w:style>
  <w:style w:type="paragraph" w:styleId="TOC2">
    <w:name w:val="toc 2"/>
    <w:basedOn w:val="Normal"/>
    <w:next w:val="Normal"/>
    <w:autoRedefine/>
    <w:uiPriority w:val="39"/>
    <w:unhideWhenUsed/>
    <w:rsid w:val="008C7B3B"/>
    <w:pPr>
      <w:ind w:left="240"/>
    </w:pPr>
  </w:style>
  <w:style w:type="paragraph" w:styleId="TOC3">
    <w:name w:val="toc 3"/>
    <w:basedOn w:val="Normal"/>
    <w:next w:val="Normal"/>
    <w:autoRedefine/>
    <w:uiPriority w:val="39"/>
    <w:unhideWhenUsed/>
    <w:rsid w:val="008C7B3B"/>
    <w:pPr>
      <w:ind w:left="480"/>
    </w:pPr>
  </w:style>
  <w:style w:type="paragraph" w:styleId="TOC4">
    <w:name w:val="toc 4"/>
    <w:basedOn w:val="Normal"/>
    <w:next w:val="Normal"/>
    <w:autoRedefine/>
    <w:uiPriority w:val="39"/>
    <w:unhideWhenUsed/>
    <w:rsid w:val="008C7B3B"/>
    <w:pPr>
      <w:ind w:left="720"/>
    </w:pPr>
  </w:style>
  <w:style w:type="paragraph" w:styleId="TOC5">
    <w:name w:val="toc 5"/>
    <w:basedOn w:val="Normal"/>
    <w:next w:val="Normal"/>
    <w:autoRedefine/>
    <w:uiPriority w:val="39"/>
    <w:unhideWhenUsed/>
    <w:rsid w:val="008C7B3B"/>
    <w:pPr>
      <w:ind w:left="960"/>
    </w:pPr>
  </w:style>
  <w:style w:type="paragraph" w:styleId="TOC6">
    <w:name w:val="toc 6"/>
    <w:basedOn w:val="Normal"/>
    <w:next w:val="Normal"/>
    <w:autoRedefine/>
    <w:uiPriority w:val="39"/>
    <w:unhideWhenUsed/>
    <w:rsid w:val="008C7B3B"/>
    <w:pPr>
      <w:ind w:left="1200"/>
    </w:pPr>
  </w:style>
  <w:style w:type="paragraph" w:styleId="TOC7">
    <w:name w:val="toc 7"/>
    <w:basedOn w:val="Normal"/>
    <w:next w:val="Normal"/>
    <w:autoRedefine/>
    <w:uiPriority w:val="39"/>
    <w:unhideWhenUsed/>
    <w:rsid w:val="008C7B3B"/>
    <w:pPr>
      <w:ind w:left="1440"/>
    </w:pPr>
  </w:style>
  <w:style w:type="paragraph" w:styleId="TOC8">
    <w:name w:val="toc 8"/>
    <w:basedOn w:val="Normal"/>
    <w:next w:val="Normal"/>
    <w:autoRedefine/>
    <w:uiPriority w:val="39"/>
    <w:unhideWhenUsed/>
    <w:rsid w:val="008C7B3B"/>
    <w:pPr>
      <w:ind w:left="1680"/>
    </w:pPr>
  </w:style>
  <w:style w:type="paragraph" w:styleId="TOC9">
    <w:name w:val="toc 9"/>
    <w:basedOn w:val="Normal"/>
    <w:next w:val="Normal"/>
    <w:autoRedefine/>
    <w:uiPriority w:val="39"/>
    <w:unhideWhenUsed/>
    <w:rsid w:val="008C7B3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21</Pages>
  <Words>2871</Words>
  <Characters>16369</Characters>
  <Application>Microsoft Macintosh Word</Application>
  <DocSecurity>0</DocSecurity>
  <Lines>136</Lines>
  <Paragraphs>38</Paragraphs>
  <ScaleCrop>false</ScaleCrop>
  <Company>International Arctic Research Center</Company>
  <LinksUpToDate>false</LinksUpToDate>
  <CharactersWithSpaces>19202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Jacobs</dc:creator>
  <cp:keywords/>
  <dc:description/>
  <cp:lastModifiedBy>Amy Jacobs</cp:lastModifiedBy>
  <cp:revision>208</cp:revision>
  <dcterms:created xsi:type="dcterms:W3CDTF">2014-02-14T18:32:00Z</dcterms:created>
  <dcterms:modified xsi:type="dcterms:W3CDTF">2014-03-06T19:23:00Z</dcterms:modified>
</cp:coreProperties>
</file>