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BA" w:rsidRDefault="001313BA" w:rsidP="006F4707">
      <w:pPr>
        <w:pStyle w:val="Heading1"/>
        <w:numPr>
          <w:ilvl w:val="0"/>
          <w:numId w:val="0"/>
        </w:numPr>
      </w:pPr>
      <w:proofErr w:type="spellStart"/>
      <w:r>
        <w:t>SourceID</w:t>
      </w:r>
      <w:proofErr w:type="spellEnd"/>
      <w:r>
        <w:t xml:space="preserve"> 164</w:t>
      </w:r>
    </w:p>
    <w:p w:rsidR="001313BA" w:rsidRDefault="001313BA"/>
    <w:p w:rsidR="001313BA" w:rsidRDefault="001313BA">
      <w:r w:rsidRPr="001313BA">
        <w:t>Matthew Whitman is data contact</w:t>
      </w:r>
      <w:r>
        <w:t>.</w:t>
      </w:r>
    </w:p>
    <w:p w:rsidR="001313BA" w:rsidRDefault="001313BA"/>
    <w:p w:rsidR="001313BA" w:rsidRDefault="001313BA">
      <w:r w:rsidRPr="001313BA">
        <w:rPr>
          <w:b/>
        </w:rPr>
        <w:t>Organization:</w:t>
      </w:r>
      <w:r>
        <w:t xml:space="preserve"> ‘</w:t>
      </w:r>
      <w:r w:rsidRPr="001313BA">
        <w:t>Bureau of Land Management and University of Alaska Fairbanks</w:t>
      </w:r>
      <w:r>
        <w:t>’</w:t>
      </w:r>
    </w:p>
    <w:p w:rsidR="001313BA" w:rsidRDefault="001313BA">
      <w:r w:rsidRPr="001313BA">
        <w:rPr>
          <w:b/>
        </w:rPr>
        <w:t>Citation:</w:t>
      </w:r>
      <w:r>
        <w:rPr>
          <w:b/>
        </w:rPr>
        <w:t xml:space="preserve">  </w:t>
      </w:r>
      <w:r>
        <w:t>‘</w:t>
      </w:r>
      <w:r w:rsidRPr="001313BA">
        <w:t>Whitman, M. and Arp, C. [year and date of retrieval] Thaw depths and water level, discharge, and quality measurements in beaded streams of the NPR-A (2009-2010). [</w:t>
      </w:r>
      <w:proofErr w:type="gramStart"/>
      <w:r w:rsidRPr="001313BA">
        <w:t>month</w:t>
      </w:r>
      <w:proofErr w:type="gramEnd"/>
      <w:r w:rsidRPr="001313BA">
        <w:t xml:space="preserve"> and day of retrieval].</w:t>
      </w:r>
      <w:r>
        <w:t>’</w:t>
      </w:r>
    </w:p>
    <w:p w:rsidR="001313BA" w:rsidRDefault="001313BA"/>
    <w:p w:rsidR="00317825" w:rsidRDefault="00317825">
      <w:pPr>
        <w:rPr>
          <w:b/>
          <w:u w:val="single"/>
        </w:rPr>
      </w:pPr>
      <w:proofErr w:type="spellStart"/>
      <w:r w:rsidRPr="00317825">
        <w:rPr>
          <w:b/>
          <w:u w:val="single"/>
        </w:rPr>
        <w:t>SiteID</w:t>
      </w:r>
      <w:proofErr w:type="spellEnd"/>
      <w:r w:rsidRPr="00317825">
        <w:rPr>
          <w:b/>
          <w:u w:val="single"/>
        </w:rPr>
        <w:t xml:space="preserve"> 2848 ‘</w:t>
      </w:r>
      <w:proofErr w:type="spellStart"/>
      <w:r w:rsidRPr="00317825">
        <w:rPr>
          <w:b/>
          <w:u w:val="single"/>
        </w:rPr>
        <w:t>BLM_Whitman_BlackfishCreek</w:t>
      </w:r>
      <w:proofErr w:type="spellEnd"/>
      <w:r w:rsidRPr="00317825">
        <w:rPr>
          <w:b/>
          <w:u w:val="single"/>
        </w:rPr>
        <w:t>’</w:t>
      </w:r>
    </w:p>
    <w:p w:rsidR="00317825" w:rsidRDefault="00317825">
      <w:pPr>
        <w:rPr>
          <w:b/>
          <w:u w:val="single"/>
        </w:rPr>
      </w:pPr>
    </w:p>
    <w:p w:rsidR="00317825" w:rsidRDefault="00317825" w:rsidP="00317825">
      <w:r>
        <w:t xml:space="preserve">The following table shows the row counts for each of the </w:t>
      </w:r>
      <w:proofErr w:type="spellStart"/>
      <w:r>
        <w:t>datastreams</w:t>
      </w:r>
      <w:proofErr w:type="spellEnd"/>
      <w:r>
        <w:t xml:space="preserve"> for </w:t>
      </w:r>
      <w:proofErr w:type="spellStart"/>
      <w:r>
        <w:t>SiteID</w:t>
      </w:r>
      <w:proofErr w:type="spellEnd"/>
      <w:r>
        <w:t xml:space="preserve"> 2848. </w:t>
      </w:r>
    </w:p>
    <w:p w:rsidR="00317825" w:rsidRDefault="00317825">
      <w:pPr>
        <w:rPr>
          <w:b/>
          <w:u w:val="single"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771"/>
        <w:gridCol w:w="5791"/>
        <w:gridCol w:w="1771"/>
        <w:gridCol w:w="1771"/>
        <w:gridCol w:w="1772"/>
      </w:tblGrid>
      <w:tr w:rsidR="00317825" w:rsidRPr="00317825">
        <w:trPr>
          <w:cnfStyle w:val="100000000000"/>
        </w:trPr>
        <w:tc>
          <w:tcPr>
            <w:cnfStyle w:val="001000000000"/>
            <w:tcW w:w="1771" w:type="dxa"/>
          </w:tcPr>
          <w:p w:rsidR="00317825" w:rsidRPr="00317825" w:rsidRDefault="00317825">
            <w:pPr>
              <w:rPr>
                <w:b/>
                <w:u w:val="single"/>
              </w:rPr>
            </w:pPr>
            <w:proofErr w:type="spellStart"/>
            <w:r w:rsidRPr="00317825">
              <w:rPr>
                <w:b/>
                <w:u w:val="single"/>
              </w:rPr>
              <w:t>DatastreamID</w:t>
            </w:r>
            <w:proofErr w:type="spellEnd"/>
          </w:p>
        </w:tc>
        <w:tc>
          <w:tcPr>
            <w:tcW w:w="1771" w:type="dxa"/>
          </w:tcPr>
          <w:p w:rsidR="00317825" w:rsidRPr="00317825" w:rsidRDefault="00317825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317825">
              <w:rPr>
                <w:u w:val="single"/>
              </w:rPr>
              <w:t>DatastreamName</w:t>
            </w:r>
            <w:proofErr w:type="spellEnd"/>
          </w:p>
        </w:tc>
        <w:tc>
          <w:tcPr>
            <w:tcW w:w="1771" w:type="dxa"/>
          </w:tcPr>
          <w:p w:rsidR="00317825" w:rsidRPr="00317825" w:rsidRDefault="00317825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317825">
              <w:rPr>
                <w:u w:val="single"/>
              </w:rPr>
              <w:t>StartDate</w:t>
            </w:r>
            <w:proofErr w:type="spellEnd"/>
          </w:p>
        </w:tc>
        <w:tc>
          <w:tcPr>
            <w:tcW w:w="1771" w:type="dxa"/>
          </w:tcPr>
          <w:p w:rsidR="00317825" w:rsidRPr="00317825" w:rsidRDefault="00317825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317825">
              <w:rPr>
                <w:u w:val="single"/>
              </w:rPr>
              <w:t>EndDate</w:t>
            </w:r>
            <w:proofErr w:type="spellEnd"/>
          </w:p>
        </w:tc>
        <w:tc>
          <w:tcPr>
            <w:tcW w:w="1772" w:type="dxa"/>
          </w:tcPr>
          <w:p w:rsidR="00317825" w:rsidRPr="00317825" w:rsidRDefault="00317825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317825">
              <w:rPr>
                <w:u w:val="single"/>
              </w:rPr>
              <w:t>TotalValues</w:t>
            </w:r>
            <w:proofErr w:type="spellEnd"/>
          </w:p>
        </w:tc>
      </w:tr>
      <w:tr w:rsidR="00317825" w:rsidRPr="00317825">
        <w:tc>
          <w:tcPr>
            <w:cnfStyle w:val="001000000000"/>
            <w:tcW w:w="1771" w:type="dxa"/>
          </w:tcPr>
          <w:p w:rsidR="00317825" w:rsidRPr="00317825" w:rsidRDefault="00317825">
            <w:pPr>
              <w:rPr>
                <w:b/>
                <w:u w:val="single"/>
              </w:rPr>
            </w:pPr>
            <w:r w:rsidRPr="00317825">
              <w:rPr>
                <w:b/>
                <w:u w:val="single"/>
              </w:rPr>
              <w:t>2085</w:t>
            </w:r>
          </w:p>
        </w:tc>
        <w:tc>
          <w:tcPr>
            <w:tcW w:w="1771" w:type="dxa"/>
          </w:tcPr>
          <w:p w:rsidR="00317825" w:rsidRPr="00317825" w:rsidRDefault="00317825">
            <w:pPr>
              <w:cnfStyle w:val="000000000000"/>
              <w:rPr>
                <w:b w:val="0"/>
                <w:u w:val="single"/>
              </w:rPr>
            </w:pPr>
            <w:proofErr w:type="spellStart"/>
            <w:r w:rsidRPr="00317825">
              <w:rPr>
                <w:u w:val="single"/>
              </w:rPr>
              <w:t>BLM_Whitman_BlackfishCreek_disharge_daily_cms</w:t>
            </w:r>
            <w:proofErr w:type="spellEnd"/>
          </w:p>
        </w:tc>
        <w:tc>
          <w:tcPr>
            <w:tcW w:w="1771" w:type="dxa"/>
          </w:tcPr>
          <w:p w:rsidR="00317825" w:rsidRPr="00317825" w:rsidRDefault="00317825">
            <w:pPr>
              <w:cnfStyle w:val="000000000000"/>
              <w:rPr>
                <w:b w:val="0"/>
                <w:u w:val="single"/>
              </w:rPr>
            </w:pPr>
            <w:r w:rsidRPr="00317825">
              <w:rPr>
                <w:u w:val="single"/>
              </w:rPr>
              <w:t>2009-06-01 00:00:00</w:t>
            </w:r>
          </w:p>
        </w:tc>
        <w:tc>
          <w:tcPr>
            <w:tcW w:w="1771" w:type="dxa"/>
          </w:tcPr>
          <w:p w:rsidR="00317825" w:rsidRPr="00317825" w:rsidRDefault="00317825">
            <w:pPr>
              <w:cnfStyle w:val="000000000000"/>
              <w:rPr>
                <w:b w:val="0"/>
                <w:u w:val="single"/>
              </w:rPr>
            </w:pPr>
            <w:r w:rsidRPr="00317825">
              <w:rPr>
                <w:u w:val="single"/>
              </w:rPr>
              <w:t>2010-08-27 00:00:00</w:t>
            </w:r>
          </w:p>
        </w:tc>
        <w:tc>
          <w:tcPr>
            <w:tcW w:w="1772" w:type="dxa"/>
          </w:tcPr>
          <w:p w:rsidR="00317825" w:rsidRPr="00317825" w:rsidRDefault="00317825">
            <w:pPr>
              <w:cnfStyle w:val="000000000000"/>
              <w:rPr>
                <w:b w:val="0"/>
                <w:u w:val="single"/>
              </w:rPr>
            </w:pPr>
            <w:r w:rsidRPr="00317825">
              <w:rPr>
                <w:u w:val="single"/>
              </w:rPr>
              <w:t>210</w:t>
            </w:r>
          </w:p>
        </w:tc>
      </w:tr>
    </w:tbl>
    <w:p w:rsidR="000B6BC7" w:rsidRDefault="000B6BC7" w:rsidP="00317825">
      <w:pPr>
        <w:rPr>
          <w:b/>
          <w:u w:val="single"/>
        </w:rPr>
      </w:pPr>
    </w:p>
    <w:p w:rsidR="000B6BC7" w:rsidRDefault="000B6BC7" w:rsidP="00317825">
      <w:pPr>
        <w:rPr>
          <w:b/>
          <w:u w:val="single"/>
        </w:rPr>
      </w:pPr>
    </w:p>
    <w:p w:rsidR="000B6BC7" w:rsidRDefault="000B6BC7" w:rsidP="00317825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2848 ‘</w:t>
      </w:r>
      <w:proofErr w:type="spellStart"/>
      <w:r w:rsidRPr="000B6BC7">
        <w:rPr>
          <w:b/>
          <w:u w:val="single"/>
        </w:rPr>
        <w:t>BLM_Whitman_CreaCreek</w:t>
      </w:r>
      <w:proofErr w:type="spellEnd"/>
      <w:r>
        <w:rPr>
          <w:b/>
          <w:u w:val="single"/>
        </w:rPr>
        <w:t>’</w:t>
      </w:r>
    </w:p>
    <w:p w:rsidR="000B6BC7" w:rsidRPr="000B6BC7" w:rsidRDefault="000B6BC7" w:rsidP="00317825">
      <w:r>
        <w:t xml:space="preserve">The following table shows the row counts for each of the </w:t>
      </w:r>
      <w:proofErr w:type="spellStart"/>
      <w:r>
        <w:t>datastreams</w:t>
      </w:r>
      <w:proofErr w:type="spellEnd"/>
      <w:r>
        <w:t xml:space="preserve"> for </w:t>
      </w:r>
      <w:proofErr w:type="spellStart"/>
      <w:r>
        <w:t>SiteID</w:t>
      </w:r>
      <w:proofErr w:type="spellEnd"/>
      <w:r>
        <w:t xml:space="preserve"> 2849. </w:t>
      </w:r>
    </w:p>
    <w:p w:rsidR="000B6BC7" w:rsidRDefault="000B6BC7" w:rsidP="00317825">
      <w:pPr>
        <w:rPr>
          <w:b/>
          <w:u w:val="single"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771"/>
        <w:gridCol w:w="5274"/>
        <w:gridCol w:w="1771"/>
        <w:gridCol w:w="1771"/>
        <w:gridCol w:w="1772"/>
      </w:tblGrid>
      <w:tr w:rsidR="000B6BC7" w:rsidRPr="000B6BC7">
        <w:trPr>
          <w:cnfStyle w:val="100000000000"/>
        </w:trPr>
        <w:tc>
          <w:tcPr>
            <w:cnfStyle w:val="001000000000"/>
            <w:tcW w:w="1771" w:type="dxa"/>
          </w:tcPr>
          <w:p w:rsidR="000B6BC7" w:rsidRPr="000B6BC7" w:rsidRDefault="000B6BC7">
            <w:pPr>
              <w:rPr>
                <w:b/>
                <w:u w:val="single"/>
              </w:rPr>
            </w:pPr>
            <w:proofErr w:type="spellStart"/>
            <w:r w:rsidRPr="000B6BC7">
              <w:rPr>
                <w:b/>
                <w:u w:val="single"/>
              </w:rPr>
              <w:t>DatastreamID</w:t>
            </w:r>
            <w:proofErr w:type="spellEnd"/>
          </w:p>
        </w:tc>
        <w:tc>
          <w:tcPr>
            <w:tcW w:w="1771" w:type="dxa"/>
          </w:tcPr>
          <w:p w:rsidR="000B6BC7" w:rsidRPr="000B6BC7" w:rsidRDefault="000B6BC7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0B6BC7">
              <w:rPr>
                <w:u w:val="single"/>
              </w:rPr>
              <w:t>DatastreamName</w:t>
            </w:r>
            <w:proofErr w:type="spellEnd"/>
          </w:p>
        </w:tc>
        <w:tc>
          <w:tcPr>
            <w:tcW w:w="1771" w:type="dxa"/>
          </w:tcPr>
          <w:p w:rsidR="000B6BC7" w:rsidRPr="000B6BC7" w:rsidRDefault="000B6BC7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0B6BC7">
              <w:rPr>
                <w:u w:val="single"/>
              </w:rPr>
              <w:t>StartDate</w:t>
            </w:r>
            <w:proofErr w:type="spellEnd"/>
          </w:p>
        </w:tc>
        <w:tc>
          <w:tcPr>
            <w:tcW w:w="1771" w:type="dxa"/>
          </w:tcPr>
          <w:p w:rsidR="000B6BC7" w:rsidRPr="000B6BC7" w:rsidRDefault="000B6BC7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0B6BC7">
              <w:rPr>
                <w:u w:val="single"/>
              </w:rPr>
              <w:t>EndDate</w:t>
            </w:r>
            <w:proofErr w:type="spellEnd"/>
          </w:p>
        </w:tc>
        <w:tc>
          <w:tcPr>
            <w:tcW w:w="1772" w:type="dxa"/>
          </w:tcPr>
          <w:p w:rsidR="000B6BC7" w:rsidRPr="000B6BC7" w:rsidRDefault="000B6BC7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0B6BC7">
              <w:rPr>
                <w:u w:val="single"/>
              </w:rPr>
              <w:t>TotalValues</w:t>
            </w:r>
            <w:proofErr w:type="spellEnd"/>
          </w:p>
        </w:tc>
      </w:tr>
      <w:tr w:rsidR="000B6BC7" w:rsidRPr="00317825">
        <w:tc>
          <w:tcPr>
            <w:cnfStyle w:val="001000000000"/>
            <w:tcW w:w="1771" w:type="dxa"/>
          </w:tcPr>
          <w:p w:rsidR="000B6BC7" w:rsidRPr="000B6BC7" w:rsidRDefault="000B6BC7">
            <w:pPr>
              <w:rPr>
                <w:b/>
                <w:u w:val="single"/>
              </w:rPr>
            </w:pPr>
            <w:r w:rsidRPr="000B6BC7">
              <w:rPr>
                <w:b/>
                <w:u w:val="single"/>
              </w:rPr>
              <w:t>2087</w:t>
            </w:r>
          </w:p>
        </w:tc>
        <w:tc>
          <w:tcPr>
            <w:tcW w:w="1771" w:type="dxa"/>
          </w:tcPr>
          <w:p w:rsidR="000B6BC7" w:rsidRPr="000B6BC7" w:rsidRDefault="000B6BC7">
            <w:pPr>
              <w:cnfStyle w:val="000000000000"/>
              <w:rPr>
                <w:b w:val="0"/>
                <w:u w:val="single"/>
              </w:rPr>
            </w:pPr>
            <w:proofErr w:type="spellStart"/>
            <w:r w:rsidRPr="000B6BC7">
              <w:rPr>
                <w:u w:val="single"/>
              </w:rPr>
              <w:t>BLM_Whitman_CreaCreek_disharge_daily_cms</w:t>
            </w:r>
            <w:proofErr w:type="spellEnd"/>
          </w:p>
        </w:tc>
        <w:tc>
          <w:tcPr>
            <w:tcW w:w="1771" w:type="dxa"/>
          </w:tcPr>
          <w:p w:rsidR="000B6BC7" w:rsidRPr="000B6BC7" w:rsidRDefault="000B6BC7">
            <w:pPr>
              <w:cnfStyle w:val="000000000000"/>
              <w:rPr>
                <w:b w:val="0"/>
                <w:u w:val="single"/>
              </w:rPr>
            </w:pPr>
            <w:r w:rsidRPr="000B6BC7">
              <w:rPr>
                <w:u w:val="single"/>
              </w:rPr>
              <w:t>2009-06-02 00:00:00</w:t>
            </w:r>
          </w:p>
        </w:tc>
        <w:tc>
          <w:tcPr>
            <w:tcW w:w="1771" w:type="dxa"/>
          </w:tcPr>
          <w:p w:rsidR="000B6BC7" w:rsidRPr="000B6BC7" w:rsidRDefault="000B6BC7">
            <w:pPr>
              <w:cnfStyle w:val="000000000000"/>
              <w:rPr>
                <w:b w:val="0"/>
                <w:u w:val="single"/>
              </w:rPr>
            </w:pPr>
            <w:r w:rsidRPr="000B6BC7">
              <w:rPr>
                <w:u w:val="single"/>
              </w:rPr>
              <w:t>2010-08-27 00:00:00</w:t>
            </w:r>
          </w:p>
        </w:tc>
        <w:tc>
          <w:tcPr>
            <w:tcW w:w="1772" w:type="dxa"/>
          </w:tcPr>
          <w:p w:rsidR="000B6BC7" w:rsidRPr="00317825" w:rsidRDefault="000B6BC7">
            <w:pPr>
              <w:cnfStyle w:val="000000000000"/>
              <w:rPr>
                <w:b w:val="0"/>
                <w:u w:val="single"/>
              </w:rPr>
            </w:pPr>
            <w:r w:rsidRPr="000B6BC7">
              <w:rPr>
                <w:u w:val="single"/>
              </w:rPr>
              <w:t>199</w:t>
            </w:r>
          </w:p>
        </w:tc>
      </w:tr>
    </w:tbl>
    <w:p w:rsidR="00D177C4" w:rsidRDefault="00D177C4" w:rsidP="000B6BC7">
      <w:pPr>
        <w:rPr>
          <w:b/>
          <w:u w:val="single"/>
        </w:rPr>
      </w:pPr>
    </w:p>
    <w:p w:rsidR="00D177C4" w:rsidRDefault="00D177C4" w:rsidP="000B6BC7">
      <w:pPr>
        <w:rPr>
          <w:b/>
          <w:u w:val="single"/>
        </w:rPr>
      </w:pPr>
    </w:p>
    <w:p w:rsidR="00D177C4" w:rsidRDefault="00D177C4" w:rsidP="000B6BC7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2850 ‘</w:t>
      </w:r>
      <w:proofErr w:type="spellStart"/>
      <w:r w:rsidRPr="00D177C4">
        <w:rPr>
          <w:b/>
          <w:u w:val="single"/>
        </w:rPr>
        <w:t>BLM_Whitman_OilCreek</w:t>
      </w:r>
      <w:proofErr w:type="spellEnd"/>
      <w:r>
        <w:rPr>
          <w:b/>
          <w:u w:val="single"/>
        </w:rPr>
        <w:t>’</w:t>
      </w:r>
    </w:p>
    <w:p w:rsidR="00D177C4" w:rsidRPr="000B6BC7" w:rsidRDefault="00D177C4" w:rsidP="00D177C4">
      <w:r>
        <w:t xml:space="preserve">The following table shows the row counts for each of the </w:t>
      </w:r>
      <w:proofErr w:type="spellStart"/>
      <w:r>
        <w:t>datastreams</w:t>
      </w:r>
      <w:proofErr w:type="spellEnd"/>
      <w:r>
        <w:t xml:space="preserve"> for </w:t>
      </w:r>
      <w:proofErr w:type="spellStart"/>
      <w:r>
        <w:t>SiteID</w:t>
      </w:r>
      <w:proofErr w:type="spellEnd"/>
      <w:r>
        <w:t xml:space="preserve"> 2850. </w:t>
      </w:r>
    </w:p>
    <w:p w:rsidR="00D177C4" w:rsidRDefault="00D177C4" w:rsidP="000B6BC7">
      <w:pPr>
        <w:rPr>
          <w:b/>
          <w:u w:val="single"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771"/>
        <w:gridCol w:w="5087"/>
        <w:gridCol w:w="1771"/>
        <w:gridCol w:w="1771"/>
        <w:gridCol w:w="1772"/>
      </w:tblGrid>
      <w:tr w:rsidR="00D177C4" w:rsidRPr="00D177C4">
        <w:trPr>
          <w:cnfStyle w:val="100000000000"/>
        </w:trPr>
        <w:tc>
          <w:tcPr>
            <w:cnfStyle w:val="001000000000"/>
            <w:tcW w:w="1771" w:type="dxa"/>
          </w:tcPr>
          <w:p w:rsidR="00D177C4" w:rsidRPr="00D177C4" w:rsidRDefault="00D177C4">
            <w:pPr>
              <w:rPr>
                <w:b/>
                <w:u w:val="single"/>
              </w:rPr>
            </w:pPr>
            <w:proofErr w:type="spellStart"/>
            <w:r w:rsidRPr="00D177C4">
              <w:rPr>
                <w:b/>
                <w:u w:val="single"/>
              </w:rPr>
              <w:t>DatastreamID</w:t>
            </w:r>
            <w:proofErr w:type="spellEnd"/>
          </w:p>
        </w:tc>
        <w:tc>
          <w:tcPr>
            <w:tcW w:w="1771" w:type="dxa"/>
          </w:tcPr>
          <w:p w:rsidR="00D177C4" w:rsidRPr="00D177C4" w:rsidRDefault="00D177C4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D177C4">
              <w:rPr>
                <w:u w:val="single"/>
              </w:rPr>
              <w:t>DatastreamName</w:t>
            </w:r>
            <w:proofErr w:type="spellEnd"/>
          </w:p>
        </w:tc>
        <w:tc>
          <w:tcPr>
            <w:tcW w:w="1771" w:type="dxa"/>
          </w:tcPr>
          <w:p w:rsidR="00D177C4" w:rsidRPr="00D177C4" w:rsidRDefault="00D177C4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D177C4">
              <w:rPr>
                <w:u w:val="single"/>
              </w:rPr>
              <w:t>StartDate</w:t>
            </w:r>
            <w:proofErr w:type="spellEnd"/>
          </w:p>
        </w:tc>
        <w:tc>
          <w:tcPr>
            <w:tcW w:w="1771" w:type="dxa"/>
          </w:tcPr>
          <w:p w:rsidR="00D177C4" w:rsidRPr="00D177C4" w:rsidRDefault="00D177C4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D177C4">
              <w:rPr>
                <w:u w:val="single"/>
              </w:rPr>
              <w:t>EndDate</w:t>
            </w:r>
            <w:proofErr w:type="spellEnd"/>
          </w:p>
        </w:tc>
        <w:tc>
          <w:tcPr>
            <w:tcW w:w="1772" w:type="dxa"/>
          </w:tcPr>
          <w:p w:rsidR="00D177C4" w:rsidRPr="00D177C4" w:rsidRDefault="00D177C4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D177C4">
              <w:rPr>
                <w:u w:val="single"/>
              </w:rPr>
              <w:t>TotalValues</w:t>
            </w:r>
            <w:proofErr w:type="spellEnd"/>
          </w:p>
        </w:tc>
      </w:tr>
      <w:tr w:rsidR="00D177C4" w:rsidRPr="00317825">
        <w:tc>
          <w:tcPr>
            <w:cnfStyle w:val="001000000000"/>
            <w:tcW w:w="1771" w:type="dxa"/>
          </w:tcPr>
          <w:p w:rsidR="00D177C4" w:rsidRPr="00D177C4" w:rsidRDefault="00D177C4">
            <w:pPr>
              <w:rPr>
                <w:b/>
                <w:u w:val="single"/>
              </w:rPr>
            </w:pPr>
            <w:r w:rsidRPr="00D177C4">
              <w:rPr>
                <w:b/>
                <w:u w:val="single"/>
              </w:rPr>
              <w:t>2088</w:t>
            </w:r>
          </w:p>
        </w:tc>
        <w:tc>
          <w:tcPr>
            <w:tcW w:w="1771" w:type="dxa"/>
          </w:tcPr>
          <w:p w:rsidR="00D177C4" w:rsidRPr="00D177C4" w:rsidRDefault="00D177C4">
            <w:pPr>
              <w:cnfStyle w:val="000000000000"/>
              <w:rPr>
                <w:b w:val="0"/>
                <w:u w:val="single"/>
              </w:rPr>
            </w:pPr>
            <w:proofErr w:type="spellStart"/>
            <w:r w:rsidRPr="00D177C4">
              <w:rPr>
                <w:u w:val="single"/>
              </w:rPr>
              <w:t>BLM_Whitman_OilCreek_disharge_daily_cms</w:t>
            </w:r>
            <w:proofErr w:type="spellEnd"/>
          </w:p>
        </w:tc>
        <w:tc>
          <w:tcPr>
            <w:tcW w:w="1771" w:type="dxa"/>
          </w:tcPr>
          <w:p w:rsidR="00D177C4" w:rsidRPr="00D177C4" w:rsidRDefault="00D177C4">
            <w:pPr>
              <w:cnfStyle w:val="000000000000"/>
              <w:rPr>
                <w:b w:val="0"/>
                <w:u w:val="single"/>
              </w:rPr>
            </w:pPr>
            <w:r w:rsidRPr="00D177C4">
              <w:rPr>
                <w:u w:val="single"/>
              </w:rPr>
              <w:t>2009-06-01 00:00:00</w:t>
            </w:r>
          </w:p>
        </w:tc>
        <w:tc>
          <w:tcPr>
            <w:tcW w:w="1771" w:type="dxa"/>
          </w:tcPr>
          <w:p w:rsidR="00D177C4" w:rsidRPr="00D177C4" w:rsidRDefault="00D177C4">
            <w:pPr>
              <w:cnfStyle w:val="000000000000"/>
              <w:rPr>
                <w:b w:val="0"/>
                <w:u w:val="single"/>
              </w:rPr>
            </w:pPr>
            <w:r w:rsidRPr="00D177C4">
              <w:rPr>
                <w:u w:val="single"/>
              </w:rPr>
              <w:t>2009-10-20 00:00:00</w:t>
            </w:r>
          </w:p>
        </w:tc>
        <w:tc>
          <w:tcPr>
            <w:tcW w:w="1772" w:type="dxa"/>
          </w:tcPr>
          <w:p w:rsidR="00D177C4" w:rsidRPr="00317825" w:rsidRDefault="00D177C4">
            <w:pPr>
              <w:cnfStyle w:val="000000000000"/>
              <w:rPr>
                <w:b w:val="0"/>
                <w:u w:val="single"/>
              </w:rPr>
            </w:pPr>
            <w:r w:rsidRPr="00D177C4">
              <w:rPr>
                <w:u w:val="single"/>
              </w:rPr>
              <w:t>142</w:t>
            </w:r>
          </w:p>
        </w:tc>
      </w:tr>
    </w:tbl>
    <w:p w:rsidR="00BA2782" w:rsidRDefault="00BA2782" w:rsidP="00D177C4">
      <w:pPr>
        <w:rPr>
          <w:b/>
          <w:u w:val="single"/>
        </w:rPr>
      </w:pPr>
    </w:p>
    <w:p w:rsidR="00BA2782" w:rsidRDefault="00BA2782" w:rsidP="00D177C4">
      <w:pPr>
        <w:rPr>
          <w:b/>
          <w:u w:val="single"/>
        </w:rPr>
      </w:pPr>
    </w:p>
    <w:p w:rsidR="00BA2782" w:rsidRDefault="00BA2782" w:rsidP="00D177C4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2851 ‘</w:t>
      </w:r>
      <w:proofErr w:type="spellStart"/>
      <w:r w:rsidRPr="00BA2782">
        <w:rPr>
          <w:b/>
          <w:u w:val="single"/>
        </w:rPr>
        <w:t>BLM_Whitman_BillsCreek</w:t>
      </w:r>
      <w:proofErr w:type="spellEnd"/>
      <w:r>
        <w:rPr>
          <w:b/>
          <w:u w:val="single"/>
        </w:rPr>
        <w:t>’</w:t>
      </w:r>
    </w:p>
    <w:p w:rsidR="00BA2782" w:rsidRDefault="00BA2782" w:rsidP="00D177C4">
      <w:pPr>
        <w:rPr>
          <w:b/>
          <w:u w:val="single"/>
        </w:rPr>
      </w:pPr>
    </w:p>
    <w:p w:rsidR="00BA2782" w:rsidRPr="000B6BC7" w:rsidRDefault="00BA2782" w:rsidP="00BA2782">
      <w:r>
        <w:t xml:space="preserve">The following table shows the row counts for each of the </w:t>
      </w:r>
      <w:proofErr w:type="spellStart"/>
      <w:r>
        <w:t>datastreams</w:t>
      </w:r>
      <w:proofErr w:type="spellEnd"/>
      <w:r>
        <w:t xml:space="preserve"> for </w:t>
      </w:r>
      <w:proofErr w:type="spellStart"/>
      <w:r>
        <w:t>SiteID</w:t>
      </w:r>
      <w:proofErr w:type="spellEnd"/>
      <w:r>
        <w:t xml:space="preserve"> 2851. </w:t>
      </w:r>
    </w:p>
    <w:p w:rsidR="00CC6D8A" w:rsidRDefault="00CC6D8A" w:rsidP="00D177C4">
      <w:pPr>
        <w:rPr>
          <w:b/>
          <w:u w:val="single"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771"/>
        <w:gridCol w:w="5260"/>
        <w:gridCol w:w="1771"/>
        <w:gridCol w:w="1771"/>
        <w:gridCol w:w="1772"/>
      </w:tblGrid>
      <w:tr w:rsidR="00CC6D8A" w:rsidRPr="00CC6D8A">
        <w:trPr>
          <w:cnfStyle w:val="100000000000"/>
        </w:trPr>
        <w:tc>
          <w:tcPr>
            <w:cnfStyle w:val="001000000000"/>
            <w:tcW w:w="1771" w:type="dxa"/>
          </w:tcPr>
          <w:p w:rsidR="00CC6D8A" w:rsidRPr="00CC6D8A" w:rsidRDefault="00CC6D8A">
            <w:pPr>
              <w:rPr>
                <w:b/>
                <w:u w:val="single"/>
              </w:rPr>
            </w:pPr>
            <w:proofErr w:type="spellStart"/>
            <w:r w:rsidRPr="00CC6D8A">
              <w:rPr>
                <w:b/>
                <w:u w:val="single"/>
              </w:rPr>
              <w:t>DatastreamID</w:t>
            </w:r>
            <w:proofErr w:type="spellEnd"/>
          </w:p>
        </w:tc>
        <w:tc>
          <w:tcPr>
            <w:tcW w:w="1771" w:type="dxa"/>
          </w:tcPr>
          <w:p w:rsidR="00CC6D8A" w:rsidRPr="00CC6D8A" w:rsidRDefault="00CC6D8A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CC6D8A">
              <w:rPr>
                <w:u w:val="single"/>
              </w:rPr>
              <w:t>DatastreamName</w:t>
            </w:r>
            <w:proofErr w:type="spellEnd"/>
          </w:p>
        </w:tc>
        <w:tc>
          <w:tcPr>
            <w:tcW w:w="1771" w:type="dxa"/>
          </w:tcPr>
          <w:p w:rsidR="00CC6D8A" w:rsidRPr="00CC6D8A" w:rsidRDefault="00CC6D8A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CC6D8A">
              <w:rPr>
                <w:u w:val="single"/>
              </w:rPr>
              <w:t>StartDate</w:t>
            </w:r>
            <w:proofErr w:type="spellEnd"/>
          </w:p>
        </w:tc>
        <w:tc>
          <w:tcPr>
            <w:tcW w:w="1771" w:type="dxa"/>
          </w:tcPr>
          <w:p w:rsidR="00CC6D8A" w:rsidRPr="00CC6D8A" w:rsidRDefault="00CC6D8A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CC6D8A">
              <w:rPr>
                <w:u w:val="single"/>
              </w:rPr>
              <w:t>EndDate</w:t>
            </w:r>
            <w:proofErr w:type="spellEnd"/>
          </w:p>
        </w:tc>
        <w:tc>
          <w:tcPr>
            <w:tcW w:w="1772" w:type="dxa"/>
          </w:tcPr>
          <w:p w:rsidR="00CC6D8A" w:rsidRPr="00CC6D8A" w:rsidRDefault="00CC6D8A">
            <w:pPr>
              <w:cnfStyle w:val="100000000000"/>
              <w:rPr>
                <w:b w:val="0"/>
                <w:u w:val="single"/>
              </w:rPr>
            </w:pPr>
            <w:proofErr w:type="spellStart"/>
            <w:r w:rsidRPr="00CC6D8A">
              <w:rPr>
                <w:u w:val="single"/>
              </w:rPr>
              <w:t>TotalValues</w:t>
            </w:r>
            <w:proofErr w:type="spellEnd"/>
          </w:p>
        </w:tc>
      </w:tr>
      <w:tr w:rsidR="00CC6D8A" w:rsidRPr="00317825">
        <w:tc>
          <w:tcPr>
            <w:cnfStyle w:val="001000000000"/>
            <w:tcW w:w="1771" w:type="dxa"/>
          </w:tcPr>
          <w:p w:rsidR="00CC6D8A" w:rsidRPr="00CC6D8A" w:rsidRDefault="00CC6D8A">
            <w:pPr>
              <w:rPr>
                <w:b/>
                <w:u w:val="single"/>
              </w:rPr>
            </w:pPr>
            <w:r w:rsidRPr="00CC6D8A">
              <w:rPr>
                <w:b/>
                <w:u w:val="single"/>
              </w:rPr>
              <w:t>2086</w:t>
            </w:r>
          </w:p>
        </w:tc>
        <w:tc>
          <w:tcPr>
            <w:tcW w:w="1771" w:type="dxa"/>
          </w:tcPr>
          <w:p w:rsidR="00CC6D8A" w:rsidRPr="00CC6D8A" w:rsidRDefault="00CC6D8A">
            <w:pPr>
              <w:cnfStyle w:val="000000000000"/>
              <w:rPr>
                <w:b w:val="0"/>
                <w:u w:val="single"/>
              </w:rPr>
            </w:pPr>
            <w:proofErr w:type="spellStart"/>
            <w:r w:rsidRPr="00CC6D8A">
              <w:rPr>
                <w:u w:val="single"/>
              </w:rPr>
              <w:t>BLM_Whitman_BillsCreek_disharge_daily_cms</w:t>
            </w:r>
            <w:proofErr w:type="spellEnd"/>
          </w:p>
        </w:tc>
        <w:tc>
          <w:tcPr>
            <w:tcW w:w="1771" w:type="dxa"/>
          </w:tcPr>
          <w:p w:rsidR="00CC6D8A" w:rsidRPr="00CC6D8A" w:rsidRDefault="00CC6D8A">
            <w:pPr>
              <w:cnfStyle w:val="000000000000"/>
              <w:rPr>
                <w:b w:val="0"/>
                <w:u w:val="single"/>
              </w:rPr>
            </w:pPr>
            <w:r w:rsidRPr="00CC6D8A">
              <w:rPr>
                <w:u w:val="single"/>
              </w:rPr>
              <w:t>2009-06-04 00:00:00</w:t>
            </w:r>
          </w:p>
        </w:tc>
        <w:tc>
          <w:tcPr>
            <w:tcW w:w="1771" w:type="dxa"/>
          </w:tcPr>
          <w:p w:rsidR="00CC6D8A" w:rsidRPr="00CC6D8A" w:rsidRDefault="00CC6D8A">
            <w:pPr>
              <w:cnfStyle w:val="000000000000"/>
              <w:rPr>
                <w:b w:val="0"/>
                <w:u w:val="single"/>
              </w:rPr>
            </w:pPr>
            <w:r w:rsidRPr="00CC6D8A">
              <w:rPr>
                <w:u w:val="single"/>
              </w:rPr>
              <w:t>2010-08-27 00:00:00</w:t>
            </w:r>
          </w:p>
        </w:tc>
        <w:tc>
          <w:tcPr>
            <w:tcW w:w="1772" w:type="dxa"/>
          </w:tcPr>
          <w:p w:rsidR="00CC6D8A" w:rsidRPr="00317825" w:rsidRDefault="00CC6D8A">
            <w:pPr>
              <w:cnfStyle w:val="000000000000"/>
              <w:rPr>
                <w:b w:val="0"/>
                <w:u w:val="single"/>
              </w:rPr>
            </w:pPr>
            <w:r w:rsidRPr="00CC6D8A">
              <w:rPr>
                <w:u w:val="single"/>
              </w:rPr>
              <w:t>211</w:t>
            </w:r>
          </w:p>
        </w:tc>
      </w:tr>
    </w:tbl>
    <w:p w:rsidR="00CC6D8A" w:rsidRDefault="00CC6D8A" w:rsidP="00CC6D8A">
      <w:pPr>
        <w:rPr>
          <w:b/>
          <w:u w:val="single"/>
        </w:rPr>
      </w:pPr>
    </w:p>
    <w:p w:rsidR="00CC6D8A" w:rsidRDefault="00CC6D8A" w:rsidP="00CC6D8A">
      <w:pPr>
        <w:rPr>
          <w:b/>
          <w:u w:val="single"/>
        </w:rPr>
      </w:pPr>
    </w:p>
    <w:p w:rsidR="005D2C0C" w:rsidRDefault="00CC6D8A" w:rsidP="00CC6D8A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2852 ‘</w:t>
      </w:r>
      <w:proofErr w:type="spellStart"/>
      <w:r w:rsidR="005D2C0C" w:rsidRPr="005D2C0C">
        <w:rPr>
          <w:b/>
          <w:u w:val="single"/>
        </w:rPr>
        <w:t>BLM_Whitman_BearTrio</w:t>
      </w:r>
      <w:proofErr w:type="spellEnd"/>
      <w:r w:rsidR="005D2C0C">
        <w:rPr>
          <w:b/>
          <w:u w:val="single"/>
        </w:rPr>
        <w:t>’</w:t>
      </w:r>
    </w:p>
    <w:p w:rsidR="005D2C0C" w:rsidRDefault="005D2C0C" w:rsidP="00CC6D8A">
      <w:pPr>
        <w:rPr>
          <w:b/>
          <w:u w:val="single"/>
        </w:rPr>
      </w:pPr>
    </w:p>
    <w:p w:rsidR="0035233D" w:rsidRDefault="00BB4275" w:rsidP="005D2C0C">
      <w:r>
        <w:t>No values were entered.</w:t>
      </w:r>
    </w:p>
    <w:p w:rsidR="0035233D" w:rsidRDefault="0035233D" w:rsidP="005D2C0C"/>
    <w:p w:rsidR="0035233D" w:rsidRDefault="0035233D" w:rsidP="005D2C0C"/>
    <w:p w:rsidR="0035233D" w:rsidRDefault="0035233D" w:rsidP="0035233D">
      <w:pPr>
        <w:pStyle w:val="Heading1"/>
        <w:numPr>
          <w:ilvl w:val="0"/>
          <w:numId w:val="0"/>
        </w:numPr>
      </w:pPr>
      <w:proofErr w:type="spellStart"/>
      <w:r>
        <w:t>SourceID</w:t>
      </w:r>
      <w:proofErr w:type="spellEnd"/>
      <w:r>
        <w:t xml:space="preserve"> 176</w:t>
      </w:r>
    </w:p>
    <w:p w:rsidR="0035233D" w:rsidRDefault="0035233D" w:rsidP="005D2C0C"/>
    <w:p w:rsidR="0035233D" w:rsidRDefault="0035233D" w:rsidP="005D2C0C"/>
    <w:p w:rsidR="00465C13" w:rsidRDefault="00465C13" w:rsidP="005D2C0C">
      <w:r w:rsidRPr="00465C13">
        <w:t>Chris Arp and Ben Jones</w:t>
      </w:r>
    </w:p>
    <w:p w:rsidR="00465C13" w:rsidRDefault="00465C13" w:rsidP="005D2C0C"/>
    <w:p w:rsidR="00465C13" w:rsidRDefault="00465C13" w:rsidP="005D2C0C">
      <w:r w:rsidRPr="00465C13">
        <w:rPr>
          <w:b/>
        </w:rPr>
        <w:t>Organization:</w:t>
      </w:r>
      <w:r>
        <w:t xml:space="preserve"> ‘</w:t>
      </w:r>
      <w:r w:rsidRPr="00465C13">
        <w:t>University of Alaska-Fairbanks, Water and Environmental Research Center and U.S. Geological Survey</w:t>
      </w:r>
      <w:r>
        <w:t>’</w:t>
      </w:r>
    </w:p>
    <w:p w:rsidR="0035233D" w:rsidRDefault="00465C13" w:rsidP="005D2C0C">
      <w:r w:rsidRPr="00465C13">
        <w:rPr>
          <w:b/>
        </w:rPr>
        <w:t>Citation:</w:t>
      </w:r>
      <w:r>
        <w:t xml:space="preserve"> ‘</w:t>
      </w:r>
      <w:r w:rsidRPr="00465C13">
        <w:t xml:space="preserve">Arp, C. and Jones, B. </w:t>
      </w:r>
      <w:proofErr w:type="spellStart"/>
      <w:r w:rsidRPr="00465C13">
        <w:t>Thermokarst</w:t>
      </w:r>
      <w:proofErr w:type="spellEnd"/>
      <w:r w:rsidRPr="00465C13">
        <w:t xml:space="preserve"> Lake Sensitivity. [</w:t>
      </w:r>
      <w:proofErr w:type="gramStart"/>
      <w:r w:rsidRPr="00465C13">
        <w:t>month</w:t>
      </w:r>
      <w:proofErr w:type="gramEnd"/>
      <w:r w:rsidRPr="00465C13">
        <w:t xml:space="preserve"> and day of retrieval].</w:t>
      </w:r>
      <w:r>
        <w:t>’</w:t>
      </w:r>
    </w:p>
    <w:p w:rsidR="00BB4275" w:rsidRDefault="00BB4275" w:rsidP="005D2C0C"/>
    <w:p w:rsidR="00BB4275" w:rsidRDefault="00BB4275" w:rsidP="005D2C0C"/>
    <w:p w:rsidR="00A77F99" w:rsidRDefault="00465C13" w:rsidP="00465C13">
      <w:pPr>
        <w:rPr>
          <w:b/>
          <w:u w:val="single"/>
        </w:rPr>
      </w:pPr>
      <w:proofErr w:type="spellStart"/>
      <w:r w:rsidRPr="00465C13">
        <w:rPr>
          <w:b/>
          <w:u w:val="single"/>
        </w:rPr>
        <w:t>SiteID</w:t>
      </w:r>
      <w:proofErr w:type="spellEnd"/>
      <w:r w:rsidRPr="00465C13">
        <w:rPr>
          <w:b/>
          <w:u w:val="single"/>
        </w:rPr>
        <w:t xml:space="preserve"> 3170 ‘Lake 31’</w:t>
      </w:r>
    </w:p>
    <w:p w:rsidR="00A77F99" w:rsidRPr="00A77F99" w:rsidRDefault="00A77F99" w:rsidP="00465C13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3171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175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3172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Lagoon 1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3173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Lagoon 2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3174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North Lake (Lake 12)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3175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 xml:space="preserve">Lake </w:t>
      </w:r>
      <w:proofErr w:type="spellStart"/>
      <w:r w:rsidRPr="00465C13">
        <w:rPr>
          <w:b/>
          <w:u w:val="single"/>
        </w:rPr>
        <w:t>Minchumina</w:t>
      </w:r>
      <w:proofErr w:type="spellEnd"/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3176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Wonder Lake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3177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95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3178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132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3179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145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3180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 xml:space="preserve">Lake </w:t>
      </w:r>
      <w:proofErr w:type="spellStart"/>
      <w:r w:rsidRPr="00465C13">
        <w:rPr>
          <w:b/>
          <w:u w:val="single"/>
        </w:rPr>
        <w:t>Chilchukabena</w:t>
      </w:r>
      <w:proofErr w:type="spellEnd"/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3181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Symphony Lake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3182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proofErr w:type="spellStart"/>
      <w:r w:rsidRPr="00465C13">
        <w:rPr>
          <w:b/>
          <w:u w:val="single"/>
        </w:rPr>
        <w:t>Teshekpuk</w:t>
      </w:r>
      <w:proofErr w:type="spellEnd"/>
      <w:r w:rsidRPr="00465C13">
        <w:rPr>
          <w:b/>
          <w:u w:val="single"/>
        </w:rPr>
        <w:t xml:space="preserve"> Lake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3183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Caribou Lake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3184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DENA_23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3185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53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3186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62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3187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181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3188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190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465C13" w:rsidRPr="00465C13" w:rsidRDefault="00465C13" w:rsidP="00465C13">
      <w:pPr>
        <w:rPr>
          <w:b/>
          <w:u w:val="single"/>
        </w:rPr>
      </w:pPr>
    </w:p>
    <w:p w:rsidR="00A77F99" w:rsidRDefault="00465C13" w:rsidP="00465C13">
      <w:pPr>
        <w:rPr>
          <w:b/>
          <w:u w:val="single"/>
        </w:rPr>
      </w:pPr>
      <w:proofErr w:type="spellStart"/>
      <w:r>
        <w:rPr>
          <w:b/>
          <w:u w:val="single"/>
        </w:rPr>
        <w:t>SiteID</w:t>
      </w:r>
      <w:proofErr w:type="spellEnd"/>
      <w:r>
        <w:rPr>
          <w:b/>
          <w:u w:val="single"/>
        </w:rPr>
        <w:t xml:space="preserve"> </w:t>
      </w:r>
      <w:r w:rsidRPr="00465C13">
        <w:rPr>
          <w:b/>
          <w:u w:val="single"/>
        </w:rPr>
        <w:t>3189</w:t>
      </w:r>
      <w:r w:rsidRPr="00465C13">
        <w:rPr>
          <w:b/>
          <w:u w:val="single"/>
        </w:rPr>
        <w:tab/>
      </w:r>
      <w:r>
        <w:rPr>
          <w:b/>
          <w:u w:val="single"/>
        </w:rPr>
        <w:t>`</w:t>
      </w:r>
      <w:r w:rsidRPr="00465C13">
        <w:rPr>
          <w:b/>
          <w:u w:val="single"/>
        </w:rPr>
        <w:t>Lake 195</w:t>
      </w:r>
      <w:r>
        <w:rPr>
          <w:b/>
          <w:u w:val="single"/>
        </w:rPr>
        <w:t>`</w:t>
      </w:r>
    </w:p>
    <w:p w:rsidR="00A77F99" w:rsidRDefault="00A77F99" w:rsidP="00A77F99">
      <w:r>
        <w:t>No values were entered.</w:t>
      </w:r>
    </w:p>
    <w:p w:rsidR="006C7708" w:rsidRDefault="006C7708" w:rsidP="00465C13">
      <w:pPr>
        <w:rPr>
          <w:b/>
          <w:u w:val="single"/>
        </w:rPr>
      </w:pPr>
    </w:p>
    <w:p w:rsidR="006C7708" w:rsidRDefault="006C7708" w:rsidP="00465C13">
      <w:pPr>
        <w:rPr>
          <w:b/>
          <w:u w:val="single"/>
        </w:rPr>
      </w:pPr>
    </w:p>
    <w:p w:rsidR="006C7708" w:rsidRDefault="006C7708" w:rsidP="006C7708">
      <w:pPr>
        <w:pStyle w:val="Heading1"/>
        <w:numPr>
          <w:ilvl w:val="0"/>
          <w:numId w:val="0"/>
        </w:numPr>
      </w:pPr>
      <w:proofErr w:type="spellStart"/>
      <w:r w:rsidRPr="006C7708">
        <w:t>SourceID</w:t>
      </w:r>
      <w:proofErr w:type="spellEnd"/>
      <w:r w:rsidRPr="006C7708">
        <w:t xml:space="preserve"> 169</w:t>
      </w:r>
    </w:p>
    <w:p w:rsidR="006C7708" w:rsidRDefault="006C7708" w:rsidP="006C7708"/>
    <w:p w:rsidR="006C7708" w:rsidRDefault="006C7708" w:rsidP="006C7708">
      <w:r w:rsidRPr="006C7708">
        <w:t xml:space="preserve">Anna </w:t>
      </w:r>
      <w:proofErr w:type="spellStart"/>
      <w:r w:rsidRPr="006C7708">
        <w:t>Liljedahl</w:t>
      </w:r>
      <w:proofErr w:type="spellEnd"/>
    </w:p>
    <w:p w:rsidR="006C7708" w:rsidRDefault="006C7708" w:rsidP="006C7708"/>
    <w:p w:rsidR="006C7708" w:rsidRDefault="006C7708" w:rsidP="006C7708">
      <w:r w:rsidRPr="006C7708">
        <w:rPr>
          <w:b/>
        </w:rPr>
        <w:t>Organization</w:t>
      </w:r>
      <w:r>
        <w:t>: ‘</w:t>
      </w:r>
      <w:r w:rsidRPr="006C7708">
        <w:t>University of Alaska-Fairbanks, Water and Environmental Research Center</w:t>
      </w:r>
      <w:r>
        <w:t>’</w:t>
      </w:r>
    </w:p>
    <w:p w:rsidR="006C7708" w:rsidRDefault="006C7708" w:rsidP="006C7708">
      <w:r w:rsidRPr="006C7708">
        <w:rPr>
          <w:b/>
        </w:rPr>
        <w:t>Citation:</w:t>
      </w:r>
      <w:r>
        <w:t xml:space="preserve"> ‘</w:t>
      </w:r>
      <w:r w:rsidRPr="006C7708">
        <w:t xml:space="preserve">A </w:t>
      </w:r>
      <w:proofErr w:type="spellStart"/>
      <w:r w:rsidRPr="006C7708">
        <w:t>Liljedahl</w:t>
      </w:r>
      <w:proofErr w:type="spellEnd"/>
      <w:r w:rsidRPr="006C7708">
        <w:t xml:space="preserve">. </w:t>
      </w:r>
      <w:proofErr w:type="gramStart"/>
      <w:r w:rsidRPr="006C7708">
        <w:t>Mid 2007 - present (2011).</w:t>
      </w:r>
      <w:proofErr w:type="gramEnd"/>
      <w:r w:rsidRPr="006C7708">
        <w:t xml:space="preserve"> Continuous soil moisture across one polygon, runoff, and water table measurements in an extremely low gradient 0.3 </w:t>
      </w:r>
      <w:proofErr w:type="gramStart"/>
      <w:r w:rsidRPr="006C7708">
        <w:t>km2  watershed</w:t>
      </w:r>
      <w:proofErr w:type="gramEnd"/>
      <w:r w:rsidRPr="006C7708">
        <w:t>. [</w:t>
      </w:r>
      <w:proofErr w:type="gramStart"/>
      <w:r w:rsidRPr="006C7708">
        <w:t>month</w:t>
      </w:r>
      <w:proofErr w:type="gramEnd"/>
      <w:r w:rsidRPr="006C7708">
        <w:t xml:space="preserve"> and day of retrieval].</w:t>
      </w:r>
      <w:r>
        <w:t>’</w:t>
      </w:r>
    </w:p>
    <w:p w:rsidR="006C7708" w:rsidRDefault="006C7708" w:rsidP="006C7708"/>
    <w:p w:rsidR="006C7708" w:rsidRDefault="006C7708" w:rsidP="006C7708">
      <w:pPr>
        <w:rPr>
          <w:b/>
          <w:u w:val="single"/>
        </w:rPr>
      </w:pPr>
      <w:proofErr w:type="spellStart"/>
      <w:r w:rsidRPr="006C7708">
        <w:rPr>
          <w:b/>
          <w:u w:val="single"/>
        </w:rPr>
        <w:t>SiteID</w:t>
      </w:r>
      <w:proofErr w:type="spellEnd"/>
      <w:r w:rsidRPr="006C7708">
        <w:rPr>
          <w:b/>
          <w:u w:val="single"/>
        </w:rPr>
        <w:t xml:space="preserve"> 2982 ` </w:t>
      </w:r>
      <w:proofErr w:type="spellStart"/>
      <w:r w:rsidRPr="006C7708">
        <w:rPr>
          <w:b/>
          <w:u w:val="single"/>
        </w:rPr>
        <w:t>DrainedThawBasin_Liljedahl</w:t>
      </w:r>
      <w:proofErr w:type="spellEnd"/>
      <w:r w:rsidRPr="006C7708">
        <w:rPr>
          <w:b/>
          <w:u w:val="single"/>
        </w:rPr>
        <w:t>_ SM_WT_Q’</w:t>
      </w:r>
    </w:p>
    <w:p w:rsidR="006C7708" w:rsidRDefault="006C7708" w:rsidP="006C7708">
      <w:pPr>
        <w:rPr>
          <w:b/>
          <w:u w:val="single"/>
        </w:rPr>
      </w:pPr>
    </w:p>
    <w:p w:rsidR="006C7708" w:rsidRPr="006C7708" w:rsidRDefault="006C7708" w:rsidP="006C7708">
      <w:pPr>
        <w:rPr>
          <w:b/>
          <w:u w:val="single"/>
        </w:rPr>
      </w:pPr>
    </w:p>
    <w:tbl>
      <w:tblPr>
        <w:tblStyle w:val="TableColumns3"/>
        <w:tblW w:w="0" w:type="auto"/>
        <w:tblBorders>
          <w:insideH w:val="single" w:sz="6" w:space="0" w:color="000080"/>
        </w:tblBorders>
        <w:tblLook w:val="04A0"/>
      </w:tblPr>
      <w:tblGrid>
        <w:gridCol w:w="1771"/>
        <w:gridCol w:w="4619"/>
        <w:gridCol w:w="1771"/>
        <w:gridCol w:w="1771"/>
        <w:gridCol w:w="1772"/>
      </w:tblGrid>
      <w:tr w:rsidR="006C7708" w:rsidRPr="006C7708">
        <w:trPr>
          <w:cnfStyle w:val="100000000000"/>
        </w:trPr>
        <w:tc>
          <w:tcPr>
            <w:cnfStyle w:val="001000000000"/>
            <w:tcW w:w="1771" w:type="dxa"/>
          </w:tcPr>
          <w:p w:rsidR="006C7708" w:rsidRPr="006C7708" w:rsidRDefault="006C7708">
            <w:proofErr w:type="spellStart"/>
            <w:r w:rsidRPr="006C7708">
              <w:t>DatastreamID</w:t>
            </w:r>
            <w:proofErr w:type="spellEnd"/>
          </w:p>
        </w:tc>
        <w:tc>
          <w:tcPr>
            <w:tcW w:w="1771" w:type="dxa"/>
          </w:tcPr>
          <w:p w:rsidR="006C7708" w:rsidRPr="006C7708" w:rsidRDefault="006C7708">
            <w:pPr>
              <w:cnfStyle w:val="100000000000"/>
            </w:pPr>
            <w:proofErr w:type="spellStart"/>
            <w:r w:rsidRPr="006C7708">
              <w:t>DatastreamName</w:t>
            </w:r>
            <w:proofErr w:type="spellEnd"/>
          </w:p>
        </w:tc>
        <w:tc>
          <w:tcPr>
            <w:tcW w:w="1771" w:type="dxa"/>
          </w:tcPr>
          <w:p w:rsidR="006C7708" w:rsidRPr="006C7708" w:rsidRDefault="006C7708">
            <w:pPr>
              <w:cnfStyle w:val="100000000000"/>
            </w:pPr>
            <w:proofErr w:type="spellStart"/>
            <w:r w:rsidRPr="006C7708">
              <w:t>StartDate</w:t>
            </w:r>
            <w:proofErr w:type="spellEnd"/>
          </w:p>
        </w:tc>
        <w:tc>
          <w:tcPr>
            <w:tcW w:w="1771" w:type="dxa"/>
          </w:tcPr>
          <w:p w:rsidR="006C7708" w:rsidRPr="006C7708" w:rsidRDefault="006C7708">
            <w:pPr>
              <w:cnfStyle w:val="100000000000"/>
            </w:pPr>
            <w:proofErr w:type="spellStart"/>
            <w:r w:rsidRPr="006C7708">
              <w:t>EndDate</w:t>
            </w:r>
            <w:proofErr w:type="spellEnd"/>
          </w:p>
        </w:tc>
        <w:tc>
          <w:tcPr>
            <w:tcW w:w="1772" w:type="dxa"/>
          </w:tcPr>
          <w:p w:rsidR="006C7708" w:rsidRPr="006C7708" w:rsidRDefault="006C7708">
            <w:pPr>
              <w:cnfStyle w:val="100000000000"/>
            </w:pPr>
            <w:proofErr w:type="spellStart"/>
            <w:r w:rsidRPr="006C7708">
              <w:t>TotalValues</w:t>
            </w:r>
            <w:proofErr w:type="spellEnd"/>
          </w:p>
        </w:tc>
      </w:tr>
      <w:tr w:rsidR="006C7708" w:rsidRPr="006C7708">
        <w:tc>
          <w:tcPr>
            <w:cnfStyle w:val="001000000000"/>
            <w:tcW w:w="1771" w:type="dxa"/>
          </w:tcPr>
          <w:p w:rsidR="006C7708" w:rsidRPr="006C7708" w:rsidRDefault="006C7708">
            <w:r w:rsidRPr="006C7708">
              <w:t>4485</w:t>
            </w:r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proofErr w:type="spellStart"/>
            <w:r w:rsidRPr="006C7708">
              <w:t>UAFIARC_BarrowRunoff_mmPerHr</w:t>
            </w:r>
            <w:proofErr w:type="spellEnd"/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r w:rsidRPr="006C7708">
              <w:t>2008-06-06 15:00:00</w:t>
            </w:r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r w:rsidRPr="006C7708">
              <w:t>2009-08-19 11:00:00</w:t>
            </w:r>
          </w:p>
        </w:tc>
        <w:tc>
          <w:tcPr>
            <w:tcW w:w="1772" w:type="dxa"/>
          </w:tcPr>
          <w:p w:rsidR="006C7708" w:rsidRPr="006C7708" w:rsidRDefault="006C7708">
            <w:pPr>
              <w:cnfStyle w:val="000000000000"/>
            </w:pPr>
            <w:r w:rsidRPr="006C7708">
              <w:t>3260</w:t>
            </w:r>
          </w:p>
        </w:tc>
      </w:tr>
      <w:tr w:rsidR="006C7708" w:rsidRPr="006C7708">
        <w:tc>
          <w:tcPr>
            <w:cnfStyle w:val="001000000000"/>
            <w:tcW w:w="1771" w:type="dxa"/>
          </w:tcPr>
          <w:p w:rsidR="006C7708" w:rsidRPr="006C7708" w:rsidRDefault="006C7708">
            <w:r w:rsidRPr="006C7708">
              <w:t>4486</w:t>
            </w:r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proofErr w:type="spellStart"/>
            <w:r w:rsidRPr="006C7708">
              <w:t>UAFIARC_BarrowCumulativePrecip_mm</w:t>
            </w:r>
            <w:proofErr w:type="spellEnd"/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r w:rsidRPr="006C7708">
              <w:t>2008-06-01 00:00:00</w:t>
            </w:r>
          </w:p>
        </w:tc>
        <w:tc>
          <w:tcPr>
            <w:tcW w:w="1771" w:type="dxa"/>
          </w:tcPr>
          <w:p w:rsidR="006C7708" w:rsidRPr="006C7708" w:rsidRDefault="006C7708">
            <w:pPr>
              <w:cnfStyle w:val="000000000000"/>
            </w:pPr>
            <w:r w:rsidRPr="006C7708">
              <w:t>2009-08-31 23:00:00</w:t>
            </w:r>
          </w:p>
        </w:tc>
        <w:tc>
          <w:tcPr>
            <w:tcW w:w="1772" w:type="dxa"/>
          </w:tcPr>
          <w:p w:rsidR="006C7708" w:rsidRPr="006C7708" w:rsidRDefault="006C7708">
            <w:pPr>
              <w:cnfStyle w:val="000000000000"/>
            </w:pPr>
            <w:r w:rsidRPr="006C7708">
              <w:t>4416</w:t>
            </w:r>
          </w:p>
        </w:tc>
      </w:tr>
    </w:tbl>
    <w:p w:rsidR="006C7708" w:rsidRPr="006C7708" w:rsidRDefault="006C7708" w:rsidP="006C7708"/>
    <w:p w:rsidR="005D2C0C" w:rsidRPr="00465C13" w:rsidRDefault="005D2C0C" w:rsidP="00465C13">
      <w:pPr>
        <w:rPr>
          <w:b/>
          <w:u w:val="single"/>
        </w:rPr>
      </w:pPr>
    </w:p>
    <w:p w:rsidR="005D2C0C" w:rsidRDefault="005D2C0C" w:rsidP="00CC6D8A">
      <w:pPr>
        <w:rPr>
          <w:b/>
          <w:u w:val="single"/>
        </w:rPr>
      </w:pPr>
    </w:p>
    <w:p w:rsidR="00DE5870" w:rsidRDefault="00DE5870" w:rsidP="00CC6D8A">
      <w:pPr>
        <w:rPr>
          <w:b/>
          <w:u w:val="single"/>
        </w:rPr>
      </w:pPr>
    </w:p>
    <w:p w:rsidR="003B607A" w:rsidRDefault="003B607A" w:rsidP="00DE5870"/>
    <w:p w:rsidR="00CC6D8A" w:rsidRPr="00DE5870" w:rsidRDefault="00CC6D8A" w:rsidP="00DE5870">
      <w:pPr>
        <w:rPr>
          <w:b/>
        </w:rPr>
      </w:pPr>
    </w:p>
    <w:sectPr w:rsidR="00CC6D8A" w:rsidRPr="00DE5870" w:rsidSect="006C7708"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6C9B"/>
    <w:multiLevelType w:val="multilevel"/>
    <w:tmpl w:val="C304278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165A269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1DF2150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13BA"/>
    <w:rsid w:val="000B6BC7"/>
    <w:rsid w:val="001313BA"/>
    <w:rsid w:val="00317825"/>
    <w:rsid w:val="0035233D"/>
    <w:rsid w:val="003B607A"/>
    <w:rsid w:val="00465C13"/>
    <w:rsid w:val="005D2C0C"/>
    <w:rsid w:val="00682D56"/>
    <w:rsid w:val="006C7708"/>
    <w:rsid w:val="006F4707"/>
    <w:rsid w:val="00A77F99"/>
    <w:rsid w:val="00BA2782"/>
    <w:rsid w:val="00BB4275"/>
    <w:rsid w:val="00CC6D8A"/>
    <w:rsid w:val="00D177C4"/>
    <w:rsid w:val="00DE587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A9"/>
  </w:style>
  <w:style w:type="paragraph" w:styleId="Heading1">
    <w:name w:val="heading 1"/>
    <w:basedOn w:val="Normal"/>
    <w:next w:val="Normal"/>
    <w:link w:val="Heading1Char"/>
    <w:uiPriority w:val="9"/>
    <w:qFormat/>
    <w:rsid w:val="00D177C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31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umns3">
    <w:name w:val="Table Columns 3"/>
    <w:basedOn w:val="TableNormal"/>
    <w:uiPriority w:val="99"/>
    <w:unhideWhenUsed/>
    <w:rsid w:val="0031782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488</Words>
  <Characters>2785</Characters>
  <Application>Microsoft Macintosh Word</Application>
  <DocSecurity>0</DocSecurity>
  <Lines>23</Lines>
  <Paragraphs>5</Paragraphs>
  <ScaleCrop>false</ScaleCrop>
  <Company>International Arctic Research Center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Jacobs</dc:creator>
  <cp:keywords/>
  <cp:lastModifiedBy>Amy Jacobs</cp:lastModifiedBy>
  <cp:revision>4</cp:revision>
  <dcterms:created xsi:type="dcterms:W3CDTF">2011-09-19T20:59:00Z</dcterms:created>
  <dcterms:modified xsi:type="dcterms:W3CDTF">2011-09-19T22:35:00Z</dcterms:modified>
</cp:coreProperties>
</file>