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A631" w14:textId="77777777" w:rsidR="000C22AD" w:rsidRPr="00F9266B" w:rsidRDefault="000C22AD" w:rsidP="000C22AD">
      <w:pPr>
        <w:widowControl w:val="0"/>
        <w:tabs>
          <w:tab w:val="center" w:pos="5176"/>
          <w:tab w:val="left" w:pos="6216"/>
        </w:tabs>
        <w:jc w:val="center"/>
        <w:rPr>
          <w:rFonts w:ascii="Times New Roman" w:eastAsia="Times New Roman" w:hAnsi="Times New Roman" w:cs="Times New Roman"/>
          <w:b/>
          <w:color w:val="17365D" w:themeColor="text2" w:themeShade="BF"/>
          <w:sz w:val="32"/>
          <w:szCs w:val="28"/>
        </w:rPr>
      </w:pPr>
      <w:r>
        <w:rPr>
          <w:rFonts w:ascii="Times New Roman" w:hAnsi="Times New Roman" w:cs="Times New Roman" w:hint="eastAsia"/>
          <w:b/>
          <w:color w:val="17365D" w:themeColor="text2" w:themeShade="BF"/>
          <w:sz w:val="32"/>
          <w:szCs w:val="28"/>
        </w:rPr>
        <w:t>TAN-CHUN</w:t>
      </w:r>
      <w:r>
        <w:rPr>
          <w:rFonts w:ascii="Times New Roman" w:eastAsia="Times New Roman" w:hAnsi="Times New Roman" w:cs="Times New Roman"/>
          <w:b/>
          <w:color w:val="17365D" w:themeColor="text2" w:themeShade="BF"/>
          <w:sz w:val="32"/>
          <w:szCs w:val="28"/>
        </w:rPr>
        <w:t xml:space="preserve"> </w:t>
      </w:r>
      <w:r w:rsidRPr="00F9266B">
        <w:rPr>
          <w:rFonts w:ascii="Times New Roman" w:eastAsia="Times New Roman" w:hAnsi="Times New Roman" w:cs="Times New Roman"/>
          <w:b/>
          <w:color w:val="17365D" w:themeColor="text2" w:themeShade="BF"/>
          <w:sz w:val="32"/>
          <w:szCs w:val="28"/>
        </w:rPr>
        <w:t>WANG</w:t>
      </w:r>
    </w:p>
    <w:p w14:paraId="75CB5A19" w14:textId="77777777" w:rsidR="000C22AD" w:rsidRPr="00AF54C6" w:rsidRDefault="000C22AD" w:rsidP="000C22AD">
      <w:pPr>
        <w:widowControl w:val="0"/>
        <w:jc w:val="center"/>
        <w:rPr>
          <w:rFonts w:ascii="Times New Roman" w:hAnsi="Times New Roman" w:cs="Times New Roman"/>
          <w:color w:val="000000"/>
        </w:rPr>
      </w:pPr>
      <w:hyperlink r:id="rId11">
        <w:r>
          <w:rPr>
            <w:rStyle w:val="Hyperlink"/>
            <w:color w:val="0563C1"/>
            <w:u w:val="single"/>
            <w:rFonts w:ascii="Times New Roman" w:hAnsi="Times New Roman"/>
          </w:rPr>
          <w:t>ginaintas@gmail.com</w:t>
        </w:r>
      </w:hyperlink>
      <w:r>
        <w:rPr>
          <w:rFonts w:ascii="Times New Roman" w:hAnsi="Times New Roman"/>
        </w:rPr>
        <w:t xml:space="preserve"> | </w:t>
      </w:r>
      <w:hyperlink r:id="rId12">
        <w:r>
          <w:rPr>
            <w:rStyle w:val="Hyperlink"/>
            <w:color w:val="0563C1"/>
            <w:u w:val="single"/>
            <w:rFonts w:ascii="Times New Roman" w:hAnsi="Times New Roman"/>
          </w:rPr>
          <w:t>LinkedIn</w:t>
        </w:r>
      </w:hyperlink>
      <w:r>
        <w:rPr>
          <w:rFonts w:ascii="Times New Roman" w:hAnsi="Times New Roman"/>
        </w:rPr>
        <w:t xml:space="preserve"> | </w:t>
      </w:r>
      <w:hyperlink r:id="rId13">
        <w:r>
          <w:rPr>
            <w:rStyle w:val="Hyperlink"/>
            <w:color w:val="0563C1"/>
            <w:u w:val="single"/>
            <w:rFonts w:ascii="Times New Roman" w:hAnsi="Times New Roman"/>
          </w:rPr>
          <w:t>GitHub</w:t>
        </w:r>
      </w:hyperlink>
      <w:r>
        <w:rPr>
          <w:rFonts w:ascii="Times New Roman" w:hAnsi="Times New Roman"/>
        </w:rPr>
        <w:t xml:space="preserve"> | </w:t>
      </w:r>
      <w:hyperlink r:id="rId14">
        <w:r>
          <w:rPr>
            <w:rStyle w:val="Hyperlink"/>
            <w:color w:val="0563C1"/>
            <w:u w:val="single"/>
            <w:rFonts w:ascii="Times New Roman" w:hAnsi="Times New Roman"/>
          </w:rPr>
          <w:t>Portfolio</w:t>
        </w:r>
      </w:hyperlink>
    </w:p>
    <w:p w14:paraId="154C690C" w14:textId="77777777" w:rsidR="000C22AD" w:rsidRPr="00B51BA5" w:rsidRDefault="000C22AD" w:rsidP="000C22AD">
      <w:pPr>
        <w:widowControl w:val="0"/>
        <w:spacing w:line="0" w:lineRule="atLeast"/>
        <w:rPr>
          <w:rFonts w:ascii="Times New Roman" w:eastAsia="Times New Roman" w:hAnsi="Times New Roman" w:cs="Times New Roman"/>
          <w:color w:val="000000"/>
          <w:sz w:val="24"/>
          <w:szCs w:val="23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color w:val="17365D" w:themeColor="text2" w:themeShade="BF"/>
          <w:sz w:val="26"/>
          <w:szCs w:val="26"/>
        </w:rPr>
        <w:t>SUMMARY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pict w14:anchorId="2890B766">
          <v:rect id="_x0000_i1025" style="width:0;height:1.5pt" o:hralign="center" o:hrstd="t" o:hr="t" fillcolor="#a0a0a0" stroked="f"/>
        </w:pict>
      </w:r>
      <w:r w:rsidRPr="00B51BA5">
        <w:rPr>
          <w:rFonts w:ascii="Times New Roman" w:eastAsia="Times New Roman" w:hAnsi="Times New Roman" w:cs="Times New Roman"/>
          <w:color w:val="000000"/>
          <w:sz w:val="24"/>
          <w:szCs w:val="23"/>
        </w:rPr>
        <w:t>Master of Information and Communication Technology student at the University of Tasmania with a background in Chemical Engineering and Biotechnology. Experienced Quality Engineer with 2 years of industry experience in advanced manufacturing, specialising in quality systems, data analysis, process improvement, and problem-solving.</w:t>
      </w:r>
    </w:p>
    <w:p w14:paraId="2F669D7E" w14:textId="77777777" w:rsidR="000C22AD" w:rsidRPr="00B51BA5" w:rsidRDefault="000C22AD" w:rsidP="000C22AD">
      <w:pPr>
        <w:widowControl w:val="0"/>
        <w:spacing w:line="0" w:lineRule="atLeast"/>
        <w:rPr>
          <w:rFonts w:ascii="Times New Roman" w:eastAsia="Times New Roman" w:hAnsi="Times New Roman" w:cs="Times New Roman"/>
          <w:color w:val="000000"/>
          <w:sz w:val="24"/>
          <w:szCs w:val="23"/>
        </w:rPr>
      </w:pPr>
      <w:r w:rsidRPr="00B51BA5">
        <w:rPr>
          <w:rFonts w:ascii="Times New Roman" w:eastAsia="Times New Roman" w:hAnsi="Times New Roman" w:cs="Times New Roman"/>
          <w:color w:val="000000"/>
          <w:sz w:val="24"/>
          <w:szCs w:val="23"/>
        </w:rPr>
        <w:t>Currently developing skills in software development, databases, networking, and cybersecurity, seeking an IT internship opportunity to combine engineering experience with technology solutions.</w:t>
      </w:r>
    </w:p>
    <w:p w14:paraId="0EB4C417" w14:textId="77777777" w:rsidR="000C22AD" w:rsidRPr="0041234D" w:rsidRDefault="000C22AD" w:rsidP="000C22AD">
      <w:pPr>
        <w:spacing w:before="80" w:line="0" w:lineRule="atLeast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41234D">
        <w:rPr>
          <w:rFonts w:ascii="Times New Roman" w:eastAsia="Times New Roman" w:hAnsi="Times New Roman" w:cs="Times New Roman"/>
          <w:b/>
          <w:color w:val="17365D" w:themeColor="text2" w:themeShade="BF"/>
          <w:sz w:val="26"/>
          <w:szCs w:val="26"/>
        </w:rPr>
        <w:t>EDUCATION</w:t>
      </w:r>
      <w:r w:rsidR="00000000">
        <w:rPr>
          <w:color w:val="000000"/>
        </w:rPr>
        <w:pict w14:anchorId="52D89101">
          <v:rect id="_x0000_i1026" style="width:0;height:1.5pt" o:hralign="center" o:hrstd="t" o:hr="t" fillcolor="#a0a0a0" stroked="f"/>
        </w:pict>
      </w:r>
    </w:p>
    <w:p w14:paraId="47D36D9D" w14:textId="77777777" w:rsidR="000C22AD" w:rsidRPr="001B552C" w:rsidRDefault="000C22AD" w:rsidP="000C22AD">
      <w:pPr>
        <w:jc w:val="distribute"/>
        <w:rPr>
          <w:rFonts w:ascii="Times New Roman" w:hAnsi="Times New Roman" w:cs="Times New Roman"/>
          <w:color w:val="000000"/>
          <w:sz w:val="24"/>
          <w:szCs w:val="23"/>
        </w:rPr>
      </w:pPr>
      <w:r w:rsidRPr="00B51BA5">
        <w:rPr>
          <w:rFonts w:ascii="Times New Roman" w:hAnsi="Times New Roman" w:cs="Times New Roman"/>
          <w:b/>
          <w:sz w:val="24"/>
          <w:szCs w:val="23"/>
        </w:rPr>
        <w:t>University of Tasmania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| </w:t>
      </w:r>
      <w:r w:rsidRPr="00B51BA5">
        <w:rPr>
          <w:rFonts w:ascii="Times New Roman" w:hAnsi="Times New Roman" w:cs="Times New Roman"/>
          <w:b/>
          <w:sz w:val="24"/>
          <w:szCs w:val="23"/>
        </w:rPr>
        <w:t>Australia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</w:t>
      </w:r>
      <w:r w:rsidRPr="0041234D">
        <w:rPr>
          <w:rFonts w:ascii="Times New Roman" w:eastAsia="Times New Roman" w:hAnsi="Times New Roman" w:cs="Times New Roman"/>
          <w:color w:val="000000"/>
          <w:sz w:val="24"/>
          <w:szCs w:val="23"/>
        </w:rPr>
        <w:t xml:space="preserve">                              </w:t>
      </w:r>
      <w:r>
        <w:rPr>
          <w:rFonts w:ascii="Times New Roman" w:hAnsi="Times New Roman" w:cs="Times New Roman" w:hint="eastAsia"/>
          <w:color w:val="000000"/>
          <w:sz w:val="24"/>
          <w:szCs w:val="23"/>
        </w:rPr>
        <w:t xml:space="preserve">                                                </w:t>
      </w:r>
      <w:r w:rsidRPr="0041234D">
        <w:rPr>
          <w:rFonts w:ascii="Times New Roman" w:eastAsia="Times New Roman" w:hAnsi="Times New Roman" w:cs="Times New Roman"/>
          <w:color w:val="000000"/>
          <w:sz w:val="24"/>
          <w:szCs w:val="23"/>
        </w:rPr>
        <w:t xml:space="preserve"> </w:t>
      </w:r>
      <w:r>
        <w:rPr>
          <w:rFonts w:ascii="Times New Roman" w:hAnsi="Times New Roman" w:cs="Times New Roman" w:hint="eastAsia"/>
          <w:color w:val="000000"/>
          <w:sz w:val="24"/>
          <w:szCs w:val="23"/>
        </w:rPr>
        <w:t xml:space="preserve">           </w:t>
      </w:r>
      <w:r w:rsidRPr="00B51BA5">
        <w:rPr>
          <w:rFonts w:ascii="Times New Roman" w:hAnsi="Times New Roman" w:cs="Times New Roman"/>
          <w:color w:val="7F7F7F" w:themeColor="text1" w:themeTint="80"/>
          <w:sz w:val="22"/>
          <w:szCs w:val="23"/>
        </w:rPr>
        <w:t>2026 – Present</w:t>
      </w:r>
    </w:p>
    <w:p w14:paraId="1520EFE9" w14:textId="77777777" w:rsidR="000C22AD" w:rsidRDefault="000C22AD" w:rsidP="000C22AD">
      <w:pPr>
        <w:spacing w:before="80" w:line="0" w:lineRule="atLeast"/>
        <w:rPr>
          <w:rFonts w:ascii="Times New Roman" w:hAnsi="Times New Roman" w:cs="Times New Roman"/>
          <w:color w:val="000000"/>
          <w:sz w:val="24"/>
          <w:szCs w:val="23"/>
        </w:rPr>
      </w:pPr>
      <w:r w:rsidRPr="00B51BA5">
        <w:rPr>
          <w:rFonts w:ascii="Times New Roman" w:hAnsi="Times New Roman" w:cs="Times New Roman"/>
          <w:color w:val="000000"/>
          <w:sz w:val="24"/>
          <w:szCs w:val="23"/>
        </w:rPr>
        <w:t>Master of Information and Communication Technology</w:t>
      </w:r>
    </w:p>
    <w:p w14:paraId="2BA08940" w14:textId="77777777" w:rsidR="000C22AD" w:rsidRDefault="000C22AD" w:rsidP="000C22AD">
      <w:pPr>
        <w:spacing w:before="80" w:line="0" w:lineRule="atLeast"/>
        <w:rPr>
          <w:rFonts w:ascii="Times New Roman" w:hAnsi="Times New Roman" w:cs="Times New Roman"/>
          <w:color w:val="000000"/>
          <w:sz w:val="24"/>
          <w:szCs w:val="23"/>
        </w:rPr>
      </w:pPr>
      <w:r w:rsidRPr="00471956">
        <w:rPr>
          <w:rFonts w:ascii="Times New Roman" w:hAnsi="Times New Roman" w:cs="Times New Roman"/>
          <w:color w:val="000000"/>
          <w:sz w:val="24"/>
          <w:szCs w:val="23"/>
        </w:rPr>
        <w:t>Relevant Coursework:</w:t>
      </w:r>
      <w:r w:rsidRPr="00471956">
        <w:rPr>
          <w:rFonts w:ascii="Times New Roman" w:hAnsi="Times New Roman" w:cs="Times New Roman"/>
          <w:color w:val="000000"/>
          <w:sz w:val="24"/>
          <w:szCs w:val="23"/>
        </w:rPr>
        <w:br/>
        <w:t>Software Engineering | Web Development | ICT Systems Administration | Programming | Networking</w:t>
      </w:r>
    </w:p>
    <w:p w14:paraId="48BE1A4A" w14:textId="11A4B9F3" w:rsidR="000C22AD" w:rsidRPr="001B552C" w:rsidRDefault="000C22AD" w:rsidP="000C22AD">
      <w:pPr>
        <w:jc w:val="distribute"/>
        <w:rPr>
          <w:rFonts w:ascii="Times New Roman" w:hAnsi="Times New Roman" w:cs="Times New Roman"/>
          <w:color w:val="000000"/>
          <w:sz w:val="24"/>
          <w:szCs w:val="23"/>
        </w:rPr>
      </w:pPr>
      <w:r w:rsidRPr="005233B1">
        <w:rPr>
          <w:rFonts w:ascii="Times New Roman" w:hAnsi="Times New Roman" w:cs="Times New Roman"/>
          <w:b/>
          <w:sz w:val="24"/>
          <w:szCs w:val="23"/>
        </w:rPr>
        <w:t>National Chung Hsing University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| </w:t>
      </w:r>
      <w:r w:rsidRPr="005233B1">
        <w:rPr>
          <w:rFonts w:ascii="Times New Roman" w:hAnsi="Times New Roman" w:cs="Times New Roman"/>
          <w:b/>
          <w:sz w:val="24"/>
          <w:szCs w:val="23"/>
        </w:rPr>
        <w:t>Taiwan</w:t>
      </w:r>
      <w:r w:rsidRPr="0041234D">
        <w:rPr>
          <w:rFonts w:ascii="Times New Roman" w:eastAsia="Times New Roman" w:hAnsi="Times New Roman" w:cs="Times New Roman"/>
          <w:color w:val="000000"/>
          <w:sz w:val="24"/>
          <w:szCs w:val="23"/>
        </w:rPr>
        <w:tab/>
      </w:r>
      <w:r w:rsidRPr="0041234D">
        <w:rPr>
          <w:rFonts w:ascii="Times New Roman" w:eastAsia="Times New Roman" w:hAnsi="Times New Roman" w:cs="Times New Roman"/>
          <w:color w:val="000000"/>
          <w:sz w:val="24"/>
          <w:szCs w:val="23"/>
        </w:rPr>
        <w:tab/>
        <w:t xml:space="preserve">                     </w:t>
      </w:r>
      <w:r>
        <w:rPr>
          <w:rFonts w:ascii="Times New Roman" w:hAnsi="Times New Roman" w:cs="Times New Roman" w:hint="eastAsia"/>
          <w:color w:val="000000"/>
          <w:sz w:val="24"/>
          <w:szCs w:val="23"/>
        </w:rPr>
        <w:t xml:space="preserve">             </w:t>
      </w:r>
      <w:r w:rsidRPr="0041234D">
        <w:rPr>
          <w:rFonts w:ascii="Times New Roman" w:eastAsia="Times New Roman" w:hAnsi="Times New Roman" w:cs="Times New Roman"/>
          <w:color w:val="000000"/>
          <w:sz w:val="24"/>
          <w:szCs w:val="23"/>
        </w:rPr>
        <w:t xml:space="preserve">         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Sep</w:t>
      </w:r>
      <w:r w:rsidRPr="0041234D"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20</w:t>
      </w:r>
      <w:r w:rsidR="00011EBE"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19</w:t>
      </w:r>
      <w:r w:rsidRPr="0041234D"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–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June</w:t>
      </w:r>
      <w:r w:rsidRPr="0041234D"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202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3</w:t>
      </w:r>
    </w:p>
    <w:p w14:paraId="40037202" w14:textId="77777777" w:rsidR="000C22AD" w:rsidRPr="00471956" w:rsidRDefault="000C22AD" w:rsidP="000C22AD">
      <w:pPr>
        <w:spacing w:before="80" w:line="0" w:lineRule="atLeast"/>
        <w:rPr>
          <w:rFonts w:ascii="Times New Roman" w:hAnsi="Times New Roman" w:cs="Times New Roman"/>
          <w:color w:val="000000"/>
          <w:sz w:val="24"/>
          <w:szCs w:val="23"/>
        </w:rPr>
      </w:pPr>
      <w:r>
        <w:rPr>
          <w:rFonts w:ascii="Times New Roman" w:hAnsi="Times New Roman" w:cs="Times New Roman" w:hint="eastAsia"/>
          <w:color w:val="000000"/>
          <w:sz w:val="24"/>
          <w:szCs w:val="23"/>
        </w:rPr>
        <w:t xml:space="preserve">Double Degree of </w:t>
      </w:r>
      <w:r w:rsidRPr="005233B1">
        <w:rPr>
          <w:rFonts w:ascii="Times New Roman" w:eastAsia="Times New Roman" w:hAnsi="Times New Roman" w:cs="Times New Roman"/>
          <w:color w:val="000000"/>
          <w:sz w:val="24"/>
          <w:szCs w:val="23"/>
        </w:rPr>
        <w:t>Bachelor of Science in Chemical Engineering</w:t>
      </w:r>
      <w:r w:rsidRPr="002C4E22">
        <w:rPr>
          <w:rFonts w:ascii="Times New Roman" w:eastAsia="Times New Roman" w:hAnsi="Times New Roman" w:cs="Times New Roman" w:hint="eastAsia"/>
          <w:color w:val="000000"/>
          <w:sz w:val="24"/>
          <w:szCs w:val="23"/>
        </w:rPr>
        <w:t xml:space="preserve"> </w:t>
      </w:r>
      <w:r>
        <w:rPr>
          <w:rFonts w:ascii="Times New Roman" w:hAnsi="Times New Roman" w:cs="Times New Roman" w:hint="eastAsia"/>
          <w:color w:val="000000"/>
          <w:sz w:val="24"/>
          <w:szCs w:val="23"/>
        </w:rPr>
        <w:t>and Biotechnology</w:t>
      </w:r>
    </w:p>
    <w:p w14:paraId="5F398A7F" w14:textId="77777777" w:rsidR="000C22AD" w:rsidRPr="00471956" w:rsidRDefault="000C22AD" w:rsidP="000C22AD">
      <w:pPr>
        <w:spacing w:before="80" w:line="0" w:lineRule="atLeast"/>
        <w:rPr>
          <w:rFonts w:ascii="Times New Roman" w:hAnsi="Times New Roman" w:cs="Times New Roman"/>
          <w:b/>
          <w:color w:val="17365D" w:themeColor="text2" w:themeShade="BF"/>
          <w:sz w:val="26"/>
          <w:szCs w:val="26"/>
        </w:rPr>
        <w:sectPr w:rsidR="000C22AD" w:rsidRPr="00471956" w:rsidSect="000C22AD">
          <w:type w:val="continuous"/>
          <w:pgSz w:w="11906" w:h="16838"/>
          <w:pgMar w:top="658" w:right="777" w:bottom="658" w:left="777" w:header="851" w:footer="992" w:gutter="0"/>
          <w:pgNumType w:start="1"/>
          <w:cols w:space="708"/>
        </w:sectPr>
      </w:pPr>
    </w:p>
    <w:p w14:paraId="3D8306D3" w14:textId="77777777" w:rsidR="000C22AD" w:rsidRPr="00F321E6" w:rsidRDefault="000C22AD" w:rsidP="000C22AD">
      <w:pPr>
        <w:widowControl w:val="0"/>
        <w:spacing w:before="160" w:line="0" w:lineRule="atLeast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17365D" w:themeColor="text2" w:themeShade="BF"/>
          <w:sz w:val="26"/>
          <w:szCs w:val="26"/>
        </w:rPr>
        <w:t>PROFESSIONAL</w:t>
      </w:r>
      <w:r w:rsidRPr="007D2C5C">
        <w:rPr>
          <w:rFonts w:ascii="Times New Roman" w:eastAsia="Times New Roman" w:hAnsi="Times New Roman" w:cs="Times New Roman"/>
          <w:b/>
          <w:color w:val="17365D" w:themeColor="text2" w:themeShade="BF"/>
          <w:sz w:val="26"/>
          <w:szCs w:val="26"/>
        </w:rPr>
        <w:t xml:space="preserve"> EXPER</w:t>
      </w:r>
      <w:r>
        <w:rPr>
          <w:rFonts w:ascii="Times New Roman" w:eastAsia="Times New Roman" w:hAnsi="Times New Roman" w:cs="Times New Roman"/>
          <w:b/>
          <w:color w:val="17365D" w:themeColor="text2" w:themeShade="BF"/>
          <w:sz w:val="26"/>
          <w:szCs w:val="26"/>
        </w:rPr>
        <w:t>I</w:t>
      </w:r>
      <w:r w:rsidRPr="007D2C5C">
        <w:rPr>
          <w:rFonts w:ascii="Times New Roman" w:eastAsia="Times New Roman" w:hAnsi="Times New Roman" w:cs="Times New Roman"/>
          <w:b/>
          <w:color w:val="17365D" w:themeColor="text2" w:themeShade="BF"/>
          <w:sz w:val="26"/>
          <w:szCs w:val="26"/>
        </w:rPr>
        <w:t>ENCES</w:t>
      </w:r>
      <w:r w:rsidRPr="00F9266B">
        <w:rPr>
          <w:rFonts w:ascii="Times New Roman" w:eastAsia="Times New Roman" w:hAnsi="Times New Roman" w:cs="Times New Roman"/>
          <w:b/>
          <w:color w:val="17365D" w:themeColor="text2" w:themeShade="BF"/>
          <w:sz w:val="26"/>
          <w:szCs w:val="26"/>
        </w:rPr>
        <w:t xml:space="preserve"> </w:t>
      </w:r>
      <w:r w:rsidR="0000000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pict w14:anchorId="593FC21B">
          <v:rect id="_x0000_i1027" style="width:0;height:1.5pt" o:hralign="center" o:hrstd="t" o:hr="t" fillcolor="#a0a0a0" stroked="f"/>
        </w:pict>
      </w:r>
    </w:p>
    <w:p w14:paraId="66A99A93" w14:textId="77777777" w:rsidR="000C22AD" w:rsidRPr="00F321E6" w:rsidRDefault="000C22AD" w:rsidP="000C22AD">
      <w:pPr>
        <w:widowControl w:val="0"/>
        <w:spacing w:before="40" w:line="0" w:lineRule="atLeast"/>
        <w:jc w:val="distribute"/>
        <w:rPr>
          <w:rFonts w:ascii="Times New Roman" w:hAnsi="Times New Roman" w:cs="Times New Roman"/>
          <w:b/>
          <w:sz w:val="24"/>
          <w:szCs w:val="23"/>
        </w:rPr>
      </w:pPr>
      <w:r w:rsidRPr="005233B1">
        <w:rPr>
          <w:rFonts w:ascii="Times New Roman" w:eastAsia="Times New Roman" w:hAnsi="Times New Roman" w:cs="Times New Roman"/>
          <w:b/>
          <w:sz w:val="24"/>
          <w:szCs w:val="23"/>
        </w:rPr>
        <w:t>Formosa AdvEnergy Technology Co., Ltd</w:t>
      </w:r>
      <w:r>
        <w:rPr>
          <w:rFonts w:ascii="Times New Roman" w:eastAsia="Times New Roman" w:hAnsi="Times New Roman" w:cs="Times New Roman"/>
          <w:b/>
          <w:sz w:val="24"/>
          <w:szCs w:val="23"/>
        </w:rPr>
        <w:t xml:space="preserve">  </w:t>
      </w:r>
      <w:r>
        <w:rPr>
          <w:rFonts w:ascii="Times New Roman" w:hAnsi="Times New Roman" w:cs="Times New Roman" w:hint="eastAsia"/>
          <w:i/>
          <w:sz w:val="24"/>
          <w:szCs w:val="23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Taiwan</w:t>
      </w:r>
    </w:p>
    <w:p w14:paraId="139BF603" w14:textId="77777777" w:rsidR="000C22AD" w:rsidRPr="003A561D" w:rsidRDefault="000C22AD" w:rsidP="000C22AD">
      <w:pPr>
        <w:widowControl w:val="0"/>
        <w:spacing w:before="40" w:line="0" w:lineRule="atLeast"/>
        <w:jc w:val="distribute"/>
        <w:rPr>
          <w:rFonts w:ascii="Times New Roman" w:hAnsi="Times New Roman" w:cs="Times New Roman"/>
          <w:b/>
          <w:sz w:val="24"/>
          <w:szCs w:val="23"/>
        </w:rPr>
      </w:pPr>
      <w:r w:rsidRPr="00F321E6">
        <w:rPr>
          <w:rFonts w:ascii="Times New Roman" w:eastAsia="Times New Roman" w:hAnsi="Times New Roman" w:cs="Times New Roman"/>
          <w:i/>
          <w:sz w:val="24"/>
          <w:szCs w:val="23"/>
        </w:rPr>
        <w:t>Quality Engineer</w:t>
      </w:r>
      <w:r w:rsidRPr="0093512E">
        <w:rPr>
          <w:rFonts w:ascii="Times New Roman" w:eastAsia="Times New Roman" w:hAnsi="Times New Roman" w:cs="Times New Roman"/>
          <w:b/>
          <w:sz w:val="24"/>
          <w:szCs w:val="23"/>
        </w:rPr>
        <w:t xml:space="preserve"> </w:t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 xml:space="preserve">           </w:t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ab/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ab/>
      </w:r>
      <w:r>
        <w:rPr>
          <w:rFonts w:ascii="Times New Roman" w:eastAsia="Times New Roman" w:hAnsi="Times New Roman" w:cs="Times New Roman"/>
          <w:b/>
          <w:sz w:val="24"/>
          <w:szCs w:val="23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3"/>
        </w:rPr>
        <w:tab/>
      </w:r>
      <w:r>
        <w:rPr>
          <w:rFonts w:ascii="Times New Roman" w:eastAsia="Times New Roman" w:hAnsi="Times New Roman" w:cs="Times New Roman"/>
          <w:b/>
          <w:sz w:val="24"/>
          <w:szCs w:val="23"/>
        </w:rPr>
        <w:tab/>
        <w:t xml:space="preserve">                                        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</w:t>
      </w:r>
      <w:r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>Ma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r</w:t>
      </w:r>
      <w:r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202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4</w:t>
      </w:r>
      <w:r w:rsidRPr="0041234D"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–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Feb 2026</w:t>
      </w:r>
    </w:p>
    <w:p w14:paraId="2D0B2D74" w14:textId="77777777" w:rsidR="000C22AD" w:rsidRPr="000C22AD" w:rsidRDefault="000C22AD" w:rsidP="000C22AD">
      <w:pPr>
        <w:pStyle w:val="af2"/>
        <w:numPr>
          <w:ilvl w:val="0"/>
          <w:numId w:val="39"/>
        </w:numPr>
        <w:spacing w:before="40" w:line="276" w:lineRule="auto"/>
        <w:rPr>
          <w:rFonts w:ascii="Times New Roman" w:eastAsia="Times New Roman" w:hAnsi="Times New Roman" w:cs="Times New Roman"/>
          <w:color w:val="000000"/>
          <w:sz w:val="24"/>
          <w:szCs w:val="23"/>
        </w:rPr>
      </w:pPr>
      <w:r w:rsidRPr="000C22AD">
        <w:rPr>
          <w:rFonts w:ascii="Times New Roman" w:eastAsia="Times New Roman" w:hAnsi="Times New Roman" w:cs="Times New Roman"/>
          <w:color w:val="000000"/>
          <w:sz w:val="24"/>
          <w:szCs w:val="23"/>
        </w:rPr>
        <w:t>Developed and maintained ISO 9001 and IATF 16949 Quality Management Systems, including documentation and process standards.</w:t>
      </w:r>
    </w:p>
    <w:p w14:paraId="2BEEE71D" w14:textId="77777777" w:rsidR="000C22AD" w:rsidRPr="000C22AD" w:rsidRDefault="000C22AD" w:rsidP="000C22AD">
      <w:pPr>
        <w:pStyle w:val="af2"/>
        <w:numPr>
          <w:ilvl w:val="0"/>
          <w:numId w:val="39"/>
        </w:numPr>
        <w:spacing w:before="40" w:line="276" w:lineRule="auto"/>
        <w:rPr>
          <w:rFonts w:ascii="Times New Roman" w:eastAsia="Times New Roman" w:hAnsi="Times New Roman" w:cs="Times New Roman"/>
          <w:color w:val="000000"/>
          <w:sz w:val="24"/>
          <w:szCs w:val="23"/>
          <w:lang w:val="en-US"/>
        </w:rPr>
      </w:pPr>
      <w:r w:rsidRPr="000C22AD">
        <w:rPr>
          <w:rFonts w:ascii="Times New Roman" w:eastAsia="Times New Roman" w:hAnsi="Times New Roman" w:cs="Times New Roman"/>
          <w:color w:val="000000"/>
          <w:sz w:val="24"/>
          <w:szCs w:val="23"/>
        </w:rPr>
        <w:t>Conducted Root Cause Analysis (RCA) and corrective actions to improve manufacturing stability.</w:t>
      </w:r>
    </w:p>
    <w:p w14:paraId="73AC29E4" w14:textId="4D7B58BA" w:rsidR="000C22AD" w:rsidRPr="00F321E6" w:rsidRDefault="000C22AD" w:rsidP="000C22AD">
      <w:pPr>
        <w:pStyle w:val="af2"/>
        <w:numPr>
          <w:ilvl w:val="0"/>
          <w:numId w:val="39"/>
        </w:numPr>
        <w:spacing w:before="40" w:line="276" w:lineRule="auto"/>
        <w:rPr>
          <w:rFonts w:ascii="Times New Roman" w:eastAsia="Times New Roman" w:hAnsi="Times New Roman" w:cs="Times New Roman"/>
          <w:color w:val="000000"/>
          <w:sz w:val="24"/>
          <w:szCs w:val="23"/>
          <w:lang w:val="en-US"/>
        </w:rPr>
      </w:pPr>
      <w:r w:rsidRPr="000C22AD">
        <w:rPr>
          <w:rFonts w:ascii="Times New Roman" w:eastAsia="Times New Roman" w:hAnsi="Times New Roman" w:cs="Times New Roman"/>
          <w:color w:val="000000"/>
          <w:sz w:val="24"/>
          <w:szCs w:val="23"/>
        </w:rPr>
        <w:t>Supported cleanroom project management and collaborated with production, R&amp;D, and maintenance teams to optimise processes.</w:t>
      </w:r>
    </w:p>
    <w:p w14:paraId="7F3D5210" w14:textId="77777777" w:rsidR="000C22AD" w:rsidRPr="00524E17" w:rsidRDefault="000C22AD" w:rsidP="000C22AD">
      <w:pPr>
        <w:widowControl w:val="0"/>
        <w:spacing w:before="40" w:line="0" w:lineRule="atLeast"/>
        <w:rPr>
          <w:rFonts w:ascii="Times New Roman" w:eastAsia="Times New Roman" w:hAnsi="Times New Roman" w:cs="Times New Roman"/>
          <w:b/>
          <w:sz w:val="24"/>
          <w:szCs w:val="23"/>
        </w:rPr>
      </w:pPr>
      <w:r w:rsidRPr="00F321E6">
        <w:rPr>
          <w:rFonts w:ascii="Times New Roman" w:eastAsia="Times New Roman" w:hAnsi="Times New Roman" w:cs="Times New Roman"/>
          <w:b/>
          <w:sz w:val="24"/>
          <w:szCs w:val="23"/>
        </w:rPr>
        <w:t>Bionime Corporation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3"/>
        </w:rPr>
        <w:t xml:space="preserve">  </w:t>
      </w:r>
      <w:r>
        <w:rPr>
          <w:rFonts w:ascii="Times New Roman" w:eastAsia="Times New Roman" w:hAnsi="Times New Roman" w:cs="Times New Roman"/>
          <w:i/>
          <w:color w:val="808080" w:themeColor="background1" w:themeShade="80"/>
          <w:sz w:val="22"/>
          <w:szCs w:val="22"/>
        </w:rPr>
        <w:t xml:space="preserve"> </w:t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 xml:space="preserve">       </w:t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ab/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4"/>
          <w:szCs w:val="23"/>
        </w:rPr>
        <w:tab/>
        <w:t xml:space="preserve">                     </w:t>
      </w:r>
      <w:r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          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 xml:space="preserve">            </w:t>
      </w:r>
      <w:r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                                            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 xml:space="preserve">  </w:t>
      </w:r>
      <w:r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Taiwan</w:t>
      </w:r>
    </w:p>
    <w:p w14:paraId="6E8230D6" w14:textId="77777777" w:rsidR="000C22AD" w:rsidRPr="00384914" w:rsidRDefault="000C22AD" w:rsidP="000C22AD">
      <w:pPr>
        <w:widowControl w:val="0"/>
        <w:spacing w:before="40" w:line="0" w:lineRule="atLeast"/>
        <w:jc w:val="distribute"/>
        <w:rPr>
          <w:rFonts w:ascii="Times New Roman" w:hAnsi="Times New Roman" w:cs="Times New Roman"/>
          <w:color w:val="7F7F7F" w:themeColor="text1" w:themeTint="80"/>
          <w:sz w:val="22"/>
          <w:szCs w:val="23"/>
        </w:rPr>
      </w:pPr>
      <w:r w:rsidRPr="000D55FC">
        <w:rPr>
          <w:rFonts w:ascii="Times New Roman" w:eastAsia="Times New Roman" w:hAnsi="Times New Roman" w:cs="Times New Roman"/>
          <w:i/>
          <w:sz w:val="24"/>
          <w:szCs w:val="23"/>
        </w:rPr>
        <w:t>Biochemical Technician (R&amp;D)</w:t>
      </w:r>
      <w:r w:rsidRPr="0093512E">
        <w:rPr>
          <w:rFonts w:ascii="Times New Roman" w:eastAsia="Times New Roman" w:hAnsi="Times New Roman" w:cs="Times New Roman"/>
          <w:b/>
          <w:sz w:val="24"/>
          <w:szCs w:val="23"/>
        </w:rPr>
        <w:t xml:space="preserve"> </w:t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 xml:space="preserve">           </w:t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ab/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ab/>
      </w:r>
      <w:r>
        <w:rPr>
          <w:rFonts w:ascii="Times New Roman" w:eastAsia="Times New Roman" w:hAnsi="Times New Roman" w:cs="Times New Roman"/>
          <w:b/>
          <w:sz w:val="24"/>
          <w:szCs w:val="23"/>
        </w:rPr>
        <w:tab/>
        <w:t xml:space="preserve">     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3"/>
        </w:rPr>
        <w:t xml:space="preserve">     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3"/>
        </w:rPr>
        <w:t xml:space="preserve"> 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        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Dec</w:t>
      </w:r>
      <w:r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202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3</w:t>
      </w:r>
      <w:r w:rsidRPr="0041234D"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–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Mar 2024</w:t>
      </w:r>
    </w:p>
    <w:p w14:paraId="139879DB" w14:textId="7EC77C66" w:rsidR="000C22AD" w:rsidRDefault="000C22AD" w:rsidP="000C22AD">
      <w:pPr>
        <w:pStyle w:val="af2"/>
        <w:numPr>
          <w:ilvl w:val="0"/>
          <w:numId w:val="36"/>
        </w:numPr>
        <w:spacing w:before="80" w:line="276" w:lineRule="auto"/>
        <w:rPr>
          <w:rFonts w:ascii="Times New Roman" w:eastAsia="Times New Roman" w:hAnsi="Times New Roman" w:cs="Times New Roman"/>
          <w:color w:val="000000"/>
          <w:sz w:val="24"/>
          <w:szCs w:val="23"/>
        </w:rPr>
      </w:pPr>
      <w:r w:rsidRPr="000C22AD">
        <w:rPr>
          <w:rFonts w:ascii="Times New Roman" w:eastAsia="Times New Roman" w:hAnsi="Times New Roman" w:cs="Times New Roman"/>
          <w:color w:val="000000"/>
          <w:sz w:val="24"/>
          <w:szCs w:val="23"/>
        </w:rPr>
        <w:t>Conducted experiments to optimise blood glucose sensor performance through parameter analysis.</w:t>
      </w:r>
    </w:p>
    <w:p w14:paraId="5B8780A0" w14:textId="74A1E062" w:rsidR="000C22AD" w:rsidRPr="00B755E2" w:rsidRDefault="000C22AD" w:rsidP="000C22AD">
      <w:pPr>
        <w:pStyle w:val="af2"/>
        <w:numPr>
          <w:ilvl w:val="0"/>
          <w:numId w:val="37"/>
        </w:numPr>
        <w:spacing w:before="80" w:line="276" w:lineRule="auto"/>
        <w:rPr>
          <w:rFonts w:ascii="Times New Roman" w:eastAsia="Times New Roman" w:hAnsi="Times New Roman" w:cs="Times New Roman"/>
          <w:color w:val="000000"/>
          <w:sz w:val="24"/>
          <w:szCs w:val="23"/>
        </w:rPr>
      </w:pPr>
      <w:r w:rsidRPr="000C22AD">
        <w:rPr>
          <w:rFonts w:ascii="Times New Roman" w:eastAsia="Times New Roman" w:hAnsi="Times New Roman" w:cs="Times New Roman"/>
          <w:color w:val="000000"/>
          <w:sz w:val="24"/>
          <w:szCs w:val="23"/>
        </w:rPr>
        <w:t>Operated analytical instruments including HPLC and UV-Vis for testing and data collection.</w:t>
      </w:r>
    </w:p>
    <w:p w14:paraId="785E718F" w14:textId="1F266B06" w:rsidR="000C22AD" w:rsidRPr="001A1775" w:rsidRDefault="000C22AD" w:rsidP="000C22AD">
      <w:pPr>
        <w:pStyle w:val="af2"/>
        <w:numPr>
          <w:ilvl w:val="0"/>
          <w:numId w:val="37"/>
        </w:numPr>
        <w:spacing w:before="80" w:line="276" w:lineRule="auto"/>
        <w:rPr>
          <w:rFonts w:ascii="Times New Roman" w:eastAsia="Times New Roman" w:hAnsi="Times New Roman" w:cs="Times New Roman"/>
          <w:color w:val="000000"/>
          <w:sz w:val="24"/>
          <w:szCs w:val="23"/>
        </w:rPr>
      </w:pPr>
      <w:r w:rsidRPr="000C22AD">
        <w:rPr>
          <w:rFonts w:ascii="Times New Roman" w:hAnsi="Times New Roman" w:cs="Times New Roman"/>
          <w:color w:val="000000"/>
          <w:sz w:val="24"/>
          <w:szCs w:val="23"/>
        </w:rPr>
        <w:t>Analysed experimental data and prepared technical reports to support R&amp;D decisions</w:t>
      </w:r>
      <w:r>
        <w:rPr>
          <w:rFonts w:ascii="Times New Roman" w:hAnsi="Times New Roman" w:cs="Times New Roman" w:hint="eastAsia"/>
          <w:color w:val="000000"/>
          <w:sz w:val="24"/>
          <w:szCs w:val="23"/>
          <w:lang w:val="en-US"/>
        </w:rPr>
        <w:t>.</w:t>
      </w:r>
    </w:p>
    <w:p w14:paraId="5A376951" w14:textId="77777777" w:rsidR="000C22AD" w:rsidRPr="000D55FC" w:rsidRDefault="000C22AD" w:rsidP="000C22AD">
      <w:pPr>
        <w:widowControl w:val="0"/>
        <w:spacing w:before="80" w:line="0" w:lineRule="atLeast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0D55FC">
        <w:rPr>
          <w:rFonts w:ascii="Times New Roman" w:eastAsia="Times New Roman" w:hAnsi="Times New Roman" w:cs="Times New Roman"/>
          <w:b/>
          <w:color w:val="17365D" w:themeColor="text2" w:themeShade="BF"/>
          <w:sz w:val="26"/>
          <w:szCs w:val="26"/>
        </w:rPr>
        <w:t xml:space="preserve">INTERNSHIPS  </w:t>
      </w:r>
      <w:r w:rsidR="00000000">
        <w:rPr>
          <w:color w:val="000000"/>
        </w:rPr>
        <w:pict w14:anchorId="7E06717A">
          <v:rect id="_x0000_i1028" style="width:0;height:1.5pt" o:hralign="center" o:hrstd="t" o:hr="t" fillcolor="#a0a0a0" stroked="f"/>
        </w:pict>
      </w:r>
    </w:p>
    <w:p w14:paraId="1AD037B2" w14:textId="77777777" w:rsidR="000C22AD" w:rsidRPr="00524E17" w:rsidRDefault="000C22AD" w:rsidP="000C22AD">
      <w:pPr>
        <w:widowControl w:val="0"/>
        <w:spacing w:before="40" w:line="0" w:lineRule="atLeast"/>
        <w:jc w:val="distribute"/>
        <w:rPr>
          <w:rFonts w:ascii="Times New Roman" w:eastAsia="Times New Roman" w:hAnsi="Times New Roman" w:cs="Times New Roman"/>
          <w:b/>
          <w:sz w:val="24"/>
          <w:szCs w:val="23"/>
        </w:rPr>
      </w:pPr>
      <w:r w:rsidRPr="00B51BA5">
        <w:rPr>
          <w:rFonts w:ascii="Times New Roman" w:eastAsia="Times New Roman" w:hAnsi="Times New Roman" w:cs="Times New Roman"/>
          <w:b/>
          <w:sz w:val="24"/>
          <w:szCs w:val="23"/>
        </w:rPr>
        <w:t>Chain-Ray Co., Ltd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  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 xml:space="preserve"> Taiwan</w:t>
      </w:r>
    </w:p>
    <w:p w14:paraId="40F57763" w14:textId="77777777" w:rsidR="000C22AD" w:rsidRPr="00384914" w:rsidRDefault="000C22AD" w:rsidP="000C22AD">
      <w:pPr>
        <w:widowControl w:val="0"/>
        <w:spacing w:before="40" w:line="0" w:lineRule="atLeast"/>
        <w:jc w:val="distribute"/>
        <w:rPr>
          <w:rFonts w:ascii="Times New Roman" w:hAnsi="Times New Roman" w:cs="Times New Roman"/>
          <w:color w:val="7F7F7F" w:themeColor="text1" w:themeTint="80"/>
          <w:sz w:val="22"/>
          <w:szCs w:val="23"/>
        </w:rPr>
      </w:pPr>
      <w:r w:rsidRPr="00B51BA5">
        <w:rPr>
          <w:rFonts w:ascii="Times New Roman" w:eastAsia="Times New Roman" w:hAnsi="Times New Roman" w:cs="Times New Roman"/>
          <w:i/>
          <w:sz w:val="24"/>
          <w:szCs w:val="23"/>
        </w:rPr>
        <w:t>Quality Engineer Intern</w:t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 xml:space="preserve">           </w:t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ab/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ab/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3"/>
        </w:rPr>
        <w:t xml:space="preserve">   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3"/>
        </w:rPr>
        <w:t xml:space="preserve">     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3"/>
        </w:rPr>
        <w:t xml:space="preserve"> 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                                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Jan</w:t>
      </w:r>
      <w:r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202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3</w:t>
      </w:r>
      <w:r w:rsidRPr="0041234D"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–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Mar 2023</w:t>
      </w:r>
    </w:p>
    <w:p w14:paraId="23F1F4FF" w14:textId="286A109D" w:rsidR="000C22AD" w:rsidRPr="000D55FC" w:rsidRDefault="000C22AD" w:rsidP="000C22AD">
      <w:pPr>
        <w:pStyle w:val="af2"/>
        <w:numPr>
          <w:ilvl w:val="0"/>
          <w:numId w:val="37"/>
        </w:numPr>
        <w:spacing w:before="80" w:line="276" w:lineRule="auto"/>
        <w:rPr>
          <w:rFonts w:ascii="Times New Roman" w:eastAsia="Times New Roman" w:hAnsi="Times New Roman" w:cs="Times New Roman"/>
          <w:color w:val="000000"/>
          <w:sz w:val="24"/>
          <w:szCs w:val="23"/>
        </w:rPr>
      </w:pPr>
      <w:r w:rsidRPr="000C22AD">
        <w:rPr>
          <w:rFonts w:ascii="Times New Roman" w:eastAsia="Times New Roman" w:hAnsi="Times New Roman" w:cs="Times New Roman"/>
          <w:color w:val="000000"/>
          <w:sz w:val="24"/>
          <w:szCs w:val="23"/>
        </w:rPr>
        <w:t>Performed product inspections, quality analysis, and documentation for manufacturing clients.</w:t>
      </w:r>
    </w:p>
    <w:p w14:paraId="1450A0EC" w14:textId="5DF87082" w:rsidR="000C22AD" w:rsidRPr="000D55FC" w:rsidRDefault="000C22AD" w:rsidP="000C22AD">
      <w:pPr>
        <w:pStyle w:val="af2"/>
        <w:numPr>
          <w:ilvl w:val="0"/>
          <w:numId w:val="37"/>
        </w:numPr>
        <w:spacing w:before="80" w:line="276" w:lineRule="auto"/>
        <w:rPr>
          <w:rFonts w:ascii="Times New Roman" w:eastAsia="Times New Roman" w:hAnsi="Times New Roman" w:cs="Times New Roman"/>
          <w:color w:val="000000"/>
          <w:sz w:val="24"/>
          <w:szCs w:val="23"/>
        </w:rPr>
      </w:pPr>
      <w:r w:rsidRPr="000C22AD">
        <w:rPr>
          <w:rFonts w:ascii="Times New Roman" w:eastAsia="Times New Roman" w:hAnsi="Times New Roman" w:cs="Times New Roman"/>
          <w:color w:val="000000"/>
          <w:sz w:val="24"/>
          <w:szCs w:val="23"/>
        </w:rPr>
        <w:t>Supported Quality Management System activities and production quality improvement</w:t>
      </w:r>
      <w:r w:rsidRPr="000D55FC">
        <w:rPr>
          <w:rFonts w:ascii="Times New Roman" w:eastAsia="Times New Roman" w:hAnsi="Times New Roman" w:cs="Times New Roman"/>
          <w:color w:val="000000"/>
          <w:sz w:val="24"/>
          <w:szCs w:val="23"/>
        </w:rPr>
        <w:t>.</w:t>
      </w:r>
    </w:p>
    <w:p w14:paraId="743A3FBE" w14:textId="77777777" w:rsidR="000C22AD" w:rsidRPr="00524E17" w:rsidRDefault="000C22AD" w:rsidP="000C22AD">
      <w:pPr>
        <w:widowControl w:val="0"/>
        <w:spacing w:before="40" w:line="0" w:lineRule="atLeast"/>
        <w:jc w:val="distribute"/>
        <w:rPr>
          <w:rFonts w:ascii="Times New Roman" w:eastAsia="Times New Roman" w:hAnsi="Times New Roman" w:cs="Times New Roman"/>
          <w:b/>
          <w:sz w:val="24"/>
          <w:szCs w:val="23"/>
        </w:rPr>
      </w:pPr>
      <w:r w:rsidRPr="001A4466">
        <w:rPr>
          <w:rFonts w:ascii="Times New Roman" w:eastAsia="Times New Roman" w:hAnsi="Times New Roman" w:cs="Times New Roman"/>
          <w:b/>
          <w:sz w:val="24"/>
          <w:szCs w:val="23"/>
        </w:rPr>
        <w:t>Onyx Ta-Ho Environmental Services Co., Ltd</w:t>
      </w:r>
      <w:r w:rsidRPr="00B51BA5">
        <w:t xml:space="preserve"> </w:t>
      </w:r>
      <w:r w:rsidRPr="00B51BA5">
        <w:rPr>
          <w:rFonts w:ascii="Times New Roman" w:eastAsia="Times New Roman" w:hAnsi="Times New Roman" w:cs="Times New Roman"/>
          <w:b/>
          <w:sz w:val="24"/>
          <w:szCs w:val="23"/>
        </w:rPr>
        <w:t>(TCC × Veolia Joint Venture)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                        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Taiwan</w:t>
      </w:r>
    </w:p>
    <w:p w14:paraId="79AC5D32" w14:textId="77777777" w:rsidR="000C22AD" w:rsidRPr="00384914" w:rsidRDefault="000C22AD" w:rsidP="000C22AD">
      <w:pPr>
        <w:widowControl w:val="0"/>
        <w:spacing w:before="40" w:line="0" w:lineRule="atLeast"/>
        <w:rPr>
          <w:rFonts w:ascii="Times New Roman" w:hAnsi="Times New Roman" w:cs="Times New Roman"/>
          <w:color w:val="7F7F7F" w:themeColor="text1" w:themeTint="80"/>
          <w:sz w:val="22"/>
          <w:szCs w:val="23"/>
        </w:rPr>
      </w:pPr>
      <w:r w:rsidRPr="00B51BA5">
        <w:rPr>
          <w:rFonts w:ascii="Times New Roman" w:eastAsia="Times New Roman" w:hAnsi="Times New Roman" w:cs="Times New Roman"/>
          <w:i/>
          <w:sz w:val="24"/>
          <w:szCs w:val="23"/>
        </w:rPr>
        <w:t>Environmental</w:t>
      </w:r>
      <w:r>
        <w:rPr>
          <w:rFonts w:ascii="Times New Roman" w:hAnsi="Times New Roman" w:cs="Times New Roman" w:hint="eastAsia"/>
          <w:i/>
          <w:sz w:val="24"/>
          <w:szCs w:val="23"/>
        </w:rPr>
        <w:t xml:space="preserve"> </w:t>
      </w:r>
      <w:r w:rsidRPr="001A4466">
        <w:rPr>
          <w:rFonts w:ascii="Times New Roman" w:eastAsia="Times New Roman" w:hAnsi="Times New Roman" w:cs="Times New Roman"/>
          <w:i/>
          <w:sz w:val="24"/>
          <w:szCs w:val="23"/>
        </w:rPr>
        <w:t>Engineering Intern</w:t>
      </w:r>
      <w:r>
        <w:rPr>
          <w:rFonts w:ascii="Times New Roman" w:hAnsi="Times New Roman" w:cs="Times New Roman" w:hint="eastAsia"/>
          <w:i/>
          <w:sz w:val="24"/>
          <w:szCs w:val="23"/>
        </w:rPr>
        <w:t xml:space="preserve">     </w:t>
      </w:r>
      <w:r w:rsidRPr="0093512E">
        <w:rPr>
          <w:rFonts w:ascii="Times New Roman" w:eastAsia="Times New Roman" w:hAnsi="Times New Roman" w:cs="Times New Roman"/>
          <w:b/>
          <w:sz w:val="24"/>
          <w:szCs w:val="23"/>
        </w:rPr>
        <w:t xml:space="preserve"> </w:t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 xml:space="preserve">           </w:t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ab/>
      </w:r>
      <w:r w:rsidRPr="00524E17">
        <w:rPr>
          <w:rFonts w:ascii="Times New Roman" w:eastAsia="Times New Roman" w:hAnsi="Times New Roman" w:cs="Times New Roman"/>
          <w:b/>
          <w:sz w:val="24"/>
          <w:szCs w:val="23"/>
        </w:rPr>
        <w:tab/>
      </w:r>
      <w:r>
        <w:rPr>
          <w:rFonts w:ascii="Times New Roman" w:eastAsia="Times New Roman" w:hAnsi="Times New Roman" w:cs="Times New Roman"/>
          <w:b/>
          <w:sz w:val="24"/>
          <w:szCs w:val="23"/>
        </w:rPr>
        <w:tab/>
        <w:t xml:space="preserve">     </w:t>
      </w:r>
      <w:r>
        <w:rPr>
          <w:rFonts w:ascii="Times New Roman" w:hAnsi="Times New Roman" w:cs="Times New Roman" w:hint="eastAsia"/>
          <w:b/>
          <w:sz w:val="24"/>
          <w:szCs w:val="23"/>
        </w:rPr>
        <w:t xml:space="preserve">                        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July</w:t>
      </w:r>
      <w:r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 202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2</w:t>
      </w:r>
      <w:r w:rsidRPr="0041234D">
        <w:rPr>
          <w:rFonts w:ascii="Times New Roman" w:eastAsia="Times New Roman" w:hAnsi="Times New Roman" w:cs="Times New Roman"/>
          <w:color w:val="7F7F7F" w:themeColor="text1" w:themeTint="80"/>
          <w:sz w:val="22"/>
          <w:szCs w:val="23"/>
        </w:rPr>
        <w:t xml:space="preserve">– </w:t>
      </w:r>
      <w:r>
        <w:rPr>
          <w:rFonts w:ascii="Times New Roman" w:hAnsi="Times New Roman" w:cs="Times New Roman" w:hint="eastAsia"/>
          <w:color w:val="7F7F7F" w:themeColor="text1" w:themeTint="80"/>
          <w:sz w:val="22"/>
          <w:szCs w:val="23"/>
        </w:rPr>
        <w:t>Aug 2022</w:t>
      </w:r>
    </w:p>
    <w:p w14:paraId="64804D0F" w14:textId="53708BEF" w:rsidR="000C22AD" w:rsidRPr="000D55FC" w:rsidRDefault="000C22AD" w:rsidP="000C22AD">
      <w:pPr>
        <w:pStyle w:val="af2"/>
        <w:numPr>
          <w:ilvl w:val="0"/>
          <w:numId w:val="37"/>
        </w:numPr>
        <w:spacing w:before="80" w:line="276" w:lineRule="auto"/>
        <w:rPr>
          <w:rFonts w:ascii="Times New Roman" w:eastAsia="Times New Roman" w:hAnsi="Times New Roman" w:cs="Times New Roman"/>
          <w:color w:val="000000"/>
          <w:sz w:val="24"/>
          <w:szCs w:val="23"/>
        </w:rPr>
      </w:pPr>
      <w:r w:rsidRPr="000C22AD">
        <w:rPr>
          <w:rFonts w:ascii="Times New Roman" w:eastAsia="Times New Roman" w:hAnsi="Times New Roman" w:cs="Times New Roman"/>
          <w:color w:val="000000"/>
          <w:sz w:val="24"/>
          <w:szCs w:val="23"/>
        </w:rPr>
        <w:t>Supported environmental operations, documentation management, and industrial process understanding</w:t>
      </w:r>
      <w:r w:rsidRPr="000D55FC">
        <w:rPr>
          <w:rFonts w:ascii="Times New Roman" w:eastAsia="Times New Roman" w:hAnsi="Times New Roman" w:cs="Times New Roman"/>
          <w:color w:val="000000"/>
          <w:sz w:val="24"/>
          <w:szCs w:val="23"/>
        </w:rPr>
        <w:t>.</w:t>
      </w:r>
    </w:p>
    <w:p w14:paraId="29192911" w14:textId="35C4D631" w:rsidR="000C22AD" w:rsidRPr="000D55FC" w:rsidRDefault="000C22AD" w:rsidP="000C22AD">
      <w:pPr>
        <w:pStyle w:val="af2"/>
        <w:numPr>
          <w:ilvl w:val="0"/>
          <w:numId w:val="37"/>
        </w:numPr>
        <w:spacing w:before="80" w:line="276" w:lineRule="auto"/>
        <w:rPr>
          <w:rFonts w:ascii="Times New Roman" w:eastAsia="Times New Roman" w:hAnsi="Times New Roman" w:cs="Times New Roman"/>
          <w:color w:val="000000"/>
          <w:sz w:val="24"/>
          <w:szCs w:val="23"/>
        </w:rPr>
      </w:pPr>
      <w:r w:rsidRPr="000C22AD">
        <w:rPr>
          <w:rFonts w:ascii="Times New Roman" w:eastAsia="Times New Roman" w:hAnsi="Times New Roman" w:cs="Times New Roman"/>
          <w:color w:val="000000"/>
          <w:sz w:val="24"/>
          <w:szCs w:val="23"/>
        </w:rPr>
        <w:t>Gained exposure to waste management and sustainability practices</w:t>
      </w:r>
      <w:r w:rsidRPr="000D55FC">
        <w:rPr>
          <w:rFonts w:ascii="Times New Roman" w:eastAsia="Times New Roman" w:hAnsi="Times New Roman" w:cs="Times New Roman"/>
          <w:color w:val="000000"/>
          <w:sz w:val="24"/>
          <w:szCs w:val="23"/>
        </w:rPr>
        <w:t>.</w:t>
      </w:r>
    </w:p>
    <w:p w14:paraId="45494B3D" w14:textId="77777777" w:rsidR="000C22AD" w:rsidRPr="00B30017" w:rsidRDefault="000C22AD" w:rsidP="000C22AD">
      <w:pPr>
        <w:widowControl w:val="0"/>
        <w:spacing w:before="80" w:line="0" w:lineRule="atLeast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B30017">
        <w:rPr>
          <w:rFonts w:ascii="Times New Roman" w:eastAsia="Times New Roman" w:hAnsi="Times New Roman" w:cs="Times New Roman"/>
          <w:b/>
          <w:color w:val="17365D" w:themeColor="text2" w:themeShade="BF"/>
          <w:sz w:val="26"/>
          <w:szCs w:val="26"/>
        </w:rPr>
        <w:t xml:space="preserve">SKILLS AND ABILITIES  </w:t>
      </w:r>
      <w:r w:rsidR="00000000">
        <w:rPr>
          <w:color w:val="000000"/>
        </w:rPr>
        <w:pict w14:anchorId="583C5632">
          <v:rect id="_x0000_i1029" style="width:0;height:1.5pt" o:hralign="center" o:hrstd="t" o:hr="t" fillcolor="#a0a0a0" stroked="f"/>
        </w:pict>
      </w:r>
    </w:p>
    <w:p w14:paraId="27D849BD" w14:textId="77777777" w:rsidR="000C22AD" w:rsidRPr="00471956" w:rsidRDefault="000C22AD" w:rsidP="000C22AD">
      <w:pPr>
        <w:widowControl w:val="0"/>
        <w:spacing w:after="60" w:line="0" w:lineRule="atLeast"/>
        <w:rPr>
          <w:rFonts w:ascii="Times New Roman" w:hAnsi="Times New Roman" w:cs="Times New Roman"/>
          <w:b/>
          <w:color w:val="000000"/>
          <w:sz w:val="26"/>
          <w:szCs w:val="26"/>
        </w:rPr>
        <w:sectPr w:rsidR="000C22AD" w:rsidRPr="00471956" w:rsidSect="000C22AD">
          <w:type w:val="continuous"/>
          <w:pgSz w:w="11906" w:h="16838"/>
          <w:pgMar w:top="658" w:right="777" w:bottom="658" w:left="777" w:header="851" w:footer="992" w:gutter="0"/>
          <w:pgNumType w:start="1"/>
          <w:cols w:space="708"/>
        </w:sectPr>
      </w:pPr>
    </w:p>
    <w:p w14:paraId="2F91A4B0" w14:textId="77777777" w:rsidR="000C22AD" w:rsidRPr="00471956" w:rsidRDefault="000C22AD" w:rsidP="000C22AD">
      <w:pPr>
        <w:spacing w:before="80" w:line="0" w:lineRule="atLeast"/>
        <w:ind w:rightChars="-2763" w:right="-5526"/>
        <w:rPr>
          <w:rFonts w:ascii="Times New Roman" w:hAnsi="Times New Roman" w:cs="Times New Roman"/>
          <w:color w:val="000000"/>
          <w:sz w:val="24"/>
          <w:szCs w:val="23"/>
        </w:rPr>
      </w:pPr>
      <w:r w:rsidRPr="00471956">
        <w:rPr>
          <w:rFonts w:ascii="Times New Roman" w:eastAsia="Times New Roman" w:hAnsi="Times New Roman" w:cs="Times New Roman"/>
          <w:color w:val="000000"/>
          <w:sz w:val="24"/>
          <w:szCs w:val="23"/>
        </w:rPr>
        <w:t>Programming: Python, PHP, SQL, HTML, CSS, JavaScript</w:t>
      </w:r>
    </w:p>
    <w:p w14:paraId="0167C34A" w14:textId="77777777" w:rsidR="000C22AD" w:rsidRPr="00471956" w:rsidRDefault="000C22AD" w:rsidP="000C22AD">
      <w:pPr>
        <w:spacing w:before="80" w:line="0" w:lineRule="atLeast"/>
        <w:ind w:rightChars="-2763" w:right="-5526"/>
        <w:rPr>
          <w:rFonts w:ascii="Times New Roman" w:hAnsi="Times New Roman" w:cs="Times New Roman"/>
          <w:color w:val="000000"/>
          <w:sz w:val="24"/>
          <w:szCs w:val="23"/>
        </w:rPr>
      </w:pPr>
      <w:r w:rsidRPr="00471956">
        <w:rPr>
          <w:rFonts w:ascii="Times New Roman" w:eastAsia="Times New Roman" w:hAnsi="Times New Roman" w:cs="Times New Roman"/>
          <w:color w:val="000000"/>
          <w:sz w:val="24"/>
          <w:szCs w:val="23"/>
        </w:rPr>
        <w:t>Web &amp; Database: Laravel, SQLite, MySQL, Bootstrap</w:t>
      </w:r>
    </w:p>
    <w:p w14:paraId="04BBAF13" w14:textId="77777777" w:rsidR="000C22AD" w:rsidRPr="00471956" w:rsidRDefault="000C22AD" w:rsidP="000C22AD">
      <w:pPr>
        <w:spacing w:before="80" w:line="0" w:lineRule="atLeast"/>
        <w:ind w:rightChars="-2763" w:right="-5526"/>
        <w:rPr>
          <w:rFonts w:ascii="Times New Roman" w:hAnsi="Times New Roman" w:cs="Times New Roman"/>
          <w:color w:val="000000"/>
          <w:sz w:val="24"/>
          <w:szCs w:val="23"/>
        </w:rPr>
      </w:pPr>
      <w:r w:rsidRPr="00471956">
        <w:rPr>
          <w:rFonts w:ascii="Times New Roman" w:eastAsia="Times New Roman" w:hAnsi="Times New Roman" w:cs="Times New Roman"/>
          <w:color w:val="000000"/>
          <w:sz w:val="24"/>
          <w:szCs w:val="23"/>
        </w:rPr>
        <w:t>Systems: Linux, Networking Fundamentals, System Administration</w:t>
      </w:r>
    </w:p>
    <w:p w14:paraId="531A6F3E" w14:textId="1C64EB3F" w:rsidR="0001652E" w:rsidRPr="000C22AD" w:rsidRDefault="000C22AD" w:rsidP="000C22AD">
      <w:pPr>
        <w:spacing w:before="80" w:line="0" w:lineRule="atLeast"/>
        <w:ind w:rightChars="-2763" w:right="-5526"/>
        <w:rPr>
          <w:rFonts w:ascii="Times New Roman" w:hAnsi="Times New Roman" w:cs="Times New Roman"/>
          <w:color w:val="000000"/>
          <w:sz w:val="24"/>
          <w:szCs w:val="23"/>
        </w:rPr>
      </w:pPr>
      <w:r w:rsidRPr="00471956">
        <w:rPr>
          <w:rFonts w:ascii="Times New Roman" w:eastAsia="Times New Roman" w:hAnsi="Times New Roman" w:cs="Times New Roman"/>
          <w:color w:val="000000"/>
          <w:sz w:val="24"/>
          <w:szCs w:val="23"/>
        </w:rPr>
        <w:t>Engineering: ISO 9001, IATF 16949, Root Cause Analysis, Data Analysis</w:t>
      </w:r>
    </w:p>
    <w:sectPr w:rsidR="0001652E" w:rsidRPr="000C22AD" w:rsidSect="000C22AD">
      <w:type w:val="continuous"/>
      <w:pgSz w:w="11906" w:h="16838"/>
      <w:pgMar w:top="658" w:right="777" w:bottom="658" w:left="777" w:header="851" w:footer="992" w:gutter="0"/>
      <w:pgNumType w:start="1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FAB0F" w14:textId="77777777" w:rsidR="003277F0" w:rsidRDefault="003277F0" w:rsidP="00D414BE">
      <w:r>
        <w:separator/>
      </w:r>
    </w:p>
  </w:endnote>
  <w:endnote w:type="continuationSeparator" w:id="0">
    <w:p w14:paraId="30EDF7F7" w14:textId="77777777" w:rsidR="003277F0" w:rsidRDefault="003277F0" w:rsidP="00D41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AF5D" w14:textId="77777777" w:rsidR="003277F0" w:rsidRDefault="003277F0" w:rsidP="00D414BE">
      <w:r>
        <w:separator/>
      </w:r>
    </w:p>
  </w:footnote>
  <w:footnote w:type="continuationSeparator" w:id="0">
    <w:p w14:paraId="7B644945" w14:textId="77777777" w:rsidR="003277F0" w:rsidRDefault="003277F0" w:rsidP="00D414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608"/>
    <w:multiLevelType w:val="hybridMultilevel"/>
    <w:tmpl w:val="0200211C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B7576"/>
    <w:multiLevelType w:val="hybridMultilevel"/>
    <w:tmpl w:val="19B6ABEE"/>
    <w:lvl w:ilvl="0" w:tplc="BEE26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E7C6C"/>
    <w:multiLevelType w:val="hybridMultilevel"/>
    <w:tmpl w:val="14FEB066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37312"/>
    <w:multiLevelType w:val="hybridMultilevel"/>
    <w:tmpl w:val="7D50CAD4"/>
    <w:lvl w:ilvl="0" w:tplc="BEE26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82800"/>
    <w:multiLevelType w:val="hybridMultilevel"/>
    <w:tmpl w:val="A2B201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A5726"/>
    <w:multiLevelType w:val="hybridMultilevel"/>
    <w:tmpl w:val="2F009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7756D"/>
    <w:multiLevelType w:val="hybridMultilevel"/>
    <w:tmpl w:val="44246E4A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F21A1"/>
    <w:multiLevelType w:val="hybridMultilevel"/>
    <w:tmpl w:val="AEEC09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14CFA"/>
    <w:multiLevelType w:val="hybridMultilevel"/>
    <w:tmpl w:val="97342D44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B17DE"/>
    <w:multiLevelType w:val="hybridMultilevel"/>
    <w:tmpl w:val="86DACAE0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C4EB3"/>
    <w:multiLevelType w:val="hybridMultilevel"/>
    <w:tmpl w:val="FD0A2E18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14D1A"/>
    <w:multiLevelType w:val="hybridMultilevel"/>
    <w:tmpl w:val="241EE79C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35675"/>
    <w:multiLevelType w:val="hybridMultilevel"/>
    <w:tmpl w:val="F8546E06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2079F"/>
    <w:multiLevelType w:val="hybridMultilevel"/>
    <w:tmpl w:val="ECC4B7CC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E0E7F"/>
    <w:multiLevelType w:val="hybridMultilevel"/>
    <w:tmpl w:val="BE0A1718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14BEB"/>
    <w:multiLevelType w:val="hybridMultilevel"/>
    <w:tmpl w:val="7B54A8C6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014F4"/>
    <w:multiLevelType w:val="hybridMultilevel"/>
    <w:tmpl w:val="34F06C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416D3"/>
    <w:multiLevelType w:val="hybridMultilevel"/>
    <w:tmpl w:val="9942F176"/>
    <w:lvl w:ilvl="0" w:tplc="BEE26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715F25"/>
    <w:multiLevelType w:val="hybridMultilevel"/>
    <w:tmpl w:val="97CE5782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CA283A"/>
    <w:multiLevelType w:val="hybridMultilevel"/>
    <w:tmpl w:val="CC6AB0B2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725A7"/>
    <w:multiLevelType w:val="hybridMultilevel"/>
    <w:tmpl w:val="7C3C7100"/>
    <w:lvl w:ilvl="0" w:tplc="8C005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6AFF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48F9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23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B81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D4E0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8445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B67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ECB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0356A0E"/>
    <w:multiLevelType w:val="hybridMultilevel"/>
    <w:tmpl w:val="EC80975A"/>
    <w:lvl w:ilvl="0" w:tplc="BEE26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651016"/>
    <w:multiLevelType w:val="hybridMultilevel"/>
    <w:tmpl w:val="BAAE4380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A1B63"/>
    <w:multiLevelType w:val="hybridMultilevel"/>
    <w:tmpl w:val="D0409C06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3C6569"/>
    <w:multiLevelType w:val="hybridMultilevel"/>
    <w:tmpl w:val="6318E61C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E77C6"/>
    <w:multiLevelType w:val="hybridMultilevel"/>
    <w:tmpl w:val="90B6FB96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DC78BB"/>
    <w:multiLevelType w:val="hybridMultilevel"/>
    <w:tmpl w:val="FFFA9DD8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A74507"/>
    <w:multiLevelType w:val="hybridMultilevel"/>
    <w:tmpl w:val="DB1098B8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642729"/>
    <w:multiLevelType w:val="hybridMultilevel"/>
    <w:tmpl w:val="8DEE8D08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F6BF1"/>
    <w:multiLevelType w:val="hybridMultilevel"/>
    <w:tmpl w:val="3F2001A6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092EF5"/>
    <w:multiLevelType w:val="hybridMultilevel"/>
    <w:tmpl w:val="484A8AB4"/>
    <w:lvl w:ilvl="0" w:tplc="BEE26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D71699"/>
    <w:multiLevelType w:val="hybridMultilevel"/>
    <w:tmpl w:val="60120EE6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255E9"/>
    <w:multiLevelType w:val="hybridMultilevel"/>
    <w:tmpl w:val="428C700C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136490"/>
    <w:multiLevelType w:val="hybridMultilevel"/>
    <w:tmpl w:val="5C827200"/>
    <w:lvl w:ilvl="0" w:tplc="BEE26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547ACB"/>
    <w:multiLevelType w:val="hybridMultilevel"/>
    <w:tmpl w:val="7812CE18"/>
    <w:lvl w:ilvl="0" w:tplc="BEE26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BF6A9F"/>
    <w:multiLevelType w:val="hybridMultilevel"/>
    <w:tmpl w:val="4C8033EE"/>
    <w:lvl w:ilvl="0" w:tplc="4CF6E4DE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555DB4"/>
    <w:multiLevelType w:val="hybridMultilevel"/>
    <w:tmpl w:val="1AA6C156"/>
    <w:lvl w:ilvl="0" w:tplc="BEE26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A54FA8"/>
    <w:multiLevelType w:val="hybridMultilevel"/>
    <w:tmpl w:val="27683B7A"/>
    <w:lvl w:ilvl="0" w:tplc="1D162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B6A8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8CDD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AA6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24C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0AD4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0863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5C52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5C33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AFC68B0"/>
    <w:multiLevelType w:val="hybridMultilevel"/>
    <w:tmpl w:val="F670BD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3F628C"/>
    <w:multiLevelType w:val="hybridMultilevel"/>
    <w:tmpl w:val="E76254BC"/>
    <w:lvl w:ilvl="0" w:tplc="BEE26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474459">
    <w:abstractNumId w:val="4"/>
  </w:num>
  <w:num w:numId="2" w16cid:durableId="42337848">
    <w:abstractNumId w:val="34"/>
  </w:num>
  <w:num w:numId="3" w16cid:durableId="1972053552">
    <w:abstractNumId w:val="39"/>
  </w:num>
  <w:num w:numId="4" w16cid:durableId="416484477">
    <w:abstractNumId w:val="36"/>
  </w:num>
  <w:num w:numId="5" w16cid:durableId="2140031180">
    <w:abstractNumId w:val="30"/>
  </w:num>
  <w:num w:numId="6" w16cid:durableId="1528253912">
    <w:abstractNumId w:val="3"/>
  </w:num>
  <w:num w:numId="7" w16cid:durableId="536510410">
    <w:abstractNumId w:val="33"/>
  </w:num>
  <w:num w:numId="8" w16cid:durableId="1112825909">
    <w:abstractNumId w:val="21"/>
  </w:num>
  <w:num w:numId="9" w16cid:durableId="1748066499">
    <w:abstractNumId w:val="14"/>
  </w:num>
  <w:num w:numId="10" w16cid:durableId="990518499">
    <w:abstractNumId w:val="31"/>
  </w:num>
  <w:num w:numId="11" w16cid:durableId="891385959">
    <w:abstractNumId w:val="32"/>
  </w:num>
  <w:num w:numId="12" w16cid:durableId="172188027">
    <w:abstractNumId w:val="6"/>
  </w:num>
  <w:num w:numId="13" w16cid:durableId="1569992443">
    <w:abstractNumId w:val="24"/>
  </w:num>
  <w:num w:numId="14" w16cid:durableId="1305157525">
    <w:abstractNumId w:val="9"/>
  </w:num>
  <w:num w:numId="15" w16cid:durableId="353651015">
    <w:abstractNumId w:val="7"/>
  </w:num>
  <w:num w:numId="16" w16cid:durableId="974414673">
    <w:abstractNumId w:val="37"/>
  </w:num>
  <w:num w:numId="17" w16cid:durableId="810056917">
    <w:abstractNumId w:val="20"/>
  </w:num>
  <w:num w:numId="18" w16cid:durableId="899942687">
    <w:abstractNumId w:val="1"/>
  </w:num>
  <w:num w:numId="19" w16cid:durableId="1550801641">
    <w:abstractNumId w:val="38"/>
  </w:num>
  <w:num w:numId="20" w16cid:durableId="1072970935">
    <w:abstractNumId w:val="17"/>
  </w:num>
  <w:num w:numId="21" w16cid:durableId="1650674620">
    <w:abstractNumId w:val="23"/>
  </w:num>
  <w:num w:numId="22" w16cid:durableId="460535590">
    <w:abstractNumId w:val="13"/>
  </w:num>
  <w:num w:numId="23" w16cid:durableId="381443861">
    <w:abstractNumId w:val="28"/>
  </w:num>
  <w:num w:numId="24" w16cid:durableId="1057364608">
    <w:abstractNumId w:val="2"/>
  </w:num>
  <w:num w:numId="25" w16cid:durableId="1338968235">
    <w:abstractNumId w:val="35"/>
  </w:num>
  <w:num w:numId="26" w16cid:durableId="1284844602">
    <w:abstractNumId w:val="26"/>
  </w:num>
  <w:num w:numId="27" w16cid:durableId="1948849567">
    <w:abstractNumId w:val="5"/>
  </w:num>
  <w:num w:numId="28" w16cid:durableId="891111881">
    <w:abstractNumId w:val="15"/>
  </w:num>
  <w:num w:numId="29" w16cid:durableId="1715543377">
    <w:abstractNumId w:val="19"/>
  </w:num>
  <w:num w:numId="30" w16cid:durableId="114058173">
    <w:abstractNumId w:val="0"/>
  </w:num>
  <w:num w:numId="31" w16cid:durableId="536240741">
    <w:abstractNumId w:val="25"/>
  </w:num>
  <w:num w:numId="32" w16cid:durableId="328486827">
    <w:abstractNumId w:val="27"/>
  </w:num>
  <w:num w:numId="33" w16cid:durableId="1028339364">
    <w:abstractNumId w:val="16"/>
  </w:num>
  <w:num w:numId="34" w16cid:durableId="1460949216">
    <w:abstractNumId w:val="12"/>
  </w:num>
  <w:num w:numId="35" w16cid:durableId="6292623">
    <w:abstractNumId w:val="22"/>
  </w:num>
  <w:num w:numId="36" w16cid:durableId="8457633">
    <w:abstractNumId w:val="8"/>
  </w:num>
  <w:num w:numId="37" w16cid:durableId="272984956">
    <w:abstractNumId w:val="29"/>
  </w:num>
  <w:num w:numId="38" w16cid:durableId="1525363511">
    <w:abstractNumId w:val="18"/>
  </w:num>
  <w:num w:numId="39" w16cid:durableId="1839811003">
    <w:abstractNumId w:val="10"/>
  </w:num>
  <w:num w:numId="40" w16cid:durableId="1294364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CF9"/>
    <w:rsid w:val="00011EBE"/>
    <w:rsid w:val="0001652E"/>
    <w:rsid w:val="00024389"/>
    <w:rsid w:val="000321F9"/>
    <w:rsid w:val="000325D8"/>
    <w:rsid w:val="00033D66"/>
    <w:rsid w:val="00042A67"/>
    <w:rsid w:val="00061C31"/>
    <w:rsid w:val="00067C63"/>
    <w:rsid w:val="00071AFB"/>
    <w:rsid w:val="00077B8B"/>
    <w:rsid w:val="0008429C"/>
    <w:rsid w:val="00085A1D"/>
    <w:rsid w:val="00086062"/>
    <w:rsid w:val="000941FF"/>
    <w:rsid w:val="000B369D"/>
    <w:rsid w:val="000B64ED"/>
    <w:rsid w:val="000B6730"/>
    <w:rsid w:val="000C22AD"/>
    <w:rsid w:val="000C5B88"/>
    <w:rsid w:val="000D1CCA"/>
    <w:rsid w:val="000D2E9F"/>
    <w:rsid w:val="000D4A22"/>
    <w:rsid w:val="000D55FC"/>
    <w:rsid w:val="000F789E"/>
    <w:rsid w:val="00110EF4"/>
    <w:rsid w:val="00120C3A"/>
    <w:rsid w:val="00147CE1"/>
    <w:rsid w:val="001545E9"/>
    <w:rsid w:val="001561B0"/>
    <w:rsid w:val="00162B84"/>
    <w:rsid w:val="0016459E"/>
    <w:rsid w:val="00181609"/>
    <w:rsid w:val="00190121"/>
    <w:rsid w:val="00191CC4"/>
    <w:rsid w:val="001922AC"/>
    <w:rsid w:val="001A1775"/>
    <w:rsid w:val="001A4466"/>
    <w:rsid w:val="001B552C"/>
    <w:rsid w:val="001B5F17"/>
    <w:rsid w:val="001C51BA"/>
    <w:rsid w:val="001C569E"/>
    <w:rsid w:val="001C701A"/>
    <w:rsid w:val="001D31B7"/>
    <w:rsid w:val="001D70AE"/>
    <w:rsid w:val="001E5AFC"/>
    <w:rsid w:val="00213B3F"/>
    <w:rsid w:val="0022330B"/>
    <w:rsid w:val="002336F3"/>
    <w:rsid w:val="002337A8"/>
    <w:rsid w:val="002410AC"/>
    <w:rsid w:val="00241535"/>
    <w:rsid w:val="00241E16"/>
    <w:rsid w:val="00253824"/>
    <w:rsid w:val="00255949"/>
    <w:rsid w:val="00263A7C"/>
    <w:rsid w:val="00267E72"/>
    <w:rsid w:val="002715CD"/>
    <w:rsid w:val="00280BFB"/>
    <w:rsid w:val="00294084"/>
    <w:rsid w:val="002A0DEF"/>
    <w:rsid w:val="002B2E8E"/>
    <w:rsid w:val="002C1C77"/>
    <w:rsid w:val="002C43A6"/>
    <w:rsid w:val="002C4E22"/>
    <w:rsid w:val="002D3885"/>
    <w:rsid w:val="002D475C"/>
    <w:rsid w:val="002E4D61"/>
    <w:rsid w:val="002E513F"/>
    <w:rsid w:val="002F5C9A"/>
    <w:rsid w:val="00300120"/>
    <w:rsid w:val="003050F3"/>
    <w:rsid w:val="00317F3E"/>
    <w:rsid w:val="0032119F"/>
    <w:rsid w:val="003253E0"/>
    <w:rsid w:val="003277F0"/>
    <w:rsid w:val="00330975"/>
    <w:rsid w:val="0034341F"/>
    <w:rsid w:val="00346C12"/>
    <w:rsid w:val="00351DA9"/>
    <w:rsid w:val="003725E8"/>
    <w:rsid w:val="00384914"/>
    <w:rsid w:val="0038660D"/>
    <w:rsid w:val="003A561D"/>
    <w:rsid w:val="003B5582"/>
    <w:rsid w:val="003B59AA"/>
    <w:rsid w:val="003B731E"/>
    <w:rsid w:val="003C1161"/>
    <w:rsid w:val="003C1699"/>
    <w:rsid w:val="003C73E1"/>
    <w:rsid w:val="003D214A"/>
    <w:rsid w:val="003E19F1"/>
    <w:rsid w:val="003F2B74"/>
    <w:rsid w:val="004024C6"/>
    <w:rsid w:val="004103A1"/>
    <w:rsid w:val="0041234D"/>
    <w:rsid w:val="004265E3"/>
    <w:rsid w:val="00427533"/>
    <w:rsid w:val="0043374F"/>
    <w:rsid w:val="004364E6"/>
    <w:rsid w:val="004424B9"/>
    <w:rsid w:val="00451803"/>
    <w:rsid w:val="00466BE1"/>
    <w:rsid w:val="00467A23"/>
    <w:rsid w:val="00471956"/>
    <w:rsid w:val="00477639"/>
    <w:rsid w:val="00477FA5"/>
    <w:rsid w:val="00482D1B"/>
    <w:rsid w:val="00486A69"/>
    <w:rsid w:val="00490931"/>
    <w:rsid w:val="004A09D6"/>
    <w:rsid w:val="004A2952"/>
    <w:rsid w:val="004C229F"/>
    <w:rsid w:val="004C3092"/>
    <w:rsid w:val="004C5A46"/>
    <w:rsid w:val="004C6619"/>
    <w:rsid w:val="004E4C53"/>
    <w:rsid w:val="00505456"/>
    <w:rsid w:val="00520253"/>
    <w:rsid w:val="005229EF"/>
    <w:rsid w:val="005233B1"/>
    <w:rsid w:val="00524E17"/>
    <w:rsid w:val="00543AA7"/>
    <w:rsid w:val="00546839"/>
    <w:rsid w:val="00552F25"/>
    <w:rsid w:val="00562452"/>
    <w:rsid w:val="005706DD"/>
    <w:rsid w:val="005817B9"/>
    <w:rsid w:val="005836C2"/>
    <w:rsid w:val="00585AE1"/>
    <w:rsid w:val="005865DB"/>
    <w:rsid w:val="00586ED4"/>
    <w:rsid w:val="0059261F"/>
    <w:rsid w:val="00593D29"/>
    <w:rsid w:val="005B1FC1"/>
    <w:rsid w:val="005B2C40"/>
    <w:rsid w:val="005B62B7"/>
    <w:rsid w:val="005C620E"/>
    <w:rsid w:val="005C7605"/>
    <w:rsid w:val="005C7705"/>
    <w:rsid w:val="005E1CF9"/>
    <w:rsid w:val="005F5C58"/>
    <w:rsid w:val="00613485"/>
    <w:rsid w:val="00637882"/>
    <w:rsid w:val="00643798"/>
    <w:rsid w:val="00646D25"/>
    <w:rsid w:val="00651DDF"/>
    <w:rsid w:val="006677A4"/>
    <w:rsid w:val="00684C3A"/>
    <w:rsid w:val="00692C30"/>
    <w:rsid w:val="00694A2F"/>
    <w:rsid w:val="0069637C"/>
    <w:rsid w:val="006A4619"/>
    <w:rsid w:val="006B271B"/>
    <w:rsid w:val="006B3E02"/>
    <w:rsid w:val="006D4D33"/>
    <w:rsid w:val="006E3A9E"/>
    <w:rsid w:val="006F5D54"/>
    <w:rsid w:val="006F7B1F"/>
    <w:rsid w:val="00711BF4"/>
    <w:rsid w:val="00713998"/>
    <w:rsid w:val="00723386"/>
    <w:rsid w:val="007340BD"/>
    <w:rsid w:val="007402BA"/>
    <w:rsid w:val="00743316"/>
    <w:rsid w:val="00744257"/>
    <w:rsid w:val="00745C0E"/>
    <w:rsid w:val="007511F6"/>
    <w:rsid w:val="00777510"/>
    <w:rsid w:val="00781E3A"/>
    <w:rsid w:val="0078719E"/>
    <w:rsid w:val="007A3F36"/>
    <w:rsid w:val="007A62AA"/>
    <w:rsid w:val="007C59C7"/>
    <w:rsid w:val="007C6407"/>
    <w:rsid w:val="007D2C5C"/>
    <w:rsid w:val="007D45F2"/>
    <w:rsid w:val="007E36AF"/>
    <w:rsid w:val="007F474E"/>
    <w:rsid w:val="00814F6B"/>
    <w:rsid w:val="0082196F"/>
    <w:rsid w:val="0082512A"/>
    <w:rsid w:val="008313E0"/>
    <w:rsid w:val="00832FCB"/>
    <w:rsid w:val="0086289A"/>
    <w:rsid w:val="008650CD"/>
    <w:rsid w:val="0086765D"/>
    <w:rsid w:val="00873D99"/>
    <w:rsid w:val="00873DAD"/>
    <w:rsid w:val="00880EAF"/>
    <w:rsid w:val="00881CBB"/>
    <w:rsid w:val="00881D37"/>
    <w:rsid w:val="00895901"/>
    <w:rsid w:val="008A145C"/>
    <w:rsid w:val="008A3221"/>
    <w:rsid w:val="008A4732"/>
    <w:rsid w:val="008B0DEE"/>
    <w:rsid w:val="008B7710"/>
    <w:rsid w:val="008C1171"/>
    <w:rsid w:val="008E44C3"/>
    <w:rsid w:val="008E6FB4"/>
    <w:rsid w:val="008F100E"/>
    <w:rsid w:val="008F5105"/>
    <w:rsid w:val="00901C48"/>
    <w:rsid w:val="00906808"/>
    <w:rsid w:val="00916730"/>
    <w:rsid w:val="00921975"/>
    <w:rsid w:val="00925B4F"/>
    <w:rsid w:val="00934A47"/>
    <w:rsid w:val="0093512E"/>
    <w:rsid w:val="00936AFA"/>
    <w:rsid w:val="00941984"/>
    <w:rsid w:val="0094681F"/>
    <w:rsid w:val="0097640E"/>
    <w:rsid w:val="009A0B02"/>
    <w:rsid w:val="009A1F7A"/>
    <w:rsid w:val="009A4540"/>
    <w:rsid w:val="009A4F09"/>
    <w:rsid w:val="009C533D"/>
    <w:rsid w:val="00A05DF4"/>
    <w:rsid w:val="00A07C43"/>
    <w:rsid w:val="00A1419B"/>
    <w:rsid w:val="00A3198B"/>
    <w:rsid w:val="00A34533"/>
    <w:rsid w:val="00A36941"/>
    <w:rsid w:val="00A60001"/>
    <w:rsid w:val="00A602FC"/>
    <w:rsid w:val="00A60BB5"/>
    <w:rsid w:val="00A62E95"/>
    <w:rsid w:val="00A73661"/>
    <w:rsid w:val="00A73E8E"/>
    <w:rsid w:val="00A757F1"/>
    <w:rsid w:val="00A76398"/>
    <w:rsid w:val="00A90B9A"/>
    <w:rsid w:val="00A94021"/>
    <w:rsid w:val="00A95F02"/>
    <w:rsid w:val="00A96CD3"/>
    <w:rsid w:val="00A973EA"/>
    <w:rsid w:val="00AA5680"/>
    <w:rsid w:val="00AB7A90"/>
    <w:rsid w:val="00AB7D0D"/>
    <w:rsid w:val="00AC7CDC"/>
    <w:rsid w:val="00AD6CB7"/>
    <w:rsid w:val="00AE2E72"/>
    <w:rsid w:val="00AF54C6"/>
    <w:rsid w:val="00B00132"/>
    <w:rsid w:val="00B01AA6"/>
    <w:rsid w:val="00B04F74"/>
    <w:rsid w:val="00B23948"/>
    <w:rsid w:val="00B30017"/>
    <w:rsid w:val="00B30E35"/>
    <w:rsid w:val="00B46BA7"/>
    <w:rsid w:val="00B5013A"/>
    <w:rsid w:val="00B51BA5"/>
    <w:rsid w:val="00B5549E"/>
    <w:rsid w:val="00B5622F"/>
    <w:rsid w:val="00B658D3"/>
    <w:rsid w:val="00B755E2"/>
    <w:rsid w:val="00B76A2D"/>
    <w:rsid w:val="00B87369"/>
    <w:rsid w:val="00B919EC"/>
    <w:rsid w:val="00B96698"/>
    <w:rsid w:val="00BA0DDC"/>
    <w:rsid w:val="00BA25E1"/>
    <w:rsid w:val="00BB2C85"/>
    <w:rsid w:val="00BD5557"/>
    <w:rsid w:val="00BF3EB4"/>
    <w:rsid w:val="00BF592F"/>
    <w:rsid w:val="00C0069B"/>
    <w:rsid w:val="00C134C1"/>
    <w:rsid w:val="00C14137"/>
    <w:rsid w:val="00C14D65"/>
    <w:rsid w:val="00C22A11"/>
    <w:rsid w:val="00C30F2F"/>
    <w:rsid w:val="00C462B3"/>
    <w:rsid w:val="00C527CF"/>
    <w:rsid w:val="00C72AAD"/>
    <w:rsid w:val="00C73668"/>
    <w:rsid w:val="00C80D87"/>
    <w:rsid w:val="00C81535"/>
    <w:rsid w:val="00C91DBC"/>
    <w:rsid w:val="00CB6E9C"/>
    <w:rsid w:val="00CC0F56"/>
    <w:rsid w:val="00CC2819"/>
    <w:rsid w:val="00CC47F2"/>
    <w:rsid w:val="00CC746B"/>
    <w:rsid w:val="00CD5BD3"/>
    <w:rsid w:val="00CE7AD3"/>
    <w:rsid w:val="00CF03A4"/>
    <w:rsid w:val="00CF5A6D"/>
    <w:rsid w:val="00D11780"/>
    <w:rsid w:val="00D31C3E"/>
    <w:rsid w:val="00D414BE"/>
    <w:rsid w:val="00D421D9"/>
    <w:rsid w:val="00D518AA"/>
    <w:rsid w:val="00D55155"/>
    <w:rsid w:val="00D57AEE"/>
    <w:rsid w:val="00D622F8"/>
    <w:rsid w:val="00D74A8C"/>
    <w:rsid w:val="00D91168"/>
    <w:rsid w:val="00D928E7"/>
    <w:rsid w:val="00DA524C"/>
    <w:rsid w:val="00DB3831"/>
    <w:rsid w:val="00DB67C7"/>
    <w:rsid w:val="00DC4FD4"/>
    <w:rsid w:val="00DE1F76"/>
    <w:rsid w:val="00DF622A"/>
    <w:rsid w:val="00DF7390"/>
    <w:rsid w:val="00E00A6A"/>
    <w:rsid w:val="00E11FA0"/>
    <w:rsid w:val="00E21BD0"/>
    <w:rsid w:val="00E22545"/>
    <w:rsid w:val="00E32714"/>
    <w:rsid w:val="00E35C46"/>
    <w:rsid w:val="00E360BB"/>
    <w:rsid w:val="00E4076B"/>
    <w:rsid w:val="00E64BDC"/>
    <w:rsid w:val="00E76BDB"/>
    <w:rsid w:val="00E916E4"/>
    <w:rsid w:val="00E933A8"/>
    <w:rsid w:val="00EA3638"/>
    <w:rsid w:val="00EB02DA"/>
    <w:rsid w:val="00EC423F"/>
    <w:rsid w:val="00EC5DD4"/>
    <w:rsid w:val="00ED3CCE"/>
    <w:rsid w:val="00ED612E"/>
    <w:rsid w:val="00EE0200"/>
    <w:rsid w:val="00EE5648"/>
    <w:rsid w:val="00EF0BEE"/>
    <w:rsid w:val="00EF3D8E"/>
    <w:rsid w:val="00F0119F"/>
    <w:rsid w:val="00F0734A"/>
    <w:rsid w:val="00F256FC"/>
    <w:rsid w:val="00F25B77"/>
    <w:rsid w:val="00F3046C"/>
    <w:rsid w:val="00F321E6"/>
    <w:rsid w:val="00F37E1C"/>
    <w:rsid w:val="00F44971"/>
    <w:rsid w:val="00F56A4C"/>
    <w:rsid w:val="00F57236"/>
    <w:rsid w:val="00F662B8"/>
    <w:rsid w:val="00F877F0"/>
    <w:rsid w:val="00F9266B"/>
    <w:rsid w:val="00F948B9"/>
    <w:rsid w:val="00F97440"/>
    <w:rsid w:val="00FA17EF"/>
    <w:rsid w:val="00FB7C20"/>
    <w:rsid w:val="00FC3D9A"/>
    <w:rsid w:val="00FC6F84"/>
    <w:rsid w:val="00FD0E09"/>
    <w:rsid w:val="00FD70F4"/>
    <w:rsid w:val="00FE5C28"/>
    <w:rsid w:val="00FF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1C201"/>
  <w15:docId w15:val="{00CEF94B-B502-4F0B-B90F-9B2E6C509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AU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rFonts w:eastAsia="Calibri"/>
      <w:b/>
      <w:color w:val="000000"/>
      <w:sz w:val="48"/>
      <w:szCs w:val="48"/>
    </w:rPr>
  </w:style>
  <w:style w:type="paragraph" w:styleId="2">
    <w:name w:val="heading 2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rFonts w:eastAsia="Calibri"/>
      <w:b/>
      <w:color w:val="000000"/>
      <w:sz w:val="36"/>
      <w:szCs w:val="36"/>
    </w:rPr>
  </w:style>
  <w:style w:type="paragraph" w:styleId="3">
    <w:name w:val="heading 3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rFonts w:eastAsia="Calibri"/>
      <w:b/>
      <w:color w:val="000000"/>
      <w:sz w:val="28"/>
      <w:szCs w:val="28"/>
    </w:rPr>
  </w:style>
  <w:style w:type="paragraph" w:styleId="4">
    <w:name w:val="heading 4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rFonts w:eastAsia="Calibri"/>
      <w:b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rFonts w:eastAsia="Calibri"/>
      <w:b/>
      <w:color w:val="000000"/>
      <w:sz w:val="22"/>
      <w:szCs w:val="22"/>
    </w:rPr>
  </w:style>
  <w:style w:type="paragraph" w:styleId="6">
    <w:name w:val="heading 6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rFonts w:eastAsia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rFonts w:eastAsia="Calibri"/>
      <w:b/>
      <w:color w:val="000000"/>
      <w:sz w:val="72"/>
      <w:szCs w:val="72"/>
    </w:r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pPr>
      <w:widowControl w:val="0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widowControl w:val="0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widowControl w:val="0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widowControl w:val="0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widowControl w:val="0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widowControl w:val="0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header"/>
    <w:basedOn w:val="a"/>
    <w:link w:val="ac"/>
    <w:uiPriority w:val="99"/>
    <w:unhideWhenUsed/>
    <w:rsid w:val="00D414BE"/>
    <w:pPr>
      <w:tabs>
        <w:tab w:val="center" w:pos="4153"/>
        <w:tab w:val="right" w:pos="8306"/>
      </w:tabs>
      <w:snapToGrid w:val="0"/>
    </w:pPr>
  </w:style>
  <w:style w:type="character" w:customStyle="1" w:styleId="ac">
    <w:name w:val="頁首 字元"/>
    <w:basedOn w:val="a0"/>
    <w:link w:val="ab"/>
    <w:uiPriority w:val="99"/>
    <w:rsid w:val="00D414BE"/>
  </w:style>
  <w:style w:type="paragraph" w:styleId="ad">
    <w:name w:val="footer"/>
    <w:basedOn w:val="a"/>
    <w:link w:val="ae"/>
    <w:uiPriority w:val="99"/>
    <w:unhideWhenUsed/>
    <w:rsid w:val="00D414BE"/>
    <w:pPr>
      <w:tabs>
        <w:tab w:val="center" w:pos="4153"/>
        <w:tab w:val="right" w:pos="8306"/>
      </w:tabs>
      <w:snapToGrid w:val="0"/>
    </w:pPr>
  </w:style>
  <w:style w:type="character" w:customStyle="1" w:styleId="ae">
    <w:name w:val="頁尾 字元"/>
    <w:basedOn w:val="a0"/>
    <w:link w:val="ad"/>
    <w:uiPriority w:val="99"/>
    <w:rsid w:val="00D414BE"/>
  </w:style>
  <w:style w:type="paragraph" w:styleId="af">
    <w:name w:val="Balloon Text"/>
    <w:basedOn w:val="a"/>
    <w:link w:val="af0"/>
    <w:uiPriority w:val="99"/>
    <w:semiHidden/>
    <w:unhideWhenUsed/>
    <w:rsid w:val="00B919EC"/>
    <w:rPr>
      <w:rFonts w:ascii="Microsoft JhengHei UI" w:eastAsia="Microsoft JhengHei U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B919EC"/>
    <w:rPr>
      <w:rFonts w:ascii="Microsoft JhengHei UI" w:eastAsia="Microsoft JhengHei UI"/>
      <w:sz w:val="18"/>
      <w:szCs w:val="18"/>
    </w:rPr>
  </w:style>
  <w:style w:type="character" w:styleId="af1">
    <w:name w:val="Strong"/>
    <w:basedOn w:val="a0"/>
    <w:uiPriority w:val="22"/>
    <w:qFormat/>
    <w:rsid w:val="00255949"/>
    <w:rPr>
      <w:b/>
      <w:bCs/>
    </w:rPr>
  </w:style>
  <w:style w:type="paragraph" w:styleId="af2">
    <w:name w:val="List Paragraph"/>
    <w:basedOn w:val="a"/>
    <w:uiPriority w:val="34"/>
    <w:qFormat/>
    <w:rsid w:val="008F100E"/>
    <w:pPr>
      <w:ind w:left="720"/>
      <w:contextualSpacing/>
    </w:pPr>
  </w:style>
  <w:style w:type="character" w:styleId="af3">
    <w:name w:val="Hyperlink"/>
    <w:basedOn w:val="a0"/>
    <w:uiPriority w:val="99"/>
    <w:unhideWhenUsed/>
    <w:rsid w:val="00711BF4"/>
    <w:rPr>
      <w:color w:val="0000FF" w:themeColor="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EE0200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EE0200"/>
  </w:style>
  <w:style w:type="character" w:customStyle="1" w:styleId="af6">
    <w:name w:val="註解文字 字元"/>
    <w:basedOn w:val="a0"/>
    <w:link w:val="af5"/>
    <w:uiPriority w:val="99"/>
    <w:semiHidden/>
    <w:rsid w:val="00EE0200"/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EE0200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EE0200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384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9855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2198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file:///C:\Users\User\Desktop\&#36039;&#35338;&#37117;&#22312;&#36889;\&#38754;&#35430;\www.linkedin.com\in\gina-wang-de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mailto:ginaintas@gmail.com" TargetMode="External"/><Relationship Id="rId12" Type="http://schemas.openxmlformats.org/officeDocument/2006/relationships/hyperlink" Target="https://www.linkedin.com/in/gina-wang-dec/" TargetMode="External"/><Relationship Id="rId13" Type="http://schemas.openxmlformats.org/officeDocument/2006/relationships/hyperlink" Target="https://github.com/ginaintas-art" TargetMode="External"/><Relationship Id="rId14" Type="http://schemas.openxmlformats.org/officeDocument/2006/relationships/hyperlink" Target="https://ginaintas-art.github.io/tan-chun-wang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D7475-DB1F-4E6C-B2B0-C997038E1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maggy</dc:creator>
  <cp:lastModifiedBy>User</cp:lastModifiedBy>
  <cp:revision>4</cp:revision>
  <cp:lastPrinted>2025-08-27T10:06:00Z</cp:lastPrinted>
  <dcterms:created xsi:type="dcterms:W3CDTF">2026-07-27T00:17:00Z</dcterms:created>
  <dcterms:modified xsi:type="dcterms:W3CDTF">2026-08-16T23:47:00Z</dcterms:modified>
</cp:coreProperties>
</file>