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sz w:val="24"/>
          <w:szCs w:val="24"/>
          <w:lang w:bidi="ar_SA" w:eastAsia="en_US" w:val="en_US"/>
        </w:rPr>
      </w:pPr>
      <w:r>
        <w:t xml:space="preserve">ETL Project – Meghana Bhimasani, Gina </w:t>
      </w:r>
      <w:r>
        <w:t>Kim, Andres Gomez-</w:t>
      </w:r>
      <w:r>
        <w:t>Potdevin</w:t>
      </w:r>
    </w:p>
    <w:p>
      <w:pPr>
        <w:rPr>
          <w:sz w:val="24"/>
          <w:szCs w:val="24"/>
          <w:lang w:bidi="ar_SA" w:eastAsia="en_US" w:val="en_US"/>
        </w:rPr>
      </w:pPr>
    </w:p>
    <w:p>
      <w:pPr>
        <w:rPr>
          <w:sz w:val="24"/>
          <w:szCs w:val="24"/>
          <w:lang w:bidi="ar_SA" w:eastAsia="en_US" w:val="en_US"/>
        </w:rPr>
      </w:pPr>
      <w:r>
        <w:rPr>
          <w:b w:val="1"/>
        </w:rPr>
        <w:t>Extract</w:t>
      </w:r>
      <w:r>
        <w:t xml:space="preserve">: We focused on two datasets from Kaggle </w:t>
      </w:r>
      <w:r>
        <w:t>–</w:t>
      </w:r>
      <w:r>
        <w:t xml:space="preserve"> </w:t>
      </w:r>
      <w:r>
        <w:t xml:space="preserve">US Baby Names (used StateNames.csv source) and </w:t>
      </w:r>
      <w:r>
        <w:t xml:space="preserve">NYC </w:t>
      </w:r>
      <w:r>
        <w:t>Dog Names (</w:t>
      </w:r>
      <w:r>
        <w:t>used dogNames2.csv).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 </w:t>
      </w:r>
    </w:p>
    <w:p>
      <w:pPr>
        <w:rPr>
          <w:sz w:val="24"/>
          <w:szCs w:val="24"/>
          <w:lang w:bidi="ar_SA" w:eastAsia="en_US" w:val="en_US"/>
        </w:rPr>
      </w:pPr>
    </w:p>
    <w:p>
      <w:pPr>
        <w:rPr>
          <w:sz w:val="24"/>
          <w:szCs w:val="24"/>
          <w:lang w:bidi="ar_SA" w:eastAsia="en_US" w:val="en_US"/>
        </w:rPr>
      </w:pPr>
      <w:r>
        <w:rPr>
          <w:b w:val="1"/>
        </w:rPr>
        <w:t>Transform</w:t>
      </w:r>
      <w:r>
        <w:t xml:space="preserve">: </w:t>
      </w:r>
      <w:r>
        <w:t>Using pandas</w:t>
      </w:r>
      <w:r>
        <w:t xml:space="preserve"> and jupyter notebook, we read the csv files into pandas data frames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. We cleaned the data by filtering by year (the state names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csv file had far greater range of years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compared to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the dog names csv file)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and dropped duplicate values.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We decided to transform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the state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names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data by selecting data from years 2011 and onward as well as data exclusive to state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of New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York (as the dog names dataset was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specific to New York).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Following this, we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dropped the “Year” column and kept just “Name”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,”Gender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”, “State”, &amp; “Count” columns. 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Finally, we merged the two datasets by name and count columns. This allowed us to count the overlapping names among the two datasets.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 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 </w:t>
      </w:r>
    </w:p>
    <w:p>
      <w:pPr>
        <w:rPr>
          <w:sz w:val="24"/>
          <w:szCs w:val="24"/>
          <w:lang w:bidi="ar_SA" w:eastAsia="en_US" w:val="en_US"/>
        </w:rPr>
      </w:pPr>
    </w:p>
    <w:p>
      <w:pPr>
        <w:rPr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</w:pPr>
      <w:r>
        <w:rPr>
          <w:b w:val="1"/>
        </w:rPr>
        <w:t>Load</w:t>
      </w:r>
      <w:r>
        <w:t xml:space="preserve">: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We made the sql connection and loaded the final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database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onto MySQL workbench as new_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df. </w:t>
      </w:r>
      <w:r>
        <w:t xml:space="preserve">This can then be used in the future to update counts of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shared names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for dogs and humans.</w:t>
      </w:r>
      <w:bookmarkStart w:id="0" w:name="_GoBack"/>
      <w:bookmarkEnd w:id="0"/>
    </w:p>
    <w:p>
      <w:pPr>
        <w:jc w:val="left"/>
        <w:rPr>
          <w:sz w:val="24"/>
          <w:szCs w:val="24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7B"/>
    <w:rsid w:val="001F7849"/>
    <w:rsid w:val="002E0CD9"/>
    <w:rsid w:val="003A7865"/>
    <w:rsid w:val="003C1852"/>
    <w:rsid w:val="00401DA1"/>
    <w:rsid w:val="00581751"/>
    <w:rsid w:val="007843EC"/>
    <w:rsid w:val="007E1792"/>
    <w:rsid w:val="008E428A"/>
    <w:rsid w:val="00900E6E"/>
    <w:rsid w:val="009F5C00"/>
    <w:rsid w:val="00A43F96"/>
    <w:rsid w:val="00A85D14"/>
    <w:rsid w:val="00B5727B"/>
    <w:rsid w:val="00B85580"/>
    <w:rsid w:val="00C80354"/>
    <w:rsid w:val="00DC2D42"/>
    <w:rsid w:val="00E8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1</Pages>
  <Words>173</Words>
  <Characters>885</Characters>
  <Lines>8</Lines>
  <Paragraphs>2</Paragraphs>
  <TotalTime>115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1068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Bhimasani</dc:creator>
  <cp:keywords/>
  <dc:description/>
  <cp:lastModifiedBy>Meghana Bhimasani</cp:lastModifiedBy>
  <cp:revision>2</cp:revision>
  <dcterms:created xsi:type="dcterms:W3CDTF">2018-11-15T21:16:00Z</dcterms:created>
  <dcterms:modified xsi:type="dcterms:W3CDTF">2018-11-16T04:13:00Z</dcterms:modified>
</cp:coreProperties>
</file>