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28255" w14:textId="43F6FCBE" w:rsidR="00F8153A" w:rsidRDefault="00F8153A">
      <w:r>
        <w:t>Intro</w:t>
      </w:r>
    </w:p>
    <w:p w14:paraId="68558A02" w14:textId="7DD69EAE" w:rsidR="00F17DA3" w:rsidRDefault="000D176F">
      <w:r>
        <w:t xml:space="preserve">Since the first detection of Covid-19 in 2019, the world has experienced a global pandemic that has impacted all individuals’ lives. It has also impacted </w:t>
      </w:r>
      <w:r w:rsidR="004B1DC5">
        <w:t xml:space="preserve">media and journalism – hardly a day goes by without another Coronavirus headline, whether it’s about the pro’s and </w:t>
      </w:r>
      <w:proofErr w:type="spellStart"/>
      <w:r w:rsidR="004B1DC5">
        <w:t>con’s</w:t>
      </w:r>
      <w:proofErr w:type="spellEnd"/>
      <w:r w:rsidR="004B1DC5">
        <w:t xml:space="preserve"> of home-office, development of a vaccine, or a new mutation that has sprung up and threatens to lock down the world once more.</w:t>
      </w:r>
      <w:r w:rsidR="00F17DA3">
        <w:t xml:space="preserve"> In an effort to analyse the spread of the Coronavirus in South Africa over the past six months, we will therefore </w:t>
      </w:r>
      <w:r w:rsidR="003E14BD">
        <w:t xml:space="preserve">explore the responses by various media agencies in South Africa. </w:t>
      </w:r>
    </w:p>
    <w:p w14:paraId="5A7A62AD" w14:textId="097EA614" w:rsidR="00EA2F84" w:rsidRDefault="00D47E8F">
      <w:r>
        <w:t xml:space="preserve">This analysis comes in the form of an analysis of social media posts on Twitter made by a selection of South African and international news agencies. </w:t>
      </w:r>
      <w:r w:rsidR="00C1686B">
        <w:t>In the following report, we describe data collection and wrangling, followed by an analysis and overall discussion of the findings. This includes</w:t>
      </w:r>
      <w:r w:rsidR="00106BDE">
        <w:t xml:space="preserve"> what topics have been reported on, the sentiment of this reporting, and how reporting has progressed over time</w:t>
      </w:r>
      <w:r w:rsidR="00EA2F84">
        <w:t>, as well as a comparison to the reporting of other media agencies throughout the world</w:t>
      </w:r>
      <w:r w:rsidR="00106BDE">
        <w:t>.</w:t>
      </w:r>
    </w:p>
    <w:p w14:paraId="402B4268" w14:textId="5AB6017D" w:rsidR="00EA2F84" w:rsidRDefault="00EA2F84">
      <w:r>
        <w:t>Data</w:t>
      </w:r>
    </w:p>
    <w:p w14:paraId="13640968" w14:textId="754ADBCA" w:rsidR="00F83D72" w:rsidRDefault="00F83D72">
      <w:r>
        <w:t xml:space="preserve">The most recent 3200 tweets for each chosen media agency were collected via the Twitter API using </w:t>
      </w:r>
      <w:proofErr w:type="spellStart"/>
      <w:r>
        <w:t>rtweet</w:t>
      </w:r>
      <w:proofErr w:type="spellEnd"/>
      <w:r>
        <w:t>. For data beyond this</w:t>
      </w:r>
      <w:r w:rsidR="00615CCF">
        <w:t xml:space="preserve"> up to the past six months</w:t>
      </w:r>
      <w:r>
        <w:t xml:space="preserve">, </w:t>
      </w:r>
      <w:r w:rsidR="00615CCF">
        <w:t>we scraped older tweets’ IDs from the Twitter website, and used these to collect the tweet data through the Twitter API.</w:t>
      </w:r>
    </w:p>
    <w:p w14:paraId="53DEBB42" w14:textId="6D329803" w:rsidR="00F8153A" w:rsidRDefault="00F8153A">
      <w:r>
        <w:t xml:space="preserve">The chosen </w:t>
      </w:r>
      <w:r w:rsidR="004537D3">
        <w:t xml:space="preserve">South African </w:t>
      </w:r>
      <w:r>
        <w:t>media agencies are EWN Updates, News24, Cape Talk, SABC News, and the Daily Maverick.</w:t>
      </w:r>
      <w:r w:rsidR="004537D3">
        <w:t xml:space="preserve"> This choice was made for these reasons XXXX.</w:t>
      </w:r>
      <w:r>
        <w:t xml:space="preserve"> </w:t>
      </w:r>
      <w:r w:rsidR="004537D3">
        <w:t>The</w:t>
      </w:r>
      <w:r>
        <w:t xml:space="preserve"> official SA government Twitter account</w:t>
      </w:r>
      <w:r w:rsidR="004537D3">
        <w:t xml:space="preserve">, as well as </w:t>
      </w:r>
      <w:r w:rsidR="001A2FA7">
        <w:t>the Economist, the Time, BBC World, Fox News, …</w:t>
      </w:r>
      <w:r w:rsidR="004537D3">
        <w:t xml:space="preserve"> were identified as additional relevant sources of data that might provide further insight</w:t>
      </w:r>
      <w:r w:rsidR="00C959BE">
        <w:t xml:space="preserve"> into the Twitter conversations in South Africa surrounding the Coronavirus</w:t>
      </w:r>
      <w:r w:rsidR="004537D3">
        <w:t>. For these reasons XXXX.</w:t>
      </w:r>
    </w:p>
    <w:sectPr w:rsidR="00F81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6F"/>
    <w:rsid w:val="000D176F"/>
    <w:rsid w:val="00106BDE"/>
    <w:rsid w:val="001A2FA7"/>
    <w:rsid w:val="003248C5"/>
    <w:rsid w:val="003E14BD"/>
    <w:rsid w:val="004537D3"/>
    <w:rsid w:val="004B1DC5"/>
    <w:rsid w:val="00615CCF"/>
    <w:rsid w:val="00640D20"/>
    <w:rsid w:val="00C1686B"/>
    <w:rsid w:val="00C959BE"/>
    <w:rsid w:val="00D47E8F"/>
    <w:rsid w:val="00EA2F84"/>
    <w:rsid w:val="00F17DA3"/>
    <w:rsid w:val="00F8153A"/>
    <w:rsid w:val="00F8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2500DB"/>
  <w15:chartTrackingRefBased/>
  <w15:docId w15:val="{F86C4DBE-C7A1-43FE-A893-56E82480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Engelhard, J, Mej [22098038@sun.ac.za]</dc:creator>
  <cp:keywords/>
  <dc:description/>
  <cp:lastModifiedBy>Engelhard, J, Mej [22098038@sun.ac.za]</cp:lastModifiedBy>
  <cp:revision>9</cp:revision>
  <dcterms:created xsi:type="dcterms:W3CDTF">2021-07-06T12:37:00Z</dcterms:created>
  <dcterms:modified xsi:type="dcterms:W3CDTF">2021-07-06T13:31:00Z</dcterms:modified>
</cp:coreProperties>
</file>