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3E" w:rsidRPr="00C35CFE" w:rsidRDefault="008D2F23" w:rsidP="00B50318">
      <w:pPr>
        <w:jc w:val="center"/>
        <w:rPr>
          <w:rFonts w:cs="Times New Roman"/>
          <w:b/>
          <w:sz w:val="32"/>
        </w:rPr>
      </w:pPr>
      <w:r w:rsidRPr="00C35CFE">
        <w:rPr>
          <w:rFonts w:cs="Times New Roman"/>
          <w:b/>
          <w:sz w:val="32"/>
        </w:rPr>
        <w:t>LAPORAN HARIAN KERJA PRAKTEK</w:t>
      </w: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b/>
          <w:color w:val="000000"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 xml:space="preserve">Pembangunan Network Monitoring System untuk Infrastruktur </w:t>
      </w:r>
    </w:p>
    <w:p w:rsidR="007A6D3E" w:rsidRPr="00C83907" w:rsidRDefault="007A6D3E" w:rsidP="007A6D3E">
      <w:pPr>
        <w:spacing w:after="0"/>
        <w:jc w:val="center"/>
        <w:rPr>
          <w:rFonts w:cs="Times New Roman"/>
          <w:b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>Jaringan Telkom Speedy</w:t>
      </w: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Pr="00C83907" w:rsidRDefault="00C35CFE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3520"/>
        <w:gridCol w:w="3567"/>
      </w:tblGrid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Pembimbing : Bpk. Octa Istiadi</w:t>
            </w:r>
            <w:r w:rsidRPr="00C83907">
              <w:rPr>
                <w:rFonts w:cs="Times New Roman"/>
              </w:rPr>
              <w:t xml:space="preserve"> 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567" w:type="dxa"/>
            <w:vMerge w:val="restart"/>
          </w:tcPr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Direktorat IT &amp; Supply, Divisi IS PO,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</w:rPr>
              <w:t>Wireline Application Service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b/>
              </w:rPr>
            </w:pPr>
            <w:r w:rsidRPr="00C83907">
              <w:rPr>
                <w:rFonts w:cs="Times New Roman"/>
                <w:b/>
              </w:rPr>
              <w:t>PT</w:t>
            </w:r>
            <w:r w:rsidRPr="00C83907">
              <w:rPr>
                <w:rFonts w:cs="Times New Roman"/>
                <w:b/>
                <w:lang w:val="en-US"/>
              </w:rPr>
              <w:t>.</w:t>
            </w:r>
            <w:r w:rsidRPr="00C83907">
              <w:rPr>
                <w:rFonts w:cs="Times New Roman"/>
                <w:b/>
              </w:rPr>
              <w:t xml:space="preserve"> Telekomunikasi Indonesia, Tbk.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Gedung A STO Gambir Lt.5, Jakarta Pusat</w:t>
            </w:r>
          </w:p>
        </w:tc>
      </w:tr>
      <w:tr w:rsidR="00937E05" w:rsidRPr="00C83907" w:rsidTr="00C83907">
        <w:tc>
          <w:tcPr>
            <w:tcW w:w="3520" w:type="dxa"/>
          </w:tcPr>
          <w:p w:rsidR="00937E05" w:rsidRPr="00F47557" w:rsidRDefault="00937E05" w:rsidP="00937E05">
            <w:pPr>
              <w:jc w:val="both"/>
              <w:rPr>
                <w:rFonts w:cs="Times New Roman"/>
                <w:b/>
              </w:rPr>
            </w:pPr>
            <w:r w:rsidRPr="00C83907">
              <w:rPr>
                <w:rFonts w:cs="Times New Roman"/>
                <w:lang w:val="en-US"/>
              </w:rPr>
              <w:t>Nama :</w:t>
            </w:r>
            <w:r w:rsidRPr="00F47557">
              <w:rPr>
                <w:rFonts w:cs="Times New Roman"/>
                <w:b/>
                <w:lang w:val="en-US"/>
              </w:rPr>
              <w:t xml:space="preserve"> </w:t>
            </w:r>
            <w:r w:rsidR="006C2944" w:rsidRPr="00F47557">
              <w:rPr>
                <w:rFonts w:cs="Times New Roman"/>
                <w:b/>
              </w:rPr>
              <w:t>M. Rizky Adrian</w:t>
            </w:r>
          </w:p>
          <w:p w:rsidR="00937E05" w:rsidRPr="00C83907" w:rsidRDefault="00937E05" w:rsidP="006C2944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 xml:space="preserve">NIM : </w:t>
            </w:r>
            <w:r w:rsidRPr="00F47557">
              <w:rPr>
                <w:rFonts w:cs="Times New Roman"/>
                <w:b/>
              </w:rPr>
              <w:t>1350710</w:t>
            </w:r>
            <w:r w:rsidR="006C2944" w:rsidRPr="00F47557">
              <w:rPr>
                <w:rFonts w:cs="Times New Roman"/>
                <w:b/>
              </w:rPr>
              <w:t>8</w:t>
            </w:r>
          </w:p>
        </w:tc>
        <w:tc>
          <w:tcPr>
            <w:tcW w:w="3567" w:type="dxa"/>
            <w:vMerge/>
          </w:tcPr>
          <w:p w:rsidR="00937E05" w:rsidRPr="00C83907" w:rsidRDefault="00937E05" w:rsidP="00B50318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Program Studi Teknik Informatika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Sekolah Teknik Elektro dan Informatika - Institut Teknologi Bandung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Jl. Ganesha 10, Bandung 40132</w:t>
      </w:r>
    </w:p>
    <w:p w:rsidR="00C83907" w:rsidRPr="00C83907" w:rsidRDefault="00C83907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5"/>
        <w:gridCol w:w="2685"/>
        <w:gridCol w:w="2250"/>
        <w:gridCol w:w="2043"/>
      </w:tblGrid>
      <w:tr w:rsidR="00C83907" w:rsidRPr="00C83907" w:rsidTr="007A6D3E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:rsidR="00C83907" w:rsidRPr="00C83907" w:rsidRDefault="00C83907" w:rsidP="007A6D3E">
            <w:pPr>
              <w:ind w:left="-28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  <w:r w:rsidRPr="00C83907">
              <w:rPr>
                <w:rFonts w:cs="Times New Roman"/>
                <w:noProof/>
                <w:kern w:val="28"/>
                <w:sz w:val="32"/>
                <w:szCs w:val="32"/>
                <w:lang w:eastAsia="id-ID"/>
              </w:rPr>
              <w:drawing>
                <wp:inline distT="0" distB="0" distL="0" distR="0">
                  <wp:extent cx="616585" cy="797560"/>
                  <wp:effectExtent l="19050" t="0" r="0" b="0"/>
                  <wp:docPr id="1" name="Picture 2" descr="Ganesha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nesha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Program Studi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Teknik Informatika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STEI – ITB</w:t>
            </w:r>
          </w:p>
        </w:tc>
        <w:tc>
          <w:tcPr>
            <w:tcW w:w="2250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Nomor Dokumen</w:t>
            </w:r>
          </w:p>
        </w:tc>
        <w:tc>
          <w:tcPr>
            <w:tcW w:w="2043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Jumlah Halaman</w:t>
            </w:r>
          </w:p>
        </w:tc>
      </w:tr>
      <w:tr w:rsidR="00C83907" w:rsidRPr="00C83907" w:rsidTr="007A6D3E">
        <w:trPr>
          <w:cantSplit/>
          <w:trHeight w:val="985"/>
          <w:jc w:val="center"/>
        </w:trPr>
        <w:tc>
          <w:tcPr>
            <w:tcW w:w="11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6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C83907" w:rsidRPr="00C83907" w:rsidRDefault="00C83907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C83907"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043" w:type="dxa"/>
            <w:vAlign w:val="center"/>
          </w:tcPr>
          <w:p w:rsidR="00C83907" w:rsidRPr="00C83907" w:rsidRDefault="001B12AA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fldSimple w:instr=" NUMPAGES   \* MERGEFORMAT ">
              <w:r w:rsidR="008A28E1" w:rsidRPr="008A28E1">
                <w:rPr>
                  <w:rFonts w:cs="Times New Roman"/>
                  <w:b/>
                  <w:bCs/>
                  <w:noProof/>
                  <w:kern w:val="28"/>
                  <w:sz w:val="24"/>
                  <w:szCs w:val="24"/>
                </w:rPr>
                <w:t>46</w:t>
              </w:r>
            </w:fldSimple>
          </w:p>
        </w:tc>
      </w:tr>
    </w:tbl>
    <w:p w:rsidR="00B50318" w:rsidRPr="00C83907" w:rsidRDefault="00B50318" w:rsidP="008D2F23">
      <w:pPr>
        <w:spacing w:after="0"/>
        <w:rPr>
          <w:rFonts w:cs="Times New Roman"/>
          <w:lang w:val="en-US"/>
        </w:rPr>
      </w:pPr>
    </w:p>
    <w:p w:rsidR="00937E05" w:rsidRPr="00C83907" w:rsidRDefault="00937E05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  <w:sectPr w:rsidR="00C83907" w:rsidRPr="00C83907" w:rsidSect="00C83907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A28E1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Rencana Kerja </w:t>
      </w:r>
      <w:r w:rsidR="008A28E1">
        <w:rPr>
          <w:rFonts w:cs="Times New Roman"/>
          <w:lang w:val="en-US"/>
        </w:rPr>
        <w:t>Bulanan, Juni – Juli 2010</w:t>
      </w:r>
    </w:p>
    <w:p w:rsidR="00FB63D7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16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30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13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14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Selasa, </w:t>
      </w:r>
      <w:r w:rsidR="00FB63D7">
        <w:rPr>
          <w:rFonts w:cs="Times New Roman"/>
          <w:lang w:val="en-US"/>
        </w:rPr>
        <w:t>20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Rabu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21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Kamis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22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C83907" w:rsidRDefault="007A6D3E" w:rsidP="00C35CF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 w:rsidR="00C35CFE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C35CFE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 xml:space="preserve"> </w:t>
      </w:r>
      <w:r w:rsidR="00FB63D7">
        <w:rPr>
          <w:rFonts w:cs="Times New Roman"/>
          <w:lang w:val="en-US"/>
        </w:rPr>
        <w:t>Jumat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23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C35CFE" w:rsidTr="00C35CFE">
        <w:trPr>
          <w:cnfStyle w:val="100000000000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C35CFE" w:rsidTr="00C35CF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>
      <w:pPr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30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B50318" w:rsidRPr="00C83907" w:rsidRDefault="00B50318" w:rsidP="00FB63D7">
      <w:pPr>
        <w:spacing w:after="0"/>
        <w:rPr>
          <w:rFonts w:cs="Times New Roman"/>
          <w:lang w:val="en-US"/>
        </w:rPr>
      </w:pPr>
    </w:p>
    <w:sectPr w:rsidR="00B50318" w:rsidRPr="00C83907" w:rsidSect="00C35CFE">
      <w:pgSz w:w="11906" w:h="16838"/>
      <w:pgMar w:top="1276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FE0" w:rsidRDefault="00D93FE0" w:rsidP="008D2F23">
      <w:pPr>
        <w:spacing w:after="0" w:line="240" w:lineRule="auto"/>
      </w:pPr>
      <w:r>
        <w:separator/>
      </w:r>
    </w:p>
  </w:endnote>
  <w:endnote w:type="continuationSeparator" w:id="1">
    <w:p w:rsidR="00D93FE0" w:rsidRDefault="00D93FE0" w:rsidP="008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40312"/>
      <w:docPartObj>
        <w:docPartGallery w:val="Page Numbers (Bottom of Page)"/>
        <w:docPartUnique/>
      </w:docPartObj>
    </w:sdtPr>
    <w:sdtContent>
      <w:p w:rsidR="007A6D3E" w:rsidRDefault="007A6D3E">
        <w:pPr>
          <w:pStyle w:val="Footer"/>
          <w:jc w:val="right"/>
        </w:pPr>
        <w:r>
          <w:rPr>
            <w:lang w:val="en-US"/>
          </w:rPr>
          <w:t>Laporan Harian Kerja Praktek</w:t>
        </w:r>
        <w:r>
          <w:t xml:space="preserve"> | </w:t>
        </w:r>
        <w:fldSimple w:instr=" PAGE   \* MERGEFORMAT ">
          <w:r w:rsidR="006C2944">
            <w:rPr>
              <w:noProof/>
            </w:rPr>
            <w:t>45</w:t>
          </w:r>
        </w:fldSimple>
        <w:r>
          <w:t xml:space="preserve"> </w:t>
        </w:r>
      </w:p>
    </w:sdtContent>
  </w:sdt>
  <w:p w:rsidR="007A6D3E" w:rsidRDefault="007A6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FE0" w:rsidRDefault="00D93FE0" w:rsidP="008D2F23">
      <w:pPr>
        <w:spacing w:after="0" w:line="240" w:lineRule="auto"/>
      </w:pPr>
      <w:r>
        <w:separator/>
      </w:r>
    </w:p>
  </w:footnote>
  <w:footnote w:type="continuationSeparator" w:id="1">
    <w:p w:rsidR="00D93FE0" w:rsidRDefault="00D93FE0" w:rsidP="008D2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F23"/>
    <w:rsid w:val="00137037"/>
    <w:rsid w:val="001B12AA"/>
    <w:rsid w:val="004117F2"/>
    <w:rsid w:val="006C2944"/>
    <w:rsid w:val="00722CA8"/>
    <w:rsid w:val="00783AB5"/>
    <w:rsid w:val="007A6D3E"/>
    <w:rsid w:val="007E1BD6"/>
    <w:rsid w:val="008A28E1"/>
    <w:rsid w:val="008D2F23"/>
    <w:rsid w:val="00937E05"/>
    <w:rsid w:val="00B02D1E"/>
    <w:rsid w:val="00B50318"/>
    <w:rsid w:val="00BE1420"/>
    <w:rsid w:val="00C35CFE"/>
    <w:rsid w:val="00C83907"/>
    <w:rsid w:val="00D93FE0"/>
    <w:rsid w:val="00F47557"/>
    <w:rsid w:val="00FB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23"/>
  </w:style>
  <w:style w:type="paragraph" w:styleId="Footer">
    <w:name w:val="footer"/>
    <w:basedOn w:val="Normal"/>
    <w:link w:val="FooterChar"/>
    <w:uiPriority w:val="99"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23"/>
  </w:style>
  <w:style w:type="table" w:styleId="TableGrid">
    <w:name w:val="Table Grid"/>
    <w:basedOn w:val="TableNormal"/>
    <w:uiPriority w:val="59"/>
    <w:rsid w:val="00937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0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35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E673-7066-4135-8C01-4455A852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Ginanjar Fahrul M</cp:lastModifiedBy>
  <cp:revision>4</cp:revision>
  <dcterms:created xsi:type="dcterms:W3CDTF">2010-06-02T02:27:00Z</dcterms:created>
  <dcterms:modified xsi:type="dcterms:W3CDTF">2010-06-02T03:38:00Z</dcterms:modified>
</cp:coreProperties>
</file>