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B2" w:rsidRPr="006D572A" w:rsidRDefault="006228B8" w:rsidP="007631B2">
      <w:pPr>
        <w:shd w:val="clear" w:color="auto" w:fill="FFFFFF"/>
        <w:spacing w:after="150" w:line="600" w:lineRule="atLeast"/>
        <w:jc w:val="center"/>
        <w:outlineLvl w:val="0"/>
        <w:rPr>
          <w:rFonts w:ascii="Arial" w:eastAsia="Times New Roman" w:hAnsi="Arial" w:cs="Arial"/>
          <w:b/>
          <w:bCs/>
          <w:color w:val="000000"/>
          <w:kern w:val="36"/>
          <w:sz w:val="54"/>
          <w:szCs w:val="54"/>
          <w:lang w:eastAsia="id-ID"/>
        </w:rPr>
      </w:pPr>
      <w:r w:rsidRPr="006D572A">
        <w:rPr>
          <w:rFonts w:ascii="Arial" w:eastAsia="Times New Roman" w:hAnsi="Arial" w:cs="Arial"/>
          <w:b/>
          <w:bCs/>
          <w:color w:val="000000"/>
          <w:kern w:val="36"/>
          <w:sz w:val="54"/>
          <w:szCs w:val="54"/>
          <w:lang w:eastAsia="id-ID"/>
        </w:rPr>
        <w:t>Teknologi 5G Penting untuk Revolusi Industri 4.0</w:t>
      </w:r>
    </w:p>
    <w:p w:rsidR="007631B2" w:rsidRPr="006D572A" w:rsidRDefault="007631B2" w:rsidP="007631B2">
      <w:pPr>
        <w:shd w:val="clear" w:color="auto" w:fill="FFFFFF"/>
        <w:spacing w:after="150" w:line="600" w:lineRule="atLeast"/>
        <w:jc w:val="center"/>
        <w:outlineLvl w:val="0"/>
        <w:rPr>
          <w:rFonts w:ascii="Arial" w:eastAsia="Times New Roman" w:hAnsi="Arial" w:cs="Arial"/>
          <w:b/>
          <w:bCs/>
          <w:color w:val="000000"/>
          <w:kern w:val="36"/>
          <w:sz w:val="54"/>
          <w:szCs w:val="54"/>
          <w:lang w:eastAsia="id-ID"/>
        </w:rPr>
      </w:pPr>
    </w:p>
    <w:p w:rsidR="006B08E7" w:rsidRPr="006D572A" w:rsidRDefault="007631B2" w:rsidP="007631B2">
      <w:pPr>
        <w:shd w:val="clear" w:color="auto" w:fill="FFFFFF"/>
        <w:spacing w:after="150" w:line="600" w:lineRule="atLeast"/>
        <w:outlineLvl w:val="0"/>
        <w:rPr>
          <w:rFonts w:ascii="Arial" w:eastAsia="Times New Roman" w:hAnsi="Arial" w:cs="Arial"/>
          <w:b/>
          <w:bCs/>
          <w:color w:val="000000"/>
          <w:kern w:val="36"/>
          <w:sz w:val="54"/>
          <w:szCs w:val="54"/>
          <w:lang w:val="en-GB" w:eastAsia="id-ID"/>
        </w:rPr>
      </w:pPr>
      <w:r w:rsidRPr="006D572A">
        <w:rPr>
          <w:rFonts w:ascii="Arial" w:eastAsia="Times New Roman" w:hAnsi="Arial" w:cs="Arial"/>
          <w:b/>
          <w:bCs/>
          <w:color w:val="000000"/>
          <w:kern w:val="36"/>
          <w:sz w:val="54"/>
          <w:szCs w:val="54"/>
          <w:lang w:eastAsia="id-ID"/>
        </w:rPr>
        <w:t xml:space="preserve"> </w:t>
      </w:r>
      <w:r w:rsidRPr="006D572A">
        <w:rPr>
          <w:rFonts w:ascii="Arial" w:hAnsi="Arial" w:cs="Arial"/>
          <w:noProof/>
          <w:lang w:eastAsia="id-ID"/>
        </w:rPr>
        <w:drawing>
          <wp:inline distT="0" distB="0" distL="0" distR="0" wp14:anchorId="52C65D29" wp14:editId="1EF0D8D2">
            <wp:extent cx="1647825" cy="1647825"/>
            <wp:effectExtent l="0" t="0" r="9525" b="9525"/>
            <wp:docPr id="2" name="Picture 2" descr="Hasil gambar untuk gambar animasi ber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gambar animasi berpik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r w:rsidRPr="006D572A">
        <w:rPr>
          <w:rFonts w:ascii="Arial" w:eastAsia="Times New Roman" w:hAnsi="Arial" w:cs="Arial"/>
          <w:b/>
          <w:bCs/>
          <w:color w:val="000000"/>
          <w:kern w:val="36"/>
          <w:sz w:val="54"/>
          <w:szCs w:val="54"/>
          <w:lang w:eastAsia="id-ID"/>
        </w:rPr>
        <w:t xml:space="preserve">       </w:t>
      </w:r>
      <w:r w:rsidR="006B08E7" w:rsidRPr="006D572A">
        <w:rPr>
          <w:rFonts w:ascii="Arial" w:hAnsi="Arial" w:cs="Arial"/>
          <w:noProof/>
          <w:lang w:eastAsia="id-ID"/>
        </w:rPr>
        <w:drawing>
          <wp:inline distT="0" distB="0" distL="0" distR="0" wp14:anchorId="18BAAB7C" wp14:editId="4C517A8E">
            <wp:extent cx="3266822" cy="1981200"/>
            <wp:effectExtent l="0" t="0" r="0" b="0"/>
            <wp:docPr id="1" name="Picture 1" descr="Hasil gambar untuk jaringan 2g, 3g, 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jaringan 2g, 3g, 4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284" cy="1983906"/>
                    </a:xfrm>
                    <a:prstGeom prst="rect">
                      <a:avLst/>
                    </a:prstGeom>
                    <a:noFill/>
                    <a:ln>
                      <a:noFill/>
                    </a:ln>
                  </pic:spPr>
                </pic:pic>
              </a:graphicData>
            </a:graphic>
          </wp:inline>
        </w:drawing>
      </w:r>
    </w:p>
    <w:p w:rsidR="006228B8" w:rsidRPr="006D572A" w:rsidRDefault="006228B8" w:rsidP="006228B8">
      <w:pPr>
        <w:shd w:val="clear" w:color="auto" w:fill="FFFFFF"/>
        <w:spacing w:after="150" w:line="600" w:lineRule="atLeast"/>
        <w:ind w:firstLine="720"/>
        <w:outlineLvl w:val="0"/>
        <w:rPr>
          <w:rFonts w:ascii="Arial" w:eastAsia="Times New Roman" w:hAnsi="Arial" w:cs="Arial"/>
          <w:bCs/>
          <w:color w:val="000000"/>
          <w:kern w:val="36"/>
          <w:sz w:val="24"/>
          <w:szCs w:val="24"/>
          <w:lang w:val="en-GB" w:eastAsia="id-ID"/>
        </w:rPr>
      </w:pPr>
      <w:proofErr w:type="spellStart"/>
      <w:proofErr w:type="gramStart"/>
      <w:r w:rsidRPr="006D572A">
        <w:rPr>
          <w:rFonts w:ascii="Arial" w:eastAsia="Times New Roman" w:hAnsi="Arial" w:cs="Arial"/>
          <w:bCs/>
          <w:color w:val="000000"/>
          <w:kern w:val="36"/>
          <w:sz w:val="24"/>
          <w:szCs w:val="24"/>
          <w:lang w:val="en-GB" w:eastAsia="id-ID"/>
        </w:rPr>
        <w:t>Pada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masa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ini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perkembangan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teknologi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informasi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semakin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berkembang</w:t>
      </w:r>
      <w:proofErr w:type="spellEnd"/>
      <w:r w:rsidRPr="006D572A">
        <w:rPr>
          <w:rFonts w:ascii="Arial" w:eastAsia="Times New Roman" w:hAnsi="Arial" w:cs="Arial"/>
          <w:bCs/>
          <w:color w:val="000000"/>
          <w:kern w:val="36"/>
          <w:sz w:val="24"/>
          <w:szCs w:val="24"/>
          <w:lang w:val="en-GB" w:eastAsia="id-ID"/>
        </w:rPr>
        <w:t>.</w:t>
      </w:r>
      <w:proofErr w:type="gramEnd"/>
      <w:r w:rsidRPr="006D572A">
        <w:rPr>
          <w:rFonts w:ascii="Arial" w:eastAsia="Times New Roman" w:hAnsi="Arial" w:cs="Arial"/>
          <w:bCs/>
          <w:color w:val="000000"/>
          <w:kern w:val="36"/>
          <w:sz w:val="24"/>
          <w:szCs w:val="24"/>
          <w:lang w:val="en-GB" w:eastAsia="id-ID"/>
        </w:rPr>
        <w:t xml:space="preserve"> </w:t>
      </w:r>
      <w:proofErr w:type="spellStart"/>
      <w:proofErr w:type="gramStart"/>
      <w:r w:rsidRPr="006D572A">
        <w:rPr>
          <w:rFonts w:ascii="Arial" w:eastAsia="Times New Roman" w:hAnsi="Arial" w:cs="Arial"/>
          <w:bCs/>
          <w:color w:val="000000"/>
          <w:kern w:val="36"/>
          <w:sz w:val="24"/>
          <w:szCs w:val="24"/>
          <w:lang w:val="en-GB" w:eastAsia="id-ID"/>
        </w:rPr>
        <w:t>Perkembangan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teknologi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informasi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sangat</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dibutuhkan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karena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perubahan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kebutuhan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manusia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semakin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meningkat</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dan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adanya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persaingan</w:t>
      </w:r>
      <w:proofErr w:type="spellEnd"/>
      <w:r w:rsidRPr="006D572A">
        <w:rPr>
          <w:rFonts w:ascii="Arial" w:eastAsia="Times New Roman" w:hAnsi="Arial" w:cs="Arial"/>
          <w:bCs/>
          <w:color w:val="000000"/>
          <w:kern w:val="36"/>
          <w:sz w:val="24"/>
          <w:szCs w:val="24"/>
          <w:lang w:val="en-GB" w:eastAsia="id-ID"/>
        </w:rPr>
        <w:t xml:space="preserve"> yang </w:t>
      </w:r>
      <w:proofErr w:type="spellStart"/>
      <w:r w:rsidRPr="006D572A">
        <w:rPr>
          <w:rFonts w:ascii="Arial" w:eastAsia="Times New Roman" w:hAnsi="Arial" w:cs="Arial"/>
          <w:bCs/>
          <w:color w:val="000000"/>
          <w:kern w:val="36"/>
          <w:sz w:val="24"/>
          <w:szCs w:val="24"/>
          <w:lang w:val="en-GB" w:eastAsia="id-ID"/>
        </w:rPr>
        <w:t>semakin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ketat</w:t>
      </w:r>
      <w:proofErr w:type="spellEnd"/>
      <w:r w:rsidRPr="006D572A">
        <w:rPr>
          <w:rFonts w:ascii="Arial" w:eastAsia="Times New Roman" w:hAnsi="Arial" w:cs="Arial"/>
          <w:bCs/>
          <w:color w:val="000000"/>
          <w:kern w:val="36"/>
          <w:sz w:val="24"/>
          <w:szCs w:val="24"/>
          <w:lang w:val="en-GB" w:eastAsia="id-ID"/>
        </w:rPr>
        <w:t>.</w:t>
      </w:r>
      <w:proofErr w:type="gramEnd"/>
    </w:p>
    <w:p w:rsidR="006228B8" w:rsidRPr="006D572A" w:rsidRDefault="006228B8" w:rsidP="006228B8">
      <w:pPr>
        <w:shd w:val="clear" w:color="auto" w:fill="FFFFFF"/>
        <w:spacing w:after="150" w:line="600" w:lineRule="atLeast"/>
        <w:ind w:firstLine="720"/>
        <w:outlineLvl w:val="0"/>
        <w:rPr>
          <w:rFonts w:ascii="Arial" w:eastAsia="Times New Roman" w:hAnsi="Arial" w:cs="Arial"/>
          <w:bCs/>
          <w:color w:val="000000"/>
          <w:kern w:val="36"/>
          <w:sz w:val="24"/>
          <w:szCs w:val="24"/>
          <w:lang w:eastAsia="id-ID"/>
        </w:rPr>
      </w:pPr>
      <w:proofErr w:type="spellStart"/>
      <w:proofErr w:type="gramStart"/>
      <w:r w:rsidRPr="006D572A">
        <w:rPr>
          <w:rFonts w:ascii="Arial" w:eastAsia="Times New Roman" w:hAnsi="Arial" w:cs="Arial"/>
          <w:bCs/>
          <w:color w:val="000000"/>
          <w:kern w:val="36"/>
          <w:sz w:val="24"/>
          <w:szCs w:val="24"/>
          <w:lang w:val="en-GB" w:eastAsia="id-ID"/>
        </w:rPr>
        <w:t>Bagi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banyak</w:t>
      </w:r>
      <w:proofErr w:type="spellEnd"/>
      <w:r w:rsidRPr="006D572A">
        <w:rPr>
          <w:rFonts w:ascii="Arial" w:eastAsia="Times New Roman" w:hAnsi="Arial" w:cs="Arial"/>
          <w:bCs/>
          <w:color w:val="000000"/>
          <w:kern w:val="36"/>
          <w:sz w:val="24"/>
          <w:szCs w:val="24"/>
          <w:lang w:val="en-GB" w:eastAsia="id-ID"/>
        </w:rPr>
        <w:t xml:space="preserve"> orang </w:t>
      </w:r>
      <w:proofErr w:type="spellStart"/>
      <w:r w:rsidRPr="006D572A">
        <w:rPr>
          <w:rFonts w:ascii="Arial" w:eastAsia="Times New Roman" w:hAnsi="Arial" w:cs="Arial"/>
          <w:bCs/>
          <w:color w:val="000000"/>
          <w:kern w:val="36"/>
          <w:sz w:val="24"/>
          <w:szCs w:val="24"/>
          <w:lang w:val="en-GB" w:eastAsia="id-ID"/>
        </w:rPr>
        <w:t>sudah</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tidak</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asing</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lagi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dengan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penggunaan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jaringan</w:t>
      </w:r>
      <w:proofErr w:type="spellEnd"/>
      <w:r w:rsidRPr="006D572A">
        <w:rPr>
          <w:rFonts w:ascii="Arial" w:eastAsia="Times New Roman" w:hAnsi="Arial" w:cs="Arial"/>
          <w:bCs/>
          <w:color w:val="000000"/>
          <w:kern w:val="36"/>
          <w:sz w:val="24"/>
          <w:szCs w:val="24"/>
          <w:lang w:val="en-GB" w:eastAsia="id-ID"/>
        </w:rPr>
        <w:t xml:space="preserve"> 2G, 3G, </w:t>
      </w:r>
      <w:proofErr w:type="spellStart"/>
      <w:r w:rsidRPr="006D572A">
        <w:rPr>
          <w:rFonts w:ascii="Arial" w:eastAsia="Times New Roman" w:hAnsi="Arial" w:cs="Arial"/>
          <w:bCs/>
          <w:color w:val="000000"/>
          <w:kern w:val="36"/>
          <w:sz w:val="24"/>
          <w:szCs w:val="24"/>
          <w:lang w:val="en-GB" w:eastAsia="id-ID"/>
        </w:rPr>
        <w:t>dan</w:t>
      </w:r>
      <w:proofErr w:type="spellEnd"/>
      <w:r w:rsidRPr="006D572A">
        <w:rPr>
          <w:rFonts w:ascii="Arial" w:eastAsia="Times New Roman" w:hAnsi="Arial" w:cs="Arial"/>
          <w:bCs/>
          <w:color w:val="000000"/>
          <w:kern w:val="36"/>
          <w:sz w:val="24"/>
          <w:szCs w:val="24"/>
          <w:lang w:val="en-GB" w:eastAsia="id-ID"/>
        </w:rPr>
        <w:t xml:space="preserve"> 4G.</w:t>
      </w:r>
      <w:proofErr w:type="gramEnd"/>
      <w:r w:rsidRPr="006D572A">
        <w:rPr>
          <w:rFonts w:ascii="Arial" w:eastAsia="Times New Roman" w:hAnsi="Arial" w:cs="Arial"/>
          <w:bCs/>
          <w:color w:val="000000"/>
          <w:kern w:val="36"/>
          <w:sz w:val="24"/>
          <w:szCs w:val="24"/>
          <w:lang w:val="en-GB" w:eastAsia="id-ID"/>
        </w:rPr>
        <w:t xml:space="preserve"> </w:t>
      </w:r>
      <w:proofErr w:type="spellStart"/>
      <w:proofErr w:type="gramStart"/>
      <w:r w:rsidRPr="006D572A">
        <w:rPr>
          <w:rFonts w:ascii="Arial" w:eastAsia="Times New Roman" w:hAnsi="Arial" w:cs="Arial"/>
          <w:bCs/>
          <w:color w:val="000000"/>
          <w:kern w:val="36"/>
          <w:sz w:val="24"/>
          <w:szCs w:val="24"/>
          <w:lang w:val="en-GB" w:eastAsia="id-ID"/>
        </w:rPr>
        <w:t>Pada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masa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ini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jaringan</w:t>
      </w:r>
      <w:proofErr w:type="spellEnd"/>
      <w:r w:rsidRPr="006D572A">
        <w:rPr>
          <w:rFonts w:ascii="Arial" w:eastAsia="Times New Roman" w:hAnsi="Arial" w:cs="Arial"/>
          <w:bCs/>
          <w:color w:val="000000"/>
          <w:kern w:val="36"/>
          <w:sz w:val="24"/>
          <w:szCs w:val="24"/>
          <w:lang w:val="en-GB" w:eastAsia="id-ID"/>
        </w:rPr>
        <w:t xml:space="preserve"> 5G </w:t>
      </w:r>
      <w:proofErr w:type="spellStart"/>
      <w:r w:rsidRPr="006D572A">
        <w:rPr>
          <w:rFonts w:ascii="Arial" w:eastAsia="Times New Roman" w:hAnsi="Arial" w:cs="Arial"/>
          <w:bCs/>
          <w:color w:val="000000"/>
          <w:kern w:val="36"/>
          <w:sz w:val="24"/>
          <w:szCs w:val="24"/>
          <w:lang w:val="en-GB" w:eastAsia="id-ID"/>
        </w:rPr>
        <w:t>diciptakan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untuk</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memperbaiki</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kekurangan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jaringan</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sebelumnya</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yaitu</w:t>
      </w:r>
      <w:proofErr w:type="spellEnd"/>
      <w:r w:rsidRPr="006D572A">
        <w:rPr>
          <w:rFonts w:ascii="Arial" w:eastAsia="Times New Roman" w:hAnsi="Arial" w:cs="Arial"/>
          <w:bCs/>
          <w:color w:val="000000"/>
          <w:kern w:val="36"/>
          <w:sz w:val="24"/>
          <w:szCs w:val="24"/>
          <w:lang w:val="en-GB" w:eastAsia="id-ID"/>
        </w:rPr>
        <w:t xml:space="preserve"> </w:t>
      </w:r>
      <w:proofErr w:type="spellStart"/>
      <w:r w:rsidRPr="006D572A">
        <w:rPr>
          <w:rFonts w:ascii="Arial" w:eastAsia="Times New Roman" w:hAnsi="Arial" w:cs="Arial"/>
          <w:bCs/>
          <w:color w:val="000000"/>
          <w:kern w:val="36"/>
          <w:sz w:val="24"/>
          <w:szCs w:val="24"/>
          <w:lang w:val="en-GB" w:eastAsia="id-ID"/>
        </w:rPr>
        <w:t>jaringan</w:t>
      </w:r>
      <w:proofErr w:type="spellEnd"/>
      <w:r w:rsidRPr="006D572A">
        <w:rPr>
          <w:rFonts w:ascii="Arial" w:eastAsia="Times New Roman" w:hAnsi="Arial" w:cs="Arial"/>
          <w:bCs/>
          <w:color w:val="000000"/>
          <w:kern w:val="36"/>
          <w:sz w:val="24"/>
          <w:szCs w:val="24"/>
          <w:lang w:val="en-GB" w:eastAsia="id-ID"/>
        </w:rPr>
        <w:t xml:space="preserve"> 4G.</w:t>
      </w:r>
      <w:proofErr w:type="gramEnd"/>
      <w:r w:rsidRPr="006D572A">
        <w:rPr>
          <w:rFonts w:ascii="Arial" w:eastAsia="Times New Roman" w:hAnsi="Arial" w:cs="Arial"/>
          <w:bCs/>
          <w:color w:val="000000"/>
          <w:kern w:val="36"/>
          <w:sz w:val="24"/>
          <w:szCs w:val="24"/>
          <w:lang w:val="en-GB" w:eastAsia="id-ID"/>
        </w:rPr>
        <w:t xml:space="preserve"> </w:t>
      </w:r>
    </w:p>
    <w:p w:rsidR="007631B2" w:rsidRPr="006D572A" w:rsidRDefault="007631B2" w:rsidP="006228B8">
      <w:pPr>
        <w:shd w:val="clear" w:color="auto" w:fill="FFFFFF"/>
        <w:spacing w:after="150" w:line="600" w:lineRule="atLeast"/>
        <w:ind w:firstLine="720"/>
        <w:outlineLvl w:val="0"/>
        <w:rPr>
          <w:rFonts w:ascii="Arial" w:eastAsia="Times New Roman" w:hAnsi="Arial" w:cs="Arial"/>
          <w:bCs/>
          <w:color w:val="000000"/>
          <w:kern w:val="36"/>
          <w:sz w:val="24"/>
          <w:szCs w:val="24"/>
          <w:lang w:eastAsia="id-ID"/>
        </w:rPr>
      </w:pPr>
    </w:p>
    <w:p w:rsidR="006B08E7" w:rsidRPr="006D572A" w:rsidRDefault="007631B2" w:rsidP="006228B8">
      <w:pPr>
        <w:shd w:val="clear" w:color="auto" w:fill="FFFFFF"/>
        <w:spacing w:after="150" w:line="600" w:lineRule="atLeast"/>
        <w:ind w:firstLine="720"/>
        <w:outlineLvl w:val="0"/>
        <w:rPr>
          <w:rFonts w:ascii="Arial" w:eastAsia="Times New Roman" w:hAnsi="Arial" w:cs="Arial"/>
          <w:bCs/>
          <w:color w:val="000000"/>
          <w:kern w:val="36"/>
          <w:sz w:val="24"/>
          <w:szCs w:val="24"/>
          <w:lang w:eastAsia="id-ID"/>
        </w:rPr>
      </w:pPr>
      <w:r w:rsidRPr="006D572A">
        <w:rPr>
          <w:rFonts w:ascii="Arial" w:hAnsi="Arial" w:cs="Arial"/>
          <w:noProof/>
          <w:lang w:eastAsia="id-ID"/>
        </w:rPr>
        <w:drawing>
          <wp:inline distT="0" distB="0" distL="0" distR="0" wp14:anchorId="6CD77080" wp14:editId="2003D351">
            <wp:extent cx="4810125" cy="2405063"/>
            <wp:effectExtent l="0" t="0" r="0" b="0"/>
            <wp:docPr id="6" name="Picture 6" descr="Hasil gambar untuk jaringan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jaringan 5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7995" cy="2403998"/>
                    </a:xfrm>
                    <a:prstGeom prst="rect">
                      <a:avLst/>
                    </a:prstGeom>
                    <a:noFill/>
                    <a:ln>
                      <a:noFill/>
                    </a:ln>
                  </pic:spPr>
                </pic:pic>
              </a:graphicData>
            </a:graphic>
          </wp:inline>
        </w:drawing>
      </w:r>
    </w:p>
    <w:p w:rsidR="006B08E7" w:rsidRPr="006D572A" w:rsidRDefault="006B08E7" w:rsidP="006B08E7">
      <w:pPr>
        <w:pStyle w:val="NormalWeb"/>
        <w:shd w:val="clear" w:color="auto" w:fill="FFFFFF"/>
        <w:spacing w:before="0" w:beforeAutospacing="0" w:after="0" w:afterAutospacing="0" w:line="360" w:lineRule="atLeast"/>
        <w:ind w:firstLine="720"/>
        <w:rPr>
          <w:rFonts w:ascii="Arial" w:hAnsi="Arial" w:cs="Arial"/>
          <w:color w:val="424242"/>
        </w:rPr>
      </w:pPr>
      <w:r w:rsidRPr="006D572A">
        <w:rPr>
          <w:rFonts w:ascii="Arial" w:hAnsi="Arial" w:cs="Arial"/>
          <w:color w:val="424242"/>
        </w:rPr>
        <w:lastRenderedPageBreak/>
        <w:t>Menteri Perindustrian Airlangga Hartarto menyatakan jaringan 5G akan sangat membantu implementasi Revolusi Industri 4.0. Pembangunan infrastruktur jaringan ini dipandang sangat membantu perjalanan revolusi industri mendatang.  </w:t>
      </w:r>
    </w:p>
    <w:p w:rsidR="006B08E7" w:rsidRPr="006D572A" w:rsidRDefault="006B08E7" w:rsidP="006B08E7">
      <w:pPr>
        <w:shd w:val="clear" w:color="auto" w:fill="FFFFFF"/>
        <w:spacing w:after="150" w:line="600" w:lineRule="atLeast"/>
        <w:outlineLvl w:val="0"/>
        <w:rPr>
          <w:rFonts w:ascii="Arial" w:hAnsi="Arial" w:cs="Arial"/>
          <w:color w:val="424242"/>
          <w:sz w:val="24"/>
          <w:szCs w:val="24"/>
        </w:rPr>
      </w:pPr>
      <w:r w:rsidRPr="006D572A">
        <w:rPr>
          <w:rFonts w:ascii="Arial" w:hAnsi="Arial" w:cs="Arial"/>
          <w:color w:val="424242"/>
          <w:sz w:val="24"/>
          <w:szCs w:val="24"/>
        </w:rPr>
        <w:t>"</w:t>
      </w:r>
      <w:r w:rsidRPr="006D572A">
        <w:rPr>
          <w:rStyle w:val="Emphasis"/>
          <w:rFonts w:ascii="Arial" w:hAnsi="Arial" w:cs="Arial"/>
          <w:color w:val="424242"/>
          <w:sz w:val="24"/>
          <w:szCs w:val="24"/>
          <w:bdr w:val="none" w:sz="0" w:space="0" w:color="auto" w:frame="1"/>
        </w:rPr>
        <w:t>Machine to machine communication</w:t>
      </w:r>
      <w:r w:rsidRPr="006D572A">
        <w:rPr>
          <w:rFonts w:ascii="Arial" w:hAnsi="Arial" w:cs="Arial"/>
          <w:color w:val="424242"/>
          <w:sz w:val="24"/>
          <w:szCs w:val="24"/>
        </w:rPr>
        <w:t> datanya lebih aman dengan 5G," ujar Airlangga.</w:t>
      </w:r>
    </w:p>
    <w:p w:rsidR="006B08E7" w:rsidRPr="006D572A" w:rsidRDefault="006B08E7" w:rsidP="006B08E7">
      <w:pPr>
        <w:pStyle w:val="NormalWeb"/>
        <w:shd w:val="clear" w:color="auto" w:fill="FFFFFF"/>
        <w:spacing w:before="0" w:beforeAutospacing="0" w:after="225" w:afterAutospacing="0" w:line="360" w:lineRule="atLeast"/>
        <w:ind w:firstLine="720"/>
        <w:rPr>
          <w:rFonts w:ascii="Arial" w:hAnsi="Arial" w:cs="Arial"/>
          <w:color w:val="424242"/>
        </w:rPr>
      </w:pPr>
      <w:r w:rsidRPr="006D572A">
        <w:rPr>
          <w:rFonts w:ascii="Arial" w:hAnsi="Arial" w:cs="Arial"/>
          <w:color w:val="424242"/>
        </w:rPr>
        <w:t>Sedangkan Menteri Komunikasi dan Informatika, Rudiantara mengamini, teknologi 5G bukan untuk masyarakat secara langsung, namun penggunaannya cenderung untuk kalangan industri atau mesin. </w:t>
      </w:r>
    </w:p>
    <w:p w:rsidR="00362D29" w:rsidRPr="006D572A" w:rsidRDefault="00362D29" w:rsidP="00362D29">
      <w:pPr>
        <w:pStyle w:val="NormalWeb"/>
        <w:shd w:val="clear" w:color="auto" w:fill="FFFFFF"/>
        <w:spacing w:before="0" w:beforeAutospacing="0" w:after="225" w:afterAutospacing="0" w:line="360" w:lineRule="atLeast"/>
        <w:ind w:firstLine="720"/>
        <w:jc w:val="center"/>
        <w:rPr>
          <w:rFonts w:ascii="Arial" w:hAnsi="Arial" w:cs="Arial"/>
          <w:color w:val="424242"/>
        </w:rPr>
      </w:pPr>
      <w:r w:rsidRPr="006D572A">
        <w:rPr>
          <w:rFonts w:ascii="Arial" w:hAnsi="Arial" w:cs="Arial"/>
          <w:noProof/>
        </w:rPr>
        <w:drawing>
          <wp:inline distT="0" distB="0" distL="0" distR="0" wp14:anchorId="4DCE84CB" wp14:editId="06C94CB2">
            <wp:extent cx="3905250" cy="2603500"/>
            <wp:effectExtent l="0" t="0" r="0" b="6350"/>
            <wp:docPr id="7" name="Picture 7" descr="Hasil gambar untuk pilo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pilot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6766" cy="2604511"/>
                    </a:xfrm>
                    <a:prstGeom prst="rect">
                      <a:avLst/>
                    </a:prstGeom>
                    <a:noFill/>
                    <a:ln>
                      <a:noFill/>
                    </a:ln>
                  </pic:spPr>
                </pic:pic>
              </a:graphicData>
            </a:graphic>
          </wp:inline>
        </w:drawing>
      </w:r>
    </w:p>
    <w:p w:rsidR="006B08E7" w:rsidRPr="006D572A" w:rsidRDefault="006B08E7" w:rsidP="006B08E7">
      <w:pPr>
        <w:pStyle w:val="NormalWeb"/>
        <w:shd w:val="clear" w:color="auto" w:fill="FFFFFF"/>
        <w:spacing w:before="0" w:beforeAutospacing="0" w:after="0" w:afterAutospacing="0" w:line="360" w:lineRule="atLeast"/>
        <w:rPr>
          <w:rFonts w:ascii="Arial" w:hAnsi="Arial" w:cs="Arial"/>
          <w:color w:val="424242"/>
        </w:rPr>
      </w:pPr>
      <w:r w:rsidRPr="006D572A">
        <w:rPr>
          <w:rFonts w:ascii="Arial" w:hAnsi="Arial" w:cs="Arial"/>
          <w:color w:val="424242"/>
        </w:rPr>
        <w:tab/>
        <w:t>Untuk menyiapkan era otomasi tersebut, Kementerian Perindustrian bersama Kementerian Komunikasi sedang merencanakan membuat </w:t>
      </w:r>
      <w:r w:rsidRPr="006D572A">
        <w:rPr>
          <w:rStyle w:val="Emphasis"/>
          <w:rFonts w:ascii="Arial" w:hAnsi="Arial" w:cs="Arial"/>
          <w:color w:val="424242"/>
          <w:bdr w:val="none" w:sz="0" w:space="0" w:color="auto" w:frame="1"/>
        </w:rPr>
        <w:t>pilot project</w:t>
      </w:r>
      <w:r w:rsidRPr="006D572A">
        <w:rPr>
          <w:rFonts w:ascii="Arial" w:hAnsi="Arial" w:cs="Arial"/>
          <w:color w:val="424242"/>
        </w:rPr>
        <w:t> untuk Industri 4.0. Rudiantara menyatakan, proyek tersebut akan membentuk sebuah kawasan industri khusus yang berisi teknologi-teknologi terbaru. </w:t>
      </w:r>
    </w:p>
    <w:p w:rsidR="006B08E7" w:rsidRPr="006D572A" w:rsidRDefault="006B08E7" w:rsidP="006B08E7">
      <w:pPr>
        <w:shd w:val="clear" w:color="auto" w:fill="FFFFFF"/>
        <w:spacing w:after="390" w:line="390" w:lineRule="atLeast"/>
        <w:jc w:val="both"/>
        <w:rPr>
          <w:rFonts w:ascii="Arial" w:eastAsia="Times New Roman" w:hAnsi="Arial" w:cs="Arial"/>
          <w:color w:val="222222"/>
          <w:sz w:val="24"/>
          <w:szCs w:val="24"/>
          <w:lang w:eastAsia="id-ID"/>
        </w:rPr>
      </w:pPr>
      <w:r w:rsidRPr="006D572A">
        <w:rPr>
          <w:rFonts w:ascii="Arial" w:hAnsi="Arial" w:cs="Arial"/>
          <w:color w:val="424242"/>
          <w:sz w:val="24"/>
          <w:szCs w:val="24"/>
        </w:rPr>
        <w:tab/>
      </w:r>
      <w:r w:rsidRPr="006D572A">
        <w:rPr>
          <w:rFonts w:ascii="Arial" w:eastAsia="Times New Roman" w:hAnsi="Arial" w:cs="Arial"/>
          <w:color w:val="222222"/>
          <w:sz w:val="24"/>
          <w:szCs w:val="24"/>
          <w:lang w:eastAsia="id-ID"/>
        </w:rPr>
        <w:t>Teknologi generasi ke-5 menawarkan berbagai fitur, yang bermanfaat bagi semua kelompok orang termasuk mahasiswa, profesional (dokter, insinyur, guru, pemerintahan, badan-badan administratif, dan lain-lain) dan bahkan untuk orang biasa.</w:t>
      </w:r>
    </w:p>
    <w:p w:rsidR="00F55D91" w:rsidRPr="006D572A" w:rsidRDefault="00F55D91" w:rsidP="006B08E7">
      <w:pPr>
        <w:shd w:val="clear" w:color="auto" w:fill="FFFFFF"/>
        <w:spacing w:after="390" w:line="390" w:lineRule="atLeast"/>
        <w:jc w:val="both"/>
        <w:rPr>
          <w:rFonts w:ascii="Arial" w:eastAsia="Times New Roman" w:hAnsi="Arial" w:cs="Arial"/>
          <w:color w:val="222222"/>
          <w:sz w:val="24"/>
          <w:szCs w:val="24"/>
          <w:lang w:eastAsia="id-ID"/>
        </w:rPr>
      </w:pPr>
    </w:p>
    <w:p w:rsidR="00F55D91" w:rsidRPr="006D572A" w:rsidRDefault="00F55D91" w:rsidP="006B08E7">
      <w:pPr>
        <w:shd w:val="clear" w:color="auto" w:fill="FFFFFF"/>
        <w:spacing w:after="390" w:line="390" w:lineRule="atLeast"/>
        <w:jc w:val="both"/>
        <w:rPr>
          <w:rFonts w:ascii="Arial" w:eastAsia="Times New Roman" w:hAnsi="Arial" w:cs="Arial"/>
          <w:color w:val="222222"/>
          <w:sz w:val="24"/>
          <w:szCs w:val="24"/>
          <w:lang w:eastAsia="id-ID"/>
        </w:rPr>
      </w:pPr>
    </w:p>
    <w:p w:rsidR="00F55D91" w:rsidRPr="006D572A" w:rsidRDefault="00F55D91" w:rsidP="006B08E7">
      <w:pPr>
        <w:shd w:val="clear" w:color="auto" w:fill="FFFFFF"/>
        <w:spacing w:after="390" w:line="390" w:lineRule="atLeast"/>
        <w:jc w:val="both"/>
        <w:rPr>
          <w:rFonts w:ascii="Arial" w:eastAsia="Times New Roman" w:hAnsi="Arial" w:cs="Arial"/>
          <w:color w:val="222222"/>
          <w:sz w:val="24"/>
          <w:szCs w:val="24"/>
          <w:lang w:eastAsia="id-ID"/>
        </w:rPr>
      </w:pPr>
    </w:p>
    <w:p w:rsidR="006B08E7" w:rsidRPr="006D572A" w:rsidRDefault="006B08E7" w:rsidP="006B08E7">
      <w:pPr>
        <w:shd w:val="clear" w:color="auto" w:fill="FFFFFF"/>
        <w:spacing w:after="390" w:line="390" w:lineRule="atLeast"/>
        <w:jc w:val="both"/>
        <w:rPr>
          <w:rFonts w:ascii="Arial" w:eastAsia="Times New Roman" w:hAnsi="Arial" w:cs="Arial"/>
          <w:b/>
          <w:bCs/>
          <w:color w:val="222222"/>
          <w:sz w:val="28"/>
          <w:szCs w:val="28"/>
          <w:lang w:eastAsia="id-ID"/>
        </w:rPr>
      </w:pPr>
      <w:r w:rsidRPr="006D572A">
        <w:rPr>
          <w:rFonts w:ascii="Arial" w:eastAsia="Times New Roman" w:hAnsi="Arial" w:cs="Arial"/>
          <w:b/>
          <w:bCs/>
          <w:color w:val="222222"/>
          <w:sz w:val="28"/>
          <w:szCs w:val="28"/>
          <w:lang w:eastAsia="id-ID"/>
        </w:rPr>
        <w:lastRenderedPageBreak/>
        <w:t>Keuntungan Teknologi 5G</w:t>
      </w:r>
    </w:p>
    <w:p w:rsidR="007631B2" w:rsidRPr="006D572A" w:rsidRDefault="007631B2" w:rsidP="007631B2">
      <w:pPr>
        <w:shd w:val="clear" w:color="auto" w:fill="FFFFFF"/>
        <w:spacing w:after="390" w:line="390" w:lineRule="atLeast"/>
        <w:jc w:val="center"/>
        <w:rPr>
          <w:rFonts w:ascii="Arial" w:eastAsia="Times New Roman" w:hAnsi="Arial" w:cs="Arial"/>
          <w:color w:val="222222"/>
          <w:sz w:val="24"/>
          <w:szCs w:val="24"/>
          <w:lang w:eastAsia="id-ID"/>
        </w:rPr>
      </w:pPr>
      <w:r w:rsidRPr="006D572A">
        <w:rPr>
          <w:rFonts w:ascii="Arial" w:hAnsi="Arial" w:cs="Arial"/>
          <w:noProof/>
          <w:lang w:eastAsia="id-ID"/>
        </w:rPr>
        <w:drawing>
          <wp:inline distT="0" distB="0" distL="0" distR="0" wp14:anchorId="7390002F" wp14:editId="7663FBC3">
            <wp:extent cx="2058080" cy="1152525"/>
            <wp:effectExtent l="0" t="0" r="0" b="0"/>
            <wp:docPr id="4" name="Picture 4" descr="Hasil gambar untuk kekurangan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kekurangan 5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8080" cy="1152525"/>
                    </a:xfrm>
                    <a:prstGeom prst="rect">
                      <a:avLst/>
                    </a:prstGeom>
                    <a:noFill/>
                    <a:ln>
                      <a:noFill/>
                    </a:ln>
                  </pic:spPr>
                </pic:pic>
              </a:graphicData>
            </a:graphic>
          </wp:inline>
        </w:drawing>
      </w:r>
    </w:p>
    <w:p w:rsidR="00362D29" w:rsidRPr="006D572A" w:rsidRDefault="006B08E7" w:rsidP="00362D29">
      <w:pPr>
        <w:shd w:val="clear" w:color="auto" w:fill="FFFFFF"/>
        <w:spacing w:after="390" w:line="390" w:lineRule="atLeast"/>
        <w:ind w:firstLine="675"/>
        <w:jc w:val="both"/>
        <w:rPr>
          <w:rFonts w:ascii="Arial" w:eastAsia="Times New Roman" w:hAnsi="Arial" w:cs="Arial"/>
          <w:color w:val="222222"/>
          <w:sz w:val="24"/>
          <w:szCs w:val="24"/>
          <w:lang w:eastAsia="id-ID"/>
        </w:rPr>
      </w:pPr>
      <w:r w:rsidRPr="006D572A">
        <w:rPr>
          <w:rFonts w:ascii="Arial" w:eastAsia="Times New Roman" w:hAnsi="Arial" w:cs="Arial"/>
          <w:color w:val="222222"/>
          <w:sz w:val="24"/>
          <w:szCs w:val="24"/>
          <w:lang w:eastAsia="id-ID"/>
        </w:rPr>
        <w:t xml:space="preserve">Ada beberapa keuntungan dari teknologi 5G, beberapa diantaranya </w:t>
      </w:r>
      <w:r w:rsidR="00362D29" w:rsidRPr="006D572A">
        <w:rPr>
          <w:rFonts w:ascii="Arial" w:eastAsia="Times New Roman" w:hAnsi="Arial" w:cs="Arial"/>
          <w:color w:val="222222"/>
          <w:sz w:val="24"/>
          <w:szCs w:val="24"/>
          <w:lang w:eastAsia="id-ID"/>
        </w:rPr>
        <w:t>Resolusi tinggi dan bandwidth yang besar dan bi-directional. Kemudian dapat menampung semua jaringan pada satu platform, lebih efektif, mudah dikelola dengan generasi sebelumnya dan masih banyak lagi keuntungannya.</w:t>
      </w:r>
      <w:r w:rsidRPr="006D572A">
        <w:rPr>
          <w:rFonts w:ascii="Arial" w:eastAsia="Times New Roman" w:hAnsi="Arial" w:cs="Arial"/>
          <w:color w:val="222222"/>
          <w:sz w:val="24"/>
          <w:szCs w:val="24"/>
          <w:lang w:eastAsia="id-ID"/>
        </w:rPr>
        <w:t>.</w:t>
      </w:r>
    </w:p>
    <w:p w:rsidR="006B08E7" w:rsidRPr="006D572A" w:rsidRDefault="00362D29" w:rsidP="00362D29">
      <w:pPr>
        <w:shd w:val="clear" w:color="auto" w:fill="FFFFFF"/>
        <w:spacing w:before="100" w:beforeAutospacing="1" w:after="100" w:afterAutospacing="1" w:line="390" w:lineRule="atLeast"/>
        <w:rPr>
          <w:rFonts w:ascii="Arial" w:eastAsia="Times New Roman" w:hAnsi="Arial" w:cs="Arial"/>
          <w:b/>
          <w:bCs/>
          <w:color w:val="222222"/>
          <w:sz w:val="28"/>
          <w:szCs w:val="28"/>
          <w:lang w:eastAsia="id-ID"/>
        </w:rPr>
      </w:pPr>
      <w:r w:rsidRPr="006D572A">
        <w:rPr>
          <w:rFonts w:ascii="Arial" w:eastAsia="Times New Roman" w:hAnsi="Arial" w:cs="Arial"/>
          <w:b/>
          <w:color w:val="222222"/>
          <w:sz w:val="28"/>
          <w:szCs w:val="28"/>
          <w:lang w:eastAsia="id-ID"/>
        </w:rPr>
        <w:t>K</w:t>
      </w:r>
      <w:r w:rsidR="006B08E7" w:rsidRPr="006D572A">
        <w:rPr>
          <w:rFonts w:ascii="Arial" w:eastAsia="Times New Roman" w:hAnsi="Arial" w:cs="Arial"/>
          <w:b/>
          <w:bCs/>
          <w:color w:val="222222"/>
          <w:sz w:val="28"/>
          <w:szCs w:val="28"/>
          <w:lang w:eastAsia="id-ID"/>
        </w:rPr>
        <w:t>euntungan lain untuk khalayak</w:t>
      </w:r>
      <w:r w:rsidRPr="006D572A">
        <w:rPr>
          <w:rFonts w:ascii="Arial" w:eastAsia="Times New Roman" w:hAnsi="Arial" w:cs="Arial"/>
          <w:b/>
          <w:bCs/>
          <w:color w:val="222222"/>
          <w:sz w:val="28"/>
          <w:szCs w:val="28"/>
          <w:lang w:eastAsia="id-ID"/>
        </w:rPr>
        <w:t xml:space="preserve"> </w:t>
      </w:r>
      <w:r w:rsidR="006B08E7" w:rsidRPr="006D572A">
        <w:rPr>
          <w:rFonts w:ascii="Arial" w:eastAsia="Times New Roman" w:hAnsi="Arial" w:cs="Arial"/>
          <w:b/>
          <w:bCs/>
          <w:color w:val="222222"/>
          <w:sz w:val="28"/>
          <w:szCs w:val="28"/>
          <w:lang w:eastAsia="id-ID"/>
        </w:rPr>
        <w:t xml:space="preserve"> umum</w:t>
      </w:r>
    </w:p>
    <w:p w:rsidR="00F55D91" w:rsidRPr="006D572A" w:rsidRDefault="00362D29" w:rsidP="00362D29">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r w:rsidRPr="006D572A">
        <w:rPr>
          <w:rFonts w:ascii="Arial" w:eastAsia="Times New Roman" w:hAnsi="Arial" w:cs="Arial"/>
          <w:bCs/>
          <w:color w:val="222222"/>
          <w:sz w:val="24"/>
          <w:szCs w:val="24"/>
          <w:lang w:eastAsia="id-ID"/>
        </w:rPr>
        <w:t xml:space="preserve">Ada pula keuntungan jaringan 5G untuk khalayak atau masyarakat umum, yaitu adanya layanan paralel </w:t>
      </w:r>
      <w:r w:rsidRPr="006D572A">
        <w:rPr>
          <w:rFonts w:ascii="Arial" w:eastAsia="Times New Roman" w:hAnsi="Arial" w:cs="Arial"/>
          <w:color w:val="222222"/>
          <w:sz w:val="24"/>
          <w:szCs w:val="24"/>
          <w:lang w:eastAsia="id-ID"/>
        </w:rPr>
        <w:t>multiple, seperti Anda dapat mengetahui cuaca dan lokasi saat berbicara dengan orang lain. Anda juga dapat mengontrol PC Anda lewat smartphone.</w:t>
      </w:r>
    </w:p>
    <w:p w:rsidR="00F55D91" w:rsidRPr="006D572A" w:rsidRDefault="00F55D91" w:rsidP="00362D29">
      <w:pPr>
        <w:shd w:val="clear" w:color="auto" w:fill="FFFFFF"/>
        <w:spacing w:before="100" w:beforeAutospacing="1" w:after="100" w:afterAutospacing="1" w:line="390" w:lineRule="atLeast"/>
        <w:ind w:firstLine="720"/>
        <w:rPr>
          <w:rFonts w:ascii="Arial" w:eastAsia="Times New Roman" w:hAnsi="Arial" w:cs="Arial"/>
          <w:b/>
          <w:color w:val="222222"/>
          <w:sz w:val="24"/>
          <w:szCs w:val="24"/>
          <w:lang w:eastAsia="id-ID"/>
        </w:rPr>
      </w:pPr>
      <w:r w:rsidRPr="006D572A">
        <w:rPr>
          <w:rFonts w:ascii="Arial" w:eastAsia="Times New Roman" w:hAnsi="Arial" w:cs="Arial"/>
          <w:b/>
          <w:color w:val="222222"/>
          <w:sz w:val="24"/>
          <w:szCs w:val="24"/>
          <w:lang w:eastAsia="id-ID"/>
        </w:rPr>
        <w:t xml:space="preserve">BIDANG PENDIDIKAN </w:t>
      </w:r>
    </w:p>
    <w:p w:rsidR="00F55D91" w:rsidRPr="006D572A" w:rsidRDefault="00F55D91" w:rsidP="00362D29">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r w:rsidRPr="006D572A">
        <w:rPr>
          <w:rFonts w:ascii="Arial" w:hAnsi="Arial" w:cs="Arial"/>
          <w:noProof/>
          <w:lang w:eastAsia="id-ID"/>
        </w:rPr>
        <w:drawing>
          <wp:inline distT="0" distB="0" distL="0" distR="0" wp14:anchorId="74BE6F3B" wp14:editId="48BE3354">
            <wp:extent cx="1449541" cy="1343025"/>
            <wp:effectExtent l="0" t="0" r="0" b="0"/>
            <wp:docPr id="12" name="Picture 12" descr="Hasil gambar untuk animasi belaja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sil gambar untuk animasi belajar 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9541" cy="1343025"/>
                    </a:xfrm>
                    <a:prstGeom prst="rect">
                      <a:avLst/>
                    </a:prstGeom>
                    <a:noFill/>
                    <a:ln>
                      <a:noFill/>
                    </a:ln>
                  </pic:spPr>
                </pic:pic>
              </a:graphicData>
            </a:graphic>
          </wp:inline>
        </w:drawing>
      </w:r>
      <w:r w:rsidR="00362D29" w:rsidRPr="006D572A">
        <w:rPr>
          <w:rFonts w:ascii="Arial" w:eastAsia="Times New Roman" w:hAnsi="Arial" w:cs="Arial"/>
          <w:color w:val="222222"/>
          <w:sz w:val="24"/>
          <w:szCs w:val="24"/>
          <w:lang w:eastAsia="id-ID"/>
        </w:rPr>
        <w:t xml:space="preserve"> Untuk bidang pendidikan juga jaringan 5G sangat membantu dalam proses belajar mengajar, akan lebih mudah dan murid yang berada di belahan bumi manapun dapat mengikuti pelajaran. </w:t>
      </w:r>
    </w:p>
    <w:p w:rsidR="00F55D91" w:rsidRPr="006D572A" w:rsidRDefault="00F55D91" w:rsidP="00362D29">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p>
    <w:p w:rsidR="00F55D91" w:rsidRPr="006D572A" w:rsidRDefault="00F55D91" w:rsidP="00362D29">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p>
    <w:p w:rsidR="00F55D91" w:rsidRPr="006D572A" w:rsidRDefault="00F55D91" w:rsidP="00362D29">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p>
    <w:p w:rsidR="00F55D91" w:rsidRPr="006D572A" w:rsidRDefault="00F55D91" w:rsidP="00362D29">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p>
    <w:p w:rsidR="00F55D91" w:rsidRPr="006D572A" w:rsidRDefault="00F55D91" w:rsidP="00F55D91">
      <w:pPr>
        <w:shd w:val="clear" w:color="auto" w:fill="FFFFFF"/>
        <w:spacing w:before="100" w:beforeAutospacing="1" w:after="100" w:afterAutospacing="1" w:line="390" w:lineRule="atLeast"/>
        <w:ind w:firstLine="720"/>
        <w:rPr>
          <w:rFonts w:ascii="Arial" w:eastAsia="Times New Roman" w:hAnsi="Arial" w:cs="Arial"/>
          <w:b/>
          <w:color w:val="222222"/>
          <w:sz w:val="24"/>
          <w:szCs w:val="24"/>
          <w:lang w:eastAsia="id-ID"/>
        </w:rPr>
      </w:pPr>
      <w:r w:rsidRPr="006D572A">
        <w:rPr>
          <w:rFonts w:ascii="Arial" w:eastAsia="Times New Roman" w:hAnsi="Arial" w:cs="Arial"/>
          <w:b/>
          <w:color w:val="222222"/>
          <w:sz w:val="24"/>
          <w:szCs w:val="24"/>
          <w:lang w:eastAsia="id-ID"/>
        </w:rPr>
        <w:lastRenderedPageBreak/>
        <w:t>BIDANG KESEHATAN</w:t>
      </w:r>
    </w:p>
    <w:p w:rsidR="004C754D" w:rsidRPr="006D572A" w:rsidRDefault="00F55D91" w:rsidP="00C66D20">
      <w:pPr>
        <w:shd w:val="clear" w:color="auto" w:fill="FFFFFF"/>
        <w:spacing w:before="100" w:beforeAutospacing="1" w:after="100" w:afterAutospacing="1" w:line="390" w:lineRule="atLeast"/>
        <w:ind w:firstLine="720"/>
        <w:rPr>
          <w:rFonts w:ascii="Arial" w:eastAsia="Times New Roman" w:hAnsi="Arial" w:cs="Arial"/>
          <w:color w:val="222222"/>
          <w:sz w:val="24"/>
          <w:szCs w:val="24"/>
          <w:lang w:eastAsia="id-ID"/>
        </w:rPr>
      </w:pPr>
      <w:r w:rsidRPr="006D572A">
        <w:rPr>
          <w:rFonts w:ascii="Arial" w:hAnsi="Arial" w:cs="Arial"/>
          <w:noProof/>
          <w:lang w:eastAsia="id-ID"/>
        </w:rPr>
        <w:drawing>
          <wp:inline distT="0" distB="0" distL="0" distR="0" wp14:anchorId="146534DC" wp14:editId="09A993E6">
            <wp:extent cx="1538514" cy="1514475"/>
            <wp:effectExtent l="0" t="0" r="5080" b="0"/>
            <wp:docPr id="8" name="Picture 8" descr="Hasil gambar untuk animasi pengobata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animasi pengobatan 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8514" cy="1514475"/>
                    </a:xfrm>
                    <a:prstGeom prst="rect">
                      <a:avLst/>
                    </a:prstGeom>
                    <a:noFill/>
                    <a:ln>
                      <a:noFill/>
                    </a:ln>
                  </pic:spPr>
                </pic:pic>
              </a:graphicData>
            </a:graphic>
          </wp:inline>
        </w:drawing>
      </w:r>
      <w:r w:rsidR="00362D29" w:rsidRPr="006D572A">
        <w:rPr>
          <w:rFonts w:ascii="Arial" w:eastAsia="Times New Roman" w:hAnsi="Arial" w:cs="Arial"/>
          <w:color w:val="222222"/>
          <w:sz w:val="24"/>
          <w:szCs w:val="24"/>
          <w:lang w:eastAsia="id-ID"/>
        </w:rPr>
        <w:t xml:space="preserve">Untuk bidang kesehatan juga 5G sangat membantu,  Pengobatan akan </w:t>
      </w:r>
      <w:r w:rsidRPr="006D572A">
        <w:rPr>
          <w:rFonts w:ascii="Arial" w:eastAsia="Times New Roman" w:hAnsi="Arial" w:cs="Arial"/>
          <w:color w:val="222222"/>
          <w:sz w:val="24"/>
          <w:szCs w:val="24"/>
          <w:lang w:eastAsia="id-ID"/>
        </w:rPr>
        <w:t xml:space="preserve">menjadi lebih mudah dan hemat. </w:t>
      </w:r>
      <w:r w:rsidR="00362D29" w:rsidRPr="006D572A">
        <w:rPr>
          <w:rFonts w:ascii="Arial" w:eastAsia="Times New Roman" w:hAnsi="Arial" w:cs="Arial"/>
          <w:color w:val="222222"/>
          <w:sz w:val="24"/>
          <w:szCs w:val="24"/>
          <w:lang w:eastAsia="id-ID"/>
        </w:rPr>
        <w:t>Dokter dapat mengobati pasien yang berada di tempat terpencil di dunia.</w:t>
      </w:r>
      <w:bookmarkStart w:id="0" w:name="_GoBack"/>
      <w:bookmarkEnd w:id="0"/>
    </w:p>
    <w:p w:rsidR="006B08E7" w:rsidRPr="006D572A" w:rsidRDefault="006B08E7" w:rsidP="006B08E7">
      <w:pPr>
        <w:shd w:val="clear" w:color="auto" w:fill="FFFFFF"/>
        <w:spacing w:after="390" w:line="390" w:lineRule="atLeast"/>
        <w:jc w:val="both"/>
        <w:rPr>
          <w:rFonts w:ascii="Arial" w:eastAsia="Times New Roman" w:hAnsi="Arial" w:cs="Arial"/>
          <w:b/>
          <w:color w:val="222222"/>
          <w:sz w:val="24"/>
          <w:szCs w:val="24"/>
          <w:lang w:eastAsia="id-ID"/>
        </w:rPr>
      </w:pPr>
      <w:r w:rsidRPr="006D572A">
        <w:rPr>
          <w:rFonts w:ascii="Arial" w:eastAsia="Times New Roman" w:hAnsi="Arial" w:cs="Arial"/>
          <w:b/>
          <w:bCs/>
          <w:color w:val="222222"/>
          <w:sz w:val="24"/>
          <w:szCs w:val="24"/>
          <w:lang w:eastAsia="id-ID"/>
        </w:rPr>
        <w:t>Kekurangan Teknologi 5G</w:t>
      </w:r>
    </w:p>
    <w:p w:rsidR="006B08E7" w:rsidRPr="006D572A" w:rsidRDefault="006B08E7" w:rsidP="00F55D91">
      <w:pPr>
        <w:shd w:val="clear" w:color="auto" w:fill="FFFFFF"/>
        <w:spacing w:after="390" w:line="390" w:lineRule="atLeast"/>
        <w:ind w:firstLine="720"/>
        <w:jc w:val="both"/>
        <w:rPr>
          <w:rFonts w:ascii="Arial" w:eastAsia="Times New Roman" w:hAnsi="Arial" w:cs="Arial"/>
          <w:color w:val="222222"/>
          <w:sz w:val="24"/>
          <w:szCs w:val="24"/>
          <w:lang w:eastAsia="id-ID"/>
        </w:rPr>
      </w:pPr>
      <w:r w:rsidRPr="006D572A">
        <w:rPr>
          <w:rFonts w:ascii="Arial" w:eastAsia="Times New Roman" w:hAnsi="Arial" w:cs="Arial"/>
          <w:color w:val="222222"/>
          <w:sz w:val="24"/>
          <w:szCs w:val="24"/>
          <w:lang w:eastAsia="id-ID"/>
        </w:rPr>
        <w:t xml:space="preserve">Ibarat dua mata pisau, teknologi memiliki tak hanya kelebihan tetapi juga kekurangan. Nah, teknologi 5G termasuk diantaranya. Meskipun teknologi ini diteliti dan dikonsep untuk menyelesaikan semua masalah sinyal radio dan kesulitan dunia mobile, namun karena beberapa alasan keamanan dan kurangnya kemajuan teknologi di sebagian besar wilayah geografis, teknologi ini juga tak </w:t>
      </w:r>
      <w:r w:rsidR="00F55D91" w:rsidRPr="006D572A">
        <w:rPr>
          <w:rFonts w:ascii="Arial" w:eastAsia="Times New Roman" w:hAnsi="Arial" w:cs="Arial"/>
          <w:color w:val="222222"/>
          <w:sz w:val="24"/>
          <w:szCs w:val="24"/>
          <w:lang w:eastAsia="id-ID"/>
        </w:rPr>
        <w:t xml:space="preserve">lepas dari kekurangan. </w:t>
      </w:r>
    </w:p>
    <w:p w:rsidR="00F55D91" w:rsidRPr="006D572A" w:rsidRDefault="00F55D91" w:rsidP="00F55D91">
      <w:pPr>
        <w:shd w:val="clear" w:color="auto" w:fill="FFFFFF"/>
        <w:spacing w:after="390" w:line="390" w:lineRule="atLeast"/>
        <w:ind w:firstLine="720"/>
        <w:jc w:val="center"/>
        <w:rPr>
          <w:rFonts w:ascii="Arial" w:eastAsia="Times New Roman" w:hAnsi="Arial" w:cs="Arial"/>
          <w:color w:val="222222"/>
          <w:sz w:val="24"/>
          <w:szCs w:val="24"/>
          <w:lang w:eastAsia="id-ID"/>
        </w:rPr>
      </w:pPr>
      <w:r w:rsidRPr="006D572A">
        <w:rPr>
          <w:rFonts w:ascii="Arial" w:hAnsi="Arial" w:cs="Arial"/>
          <w:noProof/>
          <w:lang w:eastAsia="id-ID"/>
        </w:rPr>
        <w:drawing>
          <wp:inline distT="0" distB="0" distL="0" distR="0" wp14:anchorId="08672A33" wp14:editId="78CA99C6">
            <wp:extent cx="4219575" cy="2354079"/>
            <wp:effectExtent l="0" t="0" r="0" b="8255"/>
            <wp:docPr id="13" name="Picture 13" descr="Hasil gambar untuk animasi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sil gambar untuk animasi 5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2354079"/>
                    </a:xfrm>
                    <a:prstGeom prst="rect">
                      <a:avLst/>
                    </a:prstGeom>
                    <a:noFill/>
                    <a:ln>
                      <a:noFill/>
                    </a:ln>
                  </pic:spPr>
                </pic:pic>
              </a:graphicData>
            </a:graphic>
          </wp:inline>
        </w:drawing>
      </w:r>
    </w:p>
    <w:p w:rsidR="00D74616" w:rsidRPr="006D572A" w:rsidRDefault="00F55D91" w:rsidP="004C754D">
      <w:pPr>
        <w:shd w:val="clear" w:color="auto" w:fill="FFFFFF"/>
        <w:spacing w:before="100" w:beforeAutospacing="1" w:after="100" w:afterAutospacing="1" w:line="390" w:lineRule="atLeast"/>
        <w:rPr>
          <w:rFonts w:ascii="Arial" w:eastAsia="Times New Roman" w:hAnsi="Arial" w:cs="Arial"/>
          <w:color w:val="222222"/>
          <w:sz w:val="24"/>
          <w:szCs w:val="24"/>
          <w:lang w:eastAsia="id-ID"/>
        </w:rPr>
      </w:pPr>
      <w:r w:rsidRPr="006D572A">
        <w:rPr>
          <w:rFonts w:ascii="Arial" w:eastAsia="Times New Roman" w:hAnsi="Arial" w:cs="Arial"/>
          <w:color w:val="222222"/>
          <w:sz w:val="24"/>
          <w:szCs w:val="24"/>
          <w:lang w:eastAsia="id-ID"/>
        </w:rPr>
        <w:t>Salah satu kekurangannya adalah banyak dari perangkat lama tidak akan kompeten untuk 5G, karena semuanya perlu diganti dengan yang baru dan sesuatu yang tidak murah.</w:t>
      </w:r>
      <w:r w:rsidR="00D74616" w:rsidRPr="006D572A">
        <w:rPr>
          <w:rFonts w:ascii="Arial" w:eastAsia="Times New Roman" w:hAnsi="Arial" w:cs="Arial"/>
          <w:color w:val="222222"/>
          <w:sz w:val="24"/>
          <w:szCs w:val="24"/>
          <w:lang w:eastAsia="id-ID"/>
        </w:rPr>
        <w:br w:type="page"/>
      </w:r>
    </w:p>
    <w:p w:rsidR="006228B8" w:rsidRPr="006D572A" w:rsidRDefault="006D572A" w:rsidP="006D572A">
      <w:pPr>
        <w:shd w:val="clear" w:color="auto" w:fill="FFFFFF"/>
        <w:spacing w:before="100" w:beforeAutospacing="1" w:after="100" w:afterAutospacing="1" w:line="390" w:lineRule="atLeast"/>
        <w:jc w:val="center"/>
        <w:rPr>
          <w:rFonts w:ascii="Arial" w:eastAsia="Times New Roman" w:hAnsi="Arial" w:cs="Arial"/>
          <w:b/>
          <w:color w:val="222222"/>
          <w:sz w:val="36"/>
          <w:szCs w:val="36"/>
          <w:lang w:eastAsia="id-ID"/>
        </w:rPr>
      </w:pPr>
      <w:r w:rsidRPr="006D572A">
        <w:rPr>
          <w:rFonts w:ascii="Arial" w:eastAsia="Times New Roman" w:hAnsi="Arial" w:cs="Arial"/>
          <w:b/>
          <w:color w:val="222222"/>
          <w:sz w:val="36"/>
          <w:szCs w:val="36"/>
          <w:lang w:eastAsia="id-ID"/>
        </w:rPr>
        <w:lastRenderedPageBreak/>
        <w:t>Tugas Sistem Digital</w:t>
      </w:r>
    </w:p>
    <w:p w:rsidR="006D572A" w:rsidRPr="006D572A" w:rsidRDefault="006D572A" w:rsidP="006D572A">
      <w:pPr>
        <w:shd w:val="clear" w:color="auto" w:fill="FFFFFF"/>
        <w:spacing w:before="100" w:beforeAutospacing="1" w:after="100" w:afterAutospacing="1" w:line="390" w:lineRule="atLeast"/>
        <w:jc w:val="center"/>
        <w:rPr>
          <w:rFonts w:ascii="Arial" w:eastAsia="Times New Roman" w:hAnsi="Arial" w:cs="Arial"/>
          <w:b/>
          <w:color w:val="222222"/>
          <w:sz w:val="36"/>
          <w:szCs w:val="36"/>
          <w:lang w:eastAsia="id-ID"/>
        </w:rPr>
      </w:pPr>
      <w:r w:rsidRPr="006D572A">
        <w:rPr>
          <w:rFonts w:ascii="Arial" w:eastAsia="Times New Roman" w:hAnsi="Arial" w:cs="Arial"/>
          <w:b/>
          <w:color w:val="222222"/>
          <w:sz w:val="36"/>
          <w:szCs w:val="36"/>
          <w:lang w:eastAsia="id-ID"/>
        </w:rPr>
        <w:t>Artikel Perkembangan Teknologi Informasi Saat ini</w:t>
      </w:r>
    </w:p>
    <w:p w:rsidR="006D572A" w:rsidRPr="00237D1F" w:rsidRDefault="004C754D" w:rsidP="006D572A">
      <w:pPr>
        <w:shd w:val="clear" w:color="auto" w:fill="FFFFFF"/>
        <w:spacing w:before="100" w:beforeAutospacing="1" w:after="100" w:afterAutospacing="1" w:line="390" w:lineRule="atLeast"/>
        <w:jc w:val="center"/>
        <w:rPr>
          <w:rFonts w:ascii="Arial" w:eastAsia="Times New Roman" w:hAnsi="Arial" w:cs="Arial"/>
          <w:b/>
          <w:i/>
          <w:color w:val="222222"/>
          <w:sz w:val="24"/>
          <w:szCs w:val="24"/>
          <w:lang w:eastAsia="id-ID"/>
        </w:rPr>
      </w:pPr>
      <w:r w:rsidRPr="00237D1F">
        <w:rPr>
          <w:rFonts w:ascii="Arial" w:eastAsia="Times New Roman" w:hAnsi="Arial" w:cs="Arial"/>
          <w:b/>
          <w:i/>
          <w:color w:val="222222"/>
          <w:sz w:val="24"/>
          <w:szCs w:val="24"/>
          <w:lang w:eastAsia="id-ID"/>
        </w:rPr>
        <w:t xml:space="preserve">Dosen: </w:t>
      </w:r>
      <w:r w:rsidR="00237D1F">
        <w:rPr>
          <w:rFonts w:ascii="Arial" w:eastAsia="Times New Roman" w:hAnsi="Arial" w:cs="Arial"/>
          <w:b/>
          <w:i/>
          <w:color w:val="222222"/>
          <w:sz w:val="24"/>
          <w:szCs w:val="24"/>
          <w:lang w:eastAsia="id-ID"/>
        </w:rPr>
        <w:t>Dedeng Hirawan, S.Kom., M.Kom.</w:t>
      </w:r>
    </w:p>
    <w:p w:rsidR="006D572A" w:rsidRPr="006D572A" w:rsidRDefault="006D572A" w:rsidP="006D572A">
      <w:pPr>
        <w:shd w:val="clear" w:color="auto" w:fill="FFFFFF"/>
        <w:spacing w:before="100" w:beforeAutospacing="1" w:after="100" w:afterAutospacing="1" w:line="390" w:lineRule="atLeast"/>
        <w:jc w:val="center"/>
        <w:rPr>
          <w:rFonts w:ascii="Arial" w:eastAsia="Times New Roman" w:hAnsi="Arial" w:cs="Arial"/>
          <w:b/>
          <w:color w:val="222222"/>
          <w:sz w:val="40"/>
          <w:szCs w:val="40"/>
          <w:lang w:eastAsia="id-ID"/>
        </w:rPr>
      </w:pPr>
    </w:p>
    <w:p w:rsidR="006D572A" w:rsidRPr="006D572A" w:rsidRDefault="006D572A" w:rsidP="006D572A">
      <w:pPr>
        <w:shd w:val="clear" w:color="auto" w:fill="FFFFFF"/>
        <w:spacing w:before="100" w:beforeAutospacing="1" w:after="100" w:afterAutospacing="1" w:line="390" w:lineRule="atLeast"/>
        <w:jc w:val="center"/>
        <w:rPr>
          <w:rFonts w:ascii="Arial" w:eastAsia="Times New Roman" w:hAnsi="Arial" w:cs="Arial"/>
          <w:color w:val="222222"/>
          <w:sz w:val="24"/>
          <w:szCs w:val="24"/>
          <w:lang w:eastAsia="id-ID"/>
        </w:rPr>
      </w:pPr>
      <w:r w:rsidRPr="006D572A">
        <w:rPr>
          <w:rFonts w:ascii="Arial" w:hAnsi="Arial" w:cs="Arial"/>
          <w:noProof/>
          <w:lang w:eastAsia="id-ID"/>
        </w:rPr>
        <w:drawing>
          <wp:inline distT="0" distB="0" distL="0" distR="0" wp14:anchorId="0F7A4A6D" wp14:editId="6185F70F">
            <wp:extent cx="2047875" cy="2047875"/>
            <wp:effectExtent l="0" t="0" r="9525" b="9525"/>
            <wp:docPr id="14" name="Picture 14" descr="Hasil gambar untuk 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sil gambar untuk unik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6968" cy="2046968"/>
                    </a:xfrm>
                    <a:prstGeom prst="rect">
                      <a:avLst/>
                    </a:prstGeom>
                    <a:noFill/>
                    <a:ln>
                      <a:noFill/>
                    </a:ln>
                  </pic:spPr>
                </pic:pic>
              </a:graphicData>
            </a:graphic>
          </wp:inline>
        </w:drawing>
      </w:r>
    </w:p>
    <w:p w:rsidR="006D572A" w:rsidRPr="006D572A" w:rsidRDefault="006D572A" w:rsidP="006D572A">
      <w:pPr>
        <w:shd w:val="clear" w:color="auto" w:fill="FFFFFF"/>
        <w:spacing w:before="100" w:beforeAutospacing="1" w:after="100" w:afterAutospacing="1" w:line="390" w:lineRule="atLeast"/>
        <w:jc w:val="center"/>
        <w:rPr>
          <w:rFonts w:ascii="Arial" w:eastAsia="Times New Roman" w:hAnsi="Arial" w:cs="Arial"/>
          <w:color w:val="222222"/>
          <w:sz w:val="28"/>
          <w:szCs w:val="28"/>
          <w:lang w:eastAsia="id-ID"/>
        </w:rPr>
      </w:pPr>
    </w:p>
    <w:p w:rsidR="00266B3D" w:rsidRPr="006D572A" w:rsidRDefault="006D572A" w:rsidP="006D572A">
      <w:pPr>
        <w:jc w:val="center"/>
        <w:rPr>
          <w:rFonts w:ascii="Arial" w:hAnsi="Arial" w:cs="Arial"/>
          <w:sz w:val="28"/>
          <w:szCs w:val="28"/>
        </w:rPr>
      </w:pPr>
      <w:r w:rsidRPr="006D572A">
        <w:rPr>
          <w:rFonts w:ascii="Arial" w:hAnsi="Arial" w:cs="Arial"/>
          <w:sz w:val="28"/>
          <w:szCs w:val="28"/>
        </w:rPr>
        <w:t>Nama : Ginar Cut Baktiyanesa</w:t>
      </w:r>
    </w:p>
    <w:p w:rsidR="006D572A" w:rsidRPr="006D572A" w:rsidRDefault="006D572A" w:rsidP="006D572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NIM    : 10118289</w:t>
      </w:r>
    </w:p>
    <w:p w:rsidR="006D572A" w:rsidRPr="006D572A" w:rsidRDefault="006D572A" w:rsidP="006D572A">
      <w:pPr>
        <w:ind w:left="2160"/>
        <w:rPr>
          <w:rFonts w:ascii="Arial" w:hAnsi="Arial" w:cs="Arial"/>
          <w:sz w:val="28"/>
          <w:szCs w:val="28"/>
        </w:rPr>
      </w:pPr>
      <w:r>
        <w:rPr>
          <w:rFonts w:ascii="Arial" w:hAnsi="Arial" w:cs="Arial"/>
          <w:sz w:val="28"/>
          <w:szCs w:val="28"/>
        </w:rPr>
        <w:t xml:space="preserve">     </w:t>
      </w:r>
      <w:r w:rsidRPr="006D572A">
        <w:rPr>
          <w:rFonts w:ascii="Arial" w:hAnsi="Arial" w:cs="Arial"/>
          <w:sz w:val="28"/>
          <w:szCs w:val="28"/>
        </w:rPr>
        <w:t xml:space="preserve">Kelas </w:t>
      </w:r>
      <w:r>
        <w:rPr>
          <w:rFonts w:ascii="Arial" w:hAnsi="Arial" w:cs="Arial"/>
          <w:sz w:val="28"/>
          <w:szCs w:val="28"/>
        </w:rPr>
        <w:t xml:space="preserve"> </w:t>
      </w:r>
      <w:r w:rsidRPr="006D572A">
        <w:rPr>
          <w:rFonts w:ascii="Arial" w:hAnsi="Arial" w:cs="Arial"/>
          <w:sz w:val="28"/>
          <w:szCs w:val="28"/>
        </w:rPr>
        <w:t>: IF-7</w:t>
      </w:r>
    </w:p>
    <w:p w:rsidR="006D572A" w:rsidRPr="006D572A" w:rsidRDefault="006D572A" w:rsidP="006D572A">
      <w:pPr>
        <w:jc w:val="center"/>
        <w:rPr>
          <w:rFonts w:ascii="Arial" w:hAnsi="Arial" w:cs="Arial"/>
          <w:sz w:val="28"/>
          <w:szCs w:val="28"/>
        </w:rPr>
      </w:pPr>
    </w:p>
    <w:p w:rsidR="006D572A" w:rsidRPr="006D572A" w:rsidRDefault="006D572A" w:rsidP="006D572A">
      <w:pPr>
        <w:jc w:val="center"/>
        <w:rPr>
          <w:rFonts w:ascii="Arial" w:hAnsi="Arial" w:cs="Arial"/>
          <w:sz w:val="28"/>
          <w:szCs w:val="28"/>
        </w:rPr>
      </w:pPr>
    </w:p>
    <w:p w:rsidR="006D572A" w:rsidRPr="006D572A" w:rsidRDefault="006D572A" w:rsidP="006D572A">
      <w:pPr>
        <w:jc w:val="center"/>
        <w:rPr>
          <w:rFonts w:ascii="Arial" w:hAnsi="Arial" w:cs="Arial"/>
          <w:b/>
          <w:sz w:val="36"/>
          <w:szCs w:val="36"/>
        </w:rPr>
      </w:pPr>
      <w:r w:rsidRPr="006D572A">
        <w:rPr>
          <w:rFonts w:ascii="Arial" w:hAnsi="Arial" w:cs="Arial"/>
          <w:b/>
          <w:sz w:val="36"/>
          <w:szCs w:val="36"/>
        </w:rPr>
        <w:t>JURUSAN TEKNIK INFORMATIKA</w:t>
      </w:r>
    </w:p>
    <w:p w:rsidR="006D572A" w:rsidRPr="006D572A" w:rsidRDefault="006D572A" w:rsidP="006D572A">
      <w:pPr>
        <w:jc w:val="center"/>
        <w:rPr>
          <w:rFonts w:ascii="Arial" w:hAnsi="Arial" w:cs="Arial"/>
          <w:b/>
          <w:sz w:val="36"/>
          <w:szCs w:val="36"/>
        </w:rPr>
      </w:pPr>
      <w:r w:rsidRPr="006D572A">
        <w:rPr>
          <w:rFonts w:ascii="Arial" w:hAnsi="Arial" w:cs="Arial"/>
          <w:b/>
          <w:sz w:val="36"/>
          <w:szCs w:val="36"/>
        </w:rPr>
        <w:t>FAKULTAS TEKNIK DAN ILMU KOMPUTER</w:t>
      </w:r>
    </w:p>
    <w:p w:rsidR="006D572A" w:rsidRPr="006D572A" w:rsidRDefault="006D572A" w:rsidP="006D572A">
      <w:pPr>
        <w:jc w:val="center"/>
        <w:rPr>
          <w:rFonts w:ascii="Arial" w:hAnsi="Arial" w:cs="Arial"/>
          <w:b/>
          <w:sz w:val="36"/>
          <w:szCs w:val="36"/>
        </w:rPr>
      </w:pPr>
      <w:r w:rsidRPr="006D572A">
        <w:rPr>
          <w:rFonts w:ascii="Arial" w:hAnsi="Arial" w:cs="Arial"/>
          <w:b/>
          <w:sz w:val="36"/>
          <w:szCs w:val="36"/>
        </w:rPr>
        <w:t>UNIVERSITAS KOMPUTER INDONESIA</w:t>
      </w:r>
    </w:p>
    <w:p w:rsidR="006D572A" w:rsidRPr="006D572A" w:rsidRDefault="006D572A" w:rsidP="006D572A">
      <w:pPr>
        <w:jc w:val="center"/>
        <w:rPr>
          <w:rFonts w:ascii="Arial" w:hAnsi="Arial" w:cs="Arial"/>
          <w:b/>
          <w:sz w:val="36"/>
          <w:szCs w:val="36"/>
        </w:rPr>
      </w:pPr>
      <w:r w:rsidRPr="006D572A">
        <w:rPr>
          <w:rFonts w:ascii="Arial" w:hAnsi="Arial" w:cs="Arial"/>
          <w:b/>
          <w:sz w:val="36"/>
          <w:szCs w:val="36"/>
        </w:rPr>
        <w:t>2018</w:t>
      </w:r>
    </w:p>
    <w:p w:rsidR="006D572A" w:rsidRPr="006D572A" w:rsidRDefault="006D572A" w:rsidP="006D572A">
      <w:pPr>
        <w:jc w:val="center"/>
        <w:rPr>
          <w:rFonts w:ascii="Times New Roman" w:hAnsi="Times New Roman" w:cs="Times New Roman"/>
          <w:sz w:val="28"/>
          <w:szCs w:val="28"/>
        </w:rPr>
      </w:pPr>
    </w:p>
    <w:p w:rsidR="006D572A" w:rsidRPr="006D572A" w:rsidRDefault="006D572A" w:rsidP="006D572A">
      <w:pPr>
        <w:jc w:val="center"/>
        <w:rPr>
          <w:rFonts w:ascii="Times New Roman" w:hAnsi="Times New Roman" w:cs="Times New Roman"/>
          <w:sz w:val="24"/>
          <w:szCs w:val="24"/>
        </w:rPr>
      </w:pPr>
    </w:p>
    <w:sectPr w:rsidR="006D572A" w:rsidRPr="006D5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37AD"/>
    <w:multiLevelType w:val="multilevel"/>
    <w:tmpl w:val="5B1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615D2"/>
    <w:multiLevelType w:val="multilevel"/>
    <w:tmpl w:val="7D5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D0A98"/>
    <w:multiLevelType w:val="multilevel"/>
    <w:tmpl w:val="3876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B8"/>
    <w:rsid w:val="00237D1F"/>
    <w:rsid w:val="00266B3D"/>
    <w:rsid w:val="00362D29"/>
    <w:rsid w:val="004C754D"/>
    <w:rsid w:val="006228B8"/>
    <w:rsid w:val="006B08E7"/>
    <w:rsid w:val="006D572A"/>
    <w:rsid w:val="007631B2"/>
    <w:rsid w:val="00C66D20"/>
    <w:rsid w:val="00D74616"/>
    <w:rsid w:val="00F55D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8E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B08E7"/>
    <w:rPr>
      <w:i/>
      <w:iCs/>
    </w:rPr>
  </w:style>
  <w:style w:type="paragraph" w:styleId="BalloonText">
    <w:name w:val="Balloon Text"/>
    <w:basedOn w:val="Normal"/>
    <w:link w:val="BalloonTextChar"/>
    <w:uiPriority w:val="99"/>
    <w:semiHidden/>
    <w:unhideWhenUsed/>
    <w:rsid w:val="006B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8E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B08E7"/>
    <w:rPr>
      <w:i/>
      <w:iCs/>
    </w:rPr>
  </w:style>
  <w:style w:type="paragraph" w:styleId="BalloonText">
    <w:name w:val="Balloon Text"/>
    <w:basedOn w:val="Normal"/>
    <w:link w:val="BalloonTextChar"/>
    <w:uiPriority w:val="99"/>
    <w:semiHidden/>
    <w:unhideWhenUsed/>
    <w:rsid w:val="006B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GINAR CUT BAKTIYANES</dc:creator>
  <cp:lastModifiedBy>GINAR CUT BAKTIYANES</cp:lastModifiedBy>
  <cp:revision>3</cp:revision>
  <dcterms:created xsi:type="dcterms:W3CDTF">2018-10-24T11:44:00Z</dcterms:created>
  <dcterms:modified xsi:type="dcterms:W3CDTF">2018-10-24T12:59:00Z</dcterms:modified>
</cp:coreProperties>
</file>