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C144" w14:textId="135B3289" w:rsidR="001E7E4C" w:rsidRPr="00F44870" w:rsidRDefault="00F44870">
      <w:pPr>
        <w:rPr>
          <w:b/>
          <w:bCs/>
          <w:sz w:val="32"/>
          <w:szCs w:val="32"/>
        </w:rPr>
      </w:pPr>
      <w:r w:rsidRPr="00F44870">
        <w:rPr>
          <w:b/>
          <w:bCs/>
          <w:sz w:val="32"/>
          <w:szCs w:val="32"/>
        </w:rPr>
        <w:t>1.10.1.19</w:t>
      </w:r>
      <w:r w:rsidRPr="00F44870">
        <w:rPr>
          <w:b/>
          <w:bCs/>
          <w:sz w:val="32"/>
          <w:szCs w:val="32"/>
        </w:rPr>
        <w:t xml:space="preserve"> </w:t>
      </w:r>
      <w:proofErr w:type="spellStart"/>
      <w:r w:rsidRPr="00F44870">
        <w:rPr>
          <w:b/>
          <w:bCs/>
          <w:sz w:val="32"/>
          <w:szCs w:val="32"/>
        </w:rPr>
        <w:t>Browse</w:t>
      </w:r>
      <w:proofErr w:type="spellEnd"/>
      <w:r w:rsidRPr="00F44870">
        <w:rPr>
          <w:b/>
          <w:bCs/>
          <w:sz w:val="32"/>
          <w:szCs w:val="32"/>
        </w:rPr>
        <w:t xml:space="preserve"> retail </w:t>
      </w:r>
      <w:proofErr w:type="spellStart"/>
      <w:r w:rsidRPr="00F44870">
        <w:rPr>
          <w:b/>
          <w:bCs/>
          <w:sz w:val="32"/>
          <w:szCs w:val="32"/>
        </w:rPr>
        <w:t>price</w:t>
      </w:r>
      <w:proofErr w:type="spellEnd"/>
      <w:r w:rsidRPr="00F44870">
        <w:rPr>
          <w:b/>
          <w:bCs/>
          <w:sz w:val="32"/>
          <w:szCs w:val="32"/>
        </w:rPr>
        <w:t xml:space="preserve"> </w:t>
      </w:r>
      <w:proofErr w:type="spellStart"/>
      <w:r w:rsidRPr="00F44870">
        <w:rPr>
          <w:b/>
          <w:bCs/>
          <w:sz w:val="32"/>
          <w:szCs w:val="32"/>
        </w:rPr>
        <w:t>lists</w:t>
      </w:r>
      <w:proofErr w:type="spellEnd"/>
    </w:p>
    <w:p w14:paraId="607DFE9F" w14:textId="07D3ADD9" w:rsidR="00F44870" w:rsidRDefault="00F44870"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(in NL </w:t>
      </w:r>
      <w:proofErr w:type="spellStart"/>
      <w:r>
        <w:t>domain</w:t>
      </w:r>
      <w:proofErr w:type="spellEnd"/>
      <w:r>
        <w:t xml:space="preserve">) on </w:t>
      </w:r>
      <w:proofErr w:type="spellStart"/>
      <w:r>
        <w:t>customers</w:t>
      </w:r>
      <w:proofErr w:type="spellEnd"/>
      <w:r>
        <w:t xml:space="preserve">´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NL </w:t>
      </w:r>
      <w:proofErr w:type="spellStart"/>
      <w:r>
        <w:t>customers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32E83E22" w14:textId="12A46251" w:rsidR="00E304F4" w:rsidRDefault="00F44870">
      <w:proofErr w:type="spellStart"/>
      <w:r>
        <w:t>Basically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collection</w:t>
      </w:r>
      <w:proofErr w:type="spellEnd"/>
      <w:r w:rsidR="00E304F4">
        <w:t xml:space="preserve">, </w:t>
      </w:r>
      <w:proofErr w:type="spellStart"/>
      <w:r>
        <w:t>slitted</w:t>
      </w:r>
      <w:proofErr w:type="spellEnd"/>
      <w:r>
        <w:t xml:space="preserve"> </w:t>
      </w:r>
      <w:r w:rsidR="00E304F4">
        <w:t xml:space="preserve">and </w:t>
      </w:r>
      <w:proofErr w:type="spellStart"/>
      <w:r w:rsidR="00E304F4">
        <w:t>extruded</w:t>
      </w:r>
      <w:proofErr w:type="spellEnd"/>
      <w:r w:rsidR="00E304F4">
        <w:t xml:space="preserve"> </w:t>
      </w:r>
      <w:proofErr w:type="spellStart"/>
      <w:r w:rsidR="00E304F4">
        <w:t>edges</w:t>
      </w:r>
      <w:proofErr w:type="spellEnd"/>
      <w:r w:rsidR="00E304F4">
        <w:t xml:space="preserve"> (ABS, </w:t>
      </w:r>
      <w:proofErr w:type="spellStart"/>
      <w:r w:rsidR="00E304F4">
        <w:t>melamines</w:t>
      </w:r>
      <w:proofErr w:type="spellEnd"/>
      <w:r w:rsidR="00E304F4">
        <w:t xml:space="preserve">, </w:t>
      </w:r>
      <w:proofErr w:type="spellStart"/>
      <w:r w:rsidR="00E304F4">
        <w:t>veneers</w:t>
      </w:r>
      <w:proofErr w:type="spellEnd"/>
      <w:r w:rsidR="00E304F4">
        <w:t xml:space="preserve">, </w:t>
      </w:r>
      <w:proofErr w:type="spellStart"/>
      <w:r w:rsidR="00E304F4">
        <w:t>glues</w:t>
      </w:r>
      <w:proofErr w:type="spellEnd"/>
      <w:r w:rsidR="00E304F4">
        <w:t xml:space="preserve"> and </w:t>
      </w:r>
      <w:proofErr w:type="spellStart"/>
      <w:r w:rsidR="00E304F4">
        <w:t>cleaners</w:t>
      </w:r>
      <w:proofErr w:type="spellEnd"/>
      <w:r w:rsidR="00E304F4">
        <w:t>).</w:t>
      </w:r>
    </w:p>
    <w:p w14:paraId="4453E017" w14:textId="2EA999EA" w:rsidR="00E304F4" w:rsidRDefault="00E304F4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>.</w:t>
      </w:r>
    </w:p>
    <w:p w14:paraId="627650D9" w14:textId="77777777" w:rsidR="00E304F4" w:rsidRDefault="00E304F4">
      <w:pPr>
        <w:rPr>
          <w:b/>
          <w:bCs/>
        </w:rPr>
      </w:pPr>
    </w:p>
    <w:p w14:paraId="686A990D" w14:textId="7008782F" w:rsidR="00E304F4" w:rsidRDefault="00E304F4">
      <w:proofErr w:type="spellStart"/>
      <w:r w:rsidRPr="00E304F4">
        <w:rPr>
          <w:b/>
          <w:bCs/>
        </w:rPr>
        <w:t>Customer</w:t>
      </w:r>
      <w:proofErr w:type="spellEnd"/>
      <w:r w:rsidRPr="00E304F4">
        <w:rPr>
          <w:b/>
          <w:bCs/>
        </w:rPr>
        <w:t>:</w:t>
      </w:r>
      <w:r>
        <w:t xml:space="preserve"> Sold to party </w:t>
      </w:r>
      <w:proofErr w:type="spellStart"/>
      <w:r>
        <w:t>number</w:t>
      </w:r>
      <w:proofErr w:type="spellEnd"/>
    </w:p>
    <w:p w14:paraId="0FF79DBC" w14:textId="7401A21A" w:rsidR="00E304F4" w:rsidRDefault="00E304F4">
      <w:proofErr w:type="spellStart"/>
      <w:r w:rsidRPr="00E304F4">
        <w:rPr>
          <w:b/>
          <w:bCs/>
        </w:rPr>
        <w:t>Item</w:t>
      </w:r>
      <w:proofErr w:type="spellEnd"/>
      <w:r w:rsidRPr="00E304F4">
        <w:rPr>
          <w:b/>
          <w:bCs/>
        </w:rPr>
        <w:t xml:space="preserve"> </w:t>
      </w:r>
      <w:proofErr w:type="spellStart"/>
      <w:r w:rsidRPr="00E304F4">
        <w:rPr>
          <w:b/>
          <w:bCs/>
        </w:rPr>
        <w:t>Number</w:t>
      </w:r>
      <w:proofErr w:type="spellEnd"/>
      <w:r w:rsidRPr="00E304F4">
        <w:rPr>
          <w:b/>
          <w:bCs/>
        </w:rPr>
        <w:t>:</w:t>
      </w:r>
      <w:r>
        <w:t xml:space="preserve"> full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7DB4A93E" w14:textId="6CD308A5" w:rsidR="00E304F4" w:rsidRPr="00E304F4" w:rsidRDefault="00E304F4">
      <w:pPr>
        <w:rPr>
          <w:b/>
          <w:bCs/>
        </w:rPr>
      </w:pPr>
      <w:r w:rsidRPr="00E304F4">
        <w:rPr>
          <w:b/>
          <w:bCs/>
        </w:rPr>
        <w:t xml:space="preserve">+ </w:t>
      </w:r>
      <w:proofErr w:type="spellStart"/>
      <w:r w:rsidRPr="00E304F4">
        <w:rPr>
          <w:b/>
          <w:bCs/>
        </w:rPr>
        <w:t>Next</w:t>
      </w:r>
      <w:proofErr w:type="spellEnd"/>
    </w:p>
    <w:p w14:paraId="7B45D6E2" w14:textId="475C673C" w:rsidR="00E304F4" w:rsidRDefault="00E304F4">
      <w:r w:rsidRPr="00E304F4">
        <w:drawing>
          <wp:inline distT="0" distB="0" distL="0" distR="0" wp14:anchorId="1E6ABC40" wp14:editId="36F799EA">
            <wp:extent cx="5760720" cy="26289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5046" w14:textId="056DA6A4" w:rsidR="00E304F4" w:rsidRDefault="00E304F4">
      <w:proofErr w:type="spellStart"/>
      <w:r>
        <w:t>Below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in EUR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Group PG 1010 (ABS UNI </w:t>
      </w:r>
      <w:proofErr w:type="spellStart"/>
      <w:r>
        <w:t>collection</w:t>
      </w:r>
      <w:proofErr w:type="spellEnd"/>
      <w:r>
        <w:t>).</w:t>
      </w:r>
    </w:p>
    <w:p w14:paraId="2C207DF5" w14:textId="6A0C5B05" w:rsidR="00E304F4" w:rsidRDefault="00E304F4">
      <w:r w:rsidRPr="00E304F4">
        <w:drawing>
          <wp:inline distT="0" distB="0" distL="0" distR="0" wp14:anchorId="770CC07B" wp14:editId="4E511F32">
            <wp:extent cx="5760720" cy="2794635"/>
            <wp:effectExtent l="0" t="0" r="0" b="571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9DD" w14:textId="5A9EA2D7" w:rsidR="00F44870" w:rsidRDefault="00F44870"/>
    <w:p w14:paraId="12D9F3F7" w14:textId="3DCAC1B7" w:rsidR="00E304F4" w:rsidRDefault="00E304F4">
      <w:proofErr w:type="spellStart"/>
      <w:r>
        <w:lastRenderedPageBreak/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deatil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r w:rsidRPr="00E304F4">
        <w:rPr>
          <w:b/>
          <w:bCs/>
        </w:rPr>
        <w:t>go via Detail.</w:t>
      </w:r>
    </w:p>
    <w:p w14:paraId="76E6F3C3" w14:textId="26765456" w:rsidR="00E304F4" w:rsidRDefault="00E304F4">
      <w:r w:rsidRPr="00E304F4">
        <w:drawing>
          <wp:inline distT="0" distB="0" distL="0" distR="0" wp14:anchorId="725C8CAE" wp14:editId="7AA808DF">
            <wp:extent cx="5760720" cy="2794635"/>
            <wp:effectExtent l="0" t="0" r="0" b="571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2C54" w14:textId="7D47581F" w:rsidR="00E304F4" w:rsidRDefault="00E304F4"/>
    <w:p w14:paraId="350C93A6" w14:textId="33C956BD" w:rsidR="00E304F4" w:rsidRPr="00E304F4" w:rsidRDefault="00E304F4">
      <w:pPr>
        <w:rPr>
          <w:b/>
          <w:bCs/>
        </w:rPr>
      </w:pPr>
      <w:r w:rsidRPr="00E304F4">
        <w:rPr>
          <w:b/>
          <w:bCs/>
        </w:rPr>
        <w:t xml:space="preserve">+ </w:t>
      </w:r>
      <w:proofErr w:type="spellStart"/>
      <w:r w:rsidRPr="00E304F4">
        <w:rPr>
          <w:b/>
          <w:bCs/>
        </w:rPr>
        <w:t>Next</w:t>
      </w:r>
      <w:proofErr w:type="spellEnd"/>
    </w:p>
    <w:p w14:paraId="2DBDDAA2" w14:textId="4E115DE9" w:rsidR="00E304F4" w:rsidRDefault="00E304F4">
      <w:r w:rsidRPr="00E304F4">
        <w:drawing>
          <wp:inline distT="0" distB="0" distL="0" distR="0" wp14:anchorId="125EAD64" wp14:editId="28C774F0">
            <wp:extent cx="5760720" cy="2643505"/>
            <wp:effectExtent l="0" t="0" r="0" b="444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97E7" w14:textId="146C2DBF" w:rsidR="00E304F4" w:rsidRDefault="00E304F4"/>
    <w:p w14:paraId="1523AE0A" w14:textId="77364C2A" w:rsidR="00E304F4" w:rsidRDefault="00E304F4"/>
    <w:p w14:paraId="7914DE04" w14:textId="30963BE9" w:rsidR="00E304F4" w:rsidRDefault="00E304F4"/>
    <w:p w14:paraId="0E85283F" w14:textId="2565C11F" w:rsidR="00E304F4" w:rsidRDefault="00E304F4"/>
    <w:p w14:paraId="4BAE79A2" w14:textId="7F7D1E9A" w:rsidR="00E304F4" w:rsidRDefault="00E304F4"/>
    <w:p w14:paraId="7E0C0994" w14:textId="2ED87AE9" w:rsidR="00E304F4" w:rsidRDefault="00E304F4"/>
    <w:p w14:paraId="41F01822" w14:textId="32DAA1E0" w:rsidR="00E304F4" w:rsidRDefault="00E304F4"/>
    <w:p w14:paraId="0880D9D5" w14:textId="5231707B" w:rsidR="00E304F4" w:rsidRDefault="00E304F4"/>
    <w:p w14:paraId="40BE7DC1" w14:textId="54CFA0F6" w:rsidR="00E304F4" w:rsidRDefault="00E304F4">
      <w:proofErr w:type="spellStart"/>
      <w:r>
        <w:lastRenderedPageBreak/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 w:rsidRPr="00E304F4">
        <w:rPr>
          <w:b/>
          <w:bCs/>
        </w:rPr>
        <w:t>Item</w:t>
      </w:r>
      <w:proofErr w:type="spellEnd"/>
      <w:r w:rsidRPr="00E304F4">
        <w:rPr>
          <w:b/>
          <w:bCs/>
        </w:rPr>
        <w:t xml:space="preserve"> </w:t>
      </w:r>
      <w:proofErr w:type="spellStart"/>
      <w:r w:rsidRPr="00E304F4">
        <w:rPr>
          <w:b/>
          <w:bCs/>
        </w:rPr>
        <w:t>Category</w:t>
      </w:r>
      <w:proofErr w:type="spellEnd"/>
      <w:r>
        <w:t xml:space="preserve"> has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list </w:t>
      </w:r>
      <w:proofErr w:type="spellStart"/>
      <w:r w:rsidRPr="00E304F4">
        <w:rPr>
          <w:b/>
          <w:bCs/>
        </w:rPr>
        <w:t>Cat</w:t>
      </w:r>
      <w:proofErr w:type="spellEnd"/>
      <w:r w:rsidRPr="00E304F4">
        <w:rPr>
          <w:b/>
          <w:bCs/>
        </w:rPr>
        <w:t xml:space="preserve"> </w:t>
      </w:r>
      <w:proofErr w:type="spellStart"/>
      <w:r>
        <w:t>was</w:t>
      </w:r>
      <w:proofErr w:type="spellEnd"/>
      <w:r>
        <w:t xml:space="preserve"> set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</w:t>
      </w:r>
    </w:p>
    <w:p w14:paraId="3315AD41" w14:textId="4626CB1A" w:rsidR="007C2950" w:rsidRDefault="00E304F4"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GN Kantentechniek has F </w:t>
      </w:r>
      <w:proofErr w:type="spellStart"/>
      <w:r>
        <w:t>price</w:t>
      </w:r>
      <w:proofErr w:type="spellEnd"/>
      <w:r>
        <w:t xml:space="preserve"> list </w:t>
      </w:r>
      <w:proofErr w:type="spellStart"/>
      <w:r>
        <w:t>for</w:t>
      </w:r>
      <w:proofErr w:type="spellEnd"/>
      <w:r>
        <w:t xml:space="preserve"> ABS UNI.</w:t>
      </w:r>
    </w:p>
    <w:p w14:paraId="594A86AD" w14:textId="77777777" w:rsidR="00465222" w:rsidRDefault="00465222"/>
    <w:p w14:paraId="2F2AEF65" w14:textId="21BB8099" w:rsidR="00602B66" w:rsidRDefault="00602B66">
      <w:r w:rsidRPr="00602B66">
        <w:rPr>
          <w:b/>
          <w:bCs/>
        </w:rPr>
        <w:t xml:space="preserve">+ </w:t>
      </w:r>
      <w:proofErr w:type="spellStart"/>
      <w:r w:rsidRPr="00602B66">
        <w:rPr>
          <w:b/>
          <w:bCs/>
        </w:rPr>
        <w:t>Back</w:t>
      </w:r>
      <w:proofErr w:type="spellEnd"/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4D95A539" w14:textId="36FC15AF" w:rsidR="00E304F4" w:rsidRDefault="00E304F4">
      <w:r w:rsidRPr="00E304F4">
        <w:drawing>
          <wp:inline distT="0" distB="0" distL="0" distR="0" wp14:anchorId="5FB0D3D6" wp14:editId="5D67EE85">
            <wp:extent cx="5760720" cy="2827020"/>
            <wp:effectExtent l="0" t="0" r="0" b="0"/>
            <wp:docPr id="7" name="Obrázek 7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abulk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A5A6" w14:textId="3557D1A8" w:rsidR="00D82AF2" w:rsidRDefault="00D82AF2"/>
    <w:p w14:paraId="3796ED70" w14:textId="7A7AF69C" w:rsidR="00D82AF2" w:rsidRDefault="00D82AF2"/>
    <w:sectPr w:rsidR="00D82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70"/>
    <w:rsid w:val="00465222"/>
    <w:rsid w:val="005E077A"/>
    <w:rsid w:val="00602B66"/>
    <w:rsid w:val="00610239"/>
    <w:rsid w:val="007C2950"/>
    <w:rsid w:val="00D82AF2"/>
    <w:rsid w:val="00E304F4"/>
    <w:rsid w:val="00F44870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3ADD"/>
  <w15:chartTrackingRefBased/>
  <w15:docId w15:val="{02D334DB-3454-40FC-8576-82D299B3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41A4AE-6EBC-4EC3-9946-FA194106C0AC}"/>
</file>

<file path=customXml/itemProps2.xml><?xml version="1.0" encoding="utf-8"?>
<ds:datastoreItem xmlns:ds="http://schemas.openxmlformats.org/officeDocument/2006/customXml" ds:itemID="{EB0CC2D7-99E2-4786-8546-9882FD07D667}"/>
</file>

<file path=customXml/itemProps3.xml><?xml version="1.0" encoding="utf-8"?>
<ds:datastoreItem xmlns:ds="http://schemas.openxmlformats.org/officeDocument/2006/customXml" ds:itemID="{9AFAD683-1437-42AD-B061-DE4AECE1B0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5</cp:revision>
  <dcterms:created xsi:type="dcterms:W3CDTF">2023-03-28T09:37:00Z</dcterms:created>
  <dcterms:modified xsi:type="dcterms:W3CDTF">2023-03-28T10:02:00Z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