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8DE3B" w14:textId="18124DD6" w:rsidR="006546BD" w:rsidRPr="006546BD" w:rsidRDefault="006546BD" w:rsidP="006546BD">
      <w:pPr>
        <w:rPr>
          <w:b/>
          <w:bCs/>
        </w:rPr>
      </w:pPr>
      <w:r w:rsidRPr="006546BD">
        <w:rPr>
          <w:b/>
          <w:bCs/>
        </w:rPr>
        <w:t xml:space="preserve">There are several different invoice reporting </w:t>
      </w:r>
      <w:proofErr w:type="spellStart"/>
      <w:r w:rsidRPr="006546BD">
        <w:rPr>
          <w:b/>
          <w:bCs/>
        </w:rPr>
        <w:t>functions</w:t>
      </w:r>
      <w:proofErr w:type="spellEnd"/>
      <w:r w:rsidRPr="006546BD">
        <w:rPr>
          <w:b/>
          <w:bCs/>
        </w:rPr>
        <w:t xml:space="preserve"> in QAD</w:t>
      </w:r>
      <w:r>
        <w:rPr>
          <w:b/>
          <w:bCs/>
        </w:rPr>
        <w:t>.</w:t>
      </w:r>
    </w:p>
    <w:p w14:paraId="1CF0B503" w14:textId="77777777" w:rsidR="00D37B17" w:rsidRDefault="00D37B17" w:rsidP="00D37B17">
      <w:pPr>
        <w:rPr>
          <w:b/>
          <w:bCs/>
        </w:rPr>
      </w:pPr>
      <w:r w:rsidRPr="00932797">
        <w:rPr>
          <w:b/>
          <w:bCs/>
          <w:highlight w:val="magenta"/>
        </w:rPr>
        <w:t xml:space="preserve">All </w:t>
      </w:r>
      <w:proofErr w:type="spellStart"/>
      <w:r w:rsidRPr="00932797">
        <w:rPr>
          <w:b/>
          <w:bCs/>
          <w:highlight w:val="magenta"/>
        </w:rPr>
        <w:t>of</w:t>
      </w:r>
      <w:proofErr w:type="spellEnd"/>
      <w:r w:rsidRPr="00932797">
        <w:rPr>
          <w:b/>
          <w:bCs/>
          <w:highlight w:val="magenta"/>
        </w:rPr>
        <w:t xml:space="preserve"> </w:t>
      </w:r>
      <w:proofErr w:type="spellStart"/>
      <w:r w:rsidRPr="00932797">
        <w:rPr>
          <w:b/>
          <w:bCs/>
          <w:highlight w:val="magenta"/>
        </w:rPr>
        <w:t>them</w:t>
      </w:r>
      <w:proofErr w:type="spellEnd"/>
      <w:r w:rsidRPr="00932797">
        <w:rPr>
          <w:b/>
          <w:bCs/>
          <w:highlight w:val="magenta"/>
        </w:rPr>
        <w:t xml:space="preserve"> show </w:t>
      </w:r>
      <w:proofErr w:type="spellStart"/>
      <w:r w:rsidRPr="00932797">
        <w:rPr>
          <w:b/>
          <w:bCs/>
          <w:highlight w:val="magenta"/>
        </w:rPr>
        <w:t>you</w:t>
      </w:r>
      <w:proofErr w:type="spellEnd"/>
      <w:r w:rsidRPr="00932797">
        <w:rPr>
          <w:b/>
          <w:bCs/>
          <w:highlight w:val="magenta"/>
        </w:rPr>
        <w:t xml:space="preserve"> </w:t>
      </w:r>
      <w:proofErr w:type="spellStart"/>
      <w:r w:rsidRPr="00932797">
        <w:rPr>
          <w:b/>
          <w:bCs/>
          <w:highlight w:val="magenta"/>
        </w:rPr>
        <w:t>the</w:t>
      </w:r>
      <w:proofErr w:type="spellEnd"/>
      <w:r w:rsidRPr="00932797">
        <w:rPr>
          <w:b/>
          <w:bCs/>
          <w:highlight w:val="magenta"/>
        </w:rPr>
        <w:t xml:space="preserve"> </w:t>
      </w:r>
      <w:proofErr w:type="spellStart"/>
      <w:r w:rsidRPr="00932797">
        <w:rPr>
          <w:b/>
          <w:bCs/>
          <w:highlight w:val="magenta"/>
        </w:rPr>
        <w:t>invoices</w:t>
      </w:r>
      <w:proofErr w:type="spellEnd"/>
      <w:r w:rsidRPr="00932797">
        <w:rPr>
          <w:b/>
          <w:bCs/>
          <w:highlight w:val="magenta"/>
        </w:rPr>
        <w:t xml:space="preserve"> </w:t>
      </w:r>
      <w:proofErr w:type="spellStart"/>
      <w:r w:rsidRPr="00932797">
        <w:rPr>
          <w:b/>
          <w:bCs/>
          <w:highlight w:val="magenta"/>
        </w:rPr>
        <w:t>which</w:t>
      </w:r>
      <w:proofErr w:type="spellEnd"/>
      <w:r w:rsidRPr="00932797">
        <w:rPr>
          <w:b/>
          <w:bCs/>
          <w:highlight w:val="magenta"/>
        </w:rPr>
        <w:t xml:space="preserve"> </w:t>
      </w:r>
      <w:proofErr w:type="spellStart"/>
      <w:r w:rsidRPr="00932797">
        <w:rPr>
          <w:b/>
          <w:bCs/>
          <w:highlight w:val="magenta"/>
        </w:rPr>
        <w:t>have</w:t>
      </w:r>
      <w:proofErr w:type="spellEnd"/>
      <w:r w:rsidRPr="00932797">
        <w:rPr>
          <w:b/>
          <w:bCs/>
          <w:highlight w:val="magenta"/>
        </w:rPr>
        <w:t xml:space="preserve"> </w:t>
      </w:r>
      <w:proofErr w:type="spellStart"/>
      <w:r w:rsidRPr="00932797">
        <w:rPr>
          <w:b/>
          <w:bCs/>
          <w:highlight w:val="magenta"/>
        </w:rPr>
        <w:t>been</w:t>
      </w:r>
      <w:proofErr w:type="spellEnd"/>
      <w:r w:rsidRPr="00932797">
        <w:rPr>
          <w:b/>
          <w:bCs/>
          <w:highlight w:val="magenta"/>
        </w:rPr>
        <w:t xml:space="preserve"> </w:t>
      </w:r>
      <w:proofErr w:type="spellStart"/>
      <w:r w:rsidRPr="00932797">
        <w:rPr>
          <w:b/>
          <w:bCs/>
          <w:highlight w:val="magenta"/>
        </w:rPr>
        <w:t>already</w:t>
      </w:r>
      <w:proofErr w:type="spellEnd"/>
      <w:r w:rsidRPr="00932797">
        <w:rPr>
          <w:b/>
          <w:bCs/>
          <w:highlight w:val="magenta"/>
        </w:rPr>
        <w:t xml:space="preserve"> </w:t>
      </w:r>
      <w:proofErr w:type="spellStart"/>
      <w:r w:rsidRPr="00932797">
        <w:rPr>
          <w:b/>
          <w:bCs/>
          <w:highlight w:val="magenta"/>
        </w:rPr>
        <w:t>posted</w:t>
      </w:r>
      <w:proofErr w:type="spellEnd"/>
      <w:r w:rsidRPr="00932797">
        <w:rPr>
          <w:b/>
          <w:bCs/>
          <w:highlight w:val="magenta"/>
        </w:rPr>
        <w:t>.</w:t>
      </w:r>
    </w:p>
    <w:p w14:paraId="2FFB008A" w14:textId="57B89D84" w:rsidR="00253C2B" w:rsidRDefault="00253C2B" w:rsidP="00A96A65">
      <w:pPr>
        <w:rPr>
          <w:b/>
          <w:bCs/>
        </w:rPr>
      </w:pPr>
      <w:r>
        <w:rPr>
          <w:b/>
          <w:bCs/>
        </w:rPr>
        <w:t xml:space="preserve">It </w:t>
      </w:r>
      <w:proofErr w:type="spellStart"/>
      <w:r>
        <w:rPr>
          <w:b/>
          <w:bCs/>
        </w:rPr>
        <w:t>depends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see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report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>.</w:t>
      </w:r>
    </w:p>
    <w:p w14:paraId="40E31CC3" w14:textId="77777777" w:rsidR="0048365C" w:rsidRDefault="00253C2B">
      <w:pPr>
        <w:rPr>
          <w:b/>
          <w:bCs/>
        </w:rPr>
      </w:pPr>
      <w:r>
        <w:rPr>
          <w:b/>
          <w:bCs/>
        </w:rPr>
        <w:t xml:space="preserve">Try to go via </w:t>
      </w:r>
      <w:proofErr w:type="spellStart"/>
      <w:r>
        <w:rPr>
          <w:b/>
          <w:bCs/>
        </w:rPr>
        <w:t>below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find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. </w:t>
      </w:r>
    </w:p>
    <w:p w14:paraId="0D016D6A" w14:textId="1B4BAAC6" w:rsidR="00A96A65" w:rsidRDefault="00D90100">
      <w:pPr>
        <w:rPr>
          <w:b/>
          <w:bCs/>
        </w:rPr>
      </w:pPr>
      <w:proofErr w:type="spellStart"/>
      <w:r>
        <w:rPr>
          <w:b/>
          <w:bCs/>
        </w:rPr>
        <w:t>Each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different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showing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columns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showing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information</w:t>
      </w:r>
      <w:proofErr w:type="spellEnd"/>
      <w:r>
        <w:rPr>
          <w:b/>
          <w:bCs/>
        </w:rPr>
        <w:t xml:space="preserve">. </w:t>
      </w:r>
      <w:r w:rsidR="00253C2B" w:rsidRPr="00253C2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8F216A9" w14:textId="77777777" w:rsidR="008220E7" w:rsidRPr="008220E7" w:rsidRDefault="008220E7">
      <w:pPr>
        <w:rPr>
          <w:b/>
          <w:bCs/>
        </w:rPr>
      </w:pPr>
    </w:p>
    <w:p w14:paraId="3F5E9D7A" w14:textId="616223B9" w:rsidR="001E7E4C" w:rsidRDefault="00274EFB">
      <w:pPr>
        <w:rPr>
          <w:b/>
          <w:bCs/>
          <w:sz w:val="32"/>
          <w:szCs w:val="32"/>
        </w:rPr>
      </w:pPr>
      <w:r w:rsidRPr="00274EFB">
        <w:rPr>
          <w:b/>
          <w:bCs/>
          <w:sz w:val="32"/>
          <w:szCs w:val="32"/>
        </w:rPr>
        <w:t>7.13.8</w:t>
      </w:r>
      <w:r w:rsidRPr="00274EFB">
        <w:rPr>
          <w:b/>
          <w:bCs/>
          <w:sz w:val="32"/>
          <w:szCs w:val="32"/>
        </w:rPr>
        <w:t xml:space="preserve"> Invoice </w:t>
      </w:r>
      <w:proofErr w:type="spellStart"/>
      <w:r w:rsidRPr="00274EFB">
        <w:rPr>
          <w:b/>
          <w:bCs/>
          <w:sz w:val="32"/>
          <w:szCs w:val="32"/>
        </w:rPr>
        <w:t>History</w:t>
      </w:r>
      <w:proofErr w:type="spellEnd"/>
      <w:r w:rsidRPr="00274EFB">
        <w:rPr>
          <w:b/>
          <w:bCs/>
          <w:sz w:val="32"/>
          <w:szCs w:val="32"/>
        </w:rPr>
        <w:t xml:space="preserve"> Report</w:t>
      </w:r>
    </w:p>
    <w:p w14:paraId="5F4D7EC1" w14:textId="3D4028A8" w:rsidR="00A96A65" w:rsidRPr="00A96A65" w:rsidRDefault="00A96A65">
      <w:r w:rsidRPr="00A96A65">
        <w:t xml:space="preserve">I </w:t>
      </w:r>
      <w:proofErr w:type="spellStart"/>
      <w:r w:rsidRPr="00A96A65">
        <w:t>like</w:t>
      </w:r>
      <w:proofErr w:type="spellEnd"/>
      <w:r w:rsidRPr="00A96A65">
        <w:t xml:space="preserve"> to use </w:t>
      </w:r>
      <w:proofErr w:type="spellStart"/>
      <w:r>
        <w:t>this</w:t>
      </w:r>
      <w:proofErr w:type="spellEnd"/>
      <w:r>
        <w:t xml:space="preserve"> </w:t>
      </w:r>
      <w:proofErr w:type="spellStart"/>
      <w:r w:rsidRPr="00A96A65">
        <w:t>one</w:t>
      </w:r>
      <w:proofErr w:type="spellEnd"/>
      <w:r w:rsidRPr="00A96A65">
        <w:t xml:space="preserve">. </w:t>
      </w:r>
      <w:proofErr w:type="spellStart"/>
      <w:r w:rsidRPr="00A96A65">
        <w:t>Below</w:t>
      </w:r>
      <w:proofErr w:type="spellEnd"/>
      <w:r w:rsidRPr="00A96A65">
        <w:t xml:space="preserve"> </w:t>
      </w:r>
      <w:proofErr w:type="spellStart"/>
      <w:r w:rsidRPr="00A96A65">
        <w:t>you</w:t>
      </w:r>
      <w:proofErr w:type="spellEnd"/>
      <w:r w:rsidRPr="00A96A65">
        <w:t xml:space="preserve"> </w:t>
      </w:r>
      <w:proofErr w:type="spellStart"/>
      <w:r w:rsidRPr="00A96A65">
        <w:t>can</w:t>
      </w:r>
      <w:proofErr w:type="spellEnd"/>
      <w:r w:rsidRPr="00A96A65">
        <w:t xml:space="preserve"> </w:t>
      </w:r>
      <w:proofErr w:type="spellStart"/>
      <w:r w:rsidRPr="00A96A65">
        <w:t>see</w:t>
      </w:r>
      <w:proofErr w:type="spellEnd"/>
      <w:r w:rsidRPr="00A96A65">
        <w:t xml:space="preserve"> </w:t>
      </w:r>
      <w:proofErr w:type="spellStart"/>
      <w:r w:rsidRPr="00A96A65">
        <w:t>what</w:t>
      </w:r>
      <w:proofErr w:type="spellEnd"/>
      <w:r w:rsidRPr="00A96A65">
        <w:t xml:space="preserve"> are </w:t>
      </w:r>
      <w:proofErr w:type="spellStart"/>
      <w:r w:rsidRPr="00A96A65">
        <w:t>the</w:t>
      </w:r>
      <w:proofErr w:type="spellEnd"/>
      <w:r w:rsidRPr="00A96A65">
        <w:t xml:space="preserve"> most </w:t>
      </w:r>
      <w:proofErr w:type="spellStart"/>
      <w:r w:rsidRPr="00A96A65">
        <w:t>important</w:t>
      </w:r>
      <w:proofErr w:type="spellEnd"/>
      <w:r w:rsidRPr="00A96A65">
        <w:t xml:space="preserve"> </w:t>
      </w:r>
      <w:proofErr w:type="spellStart"/>
      <w:r w:rsidRPr="00A96A65">
        <w:t>columns</w:t>
      </w:r>
      <w:proofErr w:type="spellEnd"/>
      <w:r w:rsidRPr="00A96A65">
        <w:t xml:space="preserve"> </w:t>
      </w:r>
      <w:proofErr w:type="spellStart"/>
      <w:r w:rsidRPr="00A96A65">
        <w:t>for</w:t>
      </w:r>
      <w:proofErr w:type="spellEnd"/>
      <w:r w:rsidRPr="00A96A65">
        <w:t xml:space="preserve"> </w:t>
      </w:r>
      <w:proofErr w:type="spellStart"/>
      <w:r w:rsidRPr="00A96A65">
        <w:t>me</w:t>
      </w:r>
      <w:proofErr w:type="spellEnd"/>
      <w:r w:rsidRPr="00A96A65">
        <w:t xml:space="preserve">. </w:t>
      </w:r>
    </w:p>
    <w:p w14:paraId="4CAA5C6D" w14:textId="12F86BD5" w:rsidR="00A96A65" w:rsidRPr="00A96A65" w:rsidRDefault="00A96A65">
      <w:proofErr w:type="spellStart"/>
      <w:r w:rsidRPr="00A96A65">
        <w:t>Some</w:t>
      </w:r>
      <w:proofErr w:type="spellEnd"/>
      <w:r w:rsidRPr="00A96A65">
        <w:t xml:space="preserve"> </w:t>
      </w:r>
      <w:proofErr w:type="spellStart"/>
      <w:r w:rsidRPr="00A96A65">
        <w:t>columns</w:t>
      </w:r>
      <w:proofErr w:type="spellEnd"/>
      <w:r w:rsidRPr="00A96A65">
        <w:t xml:space="preserve"> are </w:t>
      </w:r>
      <w:proofErr w:type="spellStart"/>
      <w:r w:rsidRPr="00A96A65">
        <w:t>hidden</w:t>
      </w:r>
      <w:proofErr w:type="spellEnd"/>
      <w:r w:rsidRPr="00A96A65">
        <w:t xml:space="preserve"> </w:t>
      </w:r>
      <w:proofErr w:type="spellStart"/>
      <w:r w:rsidRPr="00A96A65">
        <w:t>here</w:t>
      </w:r>
      <w:proofErr w:type="spellEnd"/>
      <w:r w:rsidRPr="00A96A65">
        <w:t xml:space="preserve"> as </w:t>
      </w:r>
      <w:proofErr w:type="spellStart"/>
      <w:r w:rsidRPr="00A96A65">
        <w:t>well</w:t>
      </w:r>
      <w:proofErr w:type="spellEnd"/>
      <w:r w:rsidRPr="00A96A65">
        <w:t xml:space="preserve">. </w:t>
      </w:r>
    </w:p>
    <w:p w14:paraId="39AF47A3" w14:textId="1ABE9A5D" w:rsidR="00274EFB" w:rsidRDefault="00A96A65">
      <w:pPr>
        <w:rPr>
          <w:b/>
          <w:bCs/>
          <w:sz w:val="32"/>
          <w:szCs w:val="32"/>
        </w:rPr>
      </w:pPr>
      <w:r w:rsidRPr="00A96A65">
        <w:rPr>
          <w:b/>
          <w:bCs/>
          <w:sz w:val="32"/>
          <w:szCs w:val="32"/>
        </w:rPr>
        <w:drawing>
          <wp:inline distT="0" distB="0" distL="0" distR="0" wp14:anchorId="2E8CFCA3" wp14:editId="4BBB9924">
            <wp:extent cx="5760720" cy="2778125"/>
            <wp:effectExtent l="0" t="0" r="0" b="3175"/>
            <wp:docPr id="1" name="Obrázek 1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, snímek obrazovky, software, Počítačová ikona&#10;&#10;Popis byl vytvořen automatick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5FE1" w14:textId="77777777" w:rsidR="00E4714C" w:rsidRDefault="00E4714C"/>
    <w:p w14:paraId="19C39C4E" w14:textId="51684546" w:rsidR="00A96A65" w:rsidRDefault="00A96A65">
      <w:proofErr w:type="spellStart"/>
      <w:r>
        <w:t>Adding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 w:rsidRPr="00A96A65">
        <w:t>the</w:t>
      </w:r>
      <w:proofErr w:type="spellEnd"/>
      <w:r w:rsidRPr="00A96A65">
        <w:t xml:space="preserve"> </w:t>
      </w:r>
      <w:proofErr w:type="spellStart"/>
      <w:r w:rsidRPr="00A96A65">
        <w:t>columns</w:t>
      </w:r>
      <w:proofErr w:type="spellEnd"/>
      <w:r w:rsidRPr="00A96A65">
        <w:t xml:space="preserve"> </w:t>
      </w:r>
      <w:r>
        <w:t xml:space="preserve">= </w:t>
      </w:r>
      <w:r w:rsidRPr="00A96A65">
        <w:t xml:space="preserve">by </w:t>
      </w:r>
      <w:proofErr w:type="spellStart"/>
      <w:r w:rsidRPr="00A96A65">
        <w:t>using</w:t>
      </w:r>
      <w:proofErr w:type="spellEnd"/>
      <w:r w:rsidRPr="00A96A65">
        <w:t xml:space="preserve"> </w:t>
      </w:r>
      <w:proofErr w:type="spellStart"/>
      <w:r w:rsidRPr="00A96A65">
        <w:t>rig</w:t>
      </w:r>
      <w:r>
        <w:t>ht</w:t>
      </w:r>
      <w:proofErr w:type="spellEnd"/>
      <w:r>
        <w:t xml:space="preserve"> </w:t>
      </w:r>
      <w:proofErr w:type="spellStart"/>
      <w:r w:rsidRPr="00A96A65">
        <w:t>click</w:t>
      </w:r>
      <w:proofErr w:type="spellEnd"/>
      <w:r w:rsidRPr="00A96A65">
        <w:t xml:space="preserve"> </w:t>
      </w:r>
      <w:proofErr w:type="spellStart"/>
      <w:r w:rsidRPr="00A96A65">
        <w:t>mouse</w:t>
      </w:r>
      <w:proofErr w:type="spellEnd"/>
      <w:r w:rsidRPr="00A96A65">
        <w:t xml:space="preserve"> </w:t>
      </w:r>
      <w:r>
        <w:t xml:space="preserve">on </w:t>
      </w:r>
      <w:proofErr w:type="spellStart"/>
      <w:r>
        <w:t>the</w:t>
      </w:r>
      <w:proofErr w:type="spellEnd"/>
      <w:r>
        <w:t xml:space="preserve"> bar (</w:t>
      </w:r>
      <w:proofErr w:type="spellStart"/>
      <w:r>
        <w:t>anywhere</w:t>
      </w:r>
      <w:proofErr w:type="spellEnd"/>
      <w:r>
        <w:t xml:space="preserve">) + </w:t>
      </w:r>
      <w:proofErr w:type="spellStart"/>
      <w:r>
        <w:t>choose</w:t>
      </w:r>
      <w:proofErr w:type="spellEnd"/>
      <w:r>
        <w:t xml:space="preserve"> </w:t>
      </w:r>
      <w:proofErr w:type="spellStart"/>
      <w:r w:rsidRPr="00A96A65">
        <w:rPr>
          <w:highlight w:val="yellow"/>
        </w:rPr>
        <w:t>Columns</w:t>
      </w:r>
      <w:proofErr w:type="spellEnd"/>
      <w:r w:rsidRPr="00A96A65">
        <w:t>.</w:t>
      </w:r>
      <w:r>
        <w:t xml:space="preserve"> </w:t>
      </w:r>
    </w:p>
    <w:p w14:paraId="23AD9307" w14:textId="591EF29D" w:rsidR="00A96A65" w:rsidRDefault="00A96A65">
      <w:proofErr w:type="spellStart"/>
      <w:r>
        <w:t>Hidding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= by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mouse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bar (</w:t>
      </w:r>
      <w:proofErr w:type="spellStart"/>
      <w:r>
        <w:t>mark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) + </w:t>
      </w:r>
      <w:proofErr w:type="spellStart"/>
      <w:r>
        <w:t>choose</w:t>
      </w:r>
      <w:proofErr w:type="spellEnd"/>
      <w:r>
        <w:t xml:space="preserve"> </w:t>
      </w:r>
      <w:proofErr w:type="spellStart"/>
      <w:r w:rsidRPr="00625F4D">
        <w:rPr>
          <w:highlight w:val="green"/>
        </w:rPr>
        <w:t>Hide</w:t>
      </w:r>
      <w:proofErr w:type="spellEnd"/>
      <w:r w:rsidRPr="00625F4D">
        <w:rPr>
          <w:highlight w:val="green"/>
        </w:rPr>
        <w:t xml:space="preserve"> </w:t>
      </w:r>
      <w:proofErr w:type="spellStart"/>
      <w:r w:rsidRPr="00625F4D">
        <w:rPr>
          <w:highlight w:val="green"/>
        </w:rPr>
        <w:t>Columns</w:t>
      </w:r>
      <w:proofErr w:type="spellEnd"/>
      <w:r>
        <w:t>.</w:t>
      </w:r>
    </w:p>
    <w:p w14:paraId="134E5BA9" w14:textId="6D3B5BB0" w:rsidR="00625F4D" w:rsidRDefault="00625F4D">
      <w:proofErr w:type="spellStart"/>
      <w:r>
        <w:t>Automatically</w:t>
      </w:r>
      <w:proofErr w:type="spellEnd"/>
      <w:r>
        <w:t xml:space="preserve"> full </w:t>
      </w:r>
      <w:proofErr w:type="spellStart"/>
      <w:r>
        <w:t>sized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= by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mouse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baer</w:t>
      </w:r>
      <w:proofErr w:type="spellEnd"/>
      <w:r>
        <w:t xml:space="preserve"> (</w:t>
      </w:r>
      <w:proofErr w:type="spellStart"/>
      <w:r>
        <w:t>anywhere</w:t>
      </w:r>
      <w:proofErr w:type="spellEnd"/>
      <w:r>
        <w:t xml:space="preserve">) + </w:t>
      </w:r>
      <w:proofErr w:type="spellStart"/>
      <w:r>
        <w:t>choose</w:t>
      </w:r>
      <w:proofErr w:type="spellEnd"/>
      <w:r>
        <w:t xml:space="preserve"> </w:t>
      </w:r>
      <w:proofErr w:type="spellStart"/>
      <w:r w:rsidRPr="00625F4D">
        <w:rPr>
          <w:highlight w:val="magenta"/>
        </w:rPr>
        <w:t>Autosize</w:t>
      </w:r>
      <w:proofErr w:type="spellEnd"/>
      <w:r w:rsidRPr="00625F4D">
        <w:rPr>
          <w:highlight w:val="magenta"/>
        </w:rPr>
        <w:t xml:space="preserve"> </w:t>
      </w:r>
      <w:proofErr w:type="spellStart"/>
      <w:r w:rsidRPr="00625F4D">
        <w:rPr>
          <w:highlight w:val="magenta"/>
        </w:rPr>
        <w:t>column</w:t>
      </w:r>
      <w:proofErr w:type="spellEnd"/>
    </w:p>
    <w:p w14:paraId="7B3A1E13" w14:textId="6195906F" w:rsidR="00A96A65" w:rsidRDefault="00A96A65">
      <w:r>
        <w:t xml:space="preserve">It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 in QAD.</w:t>
      </w:r>
    </w:p>
    <w:p w14:paraId="3FE28805" w14:textId="77777777" w:rsidR="00907775" w:rsidRDefault="00A96A65">
      <w:pPr>
        <w:rPr>
          <w:b/>
          <w:bCs/>
          <w:sz w:val="32"/>
          <w:szCs w:val="32"/>
        </w:rPr>
      </w:pPr>
      <w:r w:rsidRPr="00A96A65">
        <w:rPr>
          <w:b/>
          <w:bCs/>
          <w:sz w:val="32"/>
          <w:szCs w:val="32"/>
        </w:rPr>
        <w:drawing>
          <wp:inline distT="0" distB="0" distL="0" distR="0" wp14:anchorId="51F41CC4" wp14:editId="1D005C47">
            <wp:extent cx="5540220" cy="1501270"/>
            <wp:effectExtent l="0" t="0" r="3810" b="3810"/>
            <wp:docPr id="3" name="Obrázek 3" descr="Obsah obrázku snímek obrazovky, text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snímek obrazovky, text, číslo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D255" w14:textId="7A25C11E" w:rsidR="00625F4D" w:rsidRPr="00907775" w:rsidRDefault="00E4714C">
      <w:pPr>
        <w:rPr>
          <w:b/>
          <w:bCs/>
          <w:sz w:val="32"/>
          <w:szCs w:val="32"/>
        </w:rPr>
      </w:pPr>
      <w:proofErr w:type="spellStart"/>
      <w:r>
        <w:lastRenderedPageBreak/>
        <w:t>Below</w:t>
      </w:r>
      <w:proofErr w:type="spellEnd"/>
      <w:r w:rsidR="00625F4D">
        <w:t xml:space="preserve"> </w:t>
      </w:r>
      <w:proofErr w:type="spellStart"/>
      <w:r w:rsidR="00625F4D">
        <w:t>you</w:t>
      </w:r>
      <w:proofErr w:type="spellEnd"/>
      <w:r w:rsidR="00625F4D">
        <w:t xml:space="preserve"> </w:t>
      </w:r>
      <w:proofErr w:type="spellStart"/>
      <w:r w:rsidR="00625F4D">
        <w:t>can</w:t>
      </w:r>
      <w:proofErr w:type="spellEnd"/>
      <w:r w:rsidR="00625F4D">
        <w:t xml:space="preserve"> </w:t>
      </w:r>
      <w:proofErr w:type="spellStart"/>
      <w:r w:rsidR="00625F4D">
        <w:t>choose</w:t>
      </w:r>
      <w:proofErr w:type="spellEnd"/>
      <w:r w:rsidR="00625F4D">
        <w:t>/</w:t>
      </w:r>
      <w:proofErr w:type="spellStart"/>
      <w:r w:rsidR="00625F4D">
        <w:t>click</w:t>
      </w:r>
      <w:proofErr w:type="spellEnd"/>
      <w:r w:rsidR="00625F4D">
        <w:t xml:space="preserve"> </w:t>
      </w:r>
      <w:proofErr w:type="spellStart"/>
      <w:r w:rsidR="00625F4D">
        <w:t>required</w:t>
      </w:r>
      <w:proofErr w:type="spellEnd"/>
      <w:r w:rsidR="00625F4D">
        <w:t xml:space="preserve"> </w:t>
      </w:r>
      <w:proofErr w:type="spellStart"/>
      <w:r w:rsidR="00625F4D">
        <w:t>boxes</w:t>
      </w:r>
      <w:proofErr w:type="spellEnd"/>
      <w:r w:rsidR="00625F4D">
        <w:t>/</w:t>
      </w:r>
      <w:proofErr w:type="spellStart"/>
      <w:r w:rsidR="00625F4D">
        <w:t>columns</w:t>
      </w:r>
      <w:proofErr w:type="spellEnd"/>
      <w:r w:rsidR="00625F4D">
        <w:t xml:space="preserve">. </w:t>
      </w:r>
      <w:r w:rsidR="00625F4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763CD0C" w14:textId="66F6A3B0" w:rsidR="00625F4D" w:rsidRDefault="00625F4D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by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mouse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and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. By </w:t>
      </w:r>
      <w:proofErr w:type="spellStart"/>
      <w:r>
        <w:t>dragging</w:t>
      </w:r>
      <w:proofErr w:type="spellEnd"/>
      <w:r>
        <w:t>.</w:t>
      </w:r>
    </w:p>
    <w:p w14:paraId="1EF28B74" w14:textId="5E4A3EE3" w:rsidR="00253C2B" w:rsidRDefault="00253C2B">
      <w:r>
        <w:t>+ SAVE</w:t>
      </w:r>
    </w:p>
    <w:p w14:paraId="0BD4DBD8" w14:textId="7091EC3C" w:rsidR="00A96A65" w:rsidRDefault="004148CF">
      <w:pPr>
        <w:rPr>
          <w:b/>
          <w:bCs/>
          <w:sz w:val="32"/>
          <w:szCs w:val="32"/>
        </w:rPr>
      </w:pPr>
      <w:r w:rsidRPr="004148CF">
        <w:rPr>
          <w:b/>
          <w:bCs/>
          <w:sz w:val="32"/>
          <w:szCs w:val="32"/>
        </w:rPr>
        <w:drawing>
          <wp:inline distT="0" distB="0" distL="0" distR="0" wp14:anchorId="2920B4AE" wp14:editId="48466D93">
            <wp:extent cx="5760720" cy="2584450"/>
            <wp:effectExtent l="0" t="0" r="0" b="6350"/>
            <wp:docPr id="7" name="Obrázek 7" descr="Obsah obrázku snímek obrazovky, software, text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snímek obrazovky, software, text, Počítačová ikona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0277" w14:textId="7596D164" w:rsidR="00625F4D" w:rsidRDefault="00625F4D">
      <w:pPr>
        <w:rPr>
          <w:b/>
          <w:bCs/>
          <w:sz w:val="32"/>
          <w:szCs w:val="32"/>
        </w:rPr>
      </w:pPr>
    </w:p>
    <w:p w14:paraId="3E02FCB9" w14:textId="77777777" w:rsidR="00253C2B" w:rsidRDefault="00253C2B" w:rsidP="00253C2B">
      <w:pPr>
        <w:rPr>
          <w:b/>
          <w:bCs/>
          <w:sz w:val="32"/>
          <w:szCs w:val="32"/>
        </w:rPr>
      </w:pPr>
      <w:r w:rsidRPr="00274EFB">
        <w:rPr>
          <w:b/>
          <w:bCs/>
          <w:sz w:val="32"/>
          <w:szCs w:val="32"/>
        </w:rPr>
        <w:t xml:space="preserve">27.50.21 Invoice Lines </w:t>
      </w:r>
      <w:proofErr w:type="spellStart"/>
      <w:r w:rsidRPr="00274EFB">
        <w:rPr>
          <w:b/>
          <w:bCs/>
          <w:sz w:val="32"/>
          <w:szCs w:val="32"/>
        </w:rPr>
        <w:t>Browse</w:t>
      </w:r>
      <w:proofErr w:type="spellEnd"/>
      <w:r w:rsidRPr="00274EFB">
        <w:rPr>
          <w:b/>
          <w:bCs/>
          <w:sz w:val="32"/>
          <w:szCs w:val="32"/>
        </w:rPr>
        <w:t xml:space="preserve"> – </w:t>
      </w:r>
      <w:proofErr w:type="spellStart"/>
      <w:r w:rsidRPr="00274EFB">
        <w:rPr>
          <w:b/>
          <w:bCs/>
          <w:sz w:val="32"/>
          <w:szCs w:val="32"/>
        </w:rPr>
        <w:t>simple</w:t>
      </w:r>
      <w:proofErr w:type="spellEnd"/>
    </w:p>
    <w:p w14:paraId="35EBDB38" w14:textId="7032CB9D" w:rsidR="00253C2B" w:rsidRDefault="00253C2B">
      <w:r w:rsidRPr="00253C2B">
        <w:t xml:space="preserve">I </w:t>
      </w:r>
      <w:proofErr w:type="spellStart"/>
      <w:r w:rsidRPr="00253C2B">
        <w:t>also</w:t>
      </w:r>
      <w:proofErr w:type="spellEnd"/>
      <w:r w:rsidRPr="00253C2B">
        <w:t xml:space="preserve"> </w:t>
      </w:r>
      <w:proofErr w:type="spellStart"/>
      <w:r w:rsidRPr="00253C2B">
        <w:t>like</w:t>
      </w:r>
      <w:proofErr w:type="spellEnd"/>
      <w:r w:rsidRPr="00253C2B">
        <w:t xml:space="preserve"> </w:t>
      </w:r>
      <w:proofErr w:type="spellStart"/>
      <w:r w:rsidRPr="00253C2B">
        <w:t>this</w:t>
      </w:r>
      <w:proofErr w:type="spellEnd"/>
      <w:r w:rsidRPr="00253C2B">
        <w:t xml:space="preserve"> </w:t>
      </w:r>
      <w:proofErr w:type="spellStart"/>
      <w:r w:rsidRPr="00253C2B">
        <w:t>function</w:t>
      </w:r>
      <w:proofErr w:type="spellEnd"/>
      <w:r w:rsidRPr="00253C2B">
        <w:t>.</w:t>
      </w:r>
      <w:r>
        <w:t xml:space="preserve"> In </w:t>
      </w:r>
      <w:proofErr w:type="spellStart"/>
      <w:r w:rsidRPr="00253C2B">
        <w:t>comparison</w:t>
      </w:r>
      <w:proofErr w:type="spellEnd"/>
      <w:r w:rsidRPr="00253C2B">
        <w:t xml:space="preserve"> </w:t>
      </w:r>
      <w:proofErr w:type="spellStart"/>
      <w:r w:rsidRPr="00253C2B">
        <w:t>with</w:t>
      </w:r>
      <w:proofErr w:type="spellEnd"/>
      <w:r w:rsidRPr="00253C2B">
        <w:t xml:space="preserve"> </w:t>
      </w:r>
      <w:proofErr w:type="spellStart"/>
      <w:r w:rsidRPr="00253C2B">
        <w:t>above</w:t>
      </w:r>
      <w:proofErr w:type="spellEnd"/>
      <w:r w:rsidRPr="00253C2B"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 w:rsidRPr="00253C2B">
        <w:t>there</w:t>
      </w:r>
      <w:proofErr w:type="spellEnd"/>
      <w:r w:rsidRPr="00253C2B">
        <w:t xml:space="preserve"> </w:t>
      </w:r>
      <w:proofErr w:type="spellStart"/>
      <w:r w:rsidRPr="00253C2B">
        <w:t>is</w:t>
      </w:r>
      <w:proofErr w:type="spellEnd"/>
      <w:r w:rsidRPr="00253C2B">
        <w:t xml:space="preserve"> </w:t>
      </w:r>
      <w:r>
        <w:t xml:space="preserve">a </w:t>
      </w:r>
      <w:proofErr w:type="spellStart"/>
      <w:r w:rsidRPr="00253C2B">
        <w:t>field</w:t>
      </w:r>
      <w:proofErr w:type="spellEnd"/>
      <w:r w:rsidRPr="00253C2B">
        <w:t xml:space="preserve"> </w:t>
      </w:r>
      <w:proofErr w:type="spellStart"/>
      <w:r w:rsidRPr="00253C2B">
        <w:t>Remark</w:t>
      </w:r>
      <w:proofErr w:type="spellEnd"/>
      <w:r w:rsidRPr="00253C2B">
        <w:t xml:space="preserve"> </w:t>
      </w:r>
      <w:proofErr w:type="spellStart"/>
      <w:r w:rsidRPr="00253C2B">
        <w:t>where</w:t>
      </w:r>
      <w:proofErr w:type="spellEnd"/>
      <w:r w:rsidRPr="00253C2B">
        <w:t xml:space="preserve"> I </w:t>
      </w:r>
      <w:proofErr w:type="spellStart"/>
      <w:r w:rsidRPr="00253C2B">
        <w:t>can</w:t>
      </w:r>
      <w:proofErr w:type="spellEnd"/>
      <w:r w:rsidRPr="00253C2B">
        <w:t xml:space="preserve"> </w:t>
      </w:r>
      <w:proofErr w:type="spellStart"/>
      <w:r w:rsidRPr="00253C2B">
        <w:t>see</w:t>
      </w:r>
      <w:proofErr w:type="spellEnd"/>
      <w:r w:rsidRPr="00253C2B">
        <w:t xml:space="preserve"> my </w:t>
      </w:r>
      <w:proofErr w:type="spellStart"/>
      <w:r w:rsidRPr="00253C2B">
        <w:t>comments</w:t>
      </w:r>
      <w:proofErr w:type="spellEnd"/>
      <w:r w:rsidRPr="00253C2B">
        <w:t xml:space="preserve"> </w:t>
      </w:r>
      <w:proofErr w:type="spellStart"/>
      <w:r w:rsidRPr="00253C2B">
        <w:t>about</w:t>
      </w:r>
      <w:proofErr w:type="spellEnd"/>
      <w:r w:rsidRPr="00253C2B">
        <w:t xml:space="preserve"> </w:t>
      </w:r>
      <w:proofErr w:type="spellStart"/>
      <w:r w:rsidRPr="00253C2B">
        <w:t>the</w:t>
      </w:r>
      <w:proofErr w:type="spellEnd"/>
      <w:r w:rsidRPr="00253C2B">
        <w:t xml:space="preserve"> </w:t>
      </w:r>
      <w:proofErr w:type="spellStart"/>
      <w:r w:rsidRPr="00253C2B">
        <w:t>recipients</w:t>
      </w:r>
      <w:proofErr w:type="spellEnd"/>
      <w:r w:rsidRPr="00253C2B">
        <w:t>.</w:t>
      </w:r>
    </w:p>
    <w:p w14:paraId="4F051314" w14:textId="7C47310F" w:rsidR="00253C2B" w:rsidRPr="00253C2B" w:rsidRDefault="00253C2B">
      <w:r>
        <w:t xml:space="preserve">But </w:t>
      </w:r>
      <w:proofErr w:type="spellStart"/>
      <w:r>
        <w:t>what</w:t>
      </w:r>
      <w:proofErr w:type="spellEnd"/>
      <w:r>
        <w:t xml:space="preserve"> I miss her eis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Ordered</w:t>
      </w:r>
      <w:proofErr w:type="spellEnd"/>
      <w:r>
        <w:t>.</w:t>
      </w:r>
    </w:p>
    <w:p w14:paraId="75674F89" w14:textId="588ED014" w:rsidR="00253C2B" w:rsidRDefault="00253C2B">
      <w:pPr>
        <w:rPr>
          <w:b/>
          <w:bCs/>
          <w:sz w:val="32"/>
          <w:szCs w:val="32"/>
        </w:rPr>
      </w:pPr>
      <w:r w:rsidRPr="00253C2B">
        <w:rPr>
          <w:b/>
          <w:bCs/>
          <w:sz w:val="32"/>
          <w:szCs w:val="32"/>
        </w:rPr>
        <w:drawing>
          <wp:inline distT="0" distB="0" distL="0" distR="0" wp14:anchorId="79D17B02" wp14:editId="2CE755C5">
            <wp:extent cx="5760720" cy="2851785"/>
            <wp:effectExtent l="0" t="0" r="0" b="5715"/>
            <wp:docPr id="6" name="Obrázek 6" descr="Obsah obrázku text, snímek obrazovky, číslo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, snímek obrazovky, číslo, software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2677" w14:textId="77777777" w:rsidR="00625F4D" w:rsidRPr="00625F4D" w:rsidRDefault="00625F4D" w:rsidP="00625F4D"/>
    <w:p w14:paraId="7056A85D" w14:textId="68888925" w:rsidR="00625F4D" w:rsidRPr="00253C2B" w:rsidRDefault="00253C2B">
      <w:proofErr w:type="spellStart"/>
      <w:r w:rsidRPr="00253C2B">
        <w:t>Each</w:t>
      </w:r>
      <w:proofErr w:type="spellEnd"/>
      <w:r w:rsidRPr="00253C2B">
        <w:t xml:space="preserve"> </w:t>
      </w:r>
      <w:proofErr w:type="spellStart"/>
      <w:r w:rsidRPr="00253C2B">
        <w:t>function</w:t>
      </w:r>
      <w:proofErr w:type="spellEnd"/>
      <w:r w:rsidRPr="00253C2B">
        <w:t xml:space="preserve"> </w:t>
      </w:r>
      <w:proofErr w:type="spellStart"/>
      <w:r w:rsidRPr="00253C2B">
        <w:t>have</w:t>
      </w:r>
      <w:proofErr w:type="spellEnd"/>
      <w:r w:rsidRPr="00253C2B">
        <w:t xml:space="preserve"> a </w:t>
      </w:r>
      <w:proofErr w:type="spellStart"/>
      <w:r w:rsidRPr="00253C2B">
        <w:t>little</w:t>
      </w:r>
      <w:proofErr w:type="spellEnd"/>
      <w:r w:rsidRPr="00253C2B">
        <w:t xml:space="preserve"> more and a </w:t>
      </w:r>
      <w:proofErr w:type="spellStart"/>
      <w:r w:rsidRPr="00253C2B">
        <w:t>little</w:t>
      </w:r>
      <w:proofErr w:type="spellEnd"/>
      <w:r w:rsidRPr="00253C2B">
        <w:t xml:space="preserve"> </w:t>
      </w:r>
      <w:proofErr w:type="spellStart"/>
      <w:r w:rsidRPr="00253C2B">
        <w:t>less</w:t>
      </w:r>
      <w:proofErr w:type="spellEnd"/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  <w:r w:rsidRPr="00253C2B">
        <w:t xml:space="preserve"> </w:t>
      </w:r>
    </w:p>
    <w:p w14:paraId="5D5BC7D2" w14:textId="24B1E391" w:rsidR="00274EFB" w:rsidRDefault="004148CF" w:rsidP="00274EFB">
      <w:proofErr w:type="spellStart"/>
      <w:r>
        <w:lastRenderedPageBreak/>
        <w:t>Other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as </w:t>
      </w:r>
      <w:proofErr w:type="spellStart"/>
      <w:r>
        <w:t>below</w:t>
      </w:r>
      <w:proofErr w:type="spellEnd"/>
      <w:r>
        <w:t>.</w:t>
      </w:r>
    </w:p>
    <w:p w14:paraId="5773ED64" w14:textId="77777777" w:rsidR="004148CF" w:rsidRDefault="004148CF" w:rsidP="00274EFB"/>
    <w:p w14:paraId="1A17A136" w14:textId="00EFA128" w:rsidR="00274EFB" w:rsidRPr="00274EFB" w:rsidRDefault="00274EFB" w:rsidP="00274EFB">
      <w:pPr>
        <w:rPr>
          <w:b/>
          <w:bCs/>
          <w:sz w:val="32"/>
          <w:szCs w:val="32"/>
        </w:rPr>
      </w:pPr>
      <w:r w:rsidRPr="00274EFB">
        <w:rPr>
          <w:b/>
          <w:bCs/>
          <w:sz w:val="32"/>
          <w:szCs w:val="32"/>
        </w:rPr>
        <w:t>51.2.4.17</w:t>
      </w:r>
      <w:r w:rsidRPr="00274EFB">
        <w:rPr>
          <w:b/>
          <w:bCs/>
          <w:sz w:val="32"/>
          <w:szCs w:val="32"/>
        </w:rPr>
        <w:t xml:space="preserve"> Invoice Lines </w:t>
      </w:r>
      <w:proofErr w:type="spellStart"/>
      <w:r w:rsidRPr="00274EFB">
        <w:rPr>
          <w:b/>
          <w:bCs/>
          <w:sz w:val="32"/>
          <w:szCs w:val="32"/>
        </w:rPr>
        <w:t>Browse</w:t>
      </w:r>
      <w:proofErr w:type="spellEnd"/>
      <w:r w:rsidRPr="00274EFB">
        <w:rPr>
          <w:b/>
          <w:bCs/>
          <w:sz w:val="32"/>
          <w:szCs w:val="32"/>
        </w:rPr>
        <w:t xml:space="preserve"> II</w:t>
      </w:r>
    </w:p>
    <w:p w14:paraId="648E9A97" w14:textId="73F1F6AF" w:rsidR="00274EFB" w:rsidRDefault="00274EFB" w:rsidP="00274EFB"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very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r w:rsidR="004148CF">
        <w:t xml:space="preserve">I </w:t>
      </w:r>
      <w:proofErr w:type="spellStart"/>
      <w:r w:rsidR="004148CF">
        <w:t>think</w:t>
      </w:r>
      <w:proofErr w:type="spellEnd"/>
      <w:r w:rsidR="004148CF">
        <w:t xml:space="preserve"> </w:t>
      </w:r>
      <w:proofErr w:type="spellStart"/>
      <w:r w:rsidR="004148CF">
        <w:t>t</w:t>
      </w:r>
      <w:r>
        <w:t>his</w:t>
      </w:r>
      <w:proofErr w:type="spellEnd"/>
      <w:r>
        <w:t xml:space="preserve"> </w:t>
      </w:r>
      <w:proofErr w:type="spellStart"/>
      <w:r w:rsidR="004148CF">
        <w:t>function</w:t>
      </w:r>
      <w:proofErr w:type="spellEnd"/>
      <w:r w:rsidR="004148CF">
        <w:t xml:space="preserve"> </w:t>
      </w:r>
      <w:proofErr w:type="spellStart"/>
      <w:r>
        <w:t>is</w:t>
      </w:r>
      <w:proofErr w:type="spellEnd"/>
      <w:r>
        <w:t xml:space="preserve"> very </w:t>
      </w:r>
      <w:proofErr w:type="spellStart"/>
      <w:r>
        <w:t>similar</w:t>
      </w:r>
      <w:proofErr w:type="spellEnd"/>
      <w:r>
        <w:t xml:space="preserve"> to 27.50.21.</w:t>
      </w:r>
    </w:p>
    <w:p w14:paraId="77141100" w14:textId="77777777" w:rsidR="00274EFB" w:rsidRPr="00274EFB" w:rsidRDefault="00274EFB" w:rsidP="00274EFB"/>
    <w:p w14:paraId="28F16E7F" w14:textId="191FE05B" w:rsidR="00274EFB" w:rsidRDefault="00274EFB">
      <w:pPr>
        <w:rPr>
          <w:b/>
          <w:bCs/>
          <w:sz w:val="32"/>
          <w:szCs w:val="32"/>
        </w:rPr>
      </w:pPr>
      <w:r w:rsidRPr="00274EFB">
        <w:rPr>
          <w:b/>
          <w:bCs/>
          <w:sz w:val="32"/>
          <w:szCs w:val="32"/>
        </w:rPr>
        <w:t>27.50.1</w:t>
      </w:r>
      <w:r>
        <w:rPr>
          <w:b/>
          <w:bCs/>
          <w:sz w:val="32"/>
          <w:szCs w:val="32"/>
        </w:rPr>
        <w:t xml:space="preserve"> Invoice </w:t>
      </w:r>
      <w:proofErr w:type="spellStart"/>
      <w:r>
        <w:rPr>
          <w:b/>
          <w:bCs/>
          <w:sz w:val="32"/>
          <w:szCs w:val="32"/>
        </w:rPr>
        <w:t>Browse</w:t>
      </w:r>
      <w:proofErr w:type="spellEnd"/>
    </w:p>
    <w:p w14:paraId="76EEB9AE" w14:textId="2447C8D0" w:rsidR="00274EFB" w:rsidRDefault="00274EFB">
      <w:proofErr w:type="spellStart"/>
      <w:r w:rsidRPr="00274EFB">
        <w:t>Contains</w:t>
      </w:r>
      <w:proofErr w:type="spellEnd"/>
      <w:r w:rsidRPr="00274EFB">
        <w:t xml:space="preserve"> more </w:t>
      </w:r>
      <w:proofErr w:type="spellStart"/>
      <w:r w:rsidRPr="00274EFB">
        <w:t>information</w:t>
      </w:r>
      <w:proofErr w:type="spellEnd"/>
      <w:r w:rsidRPr="00274EFB">
        <w:t xml:space="preserve"> </w:t>
      </w:r>
      <w:proofErr w:type="spellStart"/>
      <w:r w:rsidRPr="00274EFB">
        <w:t>for</w:t>
      </w:r>
      <w:proofErr w:type="spellEnd"/>
      <w:r w:rsidRPr="00274EFB">
        <w:t xml:space="preserve"> </w:t>
      </w:r>
      <w:proofErr w:type="spellStart"/>
      <w:r w:rsidRPr="00274EFB">
        <w:t>accountant</w:t>
      </w:r>
      <w:proofErr w:type="spellEnd"/>
      <w:r w:rsidRPr="00274EFB">
        <w:t>.</w:t>
      </w:r>
    </w:p>
    <w:p w14:paraId="70EF91FA" w14:textId="31C0096D" w:rsidR="00274EFB" w:rsidRDefault="00274EFB"/>
    <w:p w14:paraId="51292037" w14:textId="3CCBF764" w:rsidR="00274EFB" w:rsidRPr="00274EFB" w:rsidRDefault="00274EFB"/>
    <w:p w14:paraId="76129268" w14:textId="4187998A" w:rsidR="00274EFB" w:rsidRDefault="00274EFB"/>
    <w:p w14:paraId="0A1A236B" w14:textId="77777777" w:rsidR="00274EFB" w:rsidRDefault="00274EFB"/>
    <w:sectPr w:rsidR="00274E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FB"/>
    <w:rsid w:val="00253C2B"/>
    <w:rsid w:val="00274EFB"/>
    <w:rsid w:val="004148CF"/>
    <w:rsid w:val="0048365C"/>
    <w:rsid w:val="005E077A"/>
    <w:rsid w:val="00625F4D"/>
    <w:rsid w:val="006546BD"/>
    <w:rsid w:val="008220E7"/>
    <w:rsid w:val="00907775"/>
    <w:rsid w:val="00932797"/>
    <w:rsid w:val="00A96A65"/>
    <w:rsid w:val="00D37B17"/>
    <w:rsid w:val="00D90100"/>
    <w:rsid w:val="00DB4B2F"/>
    <w:rsid w:val="00E4714C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C7C9F"/>
  <w15:chartTrackingRefBased/>
  <w15:docId w15:val="{1ACBA1F3-E37B-48EA-8259-9CDB2722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625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625F4D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625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9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2AE670-FF23-464E-9BD2-432E911A33E2}"/>
</file>

<file path=customXml/itemProps2.xml><?xml version="1.0" encoding="utf-8"?>
<ds:datastoreItem xmlns:ds="http://schemas.openxmlformats.org/officeDocument/2006/customXml" ds:itemID="{7261AE84-5E2E-4C51-AE72-D3818FFD064B}"/>
</file>

<file path=customXml/itemProps3.xml><?xml version="1.0" encoding="utf-8"?>
<ds:datastoreItem xmlns:ds="http://schemas.openxmlformats.org/officeDocument/2006/customXml" ds:itemID="{EECF3123-D95C-47F6-8DD0-E1882FA2EE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10</cp:revision>
  <dcterms:created xsi:type="dcterms:W3CDTF">2023-05-16T17:56:00Z</dcterms:created>
  <dcterms:modified xsi:type="dcterms:W3CDTF">2023-05-16T18:58:00Z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