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C3F2B" w14:textId="0C04D248" w:rsidR="00AE1AA7" w:rsidRDefault="00920810" w:rsidP="00830E27">
      <w:pPr>
        <w:widowControl/>
        <w:adjustRightInd w:val="0"/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第一次長者票選測試大綱</w:t>
      </w:r>
      <w:r w:rsidR="0097270C">
        <w:rPr>
          <w:rFonts w:ascii="微軟正黑體" w:eastAsia="微軟正黑體" w:hAnsi="微軟正黑體" w:hint="eastAsia"/>
        </w:rPr>
        <w:t>（測：數位落差、餐餐營養）</w:t>
      </w:r>
    </w:p>
    <w:p w14:paraId="3975A62B" w14:textId="77777777" w:rsidR="00C72BCB" w:rsidRDefault="00C72BCB" w:rsidP="00830E27">
      <w:pPr>
        <w:widowControl/>
        <w:adjustRightInd w:val="0"/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測試目標：</w:t>
      </w:r>
    </w:p>
    <w:p w14:paraId="69D02C89" w14:textId="1316D892" w:rsidR="00C72BCB" w:rsidRPr="00C72BCB" w:rsidRDefault="00C72BCB" w:rsidP="00C72BCB">
      <w:pPr>
        <w:pStyle w:val="a6"/>
        <w:widowControl/>
        <w:numPr>
          <w:ilvl w:val="0"/>
          <w:numId w:val="37"/>
        </w:numPr>
        <w:adjustRightInd w:val="0"/>
        <w:snapToGrid w:val="0"/>
        <w:ind w:leftChars="0"/>
        <w:rPr>
          <w:rFonts w:ascii="微軟正黑體" w:eastAsia="微軟正黑體" w:hAnsi="微軟正黑體"/>
        </w:rPr>
      </w:pPr>
      <w:r w:rsidRPr="00C72BCB">
        <w:rPr>
          <w:rFonts w:ascii="微軟正黑體" w:eastAsia="微軟正黑體" w:hAnsi="微軟正黑體"/>
        </w:rPr>
        <w:t>釐清長輩對投票引導語的理解</w:t>
      </w:r>
      <w:r w:rsidR="0023179C">
        <w:rPr>
          <w:rFonts w:ascii="微軟正黑體" w:eastAsia="微軟正黑體" w:hAnsi="微軟正黑體"/>
        </w:rPr>
        <w:t>，找出更貼近長輩理解的表達方法</w:t>
      </w:r>
    </w:p>
    <w:p w14:paraId="2C5B3297" w14:textId="39C9DFD4" w:rsidR="00920810" w:rsidRPr="00C72BCB" w:rsidRDefault="00C72BCB" w:rsidP="00C72BCB">
      <w:pPr>
        <w:pStyle w:val="a6"/>
        <w:widowControl/>
        <w:numPr>
          <w:ilvl w:val="0"/>
          <w:numId w:val="37"/>
        </w:numPr>
        <w:adjustRightInd w:val="0"/>
        <w:snapToGrid w:val="0"/>
        <w:ind w:leftChars="0"/>
        <w:rPr>
          <w:rFonts w:ascii="微軟正黑體" w:eastAsia="微軟正黑體" w:hAnsi="微軟正黑體"/>
        </w:rPr>
      </w:pPr>
      <w:r w:rsidRPr="00C72BCB">
        <w:rPr>
          <w:rFonts w:ascii="微軟正黑體" w:eastAsia="微軟正黑體" w:hAnsi="微軟正黑體" w:hint="eastAsia"/>
        </w:rPr>
        <w:t>了解長輩在引導下</w:t>
      </w:r>
      <w:r w:rsidRPr="00C72BCB">
        <w:rPr>
          <w:rFonts w:ascii="微軟正黑體" w:eastAsia="微軟正黑體" w:hAnsi="微軟正黑體"/>
        </w:rPr>
        <w:t>作答時的</w:t>
      </w:r>
      <w:r w:rsidRPr="00C72BCB">
        <w:rPr>
          <w:rFonts w:ascii="微軟正黑體" w:eastAsia="微軟正黑體" w:hAnsi="微軟正黑體" w:hint="eastAsia"/>
        </w:rPr>
        <w:t>想</w:t>
      </w:r>
      <w:bookmarkStart w:id="0" w:name="_GoBack"/>
      <w:bookmarkEnd w:id="0"/>
      <w:r w:rsidRPr="00C72BCB">
        <w:rPr>
          <w:rFonts w:ascii="微軟正黑體" w:eastAsia="微軟正黑體" w:hAnsi="微軟正黑體" w:hint="eastAsia"/>
        </w:rPr>
        <w:t>像</w:t>
      </w:r>
      <w:r w:rsidR="00D14A85">
        <w:rPr>
          <w:rFonts w:ascii="微軟正黑體" w:eastAsia="微軟正黑體" w:hAnsi="微軟正黑體"/>
        </w:rPr>
        <w:t>，包含時間點和參考點</w:t>
      </w:r>
    </w:p>
    <w:p w14:paraId="6246F1FE" w14:textId="569F1BED" w:rsidR="00C704FE" w:rsidRDefault="00C72BCB" w:rsidP="00C704FE">
      <w:pPr>
        <w:pStyle w:val="a6"/>
        <w:widowControl/>
        <w:numPr>
          <w:ilvl w:val="0"/>
          <w:numId w:val="37"/>
        </w:numPr>
        <w:adjustRightInd w:val="0"/>
        <w:snapToGrid w:val="0"/>
        <w:ind w:leftChars="0"/>
        <w:rPr>
          <w:rFonts w:ascii="微軟正黑體" w:eastAsia="微軟正黑體" w:hAnsi="微軟正黑體" w:hint="eastAsia"/>
        </w:rPr>
      </w:pPr>
      <w:r w:rsidRPr="00C72BCB">
        <w:rPr>
          <w:rFonts w:ascii="微軟正黑體" w:eastAsia="微軟正黑體" w:hAnsi="微軟正黑體"/>
        </w:rPr>
        <w:t>長輩在純文字訊息中</w:t>
      </w:r>
      <w:r w:rsidR="00D14A85">
        <w:rPr>
          <w:rFonts w:ascii="微軟正黑體" w:eastAsia="微軟正黑體" w:hAnsi="微軟正黑體"/>
        </w:rPr>
        <w:t>的資訊接收</w:t>
      </w:r>
      <w:r w:rsidR="00D14A85">
        <w:rPr>
          <w:rFonts w:ascii="微軟正黑體" w:eastAsia="微軟正黑體" w:hAnsi="微軟正黑體" w:hint="eastAsia"/>
        </w:rPr>
        <w:t>和理解程度</w:t>
      </w:r>
      <w:r w:rsidR="00D14A85">
        <w:rPr>
          <w:rFonts w:ascii="微軟正黑體" w:eastAsia="微軟正黑體" w:hAnsi="微軟正黑體"/>
        </w:rPr>
        <w:t>為何</w:t>
      </w:r>
      <w:r w:rsidR="00657E6B">
        <w:rPr>
          <w:rFonts w:ascii="微軟正黑體" w:eastAsia="微軟正黑體" w:hAnsi="微軟正黑體" w:hint="eastAsia"/>
        </w:rPr>
        <w:t>（一開始不要唸與解釋選項</w:t>
      </w:r>
      <w:r w:rsidR="00C704FE">
        <w:rPr>
          <w:rFonts w:ascii="微軟正黑體" w:eastAsia="微軟正黑體" w:hAnsi="微軟正黑體" w:hint="eastAsia"/>
        </w:rPr>
        <w:t>哦）</w:t>
      </w:r>
    </w:p>
    <w:p w14:paraId="30FF46B7" w14:textId="5EA0620A" w:rsidR="00657E6B" w:rsidRPr="00C704FE" w:rsidRDefault="00657E6B" w:rsidP="00C704FE">
      <w:pPr>
        <w:pStyle w:val="a6"/>
        <w:widowControl/>
        <w:numPr>
          <w:ilvl w:val="0"/>
          <w:numId w:val="37"/>
        </w:numPr>
        <w:adjustRightInd w:val="0"/>
        <w:snapToGrid w:val="0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可一併記錄使用的時間長短，耐心的極限點</w:t>
      </w:r>
    </w:p>
    <w:p w14:paraId="29D017AF" w14:textId="77777777" w:rsidR="00AE1AA7" w:rsidRDefault="00AE1AA7" w:rsidP="00830E27">
      <w:pPr>
        <w:widowControl/>
        <w:adjustRightInd w:val="0"/>
        <w:snapToGrid w:val="0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3434"/>
        <w:gridCol w:w="2725"/>
        <w:gridCol w:w="4186"/>
        <w:gridCol w:w="3887"/>
      </w:tblGrid>
      <w:tr w:rsidR="00657E6B" w:rsidRPr="00C72BCB" w14:paraId="1B08589F" w14:textId="3C277CB6" w:rsidTr="00657E6B">
        <w:trPr>
          <w:trHeight w:val="850"/>
        </w:trPr>
        <w:tc>
          <w:tcPr>
            <w:tcW w:w="1276" w:type="dxa"/>
            <w:shd w:val="clear" w:color="auto" w:fill="FFC000" w:themeFill="accent4"/>
            <w:vAlign w:val="center"/>
          </w:tcPr>
          <w:p w14:paraId="738D184B" w14:textId="54DAF2B0" w:rsidR="00526DCC" w:rsidRPr="00C72BCB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C72BCB"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  <w:t>活動段落</w:t>
            </w:r>
          </w:p>
        </w:tc>
        <w:tc>
          <w:tcPr>
            <w:tcW w:w="3434" w:type="dxa"/>
            <w:shd w:val="clear" w:color="auto" w:fill="FFC000" w:themeFill="accent4"/>
            <w:vAlign w:val="center"/>
          </w:tcPr>
          <w:p w14:paraId="06E9DA1A" w14:textId="6E9D231A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  <w:t>引導語</w:t>
            </w:r>
          </w:p>
        </w:tc>
        <w:tc>
          <w:tcPr>
            <w:tcW w:w="2725" w:type="dxa"/>
            <w:shd w:val="clear" w:color="auto" w:fill="FFC000" w:themeFill="accent4"/>
            <w:vAlign w:val="center"/>
          </w:tcPr>
          <w:p w14:paraId="5460DDCD" w14:textId="52C24978" w:rsidR="00526DCC" w:rsidRPr="00C72BCB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引導語</w:t>
            </w:r>
            <w:r w:rsidRPr="00C72BCB"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  <w:t>意涵</w:t>
            </w:r>
          </w:p>
        </w:tc>
        <w:tc>
          <w:tcPr>
            <w:tcW w:w="4186" w:type="dxa"/>
            <w:shd w:val="clear" w:color="auto" w:fill="FFC000" w:themeFill="accent4"/>
            <w:vAlign w:val="center"/>
          </w:tcPr>
          <w:p w14:paraId="2329F0D1" w14:textId="5F026CBB" w:rsidR="00526DCC" w:rsidRPr="00D14A85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D14A85"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  <w:t>測試關注點</w:t>
            </w:r>
          </w:p>
        </w:tc>
        <w:tc>
          <w:tcPr>
            <w:tcW w:w="3887" w:type="dxa"/>
            <w:shd w:val="clear" w:color="auto" w:fill="FFC000" w:themeFill="accent4"/>
            <w:vAlign w:val="center"/>
          </w:tcPr>
          <w:p w14:paraId="51E81F38" w14:textId="703FB211" w:rsidR="00526DCC" w:rsidRPr="00657E6B" w:rsidRDefault="00657E6B" w:rsidP="00657E6B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</w:pPr>
            <w:r w:rsidRPr="00657E6B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測試紀錄欄</w:t>
            </w:r>
          </w:p>
        </w:tc>
      </w:tr>
      <w:tr w:rsidR="00526DCC" w:rsidRPr="00830E27" w14:paraId="47BA0E55" w14:textId="51027DA9" w:rsidTr="00657E6B">
        <w:trPr>
          <w:trHeight w:val="444"/>
        </w:trPr>
        <w:tc>
          <w:tcPr>
            <w:tcW w:w="1276" w:type="dxa"/>
            <w:vAlign w:val="center"/>
          </w:tcPr>
          <w:p w14:paraId="175A3439" w14:textId="77777777" w:rsidR="00526DCC" w:rsidRPr="00830E27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830E27">
              <w:rPr>
                <w:rFonts w:ascii="微軟正黑體" w:eastAsia="微軟正黑體" w:hAnsi="微軟正黑體"/>
                <w:color w:val="FF0000"/>
                <w:szCs w:val="24"/>
              </w:rPr>
              <w:t>活動名稱</w:t>
            </w:r>
          </w:p>
        </w:tc>
        <w:tc>
          <w:tcPr>
            <w:tcW w:w="3434" w:type="dxa"/>
            <w:vAlign w:val="center"/>
          </w:tcPr>
          <w:p w14:paraId="7A922806" w14:textId="77777777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活躍安老需求大調查</w:t>
            </w:r>
          </w:p>
        </w:tc>
        <w:tc>
          <w:tcPr>
            <w:tcW w:w="2725" w:type="dxa"/>
            <w:vAlign w:val="center"/>
          </w:tcPr>
          <w:p w14:paraId="54166CA8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4186" w:type="dxa"/>
            <w:vAlign w:val="center"/>
          </w:tcPr>
          <w:p w14:paraId="7B535A3F" w14:textId="64BC5257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長輩對「活躍安老」</w:t>
            </w:r>
            <w:r w:rsidR="00D345AE">
              <w:rPr>
                <w:rFonts w:ascii="微軟正黑體" w:eastAsia="微軟正黑體" w:hAnsi="微軟正黑體" w:hint="eastAsia"/>
                <w:szCs w:val="24"/>
              </w:rPr>
              <w:t>、「活躍安居」</w:t>
            </w:r>
            <w:r w:rsidRPr="00D14A85">
              <w:rPr>
                <w:rFonts w:ascii="微軟正黑體" w:eastAsia="微軟正黑體" w:hAnsi="微軟正黑體"/>
                <w:szCs w:val="24"/>
              </w:rPr>
              <w:t>一詞的理解和反應</w:t>
            </w:r>
          </w:p>
        </w:tc>
        <w:tc>
          <w:tcPr>
            <w:tcW w:w="3887" w:type="dxa"/>
          </w:tcPr>
          <w:p w14:paraId="679B9FD3" w14:textId="77777777" w:rsidR="00526DCC" w:rsidRPr="00D345AE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5DB09EF3" w14:textId="584F3CEA" w:rsidTr="00657E6B">
        <w:tc>
          <w:tcPr>
            <w:tcW w:w="1276" w:type="dxa"/>
            <w:vMerge w:val="restart"/>
            <w:vAlign w:val="center"/>
          </w:tcPr>
          <w:p w14:paraId="47C4BF00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830E27">
              <w:rPr>
                <w:rFonts w:ascii="微軟正黑體" w:eastAsia="微軟正黑體" w:hAnsi="微軟正黑體" w:hint="eastAsia"/>
                <w:color w:val="FF0000"/>
                <w:szCs w:val="24"/>
              </w:rPr>
              <w:t>開頭引言</w:t>
            </w:r>
          </w:p>
        </w:tc>
        <w:tc>
          <w:tcPr>
            <w:tcW w:w="3434" w:type="dxa"/>
            <w:vAlign w:val="center"/>
          </w:tcPr>
          <w:p w14:paraId="61E040F5" w14:textId="77777777" w:rsidR="00526DCC" w:rsidRPr="00912FB6" w:rsidRDefault="00526DCC" w:rsidP="00D14A85">
            <w:pPr>
              <w:adjustRightInd w:val="0"/>
              <w:snapToGrid w:val="0"/>
              <w:spacing w:line="400" w:lineRule="exact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Cs w:val="24"/>
              </w:rPr>
              <w:t>長者的需求心聲，能夠協助台灣開展智慧城市建設，更貼近在地民眾的生活需要與期待。</w:t>
            </w:r>
          </w:p>
        </w:tc>
        <w:tc>
          <w:tcPr>
            <w:tcW w:w="2725" w:type="dxa"/>
            <w:vAlign w:val="center"/>
          </w:tcPr>
          <w:p w14:paraId="7328EEA9" w14:textId="3D4BC9E8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讓長輩覺得自己對城市建設發展的可以盡一份心力</w:t>
            </w:r>
          </w:p>
        </w:tc>
        <w:tc>
          <w:tcPr>
            <w:tcW w:w="4186" w:type="dxa"/>
            <w:vAlign w:val="center"/>
          </w:tcPr>
          <w:p w14:paraId="0458CCAC" w14:textId="2EF2753A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長輩對「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智慧城市</w:t>
            </w:r>
            <w:r w:rsidRPr="00D14A85">
              <w:rPr>
                <w:rFonts w:ascii="微軟正黑體" w:eastAsia="微軟正黑體" w:hAnsi="微軟正黑體"/>
                <w:szCs w:val="24"/>
              </w:rPr>
              <w:t>」一詞的理解和反應</w:t>
            </w:r>
          </w:p>
        </w:tc>
        <w:tc>
          <w:tcPr>
            <w:tcW w:w="3887" w:type="dxa"/>
          </w:tcPr>
          <w:p w14:paraId="72E0BFFC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1B1ACE86" w14:textId="333224BA" w:rsidTr="00657E6B">
        <w:tc>
          <w:tcPr>
            <w:tcW w:w="1276" w:type="dxa"/>
            <w:vMerge/>
            <w:vAlign w:val="center"/>
          </w:tcPr>
          <w:p w14:paraId="5BCEC085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25BC8BE7" w14:textId="77777777" w:rsidR="00526DCC" w:rsidRPr="00912FB6" w:rsidRDefault="00526DCC" w:rsidP="00D14A85">
            <w:pPr>
              <w:adjustRightInd w:val="0"/>
              <w:snapToGrid w:val="0"/>
              <w:spacing w:line="400" w:lineRule="exact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在此邀請年滿50歲的民眾，花5分鐘為自己的需求發聲，選出個人覺得最迫切、最需要被解決的生活難題，一起描繪中高齡民眾安心養老、活躍生活的城市藍圖。</w:t>
            </w:r>
          </w:p>
        </w:tc>
        <w:tc>
          <w:tcPr>
            <w:tcW w:w="2725" w:type="dxa"/>
            <w:vAlign w:val="center"/>
          </w:tcPr>
          <w:p w14:paraId="4D4FF1BC" w14:textId="79966A20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提出填答時間</w:t>
            </w:r>
            <w:r>
              <w:rPr>
                <w:rFonts w:ascii="微軟正黑體" w:eastAsia="微軟正黑體" w:hAnsi="微軟正黑體" w:hint="eastAsia"/>
                <w:szCs w:val="24"/>
              </w:rPr>
              <w:t>為了</w:t>
            </w:r>
            <w:r>
              <w:rPr>
                <w:rFonts w:ascii="微軟正黑體" w:eastAsia="微軟正黑體" w:hAnsi="微軟正黑體"/>
                <w:szCs w:val="24"/>
              </w:rPr>
              <w:t>讓長輩覺</w:t>
            </w:r>
            <w:r>
              <w:rPr>
                <w:rFonts w:ascii="微軟正黑體" w:eastAsia="微軟正黑體" w:hAnsi="微軟正黑體" w:hint="eastAsia"/>
                <w:szCs w:val="24"/>
              </w:rPr>
              <w:t>得</w:t>
            </w:r>
            <w:r>
              <w:rPr>
                <w:rFonts w:ascii="微軟正黑體" w:eastAsia="微軟正黑體" w:hAnsi="微軟正黑體"/>
                <w:szCs w:val="24"/>
              </w:rPr>
              <w:t>投票時間不會太長</w:t>
            </w:r>
          </w:p>
        </w:tc>
        <w:tc>
          <w:tcPr>
            <w:tcW w:w="4186" w:type="dxa"/>
            <w:vAlign w:val="center"/>
          </w:tcPr>
          <w:p w14:paraId="0EF9AAD1" w14:textId="3D4DA595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長輩</w:t>
            </w:r>
            <w:r>
              <w:rPr>
                <w:rFonts w:ascii="微軟正黑體" w:eastAsia="微軟正黑體" w:hAnsi="微軟正黑體"/>
                <w:szCs w:val="24"/>
              </w:rPr>
              <w:t>最後若知道自己</w:t>
            </w:r>
            <w:r w:rsidRPr="00D14A85">
              <w:rPr>
                <w:rFonts w:ascii="微軟正黑體" w:eastAsia="微軟正黑體" w:hAnsi="微軟正黑體"/>
                <w:szCs w:val="24"/>
              </w:rPr>
              <w:t>花的時間比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5</w:t>
            </w:r>
            <w:r w:rsidRPr="00D14A85">
              <w:rPr>
                <w:rFonts w:ascii="微軟正黑體" w:eastAsia="微軟正黑體" w:hAnsi="微軟正黑體"/>
                <w:szCs w:val="24"/>
              </w:rPr>
              <w:t>分鐘長或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短</w:t>
            </w:r>
            <w:r w:rsidRPr="00D14A85">
              <w:rPr>
                <w:rFonts w:ascii="微軟正黑體" w:eastAsia="微軟正黑體" w:hAnsi="微軟正黑體"/>
                <w:szCs w:val="24"/>
              </w:rPr>
              <w:t>，</w:t>
            </w:r>
            <w:r>
              <w:rPr>
                <w:rFonts w:ascii="微軟正黑體" w:eastAsia="微軟正黑體" w:hAnsi="微軟正黑體"/>
                <w:szCs w:val="24"/>
              </w:rPr>
              <w:t>會不會有什麼</w:t>
            </w:r>
            <w:r w:rsidRPr="00D14A85">
              <w:rPr>
                <w:rFonts w:ascii="微軟正黑體" w:eastAsia="微軟正黑體" w:hAnsi="微軟正黑體"/>
                <w:szCs w:val="24"/>
              </w:rPr>
              <w:t>反應</w:t>
            </w:r>
          </w:p>
        </w:tc>
        <w:tc>
          <w:tcPr>
            <w:tcW w:w="3887" w:type="dxa"/>
          </w:tcPr>
          <w:p w14:paraId="25B7C8EA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2C8B0779" w14:textId="16A38E94" w:rsidTr="00657E6B">
        <w:tc>
          <w:tcPr>
            <w:tcW w:w="1276" w:type="dxa"/>
            <w:vMerge/>
            <w:vAlign w:val="center"/>
          </w:tcPr>
          <w:p w14:paraId="6E719FCD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180C735C" w14:textId="77777777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完成投票即可獲得抽獎機會！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725" w:type="dxa"/>
            <w:vAlign w:val="center"/>
          </w:tcPr>
          <w:p w14:paraId="30B25BE0" w14:textId="25BEFD64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以抽獎</w:t>
            </w:r>
            <w:r>
              <w:rPr>
                <w:rFonts w:ascii="微軟正黑體" w:eastAsia="微軟正黑體" w:hAnsi="微軟正黑體" w:hint="eastAsia"/>
                <w:szCs w:val="24"/>
              </w:rPr>
              <w:t>提高參與票選</w:t>
            </w:r>
            <w:r>
              <w:rPr>
                <w:rFonts w:ascii="微軟正黑體" w:eastAsia="微軟正黑體" w:hAnsi="微軟正黑體"/>
                <w:szCs w:val="24"/>
              </w:rPr>
              <w:t>的</w:t>
            </w:r>
            <w:r>
              <w:rPr>
                <w:rFonts w:ascii="微軟正黑體" w:eastAsia="微軟正黑體" w:hAnsi="微軟正黑體" w:hint="eastAsia"/>
                <w:szCs w:val="24"/>
              </w:rPr>
              <w:t>動機</w:t>
            </w:r>
          </w:p>
        </w:tc>
        <w:tc>
          <w:tcPr>
            <w:tcW w:w="4186" w:type="dxa"/>
            <w:vAlign w:val="center"/>
          </w:tcPr>
          <w:p w14:paraId="457B76D8" w14:textId="66D60E42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長輩對抽獎</w:t>
            </w:r>
            <w:r>
              <w:rPr>
                <w:rFonts w:ascii="微軟正黑體" w:eastAsia="微軟正黑體" w:hAnsi="微軟正黑體"/>
                <w:szCs w:val="24"/>
              </w:rPr>
              <w:t>機制</w:t>
            </w:r>
            <w:r w:rsidRPr="00D14A85">
              <w:rPr>
                <w:rFonts w:ascii="微軟正黑體" w:eastAsia="微軟正黑體" w:hAnsi="微軟正黑體"/>
                <w:szCs w:val="24"/>
              </w:rPr>
              <w:t>的反應</w:t>
            </w:r>
          </w:p>
        </w:tc>
        <w:tc>
          <w:tcPr>
            <w:tcW w:w="3887" w:type="dxa"/>
          </w:tcPr>
          <w:p w14:paraId="1BA187E1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66624A8E" w14:textId="1EE67A7D" w:rsidTr="00657E6B">
        <w:trPr>
          <w:trHeight w:val="863"/>
        </w:trPr>
        <w:tc>
          <w:tcPr>
            <w:tcW w:w="1276" w:type="dxa"/>
            <w:vMerge/>
            <w:vAlign w:val="center"/>
          </w:tcPr>
          <w:p w14:paraId="6CAA7FFA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63FC7D8C" w14:textId="77777777" w:rsidR="00526DCC" w:rsidRPr="00912FB6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本活動收集的資料僅供統計分析所用，不會外流，敬請安心填答。請點選下方的「開始」。</w:t>
            </w:r>
          </w:p>
        </w:tc>
        <w:tc>
          <w:tcPr>
            <w:tcW w:w="2725" w:type="dxa"/>
            <w:vAlign w:val="center"/>
          </w:tcPr>
          <w:p w14:paraId="68695B11" w14:textId="677BB93A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強調資料保密</w:t>
            </w:r>
            <w:r>
              <w:rPr>
                <w:rFonts w:ascii="微軟正黑體" w:eastAsia="微軟正黑體" w:hAnsi="微軟正黑體"/>
                <w:szCs w:val="24"/>
              </w:rPr>
              <w:t>、安全讓參加</w:t>
            </w:r>
            <w:r>
              <w:rPr>
                <w:rFonts w:ascii="微軟正黑體" w:eastAsia="微軟正黑體" w:hAnsi="微軟正黑體" w:hint="eastAsia"/>
                <w:szCs w:val="24"/>
              </w:rPr>
              <w:t>者</w:t>
            </w:r>
            <w:r>
              <w:rPr>
                <w:rFonts w:ascii="微軟正黑體" w:eastAsia="微軟正黑體" w:hAnsi="微軟正黑體"/>
                <w:szCs w:val="24"/>
              </w:rPr>
              <w:t>放心填答</w:t>
            </w:r>
          </w:p>
        </w:tc>
        <w:tc>
          <w:tcPr>
            <w:tcW w:w="4186" w:type="dxa"/>
            <w:vAlign w:val="center"/>
          </w:tcPr>
          <w:p w14:paraId="2CD79B01" w14:textId="0ED1D4F3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長輩對資安說明的反應</w:t>
            </w:r>
          </w:p>
        </w:tc>
        <w:tc>
          <w:tcPr>
            <w:tcW w:w="3887" w:type="dxa"/>
          </w:tcPr>
          <w:p w14:paraId="0AF5C649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591D43F2" w14:textId="11C48CD4" w:rsidTr="00657E6B">
        <w:tc>
          <w:tcPr>
            <w:tcW w:w="1276" w:type="dxa"/>
            <w:vMerge w:val="restart"/>
            <w:vAlign w:val="center"/>
          </w:tcPr>
          <w:p w14:paraId="63D31794" w14:textId="77777777" w:rsidR="00526DCC" w:rsidRPr="00830E27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830E27">
              <w:rPr>
                <w:rFonts w:ascii="微軟正黑體" w:eastAsia="微軟正黑體" w:hAnsi="微軟正黑體"/>
                <w:color w:val="FF0000"/>
                <w:szCs w:val="24"/>
              </w:rPr>
              <w:lastRenderedPageBreak/>
              <w:t>個人資</w:t>
            </w:r>
            <w:r w:rsidRPr="00830E27">
              <w:rPr>
                <w:rFonts w:ascii="微軟正黑體" w:eastAsia="微軟正黑體" w:hAnsi="微軟正黑體" w:hint="eastAsia"/>
                <w:color w:val="FF0000"/>
                <w:szCs w:val="24"/>
              </w:rPr>
              <w:t>料</w:t>
            </w:r>
          </w:p>
        </w:tc>
        <w:tc>
          <w:tcPr>
            <w:tcW w:w="3434" w:type="dxa"/>
            <w:vAlign w:val="center"/>
          </w:tcPr>
          <w:p w14:paraId="343C7B7B" w14:textId="77777777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您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的性別是？</w:t>
            </w:r>
          </w:p>
        </w:tc>
        <w:tc>
          <w:tcPr>
            <w:tcW w:w="2725" w:type="dxa"/>
            <w:vAlign w:val="center"/>
          </w:tcPr>
          <w:p w14:paraId="0F59FB0C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4186" w:type="dxa"/>
            <w:vMerge w:val="restart"/>
            <w:vAlign w:val="center"/>
          </w:tcPr>
          <w:p w14:paraId="0A00BB47" w14:textId="1ACB3B1A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長輩對一頁填三題，或一頁填一題切換三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頁</w:t>
            </w:r>
            <w:r w:rsidRPr="00D14A85">
              <w:rPr>
                <w:rFonts w:ascii="微軟正黑體" w:eastAsia="微軟正黑體" w:hAnsi="微軟正黑體"/>
                <w:szCs w:val="24"/>
              </w:rPr>
              <w:t>兩種模式的看法</w:t>
            </w:r>
          </w:p>
        </w:tc>
        <w:tc>
          <w:tcPr>
            <w:tcW w:w="3887" w:type="dxa"/>
          </w:tcPr>
          <w:p w14:paraId="3C5B5E3C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609494C8" w14:textId="183AE6A3" w:rsidTr="00657E6B">
        <w:tc>
          <w:tcPr>
            <w:tcW w:w="1276" w:type="dxa"/>
            <w:vMerge/>
            <w:vAlign w:val="center"/>
          </w:tcPr>
          <w:p w14:paraId="52C47ABF" w14:textId="77777777" w:rsidR="00526DCC" w:rsidRPr="00830E27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56A5D770" w14:textId="77777777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您出生於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民國幾年？</w:t>
            </w:r>
          </w:p>
        </w:tc>
        <w:tc>
          <w:tcPr>
            <w:tcW w:w="2725" w:type="dxa"/>
            <w:vAlign w:val="center"/>
          </w:tcPr>
          <w:p w14:paraId="3346CCAA" w14:textId="14963FBF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民國的出生年，讓長者好填答</w:t>
            </w:r>
          </w:p>
        </w:tc>
        <w:tc>
          <w:tcPr>
            <w:tcW w:w="4186" w:type="dxa"/>
            <w:vMerge/>
            <w:vAlign w:val="center"/>
          </w:tcPr>
          <w:p w14:paraId="3E265B97" w14:textId="77777777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887" w:type="dxa"/>
          </w:tcPr>
          <w:p w14:paraId="26AEAF97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0018D4F4" w14:textId="16930C6C" w:rsidTr="00657E6B">
        <w:trPr>
          <w:trHeight w:val="416"/>
        </w:trPr>
        <w:tc>
          <w:tcPr>
            <w:tcW w:w="1276" w:type="dxa"/>
            <w:vMerge/>
            <w:vAlign w:val="center"/>
          </w:tcPr>
          <w:p w14:paraId="3F1CB032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4AA04B73" w14:textId="77777777" w:rsidR="00526DCC" w:rsidRPr="00912FB6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您現在住在什麼地方？</w:t>
            </w:r>
          </w:p>
        </w:tc>
        <w:tc>
          <w:tcPr>
            <w:tcW w:w="2725" w:type="dxa"/>
            <w:vAlign w:val="center"/>
          </w:tcPr>
          <w:p w14:paraId="027B5A17" w14:textId="442239F3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最小單位到鄉鎮市區</w:t>
            </w:r>
          </w:p>
        </w:tc>
        <w:tc>
          <w:tcPr>
            <w:tcW w:w="4186" w:type="dxa"/>
            <w:vMerge/>
            <w:vAlign w:val="center"/>
          </w:tcPr>
          <w:p w14:paraId="513BD9A1" w14:textId="77777777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887" w:type="dxa"/>
          </w:tcPr>
          <w:p w14:paraId="22505989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7A94BE22" w14:textId="7F87AF7D" w:rsidTr="00657E6B">
        <w:tc>
          <w:tcPr>
            <w:tcW w:w="1276" w:type="dxa"/>
            <w:vMerge w:val="restart"/>
            <w:vAlign w:val="center"/>
          </w:tcPr>
          <w:p w14:paraId="53AE487D" w14:textId="77777777" w:rsidR="00526DCC" w:rsidRPr="00830E27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830E27">
              <w:rPr>
                <w:rFonts w:ascii="微軟正黑體" w:eastAsia="微軟正黑體" w:hAnsi="微軟正黑體"/>
                <w:color w:val="FF0000"/>
                <w:szCs w:val="24"/>
              </w:rPr>
              <w:t>需求</w:t>
            </w:r>
          </w:p>
        </w:tc>
        <w:tc>
          <w:tcPr>
            <w:tcW w:w="3434" w:type="dxa"/>
            <w:vAlign w:val="center"/>
          </w:tcPr>
          <w:p w14:paraId="7D4355C6" w14:textId="7F403C43" w:rsidR="00526DCC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下列5個生活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主題中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，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哪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2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項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是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您</w:t>
            </w:r>
            <w:r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現在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最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關心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的？</w:t>
            </w:r>
          </w:p>
          <w:p w14:paraId="601FD7EC" w14:textId="2FFCA74F" w:rsidR="00526DCC" w:rsidRPr="00912FB6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095287">
              <w:rPr>
                <w:rFonts w:ascii="微軟正黑體" w:eastAsia="微軟正黑體" w:hAnsi="微軟正黑體" w:hint="eastAsia"/>
                <w:color w:val="000000" w:themeColor="text1"/>
                <w:szCs w:val="24"/>
                <w:highlight w:val="yellow"/>
              </w:rPr>
              <w:t>（會</w:t>
            </w:r>
            <w:r w:rsidRPr="00095287">
              <w:rPr>
                <w:rFonts w:ascii="微軟正黑體" w:eastAsia="微軟正黑體" w:hAnsi="微軟正黑體"/>
                <w:color w:val="000000" w:themeColor="text1"/>
                <w:szCs w:val="24"/>
                <w:highlight w:val="yellow"/>
              </w:rPr>
              <w:t>重複</w:t>
            </w:r>
            <w:r w:rsidRPr="00095287">
              <w:rPr>
                <w:rFonts w:ascii="微軟正黑體" w:eastAsia="微軟正黑體" w:hAnsi="微軟正黑體" w:hint="eastAsia"/>
                <w:color w:val="000000" w:themeColor="text1"/>
                <w:szCs w:val="24"/>
                <w:highlight w:val="yellow"/>
              </w:rPr>
              <w:t>2次）</w:t>
            </w:r>
          </w:p>
        </w:tc>
        <w:tc>
          <w:tcPr>
            <w:tcW w:w="2725" w:type="dxa"/>
            <w:vAlign w:val="center"/>
          </w:tcPr>
          <w:p w14:paraId="40AB7185" w14:textId="361E458F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＊現在或未來待確認</w:t>
            </w:r>
          </w:p>
        </w:tc>
        <w:tc>
          <w:tcPr>
            <w:tcW w:w="4186" w:type="dxa"/>
            <w:vAlign w:val="center"/>
          </w:tcPr>
          <w:p w14:paraId="0AAB5F70" w14:textId="77777777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長輩答題時，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思考</w:t>
            </w:r>
            <w:r w:rsidRPr="00D14A85">
              <w:rPr>
                <w:rFonts w:ascii="微軟正黑體" w:eastAsia="微軟正黑體" w:hAnsi="微軟正黑體"/>
                <w:szCs w:val="24"/>
              </w:rPr>
              <w:t>的時間軸為何</w:t>
            </w:r>
          </w:p>
          <w:p w14:paraId="0C2ECDAB" w14:textId="1D37D08B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 w:hint="eastAsia"/>
                <w:szCs w:val="24"/>
              </w:rPr>
              <w:t>長輩對需求文字的理解程度與</w:t>
            </w:r>
            <w:r w:rsidRPr="00D14A85">
              <w:rPr>
                <w:rFonts w:ascii="微軟正黑體" w:eastAsia="微軟正黑體" w:hAnsi="微軟正黑體"/>
                <w:szCs w:val="24"/>
              </w:rPr>
              <w:t>卡關點</w:t>
            </w:r>
          </w:p>
        </w:tc>
        <w:tc>
          <w:tcPr>
            <w:tcW w:w="3887" w:type="dxa"/>
          </w:tcPr>
          <w:p w14:paraId="13643CA2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37F1F64C" w14:textId="0776CDD3" w:rsidTr="00657E6B">
        <w:tc>
          <w:tcPr>
            <w:tcW w:w="1276" w:type="dxa"/>
            <w:vMerge/>
            <w:vAlign w:val="center"/>
          </w:tcPr>
          <w:p w14:paraId="7E104CBE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525D11C7" w14:textId="77777777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在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您選出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的4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個生活主題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中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，哪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2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項是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您覺得</w:t>
            </w:r>
            <w:r w:rsidRPr="00912FB6">
              <w:rPr>
                <w:rFonts w:ascii="微軟正黑體" w:eastAsia="微軟正黑體" w:hAnsi="微軟正黑體" w:hint="eastAsia"/>
                <w:color w:val="FF0000"/>
                <w:szCs w:val="24"/>
              </w:rPr>
              <w:t>未來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最需要關心的？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725" w:type="dxa"/>
            <w:vAlign w:val="center"/>
          </w:tcPr>
          <w:p w14:paraId="577FE9C4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4186" w:type="dxa"/>
            <w:vAlign w:val="center"/>
          </w:tcPr>
          <w:p w14:paraId="6137E250" w14:textId="2B3EFBAE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長輩會不會出現思考的時間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點</w:t>
            </w:r>
            <w:r w:rsidRPr="00D14A85">
              <w:rPr>
                <w:rFonts w:ascii="微軟正黑體" w:eastAsia="微軟正黑體" w:hAnsi="微軟正黑體"/>
                <w:szCs w:val="24"/>
              </w:rPr>
              <w:t>混亂，回答前兩題時想的是現在，這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題</w:t>
            </w:r>
            <w:r w:rsidRPr="00D14A85">
              <w:rPr>
                <w:rFonts w:ascii="微軟正黑體" w:eastAsia="微軟正黑體" w:hAnsi="微軟正黑體"/>
                <w:szCs w:val="24"/>
              </w:rPr>
              <w:t>問的是未來</w:t>
            </w:r>
          </w:p>
        </w:tc>
        <w:tc>
          <w:tcPr>
            <w:tcW w:w="3887" w:type="dxa"/>
          </w:tcPr>
          <w:p w14:paraId="73C2C941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16067020" w14:textId="12AFA5E5" w:rsidTr="00657E6B">
        <w:trPr>
          <w:trHeight w:val="849"/>
        </w:trPr>
        <w:tc>
          <w:tcPr>
            <w:tcW w:w="1276" w:type="dxa"/>
            <w:vMerge w:val="restart"/>
            <w:vAlign w:val="center"/>
          </w:tcPr>
          <w:p w14:paraId="2BFF6910" w14:textId="77777777" w:rsidR="00526DCC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830E27">
              <w:rPr>
                <w:rFonts w:ascii="微軟正黑體" w:eastAsia="微軟正黑體" w:hAnsi="微軟正黑體" w:hint="eastAsia"/>
                <w:color w:val="FF0000"/>
                <w:szCs w:val="24"/>
              </w:rPr>
              <w:t>痛點</w:t>
            </w:r>
          </w:p>
          <w:p w14:paraId="58829647" w14:textId="2340ED10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830E27">
              <w:rPr>
                <w:rFonts w:ascii="微軟正黑體" w:eastAsia="微軟正黑體" w:hAnsi="微軟正黑體"/>
                <w:color w:val="FF0000"/>
                <w:szCs w:val="24"/>
              </w:rPr>
              <w:t>(</w:t>
            </w:r>
            <w:r>
              <w:rPr>
                <w:rFonts w:ascii="微軟正黑體" w:eastAsia="微軟正黑體" w:hAnsi="微軟正黑體"/>
                <w:color w:val="FF0000"/>
                <w:szCs w:val="24"/>
              </w:rPr>
              <w:t>方案</w:t>
            </w:r>
            <w:r w:rsidRPr="00830E27">
              <w:rPr>
                <w:rFonts w:ascii="微軟正黑體" w:eastAsia="微軟正黑體" w:hAnsi="微軟正黑體"/>
                <w:color w:val="FF0000"/>
                <w:szCs w:val="24"/>
              </w:rPr>
              <w:t>A)</w:t>
            </w:r>
          </w:p>
        </w:tc>
        <w:tc>
          <w:tcPr>
            <w:tcW w:w="3434" w:type="dxa"/>
            <w:vAlign w:val="center"/>
          </w:tcPr>
          <w:p w14:paraId="2A4A17B5" w14:textId="77777777" w:rsidR="00526DCC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以下情境，是您生活上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會碰到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的麻煩嗎？</w:t>
            </w:r>
          </w:p>
          <w:p w14:paraId="73792E6B" w14:textId="7DC3995C" w:rsidR="00526DCC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Cs w:val="24"/>
              </w:rPr>
              <w:t>選擇「是」、「不</w:t>
            </w:r>
            <w:r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是」</w:t>
            </w:r>
          </w:p>
          <w:p w14:paraId="24CC0560" w14:textId="777C37E4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  <w:highlight w:val="yellow"/>
              </w:rPr>
              <w:t>（會重複6次）</w:t>
            </w:r>
          </w:p>
        </w:tc>
        <w:tc>
          <w:tcPr>
            <w:tcW w:w="2725" w:type="dxa"/>
            <w:vAlign w:val="center"/>
          </w:tcPr>
          <w:p w14:paraId="41F6F6B6" w14:textId="6D218C28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讓長輩對每一個痛點都下</w:t>
            </w:r>
            <w:r>
              <w:rPr>
                <w:rFonts w:ascii="微軟正黑體" w:eastAsia="微軟正黑體" w:hAnsi="微軟正黑體" w:hint="eastAsia"/>
                <w:szCs w:val="24"/>
              </w:rPr>
              <w:t>判斷</w:t>
            </w:r>
            <w:r>
              <w:rPr>
                <w:rFonts w:ascii="微軟正黑體" w:eastAsia="微軟正黑體" w:hAnsi="微軟正黑體"/>
                <w:szCs w:val="24"/>
              </w:rPr>
              <w:t>，選擇是或不是</w:t>
            </w:r>
          </w:p>
        </w:tc>
        <w:tc>
          <w:tcPr>
            <w:tcW w:w="4186" w:type="dxa"/>
            <w:vAlign w:val="center"/>
          </w:tcPr>
          <w:p w14:paraId="4C277066" w14:textId="77777777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 w:hint="eastAsia"/>
                <w:szCs w:val="24"/>
              </w:rPr>
              <w:t>長輩對痛點文字的理解程度與</w:t>
            </w:r>
            <w:r w:rsidRPr="00D14A85">
              <w:rPr>
                <w:rFonts w:ascii="微軟正黑體" w:eastAsia="微軟正黑體" w:hAnsi="微軟正黑體"/>
                <w:szCs w:val="24"/>
              </w:rPr>
              <w:t>卡關點</w:t>
            </w:r>
          </w:p>
          <w:p w14:paraId="3A637EDB" w14:textId="49EA3550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 w:hint="eastAsia"/>
                <w:szCs w:val="24"/>
              </w:rPr>
              <w:t>要長輩對每個</w:t>
            </w:r>
            <w:r w:rsidRPr="00D14A85">
              <w:rPr>
                <w:rFonts w:ascii="微軟正黑體" w:eastAsia="微軟正黑體" w:hAnsi="微軟正黑體"/>
                <w:szCs w:val="24"/>
              </w:rPr>
              <w:t>痛點下判斷是否會耗損耐心</w:t>
            </w:r>
          </w:p>
        </w:tc>
        <w:tc>
          <w:tcPr>
            <w:tcW w:w="3887" w:type="dxa"/>
          </w:tcPr>
          <w:p w14:paraId="777C0F97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 w:hint="eastAsia"/>
                <w:szCs w:val="24"/>
              </w:rPr>
            </w:pPr>
          </w:p>
        </w:tc>
      </w:tr>
      <w:tr w:rsidR="00526DCC" w:rsidRPr="00830E27" w14:paraId="27236707" w14:textId="6D6F060B" w:rsidTr="00657E6B">
        <w:tc>
          <w:tcPr>
            <w:tcW w:w="1276" w:type="dxa"/>
            <w:vMerge/>
            <w:vAlign w:val="center"/>
          </w:tcPr>
          <w:p w14:paraId="100849EE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2908DBD2" w14:textId="1098C434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在這些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生活麻煩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事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中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，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您最擔心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 xml:space="preserve">哪2項？ </w:t>
            </w:r>
          </w:p>
        </w:tc>
        <w:tc>
          <w:tcPr>
            <w:tcW w:w="2725" w:type="dxa"/>
            <w:vAlign w:val="center"/>
          </w:tcPr>
          <w:p w14:paraId="53E5CF25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4186" w:type="dxa"/>
            <w:vAlign w:val="center"/>
          </w:tcPr>
          <w:p w14:paraId="32489FB3" w14:textId="5E2CB695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長輩對「最擔心」和「希望盡快解決」兩種說法的想像是否不同</w:t>
            </w:r>
          </w:p>
        </w:tc>
        <w:tc>
          <w:tcPr>
            <w:tcW w:w="3887" w:type="dxa"/>
          </w:tcPr>
          <w:p w14:paraId="5747CD4E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032CFC5A" w14:textId="789C062B" w:rsidTr="00657E6B">
        <w:tc>
          <w:tcPr>
            <w:tcW w:w="1276" w:type="dxa"/>
            <w:vMerge/>
            <w:vAlign w:val="center"/>
          </w:tcPr>
          <w:p w14:paraId="49FED584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2EA9C3AD" w14:textId="77777777" w:rsidR="00526DCC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以下情境，是您生活上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會碰到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的麻煩嗎？</w:t>
            </w:r>
          </w:p>
          <w:p w14:paraId="41C49DE9" w14:textId="77777777" w:rsidR="00526DCC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Cs w:val="24"/>
              </w:rPr>
              <w:t>選擇「是」、「不</w:t>
            </w:r>
            <w:r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是」</w:t>
            </w:r>
          </w:p>
          <w:p w14:paraId="5052129A" w14:textId="2EEADA39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  <w:highlight w:val="yellow"/>
              </w:rPr>
              <w:t>（會重複6次）</w:t>
            </w:r>
          </w:p>
        </w:tc>
        <w:tc>
          <w:tcPr>
            <w:tcW w:w="2725" w:type="dxa"/>
            <w:vAlign w:val="center"/>
          </w:tcPr>
          <w:p w14:paraId="77A07C21" w14:textId="43B41DAA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讓長輩對每一個痛點都下</w:t>
            </w:r>
            <w:r>
              <w:rPr>
                <w:rFonts w:ascii="微軟正黑體" w:eastAsia="微軟正黑體" w:hAnsi="微軟正黑體" w:hint="eastAsia"/>
                <w:szCs w:val="24"/>
              </w:rPr>
              <w:t>判斷</w:t>
            </w:r>
            <w:r>
              <w:rPr>
                <w:rFonts w:ascii="微軟正黑體" w:eastAsia="微軟正黑體" w:hAnsi="微軟正黑體"/>
                <w:szCs w:val="24"/>
              </w:rPr>
              <w:t>，選擇是或</w:t>
            </w:r>
            <w:r>
              <w:rPr>
                <w:rFonts w:ascii="微軟正黑體" w:eastAsia="微軟正黑體" w:hAnsi="微軟正黑體" w:hint="eastAsia"/>
                <w:szCs w:val="24"/>
              </w:rPr>
              <w:t>不是</w:t>
            </w:r>
          </w:p>
        </w:tc>
        <w:tc>
          <w:tcPr>
            <w:tcW w:w="4186" w:type="dxa"/>
            <w:vAlign w:val="center"/>
          </w:tcPr>
          <w:p w14:paraId="14022B6D" w14:textId="77777777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 w:hint="eastAsia"/>
                <w:szCs w:val="24"/>
              </w:rPr>
              <w:t>長輩對痛點文字的理解程度與</w:t>
            </w:r>
            <w:r w:rsidRPr="00D14A85">
              <w:rPr>
                <w:rFonts w:ascii="微軟正黑體" w:eastAsia="微軟正黑體" w:hAnsi="微軟正黑體"/>
                <w:szCs w:val="24"/>
              </w:rPr>
              <w:t>卡關點</w:t>
            </w:r>
          </w:p>
          <w:p w14:paraId="62C6E430" w14:textId="52E540CF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 w:hint="eastAsia"/>
                <w:szCs w:val="24"/>
              </w:rPr>
              <w:t>要長輩對每個</w:t>
            </w:r>
            <w:r w:rsidRPr="00D14A85">
              <w:rPr>
                <w:rFonts w:ascii="微軟正黑體" w:eastAsia="微軟正黑體" w:hAnsi="微軟正黑體"/>
                <w:szCs w:val="24"/>
              </w:rPr>
              <w:t>痛點下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判斷，</w:t>
            </w:r>
            <w:r w:rsidRPr="00D14A85">
              <w:rPr>
                <w:rFonts w:ascii="微軟正黑體" w:eastAsia="微軟正黑體" w:hAnsi="微軟正黑體"/>
                <w:szCs w:val="24"/>
              </w:rPr>
              <w:t>是否會耗損耐心</w:t>
            </w:r>
          </w:p>
        </w:tc>
        <w:tc>
          <w:tcPr>
            <w:tcW w:w="3887" w:type="dxa"/>
          </w:tcPr>
          <w:p w14:paraId="14A5A1D9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 w:hint="eastAsia"/>
                <w:szCs w:val="24"/>
              </w:rPr>
            </w:pPr>
          </w:p>
        </w:tc>
      </w:tr>
      <w:tr w:rsidR="00526DCC" w:rsidRPr="00830E27" w14:paraId="3FD6C03B" w14:textId="313ECFFC" w:rsidTr="00657E6B">
        <w:tc>
          <w:tcPr>
            <w:tcW w:w="1276" w:type="dxa"/>
            <w:vMerge/>
            <w:vAlign w:val="center"/>
          </w:tcPr>
          <w:p w14:paraId="3C5D5F84" w14:textId="2A35FFFF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65262683" w14:textId="0F2D617F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在這些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生活麻煩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事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中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，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您最擔心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哪2項？</w:t>
            </w:r>
          </w:p>
        </w:tc>
        <w:tc>
          <w:tcPr>
            <w:tcW w:w="2725" w:type="dxa"/>
            <w:vAlign w:val="center"/>
          </w:tcPr>
          <w:p w14:paraId="03A06E73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4186" w:type="dxa"/>
            <w:vAlign w:val="center"/>
          </w:tcPr>
          <w:p w14:paraId="3CB9D2BF" w14:textId="6FBB1CC2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長輩對「最擔心」和「希望盡快解決」兩種說法的想像是否不同</w:t>
            </w:r>
          </w:p>
        </w:tc>
        <w:tc>
          <w:tcPr>
            <w:tcW w:w="3887" w:type="dxa"/>
          </w:tcPr>
          <w:p w14:paraId="51BDBB55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2712B692" w14:textId="76C87BF9" w:rsidTr="00657E6B">
        <w:tc>
          <w:tcPr>
            <w:tcW w:w="1276" w:type="dxa"/>
            <w:vMerge w:val="restart"/>
            <w:vAlign w:val="center"/>
          </w:tcPr>
          <w:p w14:paraId="0CD338A9" w14:textId="77777777" w:rsidR="00526DCC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830E27">
              <w:rPr>
                <w:rFonts w:ascii="微軟正黑體" w:eastAsia="微軟正黑體" w:hAnsi="微軟正黑體" w:hint="eastAsia"/>
                <w:color w:val="FF0000"/>
                <w:szCs w:val="24"/>
              </w:rPr>
              <w:t>痛點</w:t>
            </w:r>
          </w:p>
          <w:p w14:paraId="14343895" w14:textId="6A180FD4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830E27">
              <w:rPr>
                <w:rFonts w:ascii="微軟正黑體" w:eastAsia="微軟正黑體" w:hAnsi="微軟正黑體"/>
                <w:color w:val="FF0000"/>
                <w:szCs w:val="24"/>
              </w:rPr>
              <w:t>(</w:t>
            </w:r>
            <w:r>
              <w:rPr>
                <w:rFonts w:ascii="微軟正黑體" w:eastAsia="微軟正黑體" w:hAnsi="微軟正黑體"/>
                <w:color w:val="FF0000"/>
                <w:szCs w:val="24"/>
              </w:rPr>
              <w:t>方案</w:t>
            </w:r>
            <w:r w:rsidRPr="00830E27">
              <w:rPr>
                <w:rFonts w:ascii="微軟正黑體" w:eastAsia="微軟正黑體" w:hAnsi="微軟正黑體"/>
                <w:color w:val="FF0000"/>
                <w:szCs w:val="24"/>
              </w:rPr>
              <w:t>B)</w:t>
            </w:r>
          </w:p>
        </w:tc>
        <w:tc>
          <w:tcPr>
            <w:tcW w:w="3434" w:type="dxa"/>
            <w:vAlign w:val="center"/>
          </w:tcPr>
          <w:p w14:paraId="474DA8D4" w14:textId="22D1695D" w:rsidR="00526DCC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以下是與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  <w:u w:val="single"/>
              </w:rPr>
              <w:t xml:space="preserve"> (自動帶入第3題選項1/2) 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有關的困擾</w:t>
            </w:r>
          </w:p>
          <w:p w14:paraId="326B7915" w14:textId="360F9C88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  <w:highlight w:val="yellow"/>
              </w:rPr>
              <w:lastRenderedPageBreak/>
              <w:t>（</w:t>
            </w:r>
            <w:r>
              <w:rPr>
                <w:rFonts w:ascii="微軟正黑體" w:eastAsia="微軟正黑體" w:hAnsi="微軟正黑體"/>
                <w:color w:val="000000" w:themeColor="text1"/>
                <w:szCs w:val="24"/>
                <w:highlight w:val="yellow"/>
              </w:rPr>
              <w:t>會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  <w:highlight w:val="yellow"/>
              </w:rPr>
              <w:t>重複</w:t>
            </w:r>
            <w:r>
              <w:rPr>
                <w:rFonts w:ascii="微軟正黑體" w:eastAsia="微軟正黑體" w:hAnsi="微軟正黑體"/>
                <w:color w:val="000000" w:themeColor="text1"/>
                <w:szCs w:val="24"/>
                <w:highlight w:val="yellow"/>
              </w:rPr>
              <w:t>6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  <w:highlight w:val="yellow"/>
              </w:rPr>
              <w:t>次</w:t>
            </w:r>
            <w:r w:rsidRPr="00885E07">
              <w:rPr>
                <w:rFonts w:ascii="微軟正黑體" w:eastAsia="微軟正黑體" w:hAnsi="微軟正黑體" w:hint="eastAsia"/>
                <w:color w:val="000000" w:themeColor="text1"/>
                <w:szCs w:val="24"/>
                <w:highlight w:val="yellow"/>
              </w:rPr>
              <w:t>）</w:t>
            </w:r>
          </w:p>
        </w:tc>
        <w:tc>
          <w:tcPr>
            <w:tcW w:w="2725" w:type="dxa"/>
            <w:vAlign w:val="center"/>
          </w:tcPr>
          <w:p w14:paraId="6010E302" w14:textId="24A11623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lastRenderedPageBreak/>
              <w:t>讓受試者一一閱讀6</w:t>
            </w:r>
            <w:r>
              <w:rPr>
                <w:rFonts w:ascii="微軟正黑體" w:eastAsia="微軟正黑體" w:hAnsi="微軟正黑體" w:hint="eastAsia"/>
                <w:szCs w:val="24"/>
              </w:rPr>
              <w:t>個痛點情境，</w:t>
            </w:r>
            <w:r>
              <w:rPr>
                <w:rFonts w:ascii="微軟正黑體" w:eastAsia="微軟正黑體" w:hAnsi="微軟正黑體"/>
                <w:szCs w:val="24"/>
              </w:rPr>
              <w:t>不需下判斷</w:t>
            </w:r>
          </w:p>
        </w:tc>
        <w:tc>
          <w:tcPr>
            <w:tcW w:w="4186" w:type="dxa"/>
            <w:vAlign w:val="center"/>
          </w:tcPr>
          <w:p w14:paraId="4BBB3DAB" w14:textId="77777777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 w:hint="eastAsia"/>
                <w:szCs w:val="24"/>
              </w:rPr>
              <w:t>長輩對痛點文字的理解程度與</w:t>
            </w:r>
            <w:r w:rsidRPr="00D14A85">
              <w:rPr>
                <w:rFonts w:ascii="微軟正黑體" w:eastAsia="微軟正黑體" w:hAnsi="微軟正黑體"/>
                <w:szCs w:val="24"/>
              </w:rPr>
              <w:t>卡關點</w:t>
            </w:r>
          </w:p>
          <w:p w14:paraId="02E1AF67" w14:textId="3FF41BE4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 w:hint="eastAsia"/>
                <w:szCs w:val="24"/>
              </w:rPr>
              <w:lastRenderedPageBreak/>
              <w:t>要長輩</w:t>
            </w:r>
            <w:r w:rsidRPr="00D14A85">
              <w:rPr>
                <w:rFonts w:ascii="微軟正黑體" w:eastAsia="微軟正黑體" w:hAnsi="微軟正黑體"/>
                <w:szCs w:val="24"/>
              </w:rPr>
              <w:t>逐一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閱讀</w:t>
            </w:r>
            <w:r w:rsidRPr="00D14A85">
              <w:rPr>
                <w:rFonts w:ascii="微軟正黑體" w:eastAsia="微軟正黑體" w:hAnsi="微軟正黑體"/>
                <w:szCs w:val="24"/>
              </w:rPr>
              <w:t>痛點，是否會耗損耐心</w:t>
            </w:r>
          </w:p>
        </w:tc>
        <w:tc>
          <w:tcPr>
            <w:tcW w:w="3887" w:type="dxa"/>
          </w:tcPr>
          <w:p w14:paraId="04490655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 w:hint="eastAsia"/>
                <w:szCs w:val="24"/>
              </w:rPr>
            </w:pPr>
          </w:p>
        </w:tc>
      </w:tr>
      <w:tr w:rsidR="00526DCC" w:rsidRPr="00830E27" w14:paraId="617240B4" w14:textId="00849C90" w:rsidTr="00657E6B">
        <w:tc>
          <w:tcPr>
            <w:tcW w:w="1276" w:type="dxa"/>
            <w:vMerge/>
            <w:vAlign w:val="center"/>
          </w:tcPr>
          <w:p w14:paraId="2628B04B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01FFF362" w14:textId="429ACA3F" w:rsidR="00526DCC" w:rsidRPr="00912FB6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哪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2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項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是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您覺得最需要盡快解決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的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 xml:space="preserve">難題？ </w:t>
            </w:r>
          </w:p>
        </w:tc>
        <w:tc>
          <w:tcPr>
            <w:tcW w:w="2725" w:type="dxa"/>
            <w:vAlign w:val="center"/>
          </w:tcPr>
          <w:p w14:paraId="5328AAAD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4186" w:type="dxa"/>
            <w:vAlign w:val="center"/>
          </w:tcPr>
          <w:p w14:paraId="5A2891E7" w14:textId="77777777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887" w:type="dxa"/>
          </w:tcPr>
          <w:p w14:paraId="7A76DDD5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0E050E6C" w14:textId="3D2923F3" w:rsidTr="00657E6B">
        <w:tc>
          <w:tcPr>
            <w:tcW w:w="1276" w:type="dxa"/>
            <w:vMerge/>
            <w:vAlign w:val="center"/>
          </w:tcPr>
          <w:p w14:paraId="13F2C2B4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1FAF7222" w14:textId="72E39692" w:rsidR="00526DCC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以下是與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  <w:u w:val="single"/>
              </w:rPr>
              <w:t xml:space="preserve"> (自動帶入第3題選項</w:t>
            </w:r>
            <w:r>
              <w:rPr>
                <w:rFonts w:ascii="微軟正黑體" w:eastAsia="微軟正黑體" w:hAnsi="微軟正黑體" w:hint="eastAsia"/>
                <w:color w:val="000000" w:themeColor="text1"/>
                <w:szCs w:val="24"/>
                <w:u w:val="single"/>
              </w:rPr>
              <w:t>2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  <w:u w:val="single"/>
              </w:rPr>
              <w:t xml:space="preserve">/2) 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有關的困擾</w:t>
            </w:r>
          </w:p>
          <w:p w14:paraId="63243EB1" w14:textId="28BA4E55" w:rsidR="00526DCC" w:rsidRPr="00912FB6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  <w:highlight w:val="yellow"/>
              </w:rPr>
              <w:t>（</w:t>
            </w:r>
            <w:r>
              <w:rPr>
                <w:rFonts w:ascii="微軟正黑體" w:eastAsia="微軟正黑體" w:hAnsi="微軟正黑體"/>
                <w:color w:val="000000" w:themeColor="text1"/>
                <w:szCs w:val="24"/>
                <w:highlight w:val="yellow"/>
              </w:rPr>
              <w:t>會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  <w:highlight w:val="yellow"/>
              </w:rPr>
              <w:t>重複</w:t>
            </w:r>
            <w:r>
              <w:rPr>
                <w:rFonts w:ascii="微軟正黑體" w:eastAsia="微軟正黑體" w:hAnsi="微軟正黑體"/>
                <w:color w:val="000000" w:themeColor="text1"/>
                <w:szCs w:val="24"/>
                <w:highlight w:val="yellow"/>
              </w:rPr>
              <w:t>6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  <w:highlight w:val="yellow"/>
              </w:rPr>
              <w:t>次</w:t>
            </w:r>
            <w:r w:rsidRPr="00885E07">
              <w:rPr>
                <w:rFonts w:ascii="微軟正黑體" w:eastAsia="微軟正黑體" w:hAnsi="微軟正黑體" w:hint="eastAsia"/>
                <w:color w:val="000000" w:themeColor="text1"/>
                <w:szCs w:val="24"/>
                <w:highlight w:val="yellow"/>
              </w:rPr>
              <w:t>）</w:t>
            </w:r>
          </w:p>
        </w:tc>
        <w:tc>
          <w:tcPr>
            <w:tcW w:w="2725" w:type="dxa"/>
            <w:vAlign w:val="center"/>
          </w:tcPr>
          <w:p w14:paraId="0085FB33" w14:textId="18BA1E2A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讓受試者一一閱讀6</w:t>
            </w:r>
            <w:r>
              <w:rPr>
                <w:rFonts w:ascii="微軟正黑體" w:eastAsia="微軟正黑體" w:hAnsi="微軟正黑體" w:hint="eastAsia"/>
                <w:szCs w:val="24"/>
              </w:rPr>
              <w:t>個痛點情境，</w:t>
            </w:r>
            <w:r>
              <w:rPr>
                <w:rFonts w:ascii="微軟正黑體" w:eastAsia="微軟正黑體" w:hAnsi="微軟正黑體"/>
                <w:szCs w:val="24"/>
              </w:rPr>
              <w:t>不需下判斷</w:t>
            </w:r>
          </w:p>
        </w:tc>
        <w:tc>
          <w:tcPr>
            <w:tcW w:w="4186" w:type="dxa"/>
            <w:vAlign w:val="center"/>
          </w:tcPr>
          <w:p w14:paraId="1B9DD1D8" w14:textId="77777777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 w:hint="eastAsia"/>
                <w:szCs w:val="24"/>
              </w:rPr>
              <w:t>長輩對痛點文字的理解程度與</w:t>
            </w:r>
            <w:r w:rsidRPr="00D14A85">
              <w:rPr>
                <w:rFonts w:ascii="微軟正黑體" w:eastAsia="微軟正黑體" w:hAnsi="微軟正黑體"/>
                <w:szCs w:val="24"/>
              </w:rPr>
              <w:t>卡關點</w:t>
            </w:r>
          </w:p>
          <w:p w14:paraId="2F028069" w14:textId="12DED9BD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 w:hint="eastAsia"/>
                <w:szCs w:val="24"/>
              </w:rPr>
              <w:t>要長輩</w:t>
            </w:r>
            <w:r w:rsidRPr="00D14A85">
              <w:rPr>
                <w:rFonts w:ascii="微軟正黑體" w:eastAsia="微軟正黑體" w:hAnsi="微軟正黑體"/>
                <w:szCs w:val="24"/>
              </w:rPr>
              <w:t>逐一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閱讀</w:t>
            </w:r>
            <w:r w:rsidRPr="00D14A85">
              <w:rPr>
                <w:rFonts w:ascii="微軟正黑體" w:eastAsia="微軟正黑體" w:hAnsi="微軟正黑體"/>
                <w:szCs w:val="24"/>
              </w:rPr>
              <w:t>痛點，是否會耗損耐心</w:t>
            </w:r>
          </w:p>
        </w:tc>
        <w:tc>
          <w:tcPr>
            <w:tcW w:w="3887" w:type="dxa"/>
          </w:tcPr>
          <w:p w14:paraId="6E54F21F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 w:hint="eastAsia"/>
                <w:szCs w:val="24"/>
              </w:rPr>
            </w:pPr>
          </w:p>
        </w:tc>
      </w:tr>
      <w:tr w:rsidR="00526DCC" w:rsidRPr="00830E27" w14:paraId="1EC9F747" w14:textId="4BD98F17" w:rsidTr="00657E6B">
        <w:tc>
          <w:tcPr>
            <w:tcW w:w="1276" w:type="dxa"/>
            <w:vMerge/>
            <w:vAlign w:val="center"/>
          </w:tcPr>
          <w:p w14:paraId="4AD68966" w14:textId="77777777" w:rsidR="00526DCC" w:rsidRPr="00830E27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2361E08E" w14:textId="7F129D11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哪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2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項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是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您覺得最需要盡快解決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的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難題？</w:t>
            </w:r>
          </w:p>
        </w:tc>
        <w:tc>
          <w:tcPr>
            <w:tcW w:w="2725" w:type="dxa"/>
            <w:vAlign w:val="center"/>
          </w:tcPr>
          <w:p w14:paraId="7CF05A89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4186" w:type="dxa"/>
            <w:vAlign w:val="center"/>
          </w:tcPr>
          <w:p w14:paraId="2BCE2764" w14:textId="77777777" w:rsidR="00526DCC" w:rsidRPr="00657E6B" w:rsidRDefault="00526DCC" w:rsidP="00657E6B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3887" w:type="dxa"/>
          </w:tcPr>
          <w:p w14:paraId="74533AB2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01832534" w14:textId="37FFBA99" w:rsidTr="00657E6B">
        <w:tc>
          <w:tcPr>
            <w:tcW w:w="1276" w:type="dxa"/>
            <w:vMerge w:val="restart"/>
            <w:vAlign w:val="center"/>
          </w:tcPr>
          <w:p w14:paraId="786A024C" w14:textId="5F979EE2" w:rsidR="00526DCC" w:rsidRPr="00830E27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830E27">
              <w:rPr>
                <w:rFonts w:ascii="微軟正黑體" w:eastAsia="微軟正黑體" w:hAnsi="微軟正黑體" w:hint="eastAsia"/>
                <w:color w:val="FF0000"/>
                <w:szCs w:val="24"/>
              </w:rPr>
              <w:t>中</w:t>
            </w:r>
            <w:r w:rsidRPr="00830E27">
              <w:rPr>
                <w:rFonts w:ascii="微軟正黑體" w:eastAsia="微軟正黑體" w:hAnsi="微軟正黑體"/>
                <w:color w:val="FF0000"/>
                <w:szCs w:val="24"/>
              </w:rPr>
              <w:t>場說明</w:t>
            </w:r>
          </w:p>
        </w:tc>
        <w:tc>
          <w:tcPr>
            <w:tcW w:w="3434" w:type="dxa"/>
            <w:vAlign w:val="center"/>
          </w:tcPr>
          <w:p w14:paraId="15E70C5B" w14:textId="67CAE3C1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恭喜您已經完成第一部分，可獲得一張抽獎券！</w:t>
            </w:r>
          </w:p>
        </w:tc>
        <w:tc>
          <w:tcPr>
            <w:tcW w:w="2725" w:type="dxa"/>
            <w:vAlign w:val="center"/>
          </w:tcPr>
          <w:p w14:paraId="5BD1C484" w14:textId="76BDE9AD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抽獎券讓長輩有回饋感</w:t>
            </w:r>
          </w:p>
        </w:tc>
        <w:tc>
          <w:tcPr>
            <w:tcW w:w="4186" w:type="dxa"/>
            <w:vAlign w:val="center"/>
          </w:tcPr>
          <w:p w14:paraId="5DC96D78" w14:textId="13797362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長輩對抽獎券的反應</w:t>
            </w:r>
          </w:p>
          <w:p w14:paraId="196CE468" w14:textId="44AC81CF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長輩對上一段流程的反應</w:t>
            </w:r>
          </w:p>
        </w:tc>
        <w:tc>
          <w:tcPr>
            <w:tcW w:w="3887" w:type="dxa"/>
          </w:tcPr>
          <w:p w14:paraId="68A643D7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6250D74B" w14:textId="4D857B27" w:rsidTr="00657E6B">
        <w:tc>
          <w:tcPr>
            <w:tcW w:w="1276" w:type="dxa"/>
            <w:vMerge/>
            <w:vAlign w:val="center"/>
          </w:tcPr>
          <w:p w14:paraId="34E206DC" w14:textId="77777777" w:rsidR="00526DCC" w:rsidRPr="00830E27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5E2E077A" w14:textId="07C7C234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點選「繼續發聲」再花3分鐘回答第二部分，多送一張抽獎券！</w:t>
            </w:r>
          </w:p>
        </w:tc>
        <w:tc>
          <w:tcPr>
            <w:tcW w:w="2725" w:type="dxa"/>
            <w:vAlign w:val="center"/>
          </w:tcPr>
          <w:p w14:paraId="26E1C031" w14:textId="29CB8223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以加碼的抽獎券</w:t>
            </w:r>
            <w:r>
              <w:rPr>
                <w:rFonts w:ascii="微軟正黑體" w:eastAsia="微軟正黑體" w:hAnsi="微軟正黑體" w:hint="eastAsia"/>
                <w:szCs w:val="24"/>
              </w:rPr>
              <w:t>，</w:t>
            </w:r>
            <w:r>
              <w:rPr>
                <w:rFonts w:ascii="微軟正黑體" w:eastAsia="微軟正黑體" w:hAnsi="微軟正黑體"/>
                <w:szCs w:val="24"/>
              </w:rPr>
              <w:t>激發長輩的答加分題的動機</w:t>
            </w:r>
          </w:p>
        </w:tc>
        <w:tc>
          <w:tcPr>
            <w:tcW w:w="4186" w:type="dxa"/>
            <w:vAlign w:val="center"/>
          </w:tcPr>
          <w:p w14:paraId="28FCC927" w14:textId="77777777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對「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繼續發聲</w:t>
            </w:r>
            <w:r w:rsidRPr="00D14A85">
              <w:rPr>
                <w:rFonts w:ascii="微軟正黑體" w:eastAsia="微軟正黑體" w:hAnsi="微軟正黑體"/>
                <w:szCs w:val="24"/>
              </w:rPr>
              <w:t>」一詞的理解和反應</w:t>
            </w:r>
          </w:p>
          <w:p w14:paraId="3D96EEB8" w14:textId="63B0223D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 w:hint="eastAsia"/>
                <w:szCs w:val="24"/>
              </w:rPr>
              <w:t>長輩</w:t>
            </w:r>
            <w:r w:rsidRPr="00D14A85">
              <w:rPr>
                <w:rFonts w:ascii="微軟正黑體" w:eastAsia="微軟正黑體" w:hAnsi="微軟正黑體"/>
                <w:szCs w:val="24"/>
              </w:rPr>
              <w:t>對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加分</w:t>
            </w:r>
            <w:r w:rsidRPr="00D14A85">
              <w:rPr>
                <w:rFonts w:ascii="微軟正黑體" w:eastAsia="微軟正黑體" w:hAnsi="微軟正黑體"/>
                <w:szCs w:val="24"/>
              </w:rPr>
              <w:t>題的意願，抽獎券是否為誘因</w:t>
            </w:r>
          </w:p>
        </w:tc>
        <w:tc>
          <w:tcPr>
            <w:tcW w:w="3887" w:type="dxa"/>
          </w:tcPr>
          <w:p w14:paraId="14D25E2A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587F7419" w14:textId="65732050" w:rsidTr="00657E6B">
        <w:tc>
          <w:tcPr>
            <w:tcW w:w="1276" w:type="dxa"/>
            <w:vMerge/>
            <w:vAlign w:val="center"/>
          </w:tcPr>
          <w:p w14:paraId="3D0115DD" w14:textId="77777777" w:rsidR="00526DCC" w:rsidRPr="00830E27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6DB09753" w14:textId="2DB81A73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若想要結束問卷，點選「觀看結果」，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就能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完成問卷。</w:t>
            </w:r>
          </w:p>
        </w:tc>
        <w:tc>
          <w:tcPr>
            <w:tcW w:w="2725" w:type="dxa"/>
            <w:vAlign w:val="center"/>
          </w:tcPr>
          <w:p w14:paraId="2AAA3567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4186" w:type="dxa"/>
            <w:vAlign w:val="center"/>
          </w:tcPr>
          <w:p w14:paraId="5ECF79C5" w14:textId="35132F5B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對「觀看結果」一詞的理解和反應</w:t>
            </w:r>
          </w:p>
        </w:tc>
        <w:tc>
          <w:tcPr>
            <w:tcW w:w="3887" w:type="dxa"/>
          </w:tcPr>
          <w:p w14:paraId="0CAB799A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09AAD314" w14:textId="2964C8F0" w:rsidTr="00657E6B">
        <w:tc>
          <w:tcPr>
            <w:tcW w:w="1276" w:type="dxa"/>
            <w:vAlign w:val="center"/>
          </w:tcPr>
          <w:p w14:paraId="3E99D0E9" w14:textId="014B9DCC" w:rsidR="00526DCC" w:rsidRPr="00830E27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830E27">
              <w:rPr>
                <w:rFonts w:ascii="微軟正黑體" w:eastAsia="微軟正黑體" w:hAnsi="微軟正黑體"/>
                <w:color w:val="FF0000"/>
                <w:szCs w:val="24"/>
              </w:rPr>
              <w:t>解法屬性</w:t>
            </w:r>
          </w:p>
        </w:tc>
        <w:tc>
          <w:tcPr>
            <w:tcW w:w="3434" w:type="dxa"/>
            <w:vAlign w:val="center"/>
          </w:tcPr>
          <w:p w14:paraId="0CB37F1B" w14:textId="77777777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下列有幾種解決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  <w:u w:val="single"/>
              </w:rPr>
              <w:t xml:space="preserve">       (自動帶入)       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這個難題的方法，請問您喜歡這些解法嗎？</w:t>
            </w:r>
          </w:p>
          <w:p w14:paraId="5D1FE97A" w14:textId="77777777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  <w:highlight w:val="yellow"/>
              </w:rPr>
              <w:t>（重複4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  <w:highlight w:val="yellow"/>
              </w:rPr>
              <w:t>次）</w:t>
            </w:r>
          </w:p>
          <w:p w14:paraId="3D582EB8" w14:textId="077A97D7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(畫面中自動帶入難題1/2/3/4圖，上圖</w:t>
            </w:r>
            <w:r>
              <w:rPr>
                <w:rFonts w:ascii="微軟正黑體" w:eastAsia="微軟正黑體" w:hAnsi="微軟正黑體"/>
                <w:color w:val="000000" w:themeColor="text1"/>
                <w:szCs w:val="24"/>
              </w:rPr>
              <w:t>、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下選項)</w:t>
            </w:r>
          </w:p>
          <w:p w14:paraId="2DF060B3" w14:textId="0F808035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5分量表 1-非常不喜歡 2-有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lastRenderedPageBreak/>
              <w:t>點不喜歡 3-普通 4-有點喜歡 5-非常不喜歡</w:t>
            </w:r>
          </w:p>
        </w:tc>
        <w:tc>
          <w:tcPr>
            <w:tcW w:w="2725" w:type="dxa"/>
            <w:vAlign w:val="center"/>
          </w:tcPr>
          <w:p w14:paraId="79BA75A3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4186" w:type="dxa"/>
            <w:vAlign w:val="center"/>
          </w:tcPr>
          <w:p w14:paraId="29F9BD9A" w14:textId="77777777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長輩對於「喜歡」解法的程度、還是認為解法「重要」的程度是否有不同想像</w:t>
            </w:r>
          </w:p>
          <w:p w14:paraId="152632D8" w14:textId="59C8A0FB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「喜歡」與「重要」何種引導語得出的答案具有區辨力</w:t>
            </w:r>
            <w:r>
              <w:rPr>
                <w:rFonts w:ascii="微軟正黑體" w:eastAsia="微軟正黑體" w:hAnsi="微軟正黑體" w:hint="eastAsia"/>
                <w:szCs w:val="24"/>
              </w:rPr>
              <w:t>（願意買單順序：是喜歡or重要）</w:t>
            </w:r>
          </w:p>
          <w:p w14:paraId="013FDA6A" w14:textId="38D1A8AB" w:rsidR="00526DCC" w:rsidRPr="00F9092A" w:rsidRDefault="00526DCC" w:rsidP="00F9092A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Cs w:val="24"/>
              </w:rPr>
            </w:pPr>
            <w:r w:rsidRPr="00D14A85">
              <w:rPr>
                <w:rFonts w:ascii="微軟正黑體" w:eastAsia="微軟正黑體" w:hAnsi="微軟正黑體" w:hint="eastAsia"/>
                <w:szCs w:val="24"/>
              </w:rPr>
              <w:t>長輩對於</w:t>
            </w:r>
            <w:r w:rsidRPr="00D14A85">
              <w:rPr>
                <w:rFonts w:ascii="微軟正黑體" w:eastAsia="微軟正黑體" w:hAnsi="微軟正黑體"/>
                <w:szCs w:val="24"/>
              </w:rPr>
              <w:t>4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個痛點</w:t>
            </w:r>
            <w:r w:rsidRPr="00D14A85">
              <w:rPr>
                <w:rFonts w:ascii="微軟正黑體" w:eastAsia="微軟正黑體" w:hAnsi="微軟正黑體"/>
                <w:szCs w:val="24"/>
              </w:rPr>
              <w:t>X 4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個</w:t>
            </w:r>
            <w:r w:rsidRPr="00D14A85">
              <w:rPr>
                <w:rFonts w:ascii="微軟正黑體" w:eastAsia="微軟正黑體" w:hAnsi="微軟正黑體"/>
                <w:szCs w:val="24"/>
              </w:rPr>
              <w:t>解法屬</w:t>
            </w:r>
            <w:r w:rsidRPr="00D14A85">
              <w:rPr>
                <w:rFonts w:ascii="微軟正黑體" w:eastAsia="微軟正黑體" w:hAnsi="微軟正黑體"/>
                <w:szCs w:val="24"/>
              </w:rPr>
              <w:lastRenderedPageBreak/>
              <w:t>性＝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16</w:t>
            </w:r>
            <w:r w:rsidRPr="00D14A85">
              <w:rPr>
                <w:rFonts w:ascii="微軟正黑體" w:eastAsia="微軟正黑體" w:hAnsi="微軟正黑體"/>
                <w:szCs w:val="24"/>
              </w:rPr>
              <w:t>小題填答耐心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程度</w:t>
            </w:r>
            <w:r w:rsidRPr="00D14A85">
              <w:rPr>
                <w:rFonts w:ascii="微軟正黑體" w:eastAsia="微軟正黑體" w:hAnsi="微軟正黑體"/>
                <w:szCs w:val="24"/>
              </w:rPr>
              <w:t>為何</w:t>
            </w:r>
          </w:p>
        </w:tc>
        <w:tc>
          <w:tcPr>
            <w:tcW w:w="3887" w:type="dxa"/>
          </w:tcPr>
          <w:p w14:paraId="1A7D5750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398A2C53" w14:textId="558B4D69" w:rsidTr="00657E6B">
        <w:tc>
          <w:tcPr>
            <w:tcW w:w="1276" w:type="dxa"/>
            <w:vAlign w:val="center"/>
          </w:tcPr>
          <w:p w14:paraId="039C07BB" w14:textId="26A141DA" w:rsidR="00526DCC" w:rsidRPr="00830E27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830E27">
              <w:rPr>
                <w:rFonts w:ascii="微軟正黑體" w:eastAsia="微軟正黑體" w:hAnsi="微軟正黑體" w:hint="eastAsia"/>
                <w:color w:val="FF0000"/>
                <w:szCs w:val="24"/>
              </w:rPr>
              <w:lastRenderedPageBreak/>
              <w:t>生活滿意度</w:t>
            </w:r>
          </w:p>
        </w:tc>
        <w:tc>
          <w:tcPr>
            <w:tcW w:w="3434" w:type="dxa"/>
            <w:vAlign w:val="center"/>
          </w:tcPr>
          <w:p w14:paraId="13E1513A" w14:textId="63416E20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住在</w:t>
            </w:r>
            <w:r>
              <w:rPr>
                <w:rFonts w:ascii="微軟正黑體" w:eastAsia="微軟正黑體" w:hAnsi="微軟正黑體" w:hint="eastAsia"/>
                <w:color w:val="000000" w:themeColor="text1"/>
                <w:szCs w:val="24"/>
                <w:u w:val="single"/>
              </w:rPr>
              <w:t xml:space="preserve"> 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  <w:u w:val="single"/>
              </w:rPr>
              <w:t xml:space="preserve"> (自動帶入居住地)</w:t>
            </w:r>
            <w:r>
              <w:rPr>
                <w:rFonts w:ascii="微軟正黑體" w:eastAsia="微軟正黑體" w:hAnsi="微軟正黑體"/>
                <w:color w:val="000000" w:themeColor="text1"/>
                <w:szCs w:val="24"/>
                <w:u w:val="single"/>
              </w:rPr>
              <w:t xml:space="preserve"> 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，您目前最滿意的生活面向為何? (單選)</w:t>
            </w:r>
          </w:p>
        </w:tc>
        <w:tc>
          <w:tcPr>
            <w:tcW w:w="2725" w:type="dxa"/>
            <w:vAlign w:val="center"/>
          </w:tcPr>
          <w:p w14:paraId="45F5CBB4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4186" w:type="dxa"/>
            <w:vAlign w:val="center"/>
          </w:tcPr>
          <w:p w14:paraId="0194839F" w14:textId="77777777" w:rsidR="00526DCC" w:rsidRPr="00657E6B" w:rsidRDefault="00526DCC" w:rsidP="00657E6B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3887" w:type="dxa"/>
          </w:tcPr>
          <w:p w14:paraId="5C259B92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55E18096" w14:textId="29CE157E" w:rsidTr="00657E6B">
        <w:tc>
          <w:tcPr>
            <w:tcW w:w="1276" w:type="dxa"/>
            <w:vAlign w:val="center"/>
          </w:tcPr>
          <w:p w14:paraId="2206FA67" w14:textId="77777777" w:rsidR="00526DCC" w:rsidRPr="00830E27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00C115CB" w14:textId="602ABFA7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住在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  <w:u w:val="single"/>
              </w:rPr>
              <w:t xml:space="preserve">   (自動帶入居住地)</w:t>
            </w:r>
            <w:r>
              <w:rPr>
                <w:rFonts w:ascii="微軟正黑體" w:eastAsia="微軟正黑體" w:hAnsi="微軟正黑體"/>
                <w:color w:val="000000" w:themeColor="text1"/>
                <w:szCs w:val="24"/>
                <w:u w:val="single"/>
              </w:rPr>
              <w:t xml:space="preserve"> 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，您目前最不滿意的生活面為何？(單選)</w:t>
            </w:r>
          </w:p>
        </w:tc>
        <w:tc>
          <w:tcPr>
            <w:tcW w:w="2725" w:type="dxa"/>
            <w:vAlign w:val="center"/>
          </w:tcPr>
          <w:p w14:paraId="0A6DAE18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4186" w:type="dxa"/>
            <w:vAlign w:val="center"/>
          </w:tcPr>
          <w:p w14:paraId="2CBC7BAE" w14:textId="77777777" w:rsidR="00526DCC" w:rsidRPr="00657E6B" w:rsidRDefault="00526DCC" w:rsidP="00657E6B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3887" w:type="dxa"/>
          </w:tcPr>
          <w:p w14:paraId="621B5A5D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6E93C525" w14:textId="4E668896" w:rsidTr="00657E6B">
        <w:tc>
          <w:tcPr>
            <w:tcW w:w="1276" w:type="dxa"/>
            <w:vAlign w:val="center"/>
          </w:tcPr>
          <w:p w14:paraId="4FDBAED0" w14:textId="6CD5A1C1" w:rsidR="00526DCC" w:rsidRPr="00830E27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830E27">
              <w:rPr>
                <w:rFonts w:ascii="微軟正黑體" w:eastAsia="微軟正黑體" w:hAnsi="微軟正黑體"/>
                <w:color w:val="FF0000"/>
                <w:szCs w:val="24"/>
              </w:rPr>
              <w:t>聯絡資料與結語</w:t>
            </w:r>
          </w:p>
        </w:tc>
        <w:tc>
          <w:tcPr>
            <w:tcW w:w="3434" w:type="dxa"/>
            <w:vAlign w:val="center"/>
          </w:tcPr>
          <w:p w14:paraId="39CE4478" w14:textId="3F1CB4A5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辛苦了！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恭喜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您總共獲得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1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（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or2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）張抽獎券，麻煩留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下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您的</w:t>
            </w:r>
            <w:r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名字、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聯絡電話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或電子信箱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，以便通知中獎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！</w:t>
            </w:r>
          </w:p>
        </w:tc>
        <w:tc>
          <w:tcPr>
            <w:tcW w:w="2725" w:type="dxa"/>
            <w:vAlign w:val="center"/>
          </w:tcPr>
          <w:p w14:paraId="39258071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4186" w:type="dxa"/>
            <w:vAlign w:val="center"/>
          </w:tcPr>
          <w:p w14:paraId="6EBD4883" w14:textId="5A264B22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/>
                <w:szCs w:val="24"/>
              </w:rPr>
              <w:t>長輩對留下聯絡資料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有無顧慮</w:t>
            </w:r>
          </w:p>
        </w:tc>
        <w:tc>
          <w:tcPr>
            <w:tcW w:w="3887" w:type="dxa"/>
          </w:tcPr>
          <w:p w14:paraId="4E92C46C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740E300E" w14:textId="6F864C95" w:rsidTr="00657E6B">
        <w:tc>
          <w:tcPr>
            <w:tcW w:w="1276" w:type="dxa"/>
            <w:vAlign w:val="center"/>
          </w:tcPr>
          <w:p w14:paraId="4F96037A" w14:textId="77777777" w:rsidR="00526DCC" w:rsidRPr="00830E27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49105050" w14:textId="3A701D58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想要再</w:t>
            </w:r>
            <w:r w:rsidRPr="00912FB6">
              <w:rPr>
                <w:rFonts w:ascii="微軟正黑體" w:eastAsia="微軟正黑體" w:hAnsi="微軟正黑體"/>
                <w:color w:val="000000" w:themeColor="text1"/>
                <w:szCs w:val="24"/>
              </w:rPr>
              <w:t>多得到一張抽獎券嗎</w:t>
            </w: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？</w:t>
            </w:r>
          </w:p>
        </w:tc>
        <w:tc>
          <w:tcPr>
            <w:tcW w:w="2725" w:type="dxa"/>
            <w:vAlign w:val="center"/>
          </w:tcPr>
          <w:p w14:paraId="11E5E39C" w14:textId="77777777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4186" w:type="dxa"/>
            <w:vAlign w:val="center"/>
          </w:tcPr>
          <w:p w14:paraId="3B598348" w14:textId="77777777" w:rsidR="00526DCC" w:rsidRPr="00657E6B" w:rsidRDefault="00526DCC" w:rsidP="00657E6B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3887" w:type="dxa"/>
          </w:tcPr>
          <w:p w14:paraId="0E34D8CF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26DCC" w:rsidRPr="00830E27" w14:paraId="21BD31B6" w14:textId="1C6E273D" w:rsidTr="00657E6B">
        <w:tc>
          <w:tcPr>
            <w:tcW w:w="1276" w:type="dxa"/>
            <w:vAlign w:val="center"/>
          </w:tcPr>
          <w:p w14:paraId="7306EEC8" w14:textId="19C6181C" w:rsidR="00526DCC" w:rsidRPr="00830E27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color w:val="FF0000"/>
                <w:szCs w:val="24"/>
              </w:rPr>
            </w:pPr>
          </w:p>
        </w:tc>
        <w:tc>
          <w:tcPr>
            <w:tcW w:w="3434" w:type="dxa"/>
            <w:vAlign w:val="center"/>
          </w:tcPr>
          <w:p w14:paraId="6C0350EC" w14:textId="63075770" w:rsidR="00526DCC" w:rsidRPr="00912FB6" w:rsidRDefault="00526DCC" w:rsidP="00D14A85">
            <w:pPr>
              <w:adjustRightInd w:val="0"/>
              <w:snapToGrid w:val="0"/>
              <w:jc w:val="both"/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</w:pPr>
            <w:r w:rsidRPr="00912FB6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分享「未來生活診斷書」到臉書與朋友分享，再增加一次抽獎機會唷！</w:t>
            </w:r>
          </w:p>
        </w:tc>
        <w:tc>
          <w:tcPr>
            <w:tcW w:w="2725" w:type="dxa"/>
            <w:vAlign w:val="center"/>
          </w:tcPr>
          <w:p w14:paraId="5644634C" w14:textId="2BD3712E" w:rsidR="00526DCC" w:rsidRPr="00830E27" w:rsidRDefault="00526DCC" w:rsidP="00D14A85">
            <w:pPr>
              <w:widowControl/>
              <w:adjustRightInd w:val="0"/>
              <w:snapToGrid w:val="0"/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以加碼的抽獎券</w:t>
            </w:r>
            <w:r>
              <w:rPr>
                <w:rFonts w:ascii="微軟正黑體" w:eastAsia="微軟正黑體" w:hAnsi="微軟正黑體" w:hint="eastAsia"/>
                <w:szCs w:val="24"/>
              </w:rPr>
              <w:t>，</w:t>
            </w:r>
            <w:r>
              <w:rPr>
                <w:rFonts w:ascii="微軟正黑體" w:eastAsia="微軟正黑體" w:hAnsi="微軟正黑體"/>
                <w:szCs w:val="24"/>
              </w:rPr>
              <w:t>激發長輩的</w:t>
            </w:r>
            <w:r>
              <w:rPr>
                <w:rFonts w:ascii="微軟正黑體" w:eastAsia="微軟正黑體" w:hAnsi="微軟正黑體" w:hint="eastAsia"/>
                <w:szCs w:val="24"/>
              </w:rPr>
              <w:t>分享</w:t>
            </w:r>
            <w:r>
              <w:rPr>
                <w:rFonts w:ascii="微軟正黑體" w:eastAsia="微軟正黑體" w:hAnsi="微軟正黑體"/>
                <w:szCs w:val="24"/>
              </w:rPr>
              <w:t>的動機</w:t>
            </w:r>
          </w:p>
        </w:tc>
        <w:tc>
          <w:tcPr>
            <w:tcW w:w="4186" w:type="dxa"/>
            <w:vAlign w:val="center"/>
          </w:tcPr>
          <w:p w14:paraId="18A2344D" w14:textId="2977FE3E" w:rsidR="00526DCC" w:rsidRPr="00D14A85" w:rsidRDefault="00526DCC" w:rsidP="00D14A85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ind w:leftChars="0"/>
              <w:jc w:val="both"/>
              <w:rPr>
                <w:rFonts w:ascii="微軟正黑體" w:eastAsia="微軟正黑體" w:hAnsi="微軟正黑體"/>
                <w:szCs w:val="24"/>
              </w:rPr>
            </w:pPr>
            <w:r w:rsidRPr="00D14A85">
              <w:rPr>
                <w:rFonts w:ascii="微軟正黑體" w:eastAsia="微軟正黑體" w:hAnsi="微軟正黑體" w:hint="eastAsia"/>
                <w:szCs w:val="24"/>
              </w:rPr>
              <w:t>長輩</w:t>
            </w:r>
            <w:r w:rsidRPr="00D14A85">
              <w:rPr>
                <w:rFonts w:ascii="微軟正黑體" w:eastAsia="微軟正黑體" w:hAnsi="微軟正黑體"/>
                <w:szCs w:val="24"/>
              </w:rPr>
              <w:t>對</w:t>
            </w:r>
            <w:r w:rsidRPr="00D14A85">
              <w:rPr>
                <w:rFonts w:ascii="微軟正黑體" w:eastAsia="微軟正黑體" w:hAnsi="微軟正黑體" w:hint="eastAsia"/>
                <w:szCs w:val="24"/>
              </w:rPr>
              <w:t>分享</w:t>
            </w:r>
            <w:r w:rsidRPr="00D14A85">
              <w:rPr>
                <w:rFonts w:ascii="微軟正黑體" w:eastAsia="微軟正黑體" w:hAnsi="微軟正黑體"/>
                <w:szCs w:val="24"/>
              </w:rPr>
              <w:t>的意願，抽獎券是否為誘因</w:t>
            </w:r>
          </w:p>
        </w:tc>
        <w:tc>
          <w:tcPr>
            <w:tcW w:w="3887" w:type="dxa"/>
          </w:tcPr>
          <w:p w14:paraId="48E3FED0" w14:textId="77777777" w:rsidR="00526DCC" w:rsidRPr="00657E6B" w:rsidRDefault="00526DCC" w:rsidP="00657E6B">
            <w:pPr>
              <w:widowControl/>
              <w:adjustRightInd w:val="0"/>
              <w:snapToGrid w:val="0"/>
              <w:ind w:left="480"/>
              <w:jc w:val="both"/>
              <w:rPr>
                <w:rFonts w:ascii="微軟正黑體" w:eastAsia="微軟正黑體" w:hAnsi="微軟正黑體" w:hint="eastAsia"/>
                <w:szCs w:val="24"/>
              </w:rPr>
            </w:pPr>
          </w:p>
        </w:tc>
      </w:tr>
    </w:tbl>
    <w:p w14:paraId="2F295DDB" w14:textId="77777777" w:rsidR="00AE1AA7" w:rsidRDefault="00AE1AA7" w:rsidP="00830E27">
      <w:pPr>
        <w:widowControl/>
        <w:adjustRightInd w:val="0"/>
        <w:snapToGrid w:val="0"/>
        <w:rPr>
          <w:rFonts w:ascii="微軟正黑體" w:eastAsia="微軟正黑體" w:hAnsi="微軟正黑體"/>
        </w:rPr>
      </w:pPr>
    </w:p>
    <w:p w14:paraId="610266C2" w14:textId="77777777" w:rsidR="00AE1AA7" w:rsidRDefault="00AE1AA7" w:rsidP="00830E27">
      <w:pPr>
        <w:widowControl/>
        <w:adjustRightInd w:val="0"/>
        <w:snapToGrid w:val="0"/>
        <w:rPr>
          <w:rFonts w:ascii="微軟正黑體" w:eastAsia="微軟正黑體" w:hAnsi="微軟正黑體"/>
        </w:rPr>
      </w:pPr>
    </w:p>
    <w:p w14:paraId="445EADED" w14:textId="63107048" w:rsidR="009240F5" w:rsidRPr="00920810" w:rsidRDefault="009240F5" w:rsidP="00830E27">
      <w:pPr>
        <w:widowControl/>
        <w:adjustRightInd w:val="0"/>
        <w:snapToGrid w:val="0"/>
        <w:rPr>
          <w:rFonts w:ascii="微軟正黑體" w:eastAsia="微軟正黑體" w:hAnsi="微軟正黑體"/>
        </w:rPr>
      </w:pPr>
    </w:p>
    <w:sectPr w:rsidR="009240F5" w:rsidRPr="00920810" w:rsidSect="00A651B3">
      <w:pgSz w:w="16840" w:h="11900" w:orient="landscape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74AAB" w14:textId="77777777" w:rsidR="00CF23DE" w:rsidRDefault="00CF23DE" w:rsidP="006C35E0">
      <w:r>
        <w:separator/>
      </w:r>
    </w:p>
  </w:endnote>
  <w:endnote w:type="continuationSeparator" w:id="0">
    <w:p w14:paraId="203E9AC0" w14:textId="77777777" w:rsidR="00CF23DE" w:rsidRDefault="00CF23DE" w:rsidP="006C3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07371" w14:textId="77777777" w:rsidR="00CF23DE" w:rsidRDefault="00CF23DE" w:rsidP="006C35E0">
      <w:r>
        <w:separator/>
      </w:r>
    </w:p>
  </w:footnote>
  <w:footnote w:type="continuationSeparator" w:id="0">
    <w:p w14:paraId="455F458B" w14:textId="77777777" w:rsidR="00CF23DE" w:rsidRDefault="00CF23DE" w:rsidP="006C3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337"/>
    <w:multiLevelType w:val="hybridMultilevel"/>
    <w:tmpl w:val="AEB6E7F6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F02C66"/>
    <w:multiLevelType w:val="hybridMultilevel"/>
    <w:tmpl w:val="1602D21A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A80FB3"/>
    <w:multiLevelType w:val="hybridMultilevel"/>
    <w:tmpl w:val="108AE5E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6E47A57"/>
    <w:multiLevelType w:val="hybridMultilevel"/>
    <w:tmpl w:val="6FF45D14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72133DF"/>
    <w:multiLevelType w:val="hybridMultilevel"/>
    <w:tmpl w:val="5422ECA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C874564"/>
    <w:multiLevelType w:val="hybridMultilevel"/>
    <w:tmpl w:val="8508EB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F257BE"/>
    <w:multiLevelType w:val="hybridMultilevel"/>
    <w:tmpl w:val="8B48B64A"/>
    <w:lvl w:ilvl="0" w:tplc="F8F8DDA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F205F6B"/>
    <w:multiLevelType w:val="hybridMultilevel"/>
    <w:tmpl w:val="C0308D6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0EA2180"/>
    <w:multiLevelType w:val="hybridMultilevel"/>
    <w:tmpl w:val="10748218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10769CF"/>
    <w:multiLevelType w:val="hybridMultilevel"/>
    <w:tmpl w:val="ECE6DE28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1505C7D"/>
    <w:multiLevelType w:val="hybridMultilevel"/>
    <w:tmpl w:val="FCC4A2A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4CB6611"/>
    <w:multiLevelType w:val="hybridMultilevel"/>
    <w:tmpl w:val="7C3C8D00"/>
    <w:lvl w:ilvl="0" w:tplc="910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A629ED"/>
    <w:multiLevelType w:val="hybridMultilevel"/>
    <w:tmpl w:val="255E08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D317838"/>
    <w:multiLevelType w:val="hybridMultilevel"/>
    <w:tmpl w:val="B472E926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F755CB5"/>
    <w:multiLevelType w:val="hybridMultilevel"/>
    <w:tmpl w:val="CDB2C046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0405563"/>
    <w:multiLevelType w:val="hybridMultilevel"/>
    <w:tmpl w:val="03F2D5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07D75CA"/>
    <w:multiLevelType w:val="hybridMultilevel"/>
    <w:tmpl w:val="967A6B36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1C91F9A"/>
    <w:multiLevelType w:val="hybridMultilevel"/>
    <w:tmpl w:val="085CF47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5C80874"/>
    <w:multiLevelType w:val="hybridMultilevel"/>
    <w:tmpl w:val="FEC8F52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36052924"/>
    <w:multiLevelType w:val="hybridMultilevel"/>
    <w:tmpl w:val="1E1EDE6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39B33BE3"/>
    <w:multiLevelType w:val="hybridMultilevel"/>
    <w:tmpl w:val="6E74B37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0CF765F"/>
    <w:multiLevelType w:val="hybridMultilevel"/>
    <w:tmpl w:val="BA3034D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3B52814"/>
    <w:multiLevelType w:val="hybridMultilevel"/>
    <w:tmpl w:val="8498382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78628BE"/>
    <w:multiLevelType w:val="hybridMultilevel"/>
    <w:tmpl w:val="78FA9D9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8CE48DC"/>
    <w:multiLevelType w:val="hybridMultilevel"/>
    <w:tmpl w:val="C54C99C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495330BC"/>
    <w:multiLevelType w:val="hybridMultilevel"/>
    <w:tmpl w:val="D25E1EEE"/>
    <w:lvl w:ilvl="0" w:tplc="CC7A0E28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0214CEC"/>
    <w:multiLevelType w:val="hybridMultilevel"/>
    <w:tmpl w:val="5832076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1DB0E7A"/>
    <w:multiLevelType w:val="hybridMultilevel"/>
    <w:tmpl w:val="17CE98DC"/>
    <w:lvl w:ilvl="0" w:tplc="8A0A4154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2431E51"/>
    <w:multiLevelType w:val="hybridMultilevel"/>
    <w:tmpl w:val="992807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6C45295"/>
    <w:multiLevelType w:val="hybridMultilevel"/>
    <w:tmpl w:val="7C3C8D00"/>
    <w:lvl w:ilvl="0" w:tplc="910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DF66668"/>
    <w:multiLevelType w:val="hybridMultilevel"/>
    <w:tmpl w:val="DA50B7F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8930D38"/>
    <w:multiLevelType w:val="hybridMultilevel"/>
    <w:tmpl w:val="83862B48"/>
    <w:lvl w:ilvl="0" w:tplc="2D78A2C4">
      <w:numFmt w:val="bullet"/>
      <w:lvlText w:val="•"/>
      <w:lvlJc w:val="left"/>
      <w:pPr>
        <w:ind w:left="480" w:hanging="480"/>
      </w:pPr>
      <w:rPr>
        <w:rFonts w:ascii="Arial" w:eastAsiaTheme="minorEastAsia" w:hAnsi="Arial" w:cs="Arial" w:hint="default"/>
        <w:color w:val="18376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69510B5D"/>
    <w:multiLevelType w:val="hybridMultilevel"/>
    <w:tmpl w:val="40F429BA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CD867E6"/>
    <w:multiLevelType w:val="hybridMultilevel"/>
    <w:tmpl w:val="4BE4ED8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6E48173B"/>
    <w:multiLevelType w:val="hybridMultilevel"/>
    <w:tmpl w:val="D3A86F48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73350A1F"/>
    <w:multiLevelType w:val="hybridMultilevel"/>
    <w:tmpl w:val="93BAC6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>
    <w:nsid w:val="74AA74EC"/>
    <w:multiLevelType w:val="hybridMultilevel"/>
    <w:tmpl w:val="2076D36C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56D3A46"/>
    <w:multiLevelType w:val="hybridMultilevel"/>
    <w:tmpl w:val="A21ECC34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8"/>
  </w:num>
  <w:num w:numId="5">
    <w:abstractNumId w:val="30"/>
  </w:num>
  <w:num w:numId="6">
    <w:abstractNumId w:val="1"/>
  </w:num>
  <w:num w:numId="7">
    <w:abstractNumId w:val="36"/>
  </w:num>
  <w:num w:numId="8">
    <w:abstractNumId w:val="14"/>
  </w:num>
  <w:num w:numId="9">
    <w:abstractNumId w:val="9"/>
  </w:num>
  <w:num w:numId="10">
    <w:abstractNumId w:val="24"/>
  </w:num>
  <w:num w:numId="11">
    <w:abstractNumId w:val="33"/>
  </w:num>
  <w:num w:numId="12">
    <w:abstractNumId w:val="21"/>
  </w:num>
  <w:num w:numId="13">
    <w:abstractNumId w:val="2"/>
  </w:num>
  <w:num w:numId="14">
    <w:abstractNumId w:val="26"/>
  </w:num>
  <w:num w:numId="15">
    <w:abstractNumId w:val="20"/>
  </w:num>
  <w:num w:numId="16">
    <w:abstractNumId w:val="8"/>
  </w:num>
  <w:num w:numId="17">
    <w:abstractNumId w:val="22"/>
  </w:num>
  <w:num w:numId="18">
    <w:abstractNumId w:val="34"/>
  </w:num>
  <w:num w:numId="19">
    <w:abstractNumId w:val="23"/>
  </w:num>
  <w:num w:numId="20">
    <w:abstractNumId w:val="4"/>
  </w:num>
  <w:num w:numId="21">
    <w:abstractNumId w:val="10"/>
  </w:num>
  <w:num w:numId="22">
    <w:abstractNumId w:val="0"/>
  </w:num>
  <w:num w:numId="23">
    <w:abstractNumId w:val="16"/>
  </w:num>
  <w:num w:numId="24">
    <w:abstractNumId w:val="19"/>
  </w:num>
  <w:num w:numId="25">
    <w:abstractNumId w:val="11"/>
  </w:num>
  <w:num w:numId="26">
    <w:abstractNumId w:val="29"/>
  </w:num>
  <w:num w:numId="27">
    <w:abstractNumId w:val="5"/>
  </w:num>
  <w:num w:numId="28">
    <w:abstractNumId w:val="12"/>
  </w:num>
  <w:num w:numId="29">
    <w:abstractNumId w:val="28"/>
  </w:num>
  <w:num w:numId="30">
    <w:abstractNumId w:val="13"/>
  </w:num>
  <w:num w:numId="31">
    <w:abstractNumId w:val="6"/>
  </w:num>
  <w:num w:numId="32">
    <w:abstractNumId w:val="25"/>
  </w:num>
  <w:num w:numId="33">
    <w:abstractNumId w:val="37"/>
  </w:num>
  <w:num w:numId="34">
    <w:abstractNumId w:val="32"/>
  </w:num>
  <w:num w:numId="35">
    <w:abstractNumId w:val="27"/>
  </w:num>
  <w:num w:numId="36">
    <w:abstractNumId w:val="17"/>
  </w:num>
  <w:num w:numId="37">
    <w:abstractNumId w:val="35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93"/>
    <w:rsid w:val="00020736"/>
    <w:rsid w:val="00047971"/>
    <w:rsid w:val="00051F4D"/>
    <w:rsid w:val="000879D9"/>
    <w:rsid w:val="000910E7"/>
    <w:rsid w:val="00095287"/>
    <w:rsid w:val="000A08D2"/>
    <w:rsid w:val="000A276E"/>
    <w:rsid w:val="000C0FC4"/>
    <w:rsid w:val="000C10F7"/>
    <w:rsid w:val="000C5A43"/>
    <w:rsid w:val="000D7C74"/>
    <w:rsid w:val="000E06FB"/>
    <w:rsid w:val="000E2A80"/>
    <w:rsid w:val="000E2E7C"/>
    <w:rsid w:val="000E78B4"/>
    <w:rsid w:val="00105A40"/>
    <w:rsid w:val="001156C4"/>
    <w:rsid w:val="00116936"/>
    <w:rsid w:val="0012153D"/>
    <w:rsid w:val="001502CB"/>
    <w:rsid w:val="00160B59"/>
    <w:rsid w:val="00163AA6"/>
    <w:rsid w:val="00166D51"/>
    <w:rsid w:val="001772CC"/>
    <w:rsid w:val="00184F00"/>
    <w:rsid w:val="00187A02"/>
    <w:rsid w:val="0019099F"/>
    <w:rsid w:val="00193893"/>
    <w:rsid w:val="001958B5"/>
    <w:rsid w:val="001A6DA9"/>
    <w:rsid w:val="001A791C"/>
    <w:rsid w:val="001B4C3B"/>
    <w:rsid w:val="001C0588"/>
    <w:rsid w:val="0020113F"/>
    <w:rsid w:val="00205908"/>
    <w:rsid w:val="00225034"/>
    <w:rsid w:val="00230577"/>
    <w:rsid w:val="0023179C"/>
    <w:rsid w:val="00250A93"/>
    <w:rsid w:val="00272DB0"/>
    <w:rsid w:val="00280FC1"/>
    <w:rsid w:val="00290B71"/>
    <w:rsid w:val="0029154B"/>
    <w:rsid w:val="002A0CB1"/>
    <w:rsid w:val="002A24E5"/>
    <w:rsid w:val="002A5EFB"/>
    <w:rsid w:val="002E27F1"/>
    <w:rsid w:val="002F5533"/>
    <w:rsid w:val="003046B7"/>
    <w:rsid w:val="0031053B"/>
    <w:rsid w:val="00353E67"/>
    <w:rsid w:val="00355111"/>
    <w:rsid w:val="00361B46"/>
    <w:rsid w:val="00377512"/>
    <w:rsid w:val="0038739A"/>
    <w:rsid w:val="003A50FC"/>
    <w:rsid w:val="003B5E29"/>
    <w:rsid w:val="003E66B6"/>
    <w:rsid w:val="003F46B5"/>
    <w:rsid w:val="003F516F"/>
    <w:rsid w:val="00400B9C"/>
    <w:rsid w:val="00403BC9"/>
    <w:rsid w:val="00412B2F"/>
    <w:rsid w:val="00417F1F"/>
    <w:rsid w:val="00431BB8"/>
    <w:rsid w:val="00434860"/>
    <w:rsid w:val="00444E84"/>
    <w:rsid w:val="00453F49"/>
    <w:rsid w:val="00474CDF"/>
    <w:rsid w:val="00480AA6"/>
    <w:rsid w:val="0049179D"/>
    <w:rsid w:val="004B3E04"/>
    <w:rsid w:val="004C340A"/>
    <w:rsid w:val="004D0A05"/>
    <w:rsid w:val="004D639C"/>
    <w:rsid w:val="00512284"/>
    <w:rsid w:val="00526DCC"/>
    <w:rsid w:val="00527946"/>
    <w:rsid w:val="00542673"/>
    <w:rsid w:val="0054432F"/>
    <w:rsid w:val="0057175F"/>
    <w:rsid w:val="005740CD"/>
    <w:rsid w:val="00582047"/>
    <w:rsid w:val="00591283"/>
    <w:rsid w:val="005B0B58"/>
    <w:rsid w:val="005C1397"/>
    <w:rsid w:val="005D5AC7"/>
    <w:rsid w:val="005D7EA3"/>
    <w:rsid w:val="005E3138"/>
    <w:rsid w:val="005F303A"/>
    <w:rsid w:val="005F5A83"/>
    <w:rsid w:val="00600727"/>
    <w:rsid w:val="0061124A"/>
    <w:rsid w:val="00621C97"/>
    <w:rsid w:val="0062484F"/>
    <w:rsid w:val="00627A2F"/>
    <w:rsid w:val="00632AF0"/>
    <w:rsid w:val="00634473"/>
    <w:rsid w:val="0063514E"/>
    <w:rsid w:val="0064063A"/>
    <w:rsid w:val="00650826"/>
    <w:rsid w:val="00650850"/>
    <w:rsid w:val="00657E6B"/>
    <w:rsid w:val="006631A2"/>
    <w:rsid w:val="0069559C"/>
    <w:rsid w:val="00696857"/>
    <w:rsid w:val="006979BF"/>
    <w:rsid w:val="006C35E0"/>
    <w:rsid w:val="006E1E4E"/>
    <w:rsid w:val="006E7910"/>
    <w:rsid w:val="006F11D9"/>
    <w:rsid w:val="006F75FC"/>
    <w:rsid w:val="00705F38"/>
    <w:rsid w:val="00711925"/>
    <w:rsid w:val="00711E30"/>
    <w:rsid w:val="00771E71"/>
    <w:rsid w:val="00780BF6"/>
    <w:rsid w:val="0078694B"/>
    <w:rsid w:val="007A5AAA"/>
    <w:rsid w:val="007A7401"/>
    <w:rsid w:val="007D76D8"/>
    <w:rsid w:val="00814B16"/>
    <w:rsid w:val="008248CB"/>
    <w:rsid w:val="00830E27"/>
    <w:rsid w:val="00833B0C"/>
    <w:rsid w:val="00853E2D"/>
    <w:rsid w:val="00873683"/>
    <w:rsid w:val="00877F9F"/>
    <w:rsid w:val="008832DF"/>
    <w:rsid w:val="00885E07"/>
    <w:rsid w:val="00894CE8"/>
    <w:rsid w:val="008979EE"/>
    <w:rsid w:val="008B47CB"/>
    <w:rsid w:val="008D1774"/>
    <w:rsid w:val="008D425D"/>
    <w:rsid w:val="008D4D5C"/>
    <w:rsid w:val="008E2C9D"/>
    <w:rsid w:val="008E58BB"/>
    <w:rsid w:val="008F762F"/>
    <w:rsid w:val="00912FB6"/>
    <w:rsid w:val="00916996"/>
    <w:rsid w:val="00920810"/>
    <w:rsid w:val="0092288F"/>
    <w:rsid w:val="00923011"/>
    <w:rsid w:val="009240F5"/>
    <w:rsid w:val="009322F5"/>
    <w:rsid w:val="0097270C"/>
    <w:rsid w:val="0099435F"/>
    <w:rsid w:val="009A36A1"/>
    <w:rsid w:val="009B12EF"/>
    <w:rsid w:val="009B4B35"/>
    <w:rsid w:val="009D33B5"/>
    <w:rsid w:val="009E4084"/>
    <w:rsid w:val="00A03A7B"/>
    <w:rsid w:val="00A10E3F"/>
    <w:rsid w:val="00A14697"/>
    <w:rsid w:val="00A34C9D"/>
    <w:rsid w:val="00A40F6C"/>
    <w:rsid w:val="00A44BF5"/>
    <w:rsid w:val="00A534B1"/>
    <w:rsid w:val="00A651B3"/>
    <w:rsid w:val="00AB7534"/>
    <w:rsid w:val="00AC3CBF"/>
    <w:rsid w:val="00AC3D00"/>
    <w:rsid w:val="00AC5C52"/>
    <w:rsid w:val="00AE1AA7"/>
    <w:rsid w:val="00AE7992"/>
    <w:rsid w:val="00B023FF"/>
    <w:rsid w:val="00B02A21"/>
    <w:rsid w:val="00B16FED"/>
    <w:rsid w:val="00B241AC"/>
    <w:rsid w:val="00B278D5"/>
    <w:rsid w:val="00B31519"/>
    <w:rsid w:val="00B3739E"/>
    <w:rsid w:val="00B459E4"/>
    <w:rsid w:val="00B63B8B"/>
    <w:rsid w:val="00B71EE5"/>
    <w:rsid w:val="00B75B5A"/>
    <w:rsid w:val="00B77A29"/>
    <w:rsid w:val="00B81A75"/>
    <w:rsid w:val="00B8638D"/>
    <w:rsid w:val="00B87B9E"/>
    <w:rsid w:val="00BB74B2"/>
    <w:rsid w:val="00BC7140"/>
    <w:rsid w:val="00BE6C9D"/>
    <w:rsid w:val="00C075AE"/>
    <w:rsid w:val="00C30D11"/>
    <w:rsid w:val="00C37FD0"/>
    <w:rsid w:val="00C56843"/>
    <w:rsid w:val="00C57C4B"/>
    <w:rsid w:val="00C642D4"/>
    <w:rsid w:val="00C704FE"/>
    <w:rsid w:val="00C70D5A"/>
    <w:rsid w:val="00C72BCB"/>
    <w:rsid w:val="00C839AC"/>
    <w:rsid w:val="00CA4CC9"/>
    <w:rsid w:val="00CB6C10"/>
    <w:rsid w:val="00CC0855"/>
    <w:rsid w:val="00CC4F2E"/>
    <w:rsid w:val="00CD378A"/>
    <w:rsid w:val="00CD562B"/>
    <w:rsid w:val="00CD6C42"/>
    <w:rsid w:val="00CF23DE"/>
    <w:rsid w:val="00D14A85"/>
    <w:rsid w:val="00D33CC8"/>
    <w:rsid w:val="00D344B6"/>
    <w:rsid w:val="00D345AE"/>
    <w:rsid w:val="00D45AA1"/>
    <w:rsid w:val="00D7707F"/>
    <w:rsid w:val="00DA0DA1"/>
    <w:rsid w:val="00DB573F"/>
    <w:rsid w:val="00DB658E"/>
    <w:rsid w:val="00DF66C9"/>
    <w:rsid w:val="00E1155A"/>
    <w:rsid w:val="00E252D5"/>
    <w:rsid w:val="00E26DF8"/>
    <w:rsid w:val="00E27136"/>
    <w:rsid w:val="00E638D5"/>
    <w:rsid w:val="00E82639"/>
    <w:rsid w:val="00EC763B"/>
    <w:rsid w:val="00EC7718"/>
    <w:rsid w:val="00ED48C8"/>
    <w:rsid w:val="00EF1FB7"/>
    <w:rsid w:val="00F00C25"/>
    <w:rsid w:val="00F013F5"/>
    <w:rsid w:val="00F034F3"/>
    <w:rsid w:val="00F0731A"/>
    <w:rsid w:val="00F1760C"/>
    <w:rsid w:val="00F31687"/>
    <w:rsid w:val="00F3507F"/>
    <w:rsid w:val="00F404D4"/>
    <w:rsid w:val="00F56593"/>
    <w:rsid w:val="00F62DB0"/>
    <w:rsid w:val="00F745CC"/>
    <w:rsid w:val="00F84F67"/>
    <w:rsid w:val="00F9092A"/>
    <w:rsid w:val="00FA6BC5"/>
    <w:rsid w:val="00FE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E1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B16FED"/>
    <w:rPr>
      <w:rFonts w:ascii="Times New Roman" w:hAnsi="Times New Roman" w:cs="Times New Roman"/>
    </w:rPr>
  </w:style>
  <w:style w:type="character" w:customStyle="1" w:styleId="a5">
    <w:name w:val="文件引導模式 字元"/>
    <w:basedOn w:val="a0"/>
    <w:link w:val="a4"/>
    <w:uiPriority w:val="99"/>
    <w:semiHidden/>
    <w:rsid w:val="00B16FED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3F516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6C35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C35E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C35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C35E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B5E2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b">
    <w:name w:val="annotation reference"/>
    <w:basedOn w:val="a0"/>
    <w:uiPriority w:val="99"/>
    <w:semiHidden/>
    <w:unhideWhenUsed/>
    <w:rsid w:val="007A5AAA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A5AAA"/>
  </w:style>
  <w:style w:type="character" w:customStyle="1" w:styleId="ad">
    <w:name w:val="註解文字 字元"/>
    <w:basedOn w:val="a0"/>
    <w:link w:val="ac"/>
    <w:uiPriority w:val="99"/>
    <w:semiHidden/>
    <w:rsid w:val="007A5AAA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5AAA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A5AA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5A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7A5A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0489DB-A170-8A4D-AF80-1EE74F8E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302</Words>
  <Characters>1723</Characters>
  <Application>Microsoft Macintosh Word</Application>
  <DocSecurity>0</DocSecurity>
  <Lines>14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Wan-Ying Lin</dc:creator>
  <cp:lastModifiedBy>Wan-Ying Lin</cp:lastModifiedBy>
  <cp:revision>9</cp:revision>
  <dcterms:created xsi:type="dcterms:W3CDTF">2017-03-22T03:23:00Z</dcterms:created>
  <dcterms:modified xsi:type="dcterms:W3CDTF">2017-03-31T01:23:00Z</dcterms:modified>
</cp:coreProperties>
</file>