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066311" w14:textId="77777777" w:rsidR="00EA7CE3" w:rsidRDefault="00EA7CE3" w:rsidP="00EA7CE3">
      <w:pPr>
        <w:pStyle w:val="p1"/>
        <w:jc w:val="center"/>
        <w:rPr>
          <w:rStyle w:val="s1"/>
        </w:rPr>
      </w:pPr>
      <w:r>
        <w:rPr>
          <w:rStyle w:val="s1"/>
          <w:rFonts w:hint="eastAsia"/>
        </w:rPr>
        <w:t>長者需求手繪情境小圖 第一次回饋</w:t>
      </w:r>
    </w:p>
    <w:tbl>
      <w:tblPr>
        <w:tblStyle w:val="a3"/>
        <w:tblW w:w="10479" w:type="dxa"/>
        <w:tblLook w:val="04A0" w:firstRow="1" w:lastRow="0" w:firstColumn="1" w:lastColumn="0" w:noHBand="0" w:noVBand="1"/>
      </w:tblPr>
      <w:tblGrid>
        <w:gridCol w:w="1508"/>
        <w:gridCol w:w="5016"/>
        <w:gridCol w:w="3955"/>
      </w:tblGrid>
      <w:tr w:rsidR="00CF485F" w:rsidRPr="008615C2" w14:paraId="4ED2E117" w14:textId="77777777" w:rsidTr="00216D45">
        <w:tc>
          <w:tcPr>
            <w:tcW w:w="1508" w:type="dxa"/>
          </w:tcPr>
          <w:p w14:paraId="753C818E" w14:textId="17E54AB3" w:rsidR="00CF7885" w:rsidRPr="008615C2" w:rsidRDefault="00CF7885" w:rsidP="00CF7885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主題</w:t>
            </w:r>
          </w:p>
        </w:tc>
        <w:tc>
          <w:tcPr>
            <w:tcW w:w="5016" w:type="dxa"/>
          </w:tcPr>
          <w:p w14:paraId="2D431A00" w14:textId="737944D5" w:rsidR="00CF7885" w:rsidRPr="008615C2" w:rsidRDefault="00CF7885" w:rsidP="00CF7885">
            <w:pPr>
              <w:spacing w:line="320" w:lineRule="exact"/>
              <w:rPr>
                <w:rStyle w:val="s1"/>
                <w:rFonts w:ascii="微軟正黑體" w:eastAsia="微軟正黑體" w:hAnsi="微軟正黑體"/>
              </w:rPr>
            </w:pPr>
            <w:r>
              <w:rPr>
                <w:rStyle w:val="s1"/>
                <w:rFonts w:ascii="微軟正黑體" w:eastAsia="微軟正黑體" w:hAnsi="微軟正黑體" w:hint="eastAsia"/>
              </w:rPr>
              <w:t>電稿直接修即可</w:t>
            </w:r>
          </w:p>
        </w:tc>
        <w:tc>
          <w:tcPr>
            <w:tcW w:w="3955" w:type="dxa"/>
          </w:tcPr>
          <w:p w14:paraId="02493DC2" w14:textId="40C806EF" w:rsidR="00CF7885" w:rsidRPr="008615C2" w:rsidRDefault="00CF7885" w:rsidP="00CF7885">
            <w:pPr>
              <w:spacing w:line="320" w:lineRule="exact"/>
              <w:rPr>
                <w:rStyle w:val="s1"/>
                <w:rFonts w:ascii="微軟正黑體" w:eastAsia="微軟正黑體" w:hAnsi="微軟正黑體"/>
              </w:rPr>
            </w:pPr>
            <w:r>
              <w:rPr>
                <w:rStyle w:val="s1"/>
                <w:rFonts w:ascii="微軟正黑體" w:eastAsia="微軟正黑體" w:hAnsi="微軟正黑體" w:hint="eastAsia"/>
              </w:rPr>
              <w:t>草圖要再次確認</w:t>
            </w:r>
          </w:p>
        </w:tc>
      </w:tr>
      <w:tr w:rsidR="00CF485F" w:rsidRPr="008615C2" w14:paraId="55B257AD" w14:textId="77777777" w:rsidTr="00216D45">
        <w:tc>
          <w:tcPr>
            <w:tcW w:w="1508" w:type="dxa"/>
          </w:tcPr>
          <w:p w14:paraId="369F28E5" w14:textId="728EB354" w:rsidR="00CF7885" w:rsidRDefault="00CF7885" w:rsidP="00CF7885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Style w:val="s1"/>
                <w:rFonts w:ascii="微軟正黑體" w:eastAsia="微軟正黑體" w:hAnsi="微軟正黑體" w:hint="eastAsia"/>
              </w:rPr>
              <w:t>我想天天吃到稱心合口的健康餐</w:t>
            </w:r>
          </w:p>
        </w:tc>
        <w:tc>
          <w:tcPr>
            <w:tcW w:w="5016" w:type="dxa"/>
          </w:tcPr>
          <w:p w14:paraId="2E1B90CC" w14:textId="09648889" w:rsidR="00CF7885" w:rsidRPr="00CF7885" w:rsidRDefault="00CF7885" w:rsidP="00CF7885">
            <w:pPr>
              <w:spacing w:line="320" w:lineRule="exact"/>
              <w:rPr>
                <w:rStyle w:val="s1"/>
                <w:rFonts w:ascii="微軟正黑體" w:eastAsia="微軟正黑體" w:hAnsi="微軟正黑體"/>
              </w:rPr>
            </w:pPr>
            <w:r w:rsidRPr="00CF7885">
              <w:rPr>
                <w:rStyle w:val="s1"/>
                <w:rFonts w:ascii="微軟正黑體" w:eastAsia="微軟正黑體" w:hAnsi="微軟正黑體" w:hint="eastAsia"/>
              </w:rPr>
              <w:t>圖</w:t>
            </w:r>
            <w:r w:rsidR="00CF485F">
              <w:rPr>
                <w:rStyle w:val="s1"/>
                <w:rFonts w:ascii="微軟正黑體" w:eastAsia="微軟正黑體" w:hAnsi="微軟正黑體" w:hint="eastAsia"/>
              </w:rPr>
              <w:t>1</w:t>
            </w:r>
            <w:r>
              <w:rPr>
                <w:rStyle w:val="s1"/>
                <w:rFonts w:ascii="微軟正黑體" w:eastAsia="微軟正黑體" w:hAnsi="微軟正黑體" w:hint="eastAsia"/>
              </w:rPr>
              <w:t>：此</w:t>
            </w:r>
            <w:r w:rsidRPr="00CF7885">
              <w:rPr>
                <w:rStyle w:val="s1"/>
                <w:rFonts w:ascii="微軟正黑體" w:eastAsia="微軟正黑體" w:hAnsi="微軟正黑體" w:hint="eastAsia"/>
              </w:rPr>
              <w:t>情</w:t>
            </w:r>
            <w:r>
              <w:rPr>
                <w:rStyle w:val="s1"/>
                <w:rFonts w:ascii="微軟正黑體" w:eastAsia="微軟正黑體" w:hAnsi="微軟正黑體" w:hint="eastAsia"/>
              </w:rPr>
              <w:t>境</w:t>
            </w:r>
            <w:r w:rsidRPr="00CF7885">
              <w:rPr>
                <w:rStyle w:val="s1"/>
                <w:rFonts w:ascii="微軟正黑體" w:eastAsia="微軟正黑體" w:hAnsi="微軟正黑體" w:hint="eastAsia"/>
              </w:rPr>
              <w:t>已在最終版刪除。</w:t>
            </w:r>
          </w:p>
          <w:p w14:paraId="11FDD698" w14:textId="3054622E" w:rsidR="00CF7885" w:rsidRPr="00CF7885" w:rsidRDefault="00CF485F" w:rsidP="00180623">
            <w:pPr>
              <w:spacing w:line="320" w:lineRule="exact"/>
              <w:rPr>
                <w:rStyle w:val="s1"/>
                <w:rFonts w:ascii="微軟正黑體" w:eastAsia="微軟正黑體" w:hAnsi="微軟正黑體"/>
              </w:rPr>
            </w:pPr>
            <w:r>
              <w:rPr>
                <w:rStyle w:val="s1"/>
                <w:rFonts w:ascii="微軟正黑體" w:eastAsia="微軟正黑體" w:hAnsi="微軟正黑體" w:hint="eastAsia"/>
              </w:rPr>
              <w:t>圖5</w:t>
            </w:r>
            <w:r w:rsidR="00CF7885" w:rsidRPr="00CF7885">
              <w:rPr>
                <w:rStyle w:val="s1"/>
                <w:rFonts w:ascii="微軟正黑體" w:eastAsia="微軟正黑體" w:hAnsi="微軟正黑體" w:hint="eastAsia"/>
              </w:rPr>
              <w:t>：請改為用</w:t>
            </w:r>
            <w:proofErr w:type="spellStart"/>
            <w:r w:rsidR="00CF7885" w:rsidRPr="00CF7885">
              <w:rPr>
                <w:rStyle w:val="s1"/>
                <w:rFonts w:ascii="微軟正黑體" w:eastAsia="微軟正黑體" w:hAnsi="微軟正黑體"/>
              </w:rPr>
              <w:t>ipad</w:t>
            </w:r>
            <w:proofErr w:type="spellEnd"/>
            <w:r w:rsidR="00CF7885" w:rsidRPr="00CF7885">
              <w:rPr>
                <w:rStyle w:val="s1"/>
                <w:rFonts w:ascii="微軟正黑體" w:eastAsia="微軟正黑體" w:hAnsi="微軟正黑體" w:hint="eastAsia"/>
              </w:rPr>
              <w:t>在看。</w:t>
            </w:r>
          </w:p>
          <w:p w14:paraId="12F09ECE" w14:textId="56435BEF" w:rsidR="00CF7885" w:rsidRPr="00CF485F" w:rsidRDefault="00CF7885" w:rsidP="00CF7885">
            <w:pPr>
              <w:spacing w:line="320" w:lineRule="exact"/>
              <w:rPr>
                <w:rStyle w:val="s1"/>
                <w:rFonts w:ascii="微軟正黑體" w:eastAsia="微軟正黑體" w:hAnsi="微軟正黑體"/>
              </w:rPr>
            </w:pPr>
          </w:p>
        </w:tc>
        <w:tc>
          <w:tcPr>
            <w:tcW w:w="3955" w:type="dxa"/>
          </w:tcPr>
          <w:p w14:paraId="3408EE7F" w14:textId="1FB63C50" w:rsidR="00CF7885" w:rsidRPr="00CF7885" w:rsidRDefault="003F2801" w:rsidP="00CF7885">
            <w:pPr>
              <w:spacing w:line="320" w:lineRule="exact"/>
              <w:rPr>
                <w:rStyle w:val="s1"/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缺WORD稿</w:t>
            </w:r>
            <w:r w:rsidR="00CF7885" w:rsidRPr="00CF7885">
              <w:rPr>
                <w:rFonts w:ascii="微軟正黑體" w:eastAsia="微軟正黑體" w:hAnsi="微軟正黑體" w:hint="eastAsia"/>
              </w:rPr>
              <w:t>情境</w:t>
            </w:r>
            <w:r>
              <w:rPr>
                <w:rFonts w:ascii="微軟正黑體" w:eastAsia="微軟正黑體" w:hAnsi="微軟正黑體" w:hint="eastAsia"/>
              </w:rPr>
              <w:t>3</w:t>
            </w:r>
            <w:r w:rsidR="00CF7885" w:rsidRPr="00CF7885">
              <w:rPr>
                <w:rFonts w:ascii="微軟正黑體" w:eastAsia="微軟正黑體" w:hAnsi="微軟正黑體" w:hint="eastAsia"/>
              </w:rPr>
              <w:t>：年紀越大，身體代謝速度越慢，到底要怎麼吃，才是我該吸收的營養素，又不會攝取過多熱量?</w:t>
            </w:r>
          </w:p>
        </w:tc>
      </w:tr>
      <w:tr w:rsidR="00CF485F" w:rsidRPr="008615C2" w14:paraId="6CBCD017" w14:textId="77777777" w:rsidTr="00216D45">
        <w:tc>
          <w:tcPr>
            <w:tcW w:w="1508" w:type="dxa"/>
          </w:tcPr>
          <w:p w14:paraId="1426E8A0" w14:textId="49CFD3F2" w:rsidR="00CF485F" w:rsidRDefault="00CF485F" w:rsidP="00CF7885">
            <w:pPr>
              <w:spacing w:line="320" w:lineRule="exact"/>
              <w:rPr>
                <w:rStyle w:val="s1"/>
                <w:rFonts w:ascii="微軟正黑體" w:eastAsia="微軟正黑體" w:hAnsi="微軟正黑體"/>
              </w:rPr>
            </w:pPr>
            <w:r>
              <w:rPr>
                <w:rStyle w:val="s1"/>
                <w:rFonts w:ascii="微軟正黑體" w:eastAsia="微軟正黑體" w:hAnsi="微軟正黑體" w:hint="eastAsia"/>
              </w:rPr>
              <w:t>旅遊會累，只要玩得開心就值得</w:t>
            </w:r>
          </w:p>
        </w:tc>
        <w:tc>
          <w:tcPr>
            <w:tcW w:w="5016" w:type="dxa"/>
          </w:tcPr>
          <w:p w14:paraId="33B7026A" w14:textId="4502CFC4" w:rsidR="00CF485F" w:rsidRPr="00CF7885" w:rsidRDefault="00CF485F" w:rsidP="00CF7885">
            <w:pPr>
              <w:spacing w:line="320" w:lineRule="exact"/>
              <w:rPr>
                <w:rStyle w:val="s1"/>
                <w:rFonts w:ascii="微軟正黑體" w:eastAsia="微軟正黑體" w:hAnsi="微軟正黑體"/>
              </w:rPr>
            </w:pPr>
            <w:r>
              <w:rPr>
                <w:rStyle w:val="s1"/>
                <w:rFonts w:ascii="微軟正黑體" w:eastAsia="微軟正黑體" w:hAnsi="微軟正黑體" w:hint="eastAsia"/>
              </w:rPr>
              <w:t>圖1：這種小巴不能上馬路，請改成一般常見的遊覽車大巴</w:t>
            </w:r>
          </w:p>
        </w:tc>
        <w:tc>
          <w:tcPr>
            <w:tcW w:w="3955" w:type="dxa"/>
          </w:tcPr>
          <w:p w14:paraId="0EE47081" w14:textId="77777777" w:rsidR="00CF485F" w:rsidRPr="00CF7885" w:rsidRDefault="00CF485F" w:rsidP="00CF7885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CF485F" w:rsidRPr="008615C2" w14:paraId="32F7C5E6" w14:textId="77777777" w:rsidTr="00216D45">
        <w:tc>
          <w:tcPr>
            <w:tcW w:w="1508" w:type="dxa"/>
          </w:tcPr>
          <w:p w14:paraId="73BC4294" w14:textId="4F681B0E" w:rsidR="00CF485F" w:rsidRDefault="00CF485F" w:rsidP="00CF7885">
            <w:pPr>
              <w:spacing w:line="320" w:lineRule="exact"/>
              <w:rPr>
                <w:rStyle w:val="s1"/>
                <w:rFonts w:ascii="微軟正黑體" w:eastAsia="微軟正黑體" w:hAnsi="微軟正黑體"/>
              </w:rPr>
            </w:pPr>
            <w:r w:rsidRPr="008615C2">
              <w:rPr>
                <w:rFonts w:ascii="微軟正黑體" w:eastAsia="微軟正黑體" w:hAnsi="微軟正黑體" w:hint="eastAsia"/>
              </w:rPr>
              <w:t>共乘出行時，我需要安心好自在</w:t>
            </w:r>
          </w:p>
        </w:tc>
        <w:tc>
          <w:tcPr>
            <w:tcW w:w="5016" w:type="dxa"/>
          </w:tcPr>
          <w:p w14:paraId="67E2B82F" w14:textId="1EE543AB" w:rsidR="00CF485F" w:rsidRPr="008615C2" w:rsidRDefault="00CF485F" w:rsidP="00107FA2">
            <w:pPr>
              <w:spacing w:line="320" w:lineRule="exact"/>
              <w:rPr>
                <w:rStyle w:val="s1"/>
                <w:rFonts w:ascii="微軟正黑體" w:eastAsia="微軟正黑體" w:hAnsi="微軟正黑體"/>
              </w:rPr>
            </w:pPr>
            <w:r>
              <w:rPr>
                <w:rStyle w:val="s1"/>
                <w:rFonts w:ascii="微軟正黑體" w:eastAsia="微軟正黑體" w:hAnsi="微軟正黑體" w:hint="eastAsia"/>
              </w:rPr>
              <w:t>圖2</w:t>
            </w:r>
            <w:r w:rsidRPr="008615C2">
              <w:rPr>
                <w:rStyle w:val="s1"/>
                <w:rFonts w:ascii="微軟正黑體" w:eastAsia="微軟正黑體" w:hAnsi="微軟正黑體" w:hint="eastAsia"/>
              </w:rPr>
              <w:t>：想確認“新光三越</w:t>
            </w:r>
            <w:r w:rsidRPr="008615C2">
              <w:rPr>
                <w:rStyle w:val="s1"/>
                <w:rFonts w:ascii="微軟正黑體" w:eastAsia="微軟正黑體" w:hAnsi="微軟正黑體"/>
              </w:rPr>
              <w:t>/</w:t>
            </w:r>
            <w:r w:rsidRPr="008615C2">
              <w:rPr>
                <w:rStyle w:val="s1"/>
                <w:rFonts w:ascii="微軟正黑體" w:eastAsia="微軟正黑體" w:hAnsi="微軟正黑體" w:hint="eastAsia"/>
              </w:rPr>
              <w:t>北路”是真的有這個嗎？希望能以真實情況顯現。</w:t>
            </w:r>
          </w:p>
          <w:p w14:paraId="185322E0" w14:textId="19E3884E" w:rsidR="00CF485F" w:rsidRDefault="00CF485F" w:rsidP="00CF485F">
            <w:pPr>
              <w:spacing w:line="320" w:lineRule="exact"/>
              <w:rPr>
                <w:rStyle w:val="s1"/>
                <w:rFonts w:ascii="微軟正黑體" w:eastAsia="微軟正黑體" w:hAnsi="微軟正黑體"/>
              </w:rPr>
            </w:pPr>
            <w:r w:rsidRPr="008615C2">
              <w:rPr>
                <w:rStyle w:val="s1"/>
                <w:rFonts w:ascii="微軟正黑體" w:eastAsia="微軟正黑體" w:hAnsi="微軟正黑體" w:hint="eastAsia"/>
              </w:rPr>
              <w:t>圖</w:t>
            </w:r>
            <w:r>
              <w:rPr>
                <w:rStyle w:val="s1"/>
                <w:rFonts w:ascii="微軟正黑體" w:eastAsia="微軟正黑體" w:hAnsi="微軟正黑體" w:hint="eastAsia"/>
              </w:rPr>
              <w:t>6</w:t>
            </w:r>
            <w:r w:rsidRPr="008615C2">
              <w:rPr>
                <w:rStyle w:val="s1"/>
                <w:rFonts w:ascii="微軟正黑體" w:eastAsia="微軟正黑體" w:hAnsi="微軟正黑體" w:hint="eastAsia"/>
              </w:rPr>
              <w:t>：</w:t>
            </w:r>
            <w:r>
              <w:rPr>
                <w:rStyle w:val="s1"/>
                <w:rFonts w:ascii="微軟正黑體" w:eastAsia="微軟正黑體" w:hAnsi="微軟正黑體" w:hint="eastAsia"/>
              </w:rPr>
              <w:t>長者的ＯＳ圖</w:t>
            </w:r>
            <w:r w:rsidRPr="008615C2">
              <w:rPr>
                <w:rStyle w:val="s1"/>
                <w:rFonts w:ascii="微軟正黑體" w:eastAsia="微軟正黑體" w:hAnsi="微軟正黑體" w:hint="eastAsia"/>
              </w:rPr>
              <w:t>改為“預約功能在哪裡？”</w:t>
            </w:r>
          </w:p>
        </w:tc>
        <w:tc>
          <w:tcPr>
            <w:tcW w:w="3955" w:type="dxa"/>
          </w:tcPr>
          <w:p w14:paraId="5DC738FB" w14:textId="6E54B997" w:rsidR="00CF485F" w:rsidRPr="008615C2" w:rsidRDefault="00CF485F" w:rsidP="00CF485F">
            <w:pPr>
              <w:spacing w:line="320" w:lineRule="exact"/>
              <w:rPr>
                <w:rStyle w:val="s1"/>
                <w:rFonts w:ascii="微軟正黑體" w:eastAsia="微軟正黑體" w:hAnsi="微軟正黑體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761A55A" wp14:editId="4360DA07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567690</wp:posOffset>
                  </wp:positionV>
                  <wp:extent cx="1821815" cy="1367790"/>
                  <wp:effectExtent l="0" t="0" r="6985" b="3810"/>
                  <wp:wrapTopAndBottom/>
                  <wp:docPr id="1" name="圖片 1" descr="「市政府轉運站 公車」的圖片搜尋結果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「市政府轉運站 公車」的圖片搜尋結果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1815" cy="1367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615C2">
              <w:rPr>
                <w:rStyle w:val="s1"/>
                <w:rFonts w:ascii="微軟正黑體" w:eastAsia="微軟正黑體" w:hAnsi="微軟正黑體" w:hint="eastAsia"/>
              </w:rPr>
              <w:t>圖</w:t>
            </w:r>
            <w:r>
              <w:rPr>
                <w:rStyle w:val="s1"/>
                <w:rFonts w:ascii="微軟正黑體" w:eastAsia="微軟正黑體" w:hAnsi="微軟正黑體" w:hint="eastAsia"/>
              </w:rPr>
              <w:t>3</w:t>
            </w:r>
            <w:r w:rsidRPr="008615C2">
              <w:rPr>
                <w:rStyle w:val="s1"/>
                <w:rFonts w:ascii="微軟正黑體" w:eastAsia="微軟正黑體" w:hAnsi="微軟正黑體" w:hint="eastAsia"/>
              </w:rPr>
              <w:t>：</w:t>
            </w:r>
            <w:r>
              <w:rPr>
                <w:rStyle w:val="s1"/>
                <w:rFonts w:ascii="微軟正黑體" w:eastAsia="微軟正黑體" w:hAnsi="微軟正黑體" w:hint="eastAsia"/>
              </w:rPr>
              <w:t>背景是</w:t>
            </w:r>
            <w:r>
              <w:rPr>
                <w:rStyle w:val="s1"/>
                <w:rFonts w:ascii="微軟正黑體" w:eastAsia="微軟正黑體" w:hAnsi="微軟正黑體"/>
              </w:rPr>
              <w:t>”</w:t>
            </w:r>
            <w:r w:rsidRPr="008615C2">
              <w:rPr>
                <w:rStyle w:val="s1"/>
                <w:rFonts w:ascii="微軟正黑體" w:eastAsia="微軟正黑體" w:hAnsi="微軟正黑體" w:hint="eastAsia"/>
              </w:rPr>
              <w:t>客車轉運站”</w:t>
            </w:r>
            <w:r>
              <w:rPr>
                <w:rStyle w:val="s1"/>
                <w:rFonts w:ascii="微軟正黑體" w:eastAsia="微軟正黑體" w:hAnsi="微軟正黑體" w:hint="eastAsia"/>
              </w:rPr>
              <w:t>，前方是</w:t>
            </w:r>
            <w:r w:rsidRPr="008615C2">
              <w:rPr>
                <w:rStyle w:val="s1"/>
                <w:rFonts w:ascii="微軟正黑體" w:eastAsia="微軟正黑體" w:hAnsi="微軟正黑體" w:hint="eastAsia"/>
              </w:rPr>
              <w:t>公車站牌。</w:t>
            </w:r>
          </w:p>
          <w:p w14:paraId="486DAFA2" w14:textId="3C1E37F0" w:rsidR="00CF485F" w:rsidRPr="00CF7885" w:rsidRDefault="00CF485F" w:rsidP="00CF7885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1D7138" w:rsidRPr="008615C2" w14:paraId="539DF985" w14:textId="77777777" w:rsidTr="00216D45">
        <w:tc>
          <w:tcPr>
            <w:tcW w:w="1508" w:type="dxa"/>
          </w:tcPr>
          <w:p w14:paraId="27995B77" w14:textId="3331FBEC" w:rsidR="001D7138" w:rsidRDefault="001D7138" w:rsidP="00CF7885">
            <w:pPr>
              <w:spacing w:line="320" w:lineRule="exact"/>
              <w:rPr>
                <w:rStyle w:val="s1"/>
                <w:rFonts w:ascii="微軟正黑體" w:eastAsia="微軟正黑體" w:hAnsi="微軟正黑體"/>
              </w:rPr>
            </w:pPr>
            <w:r>
              <w:rPr>
                <w:rStyle w:val="s1"/>
                <w:rFonts w:ascii="微軟正黑體" w:eastAsia="微軟正黑體" w:hAnsi="微軟正黑體" w:hint="eastAsia"/>
              </w:rPr>
              <w:t>我要當暢行無阻的不老騎士</w:t>
            </w:r>
          </w:p>
        </w:tc>
        <w:tc>
          <w:tcPr>
            <w:tcW w:w="5016" w:type="dxa"/>
          </w:tcPr>
          <w:p w14:paraId="41569B74" w14:textId="08E3845C" w:rsidR="001D7138" w:rsidRPr="00CF7885" w:rsidRDefault="001D7138" w:rsidP="001D7138">
            <w:pPr>
              <w:spacing w:line="320" w:lineRule="exact"/>
              <w:rPr>
                <w:rStyle w:val="s1"/>
                <w:rFonts w:ascii="微軟正黑體" w:eastAsia="微軟正黑體" w:hAnsi="微軟正黑體"/>
              </w:rPr>
            </w:pPr>
          </w:p>
        </w:tc>
        <w:tc>
          <w:tcPr>
            <w:tcW w:w="3955" w:type="dxa"/>
          </w:tcPr>
          <w:p w14:paraId="329685F6" w14:textId="1B596A62" w:rsidR="001D7138" w:rsidRPr="00CF7885" w:rsidRDefault="001D7138" w:rsidP="00CF7885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8615C2">
              <w:rPr>
                <w:rStyle w:val="s1"/>
                <w:rFonts w:ascii="微軟正黑體" w:eastAsia="微軟正黑體" w:hAnsi="微軟正黑體" w:hint="eastAsia"/>
              </w:rPr>
              <w:t>圖</w:t>
            </w:r>
            <w:r>
              <w:rPr>
                <w:rStyle w:val="s1"/>
                <w:rFonts w:ascii="微軟正黑體" w:eastAsia="微軟正黑體" w:hAnsi="微軟正黑體" w:hint="eastAsia"/>
              </w:rPr>
              <w:t>2</w:t>
            </w:r>
            <w:r w:rsidRPr="008615C2">
              <w:rPr>
                <w:rStyle w:val="s1"/>
                <w:rFonts w:ascii="微軟正黑體" w:eastAsia="微軟正黑體" w:hAnsi="微軟正黑體" w:hint="eastAsia"/>
              </w:rPr>
              <w:t>：原文是用腳踏車。煩請改為腳踏車。</w:t>
            </w:r>
          </w:p>
        </w:tc>
      </w:tr>
      <w:tr w:rsidR="001D7138" w:rsidRPr="008615C2" w14:paraId="2594D70A" w14:textId="77777777" w:rsidTr="00216D45">
        <w:tc>
          <w:tcPr>
            <w:tcW w:w="1508" w:type="dxa"/>
          </w:tcPr>
          <w:p w14:paraId="5F94B477" w14:textId="62761911" w:rsidR="001D7138" w:rsidRPr="008615C2" w:rsidRDefault="001D7138" w:rsidP="00CF7885">
            <w:pPr>
              <w:spacing w:line="320" w:lineRule="exact"/>
              <w:rPr>
                <w:rStyle w:val="s1"/>
                <w:rFonts w:ascii="微軟正黑體" w:eastAsia="微軟正黑體" w:hAnsi="微軟正黑體"/>
              </w:rPr>
            </w:pPr>
            <w:r>
              <w:rPr>
                <w:rFonts w:hint="eastAsia"/>
              </w:rPr>
              <w:t>再不行，我都要行</w:t>
            </w:r>
          </w:p>
        </w:tc>
        <w:tc>
          <w:tcPr>
            <w:tcW w:w="5016" w:type="dxa"/>
          </w:tcPr>
          <w:p w14:paraId="307D6497" w14:textId="1C5BCCFA" w:rsidR="001D7138" w:rsidRPr="008615C2" w:rsidRDefault="001D7138" w:rsidP="001D7138">
            <w:pPr>
              <w:spacing w:line="320" w:lineRule="exact"/>
              <w:rPr>
                <w:rStyle w:val="s1"/>
                <w:rFonts w:ascii="微軟正黑體" w:eastAsia="微軟正黑體" w:hAnsi="微軟正黑體"/>
              </w:rPr>
            </w:pPr>
            <w:r w:rsidRPr="008615C2">
              <w:rPr>
                <w:rStyle w:val="s1"/>
                <w:rFonts w:ascii="微軟正黑體" w:eastAsia="微軟正黑體" w:hAnsi="微軟正黑體" w:hint="eastAsia"/>
              </w:rPr>
              <w:t>圖</w:t>
            </w:r>
            <w:r>
              <w:rPr>
                <w:rStyle w:val="s1"/>
                <w:rFonts w:ascii="微軟正黑體" w:eastAsia="微軟正黑體" w:hAnsi="微軟正黑體" w:hint="eastAsia"/>
              </w:rPr>
              <w:t>2</w:t>
            </w:r>
            <w:r w:rsidRPr="008615C2">
              <w:rPr>
                <w:rStyle w:val="s1"/>
                <w:rFonts w:ascii="微軟正黑體" w:eastAsia="微軟正黑體" w:hAnsi="微軟正黑體" w:hint="eastAsia"/>
              </w:rPr>
              <w:t>：拿掉新光三越。可以用紅白塑膠袋，裡面裝滿蔬菜水果</w:t>
            </w:r>
            <w:r>
              <w:rPr>
                <w:rStyle w:val="s1"/>
                <w:rFonts w:ascii="微軟正黑體" w:eastAsia="微軟正黑體" w:hAnsi="微軟正黑體" w:hint="eastAsia"/>
              </w:rPr>
              <w:t>，菜都滿出來</w:t>
            </w:r>
            <w:r w:rsidRPr="008615C2">
              <w:rPr>
                <w:rStyle w:val="s1"/>
                <w:rFonts w:ascii="微軟正黑體" w:eastAsia="微軟正黑體" w:hAnsi="微軟正黑體" w:hint="eastAsia"/>
              </w:rPr>
              <w:t>。</w:t>
            </w:r>
          </w:p>
        </w:tc>
        <w:tc>
          <w:tcPr>
            <w:tcW w:w="3955" w:type="dxa"/>
          </w:tcPr>
          <w:p w14:paraId="66DC1EC2" w14:textId="16345F79" w:rsidR="001D7138" w:rsidRPr="008615C2" w:rsidRDefault="001D7138" w:rsidP="00CF7885">
            <w:pPr>
              <w:spacing w:line="320" w:lineRule="exact"/>
              <w:rPr>
                <w:rStyle w:val="s1"/>
                <w:rFonts w:ascii="微軟正黑體" w:eastAsia="微軟正黑體" w:hAnsi="微軟正黑體"/>
              </w:rPr>
            </w:pPr>
          </w:p>
        </w:tc>
      </w:tr>
      <w:tr w:rsidR="001D7138" w:rsidRPr="008615C2" w14:paraId="23F8410F" w14:textId="77777777" w:rsidTr="00216D45">
        <w:tc>
          <w:tcPr>
            <w:tcW w:w="1508" w:type="dxa"/>
          </w:tcPr>
          <w:p w14:paraId="32BD6F27" w14:textId="146F4084" w:rsidR="001D7138" w:rsidRDefault="001D7138" w:rsidP="00CF7885">
            <w:pPr>
              <w:spacing w:line="320" w:lineRule="exact"/>
            </w:pPr>
            <w:r>
              <w:rPr>
                <w:rStyle w:val="s1"/>
                <w:rFonts w:ascii="微軟正黑體" w:eastAsia="微軟正黑體" w:hAnsi="微軟正黑體" w:hint="eastAsia"/>
              </w:rPr>
              <w:t>實現自主生活，我需要隱形居家幫手</w:t>
            </w:r>
          </w:p>
        </w:tc>
        <w:tc>
          <w:tcPr>
            <w:tcW w:w="5016" w:type="dxa"/>
          </w:tcPr>
          <w:p w14:paraId="285E0C20" w14:textId="7A54A38B" w:rsidR="001D7138" w:rsidRPr="008615C2" w:rsidRDefault="001D7138" w:rsidP="001D7138">
            <w:pPr>
              <w:spacing w:line="320" w:lineRule="exact"/>
              <w:rPr>
                <w:rStyle w:val="s1"/>
                <w:rFonts w:ascii="微軟正黑體" w:eastAsia="微軟正黑體" w:hAnsi="微軟正黑體"/>
              </w:rPr>
            </w:pPr>
            <w:r>
              <w:rPr>
                <w:rStyle w:val="s1"/>
                <w:rFonts w:ascii="微軟正黑體" w:eastAsia="微軟正黑體" w:hAnsi="微軟正黑體"/>
              </w:rPr>
              <w:t>Ok</w:t>
            </w:r>
          </w:p>
        </w:tc>
        <w:tc>
          <w:tcPr>
            <w:tcW w:w="3955" w:type="dxa"/>
          </w:tcPr>
          <w:p w14:paraId="3B04031D" w14:textId="77777777" w:rsidR="001D7138" w:rsidRPr="008615C2" w:rsidRDefault="001D7138" w:rsidP="00CF7885">
            <w:pPr>
              <w:spacing w:line="320" w:lineRule="exact"/>
              <w:rPr>
                <w:rStyle w:val="s1"/>
                <w:rFonts w:ascii="微軟正黑體" w:eastAsia="微軟正黑體" w:hAnsi="微軟正黑體"/>
              </w:rPr>
            </w:pPr>
          </w:p>
        </w:tc>
      </w:tr>
      <w:tr w:rsidR="001D7138" w:rsidRPr="008615C2" w14:paraId="4D5F99B8" w14:textId="77777777" w:rsidTr="00216D45">
        <w:tc>
          <w:tcPr>
            <w:tcW w:w="1508" w:type="dxa"/>
          </w:tcPr>
          <w:p w14:paraId="69528F6A" w14:textId="7D1A6AAB" w:rsidR="001D7138" w:rsidRDefault="001D7138" w:rsidP="00CF7885">
            <w:pPr>
              <w:spacing w:line="320" w:lineRule="exact"/>
            </w:pPr>
            <w:r w:rsidRPr="008615C2">
              <w:rPr>
                <w:rFonts w:ascii="微軟正黑體" w:eastAsia="微軟正黑體" w:hAnsi="微軟正黑體" w:hint="eastAsia"/>
              </w:rPr>
              <w:t>我想要與關懷連動的日常保健防護網</w:t>
            </w:r>
          </w:p>
        </w:tc>
        <w:tc>
          <w:tcPr>
            <w:tcW w:w="5016" w:type="dxa"/>
          </w:tcPr>
          <w:p w14:paraId="1F54CA19" w14:textId="1D1D6793" w:rsidR="001D7138" w:rsidRPr="008615C2" w:rsidRDefault="001D7138" w:rsidP="001D7138">
            <w:pPr>
              <w:spacing w:line="320" w:lineRule="exact"/>
              <w:rPr>
                <w:rStyle w:val="s1"/>
                <w:rFonts w:ascii="微軟正黑體" w:eastAsia="微軟正黑體" w:hAnsi="微軟正黑體"/>
              </w:rPr>
            </w:pPr>
            <w:r w:rsidRPr="008615C2">
              <w:rPr>
                <w:rStyle w:val="s1"/>
                <w:rFonts w:ascii="微軟正黑體" w:eastAsia="微軟正黑體" w:hAnsi="微軟正黑體" w:hint="eastAsia"/>
              </w:rPr>
              <w:t>情境</w:t>
            </w:r>
            <w:r w:rsidRPr="00F46661">
              <w:rPr>
                <w:rStyle w:val="s1"/>
                <w:rFonts w:ascii="微軟正黑體" w:eastAsia="微軟正黑體" w:hAnsi="微軟正黑體" w:hint="eastAsia"/>
                <w:color w:val="FF0000"/>
              </w:rPr>
              <w:t>順序</w:t>
            </w:r>
            <w:r w:rsidR="00216D45">
              <w:rPr>
                <w:rStyle w:val="s1"/>
                <w:rFonts w:ascii="微軟正黑體" w:eastAsia="微軟正黑體" w:hAnsi="微軟正黑體" w:hint="eastAsia"/>
              </w:rPr>
              <w:t>調整和</w:t>
            </w:r>
            <w:r w:rsidRPr="008615C2">
              <w:rPr>
                <w:rStyle w:val="s1"/>
                <w:rFonts w:ascii="微軟正黑體" w:eastAsia="微軟正黑體" w:hAnsi="微軟正黑體" w:hint="eastAsia"/>
              </w:rPr>
              <w:t>需求文字版</w:t>
            </w:r>
            <w:r w:rsidR="00216D45">
              <w:rPr>
                <w:rStyle w:val="s1"/>
                <w:rFonts w:ascii="微軟正黑體" w:eastAsia="微軟正黑體" w:hAnsi="微軟正黑體" w:hint="eastAsia"/>
              </w:rPr>
              <w:t>一致</w:t>
            </w:r>
          </w:p>
        </w:tc>
        <w:tc>
          <w:tcPr>
            <w:tcW w:w="3955" w:type="dxa"/>
          </w:tcPr>
          <w:p w14:paraId="12D9ECD6" w14:textId="77777777" w:rsidR="001D7138" w:rsidRPr="008615C2" w:rsidRDefault="001D7138" w:rsidP="00CF7885">
            <w:pPr>
              <w:spacing w:line="320" w:lineRule="exact"/>
              <w:rPr>
                <w:rStyle w:val="s1"/>
                <w:rFonts w:ascii="微軟正黑體" w:eastAsia="微軟正黑體" w:hAnsi="微軟正黑體"/>
              </w:rPr>
            </w:pPr>
          </w:p>
        </w:tc>
      </w:tr>
      <w:tr w:rsidR="001D7138" w:rsidRPr="008615C2" w14:paraId="7432CE04" w14:textId="77777777" w:rsidTr="00216D45">
        <w:tc>
          <w:tcPr>
            <w:tcW w:w="1508" w:type="dxa"/>
          </w:tcPr>
          <w:p w14:paraId="2A1D4432" w14:textId="386D49CF" w:rsidR="001D7138" w:rsidRPr="008615C2" w:rsidRDefault="001D7138" w:rsidP="00CF7885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8615C2">
              <w:rPr>
                <w:rStyle w:val="s1"/>
                <w:rFonts w:ascii="微軟正黑體" w:eastAsia="微軟正黑體" w:hAnsi="微軟正黑體" w:hint="eastAsia"/>
              </w:rPr>
              <w:t>我想把心力放在能治好的病上面（情境和需求文字版不同）</w:t>
            </w:r>
          </w:p>
        </w:tc>
        <w:tc>
          <w:tcPr>
            <w:tcW w:w="5016" w:type="dxa"/>
          </w:tcPr>
          <w:p w14:paraId="3FCDF107" w14:textId="0FC7DAE1" w:rsidR="001D7138" w:rsidRPr="008615C2" w:rsidRDefault="001D7138" w:rsidP="001D7138">
            <w:pPr>
              <w:pStyle w:val="a4"/>
              <w:spacing w:line="320" w:lineRule="exact"/>
              <w:rPr>
                <w:rStyle w:val="s1"/>
                <w:rFonts w:ascii="微軟正黑體" w:eastAsia="微軟正黑體" w:hAnsi="微軟正黑體"/>
              </w:rPr>
            </w:pPr>
            <w:r>
              <w:rPr>
                <w:rStyle w:val="s1"/>
                <w:rFonts w:ascii="微軟正黑體" w:eastAsia="微軟正黑體" w:hAnsi="微軟正黑體" w:hint="eastAsia"/>
              </w:rPr>
              <w:t>圖4</w:t>
            </w:r>
            <w:r w:rsidRPr="008615C2">
              <w:rPr>
                <w:rStyle w:val="s1"/>
                <w:rFonts w:ascii="微軟正黑體" w:eastAsia="微軟正黑體" w:hAnsi="微軟正黑體" w:hint="eastAsia"/>
              </w:rPr>
              <w:t>：配合說明文，麻煩主角改為女性（個性積極活躍），可將等待耐不住性子的樣子顯現在畫好的隔壁男人。</w:t>
            </w:r>
          </w:p>
        </w:tc>
        <w:tc>
          <w:tcPr>
            <w:tcW w:w="3955" w:type="dxa"/>
          </w:tcPr>
          <w:p w14:paraId="7C579C72" w14:textId="77777777" w:rsidR="001D7138" w:rsidRPr="008615C2" w:rsidRDefault="001D7138" w:rsidP="001D7138">
            <w:pPr>
              <w:pStyle w:val="a4"/>
              <w:spacing w:line="320" w:lineRule="exact"/>
              <w:rPr>
                <w:rFonts w:ascii="微軟正黑體" w:eastAsia="微軟正黑體" w:hAnsi="微軟正黑體"/>
              </w:rPr>
            </w:pPr>
            <w:r w:rsidRPr="008615C2">
              <w:rPr>
                <w:rStyle w:val="s1"/>
                <w:rFonts w:ascii="微軟正黑體" w:eastAsia="微軟正黑體" w:hAnsi="微軟正黑體" w:hint="eastAsia"/>
              </w:rPr>
              <w:t>圖</w:t>
            </w:r>
            <w:r>
              <w:rPr>
                <w:rStyle w:val="s1"/>
                <w:rFonts w:ascii="微軟正黑體" w:eastAsia="微軟正黑體" w:hAnsi="微軟正黑體" w:hint="eastAsia"/>
              </w:rPr>
              <w:t>1</w:t>
            </w:r>
            <w:r w:rsidRPr="008615C2">
              <w:rPr>
                <w:rStyle w:val="s1"/>
                <w:rFonts w:ascii="微軟正黑體" w:eastAsia="微軟正黑體" w:hAnsi="微軟正黑體" w:hint="eastAsia"/>
              </w:rPr>
              <w:t>：</w:t>
            </w:r>
            <w:r w:rsidRPr="008615C2">
              <w:rPr>
                <w:rStyle w:val="s1"/>
                <w:rFonts w:ascii="微軟正黑體" w:eastAsia="微軟正黑體" w:hAnsi="微軟正黑體" w:hint="eastAsia"/>
                <w:color w:val="FF0000"/>
              </w:rPr>
              <w:t>自助</w:t>
            </w:r>
            <w:r w:rsidRPr="008615C2">
              <w:rPr>
                <w:rStyle w:val="s1"/>
                <w:rFonts w:ascii="微軟正黑體" w:eastAsia="微軟正黑體" w:hAnsi="微軟正黑體" w:hint="eastAsia"/>
              </w:rPr>
              <w:t>醫護站可測量的東西需要與</w:t>
            </w:r>
            <w:r w:rsidRPr="008615C2">
              <w:rPr>
                <w:rStyle w:val="s1"/>
                <w:rFonts w:ascii="微軟正黑體" w:eastAsia="微軟正黑體" w:hAnsi="微軟正黑體" w:hint="eastAsia"/>
                <w:color w:val="FF0000"/>
              </w:rPr>
              <w:t>有護士協助</w:t>
            </w:r>
            <w:r w:rsidRPr="008615C2">
              <w:rPr>
                <w:rStyle w:val="s1"/>
                <w:rFonts w:ascii="微軟正黑體" w:eastAsia="微軟正黑體" w:hAnsi="微軟正黑體" w:hint="eastAsia"/>
              </w:rPr>
              <w:t>量測的不同。建議社區活動中心的量測，畫「骨質密度檢測」儀器，桌上可加「骨質密度檢測」牌子。</w:t>
            </w:r>
            <w:r w:rsidRPr="008615C2">
              <w:rPr>
                <w:rStyle w:val="s3"/>
                <w:rFonts w:ascii="微軟正黑體" w:eastAsia="微軟正黑體" w:hAnsi="微軟正黑體" w:hint="eastAsia"/>
              </w:rPr>
              <w:t>參考資料：</w:t>
            </w:r>
            <w:hyperlink r:id="rId7" w:history="1">
              <w:r w:rsidRPr="008615C2">
                <w:rPr>
                  <w:rStyle w:val="s4"/>
                  <w:rFonts w:ascii="微軟正黑體" w:eastAsia="微軟正黑體" w:hAnsi="微軟正黑體" w:hint="eastAsia"/>
                </w:rPr>
                <w:t>https://goo.gl/DPFz2f</w:t>
              </w:r>
            </w:hyperlink>
          </w:p>
          <w:p w14:paraId="5AA48297" w14:textId="3E94729D" w:rsidR="001D7138" w:rsidRPr="008615C2" w:rsidRDefault="001D7138" w:rsidP="001D7138">
            <w:pPr>
              <w:pStyle w:val="a4"/>
              <w:spacing w:line="320" w:lineRule="exact"/>
              <w:rPr>
                <w:rStyle w:val="s1"/>
                <w:rFonts w:ascii="微軟正黑體" w:eastAsia="微軟正黑體" w:hAnsi="微軟正黑體"/>
              </w:rPr>
            </w:pPr>
            <w:r w:rsidRPr="008615C2">
              <w:rPr>
                <w:rStyle w:val="s1"/>
                <w:rFonts w:ascii="微軟正黑體" w:eastAsia="微軟正黑體" w:hAnsi="微軟正黑體" w:hint="eastAsia"/>
              </w:rPr>
              <w:t>社區自助醫護站，改叫「敦陽大樓自助量測站」。</w:t>
            </w:r>
          </w:p>
        </w:tc>
      </w:tr>
      <w:tr w:rsidR="001D7138" w:rsidRPr="008615C2" w14:paraId="5ADC3909" w14:textId="77777777" w:rsidTr="00216D45">
        <w:tc>
          <w:tcPr>
            <w:tcW w:w="1508" w:type="dxa"/>
          </w:tcPr>
          <w:p w14:paraId="6217CC7F" w14:textId="3023FA9A" w:rsidR="001D7138" w:rsidRPr="008615C2" w:rsidRDefault="001D7138" w:rsidP="00CF7885">
            <w:pPr>
              <w:spacing w:line="320" w:lineRule="exact"/>
              <w:rPr>
                <w:rStyle w:val="s1"/>
                <w:rFonts w:ascii="微軟正黑體" w:eastAsia="微軟正黑體" w:hAnsi="微軟正黑體"/>
              </w:rPr>
            </w:pPr>
            <w:r>
              <w:rPr>
                <w:rStyle w:val="s1"/>
                <w:rFonts w:ascii="微軟正黑體" w:eastAsia="微軟正黑體" w:hAnsi="微軟正黑體" w:hint="eastAsia"/>
              </w:rPr>
              <w:t>我想要有溫度的群聚學習空間</w:t>
            </w:r>
          </w:p>
        </w:tc>
        <w:tc>
          <w:tcPr>
            <w:tcW w:w="5016" w:type="dxa"/>
          </w:tcPr>
          <w:p w14:paraId="460CFD60" w14:textId="515ADAB4" w:rsidR="001D7138" w:rsidRDefault="001D7138" w:rsidP="001D7138">
            <w:pPr>
              <w:pStyle w:val="a4"/>
              <w:spacing w:line="320" w:lineRule="exact"/>
              <w:rPr>
                <w:rStyle w:val="s1"/>
                <w:rFonts w:ascii="微軟正黑體" w:eastAsia="微軟正黑體" w:hAnsi="微軟正黑體"/>
              </w:rPr>
            </w:pPr>
            <w:r>
              <w:rPr>
                <w:rStyle w:val="s1"/>
                <w:rFonts w:ascii="微軟正黑體" w:eastAsia="微軟正黑體" w:hAnsi="微軟正黑體" w:hint="eastAsia"/>
              </w:rPr>
              <w:t>OK</w:t>
            </w:r>
          </w:p>
        </w:tc>
        <w:tc>
          <w:tcPr>
            <w:tcW w:w="3955" w:type="dxa"/>
          </w:tcPr>
          <w:p w14:paraId="7B613286" w14:textId="77777777" w:rsidR="001D7138" w:rsidRPr="008615C2" w:rsidRDefault="001D7138" w:rsidP="001D7138">
            <w:pPr>
              <w:pStyle w:val="a4"/>
              <w:spacing w:line="320" w:lineRule="exact"/>
              <w:rPr>
                <w:rStyle w:val="s1"/>
                <w:rFonts w:ascii="微軟正黑體" w:eastAsia="微軟正黑體" w:hAnsi="微軟正黑體"/>
              </w:rPr>
            </w:pPr>
          </w:p>
        </w:tc>
      </w:tr>
      <w:tr w:rsidR="001D7138" w:rsidRPr="008615C2" w14:paraId="56BDB9E6" w14:textId="77777777" w:rsidTr="00216D45">
        <w:tc>
          <w:tcPr>
            <w:tcW w:w="1508" w:type="dxa"/>
          </w:tcPr>
          <w:p w14:paraId="4897D796" w14:textId="4ABA326C" w:rsidR="001D7138" w:rsidRDefault="001D7138" w:rsidP="00CF7885">
            <w:pPr>
              <w:spacing w:line="320" w:lineRule="exact"/>
              <w:rPr>
                <w:rStyle w:val="s1"/>
                <w:rFonts w:ascii="微軟正黑體" w:eastAsia="微軟正黑體" w:hAnsi="微軟正黑體"/>
              </w:rPr>
            </w:pPr>
            <w:r>
              <w:rPr>
                <w:rStyle w:val="s1"/>
                <w:rFonts w:ascii="微軟正黑體" w:eastAsia="微軟正黑體" w:hAnsi="微軟正黑體" w:hint="eastAsia"/>
              </w:rPr>
              <w:t>享受科技前</w:t>
            </w:r>
            <w:r>
              <w:rPr>
                <w:rStyle w:val="s1"/>
                <w:rFonts w:ascii="Apple Color Emoji" w:eastAsia="Apple Color Emoji" w:hAnsi="Apple Color Emoji" w:cs="Apple Color Emoji" w:hint="eastAsia"/>
              </w:rPr>
              <w:t>，我得先</w:t>
            </w:r>
            <w:r>
              <w:rPr>
                <w:rStyle w:val="s1"/>
                <w:rFonts w:ascii="Apple Color Emoji" w:eastAsia="Apple Color Emoji" w:hAnsi="Apple Color Emoji" w:cs="Apple Color Emoji" w:hint="eastAsia"/>
              </w:rPr>
              <w:lastRenderedPageBreak/>
              <w:t>跨越數位學習鴻溝</w:t>
            </w:r>
          </w:p>
        </w:tc>
        <w:tc>
          <w:tcPr>
            <w:tcW w:w="5016" w:type="dxa"/>
          </w:tcPr>
          <w:p w14:paraId="440C0075" w14:textId="77777777" w:rsidR="001D7138" w:rsidRDefault="001D7138" w:rsidP="001D7138">
            <w:pPr>
              <w:spacing w:line="320" w:lineRule="exact"/>
              <w:rPr>
                <w:rStyle w:val="s1"/>
                <w:rFonts w:ascii="微軟正黑體" w:eastAsia="微軟正黑體" w:hAnsi="微軟正黑體"/>
              </w:rPr>
            </w:pPr>
            <w:r w:rsidRPr="008615C2">
              <w:rPr>
                <w:rStyle w:val="s1"/>
                <w:rFonts w:ascii="微軟正黑體" w:eastAsia="微軟正黑體" w:hAnsi="微軟正黑體" w:hint="eastAsia"/>
              </w:rPr>
              <w:lastRenderedPageBreak/>
              <w:t>圖</w:t>
            </w:r>
            <w:r>
              <w:rPr>
                <w:rStyle w:val="s1"/>
                <w:rFonts w:ascii="微軟正黑體" w:eastAsia="微軟正黑體" w:hAnsi="微軟正黑體" w:hint="eastAsia"/>
              </w:rPr>
              <w:t>5</w:t>
            </w:r>
            <w:r w:rsidRPr="008615C2">
              <w:rPr>
                <w:rStyle w:val="s1"/>
                <w:rFonts w:ascii="微軟正黑體" w:eastAsia="微軟正黑體" w:hAnsi="微軟正黑體" w:hint="eastAsia"/>
              </w:rPr>
              <w:t>：手機上面的圖，請使用附件的圖，顯現“訊息量多”</w:t>
            </w:r>
          </w:p>
          <w:p w14:paraId="04367B79" w14:textId="5259B96A" w:rsidR="00216D45" w:rsidRPr="00216D45" w:rsidRDefault="00216D45" w:rsidP="001D7138">
            <w:pPr>
              <w:spacing w:line="320" w:lineRule="exact"/>
              <w:rPr>
                <w:rStyle w:val="s1"/>
                <w:rFonts w:ascii="微軟正黑體" w:eastAsia="微軟正黑體" w:hAnsi="微軟正黑體"/>
              </w:rPr>
            </w:pPr>
          </w:p>
        </w:tc>
        <w:tc>
          <w:tcPr>
            <w:tcW w:w="3955" w:type="dxa"/>
          </w:tcPr>
          <w:p w14:paraId="392B8C9A" w14:textId="77777777" w:rsidR="001D7138" w:rsidRPr="008615C2" w:rsidRDefault="001D7138" w:rsidP="001D7138">
            <w:pPr>
              <w:pStyle w:val="a4"/>
              <w:spacing w:line="320" w:lineRule="exact"/>
              <w:rPr>
                <w:rStyle w:val="s1"/>
                <w:rFonts w:ascii="微軟正黑體" w:eastAsia="微軟正黑體" w:hAnsi="微軟正黑體"/>
              </w:rPr>
            </w:pPr>
          </w:p>
        </w:tc>
      </w:tr>
    </w:tbl>
    <w:p w14:paraId="28E59790" w14:textId="333431BE" w:rsidR="00C27EFE" w:rsidRPr="00EA7CE3" w:rsidRDefault="00CE6CE8" w:rsidP="00CF7885">
      <w:pPr>
        <w:spacing w:line="320" w:lineRule="exact"/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2C77D9D" wp14:editId="1332EDED">
            <wp:simplePos x="0" y="0"/>
            <wp:positionH relativeFrom="margin">
              <wp:posOffset>9525</wp:posOffset>
            </wp:positionH>
            <wp:positionV relativeFrom="margin">
              <wp:posOffset>672465</wp:posOffset>
            </wp:positionV>
            <wp:extent cx="3048000" cy="4064000"/>
            <wp:effectExtent l="0" t="0" r="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e999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C27EFE" w:rsidRPr="00EA7CE3" w:rsidSect="008615C2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39848B" w14:textId="77777777" w:rsidR="00D7276B" w:rsidRDefault="00D7276B" w:rsidP="003F2801">
      <w:r>
        <w:separator/>
      </w:r>
    </w:p>
  </w:endnote>
  <w:endnote w:type="continuationSeparator" w:id="0">
    <w:p w14:paraId="42E5286E" w14:textId="77777777" w:rsidR="00D7276B" w:rsidRDefault="00D7276B" w:rsidP="003F28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ingFang TC">
    <w:panose1 w:val="020B0400000000000000"/>
    <w:charset w:val="88"/>
    <w:family w:val="auto"/>
    <w:pitch w:val="variable"/>
    <w:sig w:usb0="A00002FF" w:usb1="7ACFFDFB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微軟正黑體">
    <w:charset w:val="88"/>
    <w:family w:val="auto"/>
    <w:pitch w:val="variable"/>
    <w:sig w:usb0="00000087" w:usb1="288F4000" w:usb2="00000016" w:usb3="00000000" w:csb0="00100009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E2611A" w14:textId="77777777" w:rsidR="00D7276B" w:rsidRDefault="00D7276B" w:rsidP="003F2801">
      <w:r>
        <w:separator/>
      </w:r>
    </w:p>
  </w:footnote>
  <w:footnote w:type="continuationSeparator" w:id="0">
    <w:p w14:paraId="599F8320" w14:textId="77777777" w:rsidR="00D7276B" w:rsidRDefault="00D7276B" w:rsidP="003F28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CE3"/>
    <w:rsid w:val="000A712C"/>
    <w:rsid w:val="001913A1"/>
    <w:rsid w:val="00197DFE"/>
    <w:rsid w:val="001D4DF6"/>
    <w:rsid w:val="001D7138"/>
    <w:rsid w:val="001E1803"/>
    <w:rsid w:val="00212C82"/>
    <w:rsid w:val="00216D45"/>
    <w:rsid w:val="00251BAB"/>
    <w:rsid w:val="002538B7"/>
    <w:rsid w:val="00346346"/>
    <w:rsid w:val="00346959"/>
    <w:rsid w:val="003F2801"/>
    <w:rsid w:val="00414014"/>
    <w:rsid w:val="00415178"/>
    <w:rsid w:val="005428B8"/>
    <w:rsid w:val="005A5941"/>
    <w:rsid w:val="006E52C0"/>
    <w:rsid w:val="00706B66"/>
    <w:rsid w:val="008615C2"/>
    <w:rsid w:val="008A488A"/>
    <w:rsid w:val="009160D9"/>
    <w:rsid w:val="00992472"/>
    <w:rsid w:val="009A7153"/>
    <w:rsid w:val="009D42A9"/>
    <w:rsid w:val="009D7BD2"/>
    <w:rsid w:val="00A12E04"/>
    <w:rsid w:val="00A85B4E"/>
    <w:rsid w:val="00AE03BE"/>
    <w:rsid w:val="00B01253"/>
    <w:rsid w:val="00C27EFE"/>
    <w:rsid w:val="00CE6CE8"/>
    <w:rsid w:val="00CF485F"/>
    <w:rsid w:val="00CF7885"/>
    <w:rsid w:val="00D7276B"/>
    <w:rsid w:val="00D82E2F"/>
    <w:rsid w:val="00DA45EF"/>
    <w:rsid w:val="00E37402"/>
    <w:rsid w:val="00E829FE"/>
    <w:rsid w:val="00EA7CE3"/>
    <w:rsid w:val="00EE47C8"/>
    <w:rsid w:val="00F4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4188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EA7CE3"/>
    <w:pPr>
      <w:widowControl/>
    </w:pPr>
    <w:rPr>
      <w:rFonts w:ascii="PingFang TC" w:eastAsia="PingFang TC" w:hAnsi="PingFang TC" w:cs="Times New Roman"/>
      <w:color w:val="212121"/>
      <w:kern w:val="0"/>
    </w:rPr>
  </w:style>
  <w:style w:type="paragraph" w:customStyle="1" w:styleId="p2">
    <w:name w:val="p2"/>
    <w:basedOn w:val="a"/>
    <w:rsid w:val="00EA7CE3"/>
    <w:pPr>
      <w:widowControl/>
      <w:ind w:left="960" w:hanging="960"/>
    </w:pPr>
    <w:rPr>
      <w:rFonts w:ascii="PingFang TC" w:eastAsia="PingFang TC" w:hAnsi="PingFang TC" w:cs="Times New Roman"/>
      <w:color w:val="0463C1"/>
      <w:kern w:val="0"/>
    </w:rPr>
  </w:style>
  <w:style w:type="paragraph" w:customStyle="1" w:styleId="p3">
    <w:name w:val="p3"/>
    <w:basedOn w:val="a"/>
    <w:rsid w:val="00EA7CE3"/>
    <w:pPr>
      <w:widowControl/>
      <w:ind w:left="960" w:hanging="960"/>
    </w:pPr>
    <w:rPr>
      <w:rFonts w:ascii="PingFang TC" w:eastAsia="PingFang TC" w:hAnsi="PingFang TC" w:cs="Times New Roman"/>
      <w:color w:val="212121"/>
      <w:kern w:val="0"/>
    </w:rPr>
  </w:style>
  <w:style w:type="paragraph" w:customStyle="1" w:styleId="p4">
    <w:name w:val="p4"/>
    <w:basedOn w:val="a"/>
    <w:rsid w:val="00EA7CE3"/>
    <w:pPr>
      <w:widowControl/>
    </w:pPr>
    <w:rPr>
      <w:rFonts w:ascii="Times New Roman" w:hAnsi="Times New Roman" w:cs="Times New Roman"/>
      <w:color w:val="212121"/>
      <w:kern w:val="0"/>
      <w:sz w:val="14"/>
      <w:szCs w:val="14"/>
    </w:rPr>
  </w:style>
  <w:style w:type="character" w:customStyle="1" w:styleId="s2">
    <w:name w:val="s2"/>
    <w:basedOn w:val="a0"/>
    <w:rsid w:val="00EA7CE3"/>
    <w:rPr>
      <w:rFonts w:ascii="Times New Roman" w:hAnsi="Times New Roman" w:cs="Times New Roman" w:hint="default"/>
      <w:sz w:val="14"/>
      <w:szCs w:val="14"/>
    </w:rPr>
  </w:style>
  <w:style w:type="character" w:customStyle="1" w:styleId="s3">
    <w:name w:val="s3"/>
    <w:basedOn w:val="a0"/>
    <w:rsid w:val="00EA7CE3"/>
    <w:rPr>
      <w:color w:val="212121"/>
    </w:rPr>
  </w:style>
  <w:style w:type="character" w:customStyle="1" w:styleId="s4">
    <w:name w:val="s4"/>
    <w:basedOn w:val="a0"/>
    <w:rsid w:val="00EA7CE3"/>
    <w:rPr>
      <w:color w:val="0463C1"/>
      <w:u w:val="single"/>
    </w:rPr>
  </w:style>
  <w:style w:type="character" w:customStyle="1" w:styleId="s5">
    <w:name w:val="s5"/>
    <w:basedOn w:val="a0"/>
    <w:rsid w:val="00EA7CE3"/>
    <w:rPr>
      <w:rFonts w:ascii="PingFang TC" w:eastAsia="PingFang TC" w:hAnsi="PingFang TC" w:hint="eastAsia"/>
      <w:sz w:val="24"/>
      <w:szCs w:val="24"/>
    </w:rPr>
  </w:style>
  <w:style w:type="character" w:customStyle="1" w:styleId="s1">
    <w:name w:val="s1"/>
    <w:basedOn w:val="a0"/>
    <w:rsid w:val="00EA7CE3"/>
  </w:style>
  <w:style w:type="table" w:styleId="a3">
    <w:name w:val="Table Grid"/>
    <w:basedOn w:val="a1"/>
    <w:uiPriority w:val="39"/>
    <w:rsid w:val="009A71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D82E2F"/>
    <w:pPr>
      <w:widowControl w:val="0"/>
    </w:pPr>
  </w:style>
  <w:style w:type="paragraph" w:styleId="a5">
    <w:name w:val="Balloon Text"/>
    <w:basedOn w:val="a"/>
    <w:link w:val="a6"/>
    <w:uiPriority w:val="99"/>
    <w:semiHidden/>
    <w:unhideWhenUsed/>
    <w:rsid w:val="00CF485F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CF485F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3F28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3F2801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3F28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3F280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93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hyperlink" Target="https://goo.gl/DPFz2f" TargetMode="External"/><Relationship Id="rId8" Type="http://schemas.openxmlformats.org/officeDocument/2006/relationships/image" Target="media/image2.jp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107</Words>
  <Characters>611</Characters>
  <Application>Microsoft Macintosh Word</Application>
  <DocSecurity>0</DocSecurity>
  <Lines>5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使用者</dc:creator>
  <cp:lastModifiedBy>Microsoft Office 使用者</cp:lastModifiedBy>
  <cp:revision>7</cp:revision>
  <dcterms:created xsi:type="dcterms:W3CDTF">2017-01-05T12:25:00Z</dcterms:created>
  <dcterms:modified xsi:type="dcterms:W3CDTF">2017-01-05T15:02:00Z</dcterms:modified>
</cp:coreProperties>
</file>