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AAB" w:rsidRDefault="00E77AAB" w:rsidP="00E77AAB">
      <w:pPr>
        <w:spacing w:after="0"/>
        <w:rPr>
          <w:b/>
          <w:sz w:val="32"/>
        </w:rPr>
      </w:pPr>
      <w:r>
        <w:rPr>
          <w:b/>
          <w:sz w:val="32"/>
        </w:rPr>
        <w:t>Integritet</w:t>
      </w:r>
    </w:p>
    <w:p w:rsidR="00E77AAB" w:rsidRDefault="00E77AAB" w:rsidP="00E77AAB">
      <w:pPr>
        <w:spacing w:after="0"/>
        <w:rPr>
          <w:b/>
          <w:sz w:val="32"/>
        </w:rPr>
      </w:pPr>
    </w:p>
    <w:p w:rsidR="00E77AAB" w:rsidRPr="00E77AAB" w:rsidRDefault="00E77AAB" w:rsidP="00E77AAB">
      <w:pPr>
        <w:spacing w:after="0"/>
        <w:rPr>
          <w:b/>
          <w:sz w:val="28"/>
        </w:rPr>
      </w:pPr>
      <w:r w:rsidRPr="00E77AAB">
        <w:rPr>
          <w:b/>
          <w:sz w:val="28"/>
        </w:rPr>
        <w:t>Osnovni pojmovi</w:t>
      </w:r>
    </w:p>
    <w:p w:rsidR="00E77AAB" w:rsidRDefault="00E77AAB" w:rsidP="00E77AAB">
      <w:pPr>
        <w:spacing w:after="0"/>
        <w:rPr>
          <w:sz w:val="28"/>
          <w:lang w:val="sr-Latn-RS"/>
        </w:rPr>
      </w:pPr>
      <w:r>
        <w:rPr>
          <w:sz w:val="28"/>
        </w:rPr>
        <w:t xml:space="preserve">Pojam </w:t>
      </w:r>
      <w:r w:rsidRPr="000B6A3B">
        <w:rPr>
          <w:b/>
          <w:sz w:val="28"/>
        </w:rPr>
        <w:t>integritet</w:t>
      </w:r>
      <w:r>
        <w:rPr>
          <w:sz w:val="28"/>
        </w:rPr>
        <w:t xml:space="preserve"> se u kontekstu baza </w:t>
      </w:r>
      <w:r>
        <w:rPr>
          <w:sz w:val="28"/>
          <w:lang w:val="sr-Latn-RS"/>
        </w:rPr>
        <w:t xml:space="preserve">podataka odnosi na prezisnost, punovažnost, i korektnost podataka u bazi. </w:t>
      </w:r>
    </w:p>
    <w:p w:rsidR="00E77AAB" w:rsidRDefault="00E77AAB" w:rsidP="00E77AAB">
      <w:pPr>
        <w:spacing w:after="0"/>
        <w:rPr>
          <w:sz w:val="28"/>
          <w:lang w:val="sr-Latn-RS"/>
        </w:rPr>
      </w:pPr>
      <w:r w:rsidRPr="000B6A3B">
        <w:rPr>
          <w:b/>
          <w:sz w:val="28"/>
          <w:lang w:val="sr-Latn-RS"/>
        </w:rPr>
        <w:t>Održavanje integriteta</w:t>
      </w:r>
      <w:r>
        <w:rPr>
          <w:sz w:val="28"/>
          <w:lang w:val="sr-Latn-RS"/>
        </w:rPr>
        <w:t xml:space="preserve"> podataka je od najveće važnosti za RSUBP. Zbog toga se u sistemu definišu pravila (tzv. </w:t>
      </w:r>
      <w:r w:rsidRPr="000B6A3B">
        <w:rPr>
          <w:b/>
          <w:sz w:val="28"/>
          <w:lang w:val="sr-Latn-RS"/>
        </w:rPr>
        <w:t>ograničenja integriteta</w:t>
      </w:r>
      <w:r>
        <w:rPr>
          <w:sz w:val="28"/>
          <w:lang w:val="sr-Latn-RS"/>
        </w:rPr>
        <w:t>) koja se primenjuju na podatke.</w:t>
      </w:r>
    </w:p>
    <w:p w:rsidR="00E77AAB" w:rsidRDefault="00E77AAB" w:rsidP="00E77AAB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Intuitivno, ograničenje integriteta je logički izraz koji se pridružuje bazi za koji se zahteva da njegovo izračunavanje uvek daje vrednost tačno.</w:t>
      </w:r>
    </w:p>
    <w:p w:rsidR="00E77AAB" w:rsidRDefault="00E77AAB" w:rsidP="00E77AAB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Ograničenja se proveravaju pri formiranju objekata u bazi ili pri menjanju njihovog sadržaja. </w:t>
      </w:r>
    </w:p>
    <w:p w:rsidR="00E77AAB" w:rsidRDefault="00E77AAB" w:rsidP="00E77AAB">
      <w:pPr>
        <w:spacing w:after="0"/>
        <w:rPr>
          <w:sz w:val="28"/>
          <w:lang w:val="sr-Latn-RS"/>
        </w:rPr>
      </w:pPr>
    </w:p>
    <w:p w:rsidR="00E77AAB" w:rsidRPr="000B6A3B" w:rsidRDefault="00E77AAB" w:rsidP="00E77AAB">
      <w:pPr>
        <w:spacing w:after="0"/>
        <w:rPr>
          <w:b/>
          <w:sz w:val="28"/>
          <w:lang w:val="sr-Latn-RS"/>
        </w:rPr>
      </w:pPr>
      <w:r w:rsidRPr="000B6A3B">
        <w:rPr>
          <w:b/>
          <w:sz w:val="28"/>
          <w:lang w:val="sr-Latn-RS"/>
        </w:rPr>
        <w:t>Zlatno pravilo</w:t>
      </w:r>
    </w:p>
    <w:p w:rsidR="00E77AAB" w:rsidRDefault="00E77AAB" w:rsidP="00E77AAB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Nijednoj operaciji ažuriranja nije dozvoljeno da ostavi bilo koji relvar u stanju koje narušava bilo koje od ograničenja tog relvara.</w:t>
      </w:r>
    </w:p>
    <w:p w:rsidR="00E77AAB" w:rsidRDefault="00E77AAB" w:rsidP="00E77AAB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Verzija 1: Nijednoj operaciji ažuriranja nije dozvoljeno da ostavi bi</w:t>
      </w:r>
      <w:r w:rsidR="000B6A3B">
        <w:rPr>
          <w:sz w:val="28"/>
          <w:lang w:val="sr-Latn-RS"/>
        </w:rPr>
        <w:t xml:space="preserve">lo koju </w:t>
      </w:r>
      <w:r>
        <w:rPr>
          <w:sz w:val="28"/>
          <w:lang w:val="sr-Latn-RS"/>
        </w:rPr>
        <w:t>bazu podataka u stanju u kome se neki od atributa baze izračunava kao netačno (posledica: pre bilo kakvog stvarnog ažuriranja proverava se važenje ograničenja).</w:t>
      </w:r>
    </w:p>
    <w:p w:rsidR="00E77AAB" w:rsidRDefault="00E77AAB" w:rsidP="00E77AAB">
      <w:pPr>
        <w:spacing w:after="0"/>
        <w:rPr>
          <w:sz w:val="28"/>
          <w:lang w:val="sr-Latn-RS"/>
        </w:rPr>
      </w:pPr>
    </w:p>
    <w:p w:rsidR="00E77AAB" w:rsidRPr="000B6A3B" w:rsidRDefault="00E77AAB" w:rsidP="00E77AAB">
      <w:pPr>
        <w:spacing w:after="0"/>
        <w:rPr>
          <w:b/>
          <w:sz w:val="28"/>
          <w:lang w:val="sr-Latn-RS"/>
        </w:rPr>
      </w:pPr>
      <w:r w:rsidRPr="000B6A3B">
        <w:rPr>
          <w:b/>
          <w:sz w:val="28"/>
          <w:lang w:val="sr-Latn-RS"/>
        </w:rPr>
        <w:t>Primer:</w:t>
      </w:r>
    </w:p>
    <w:p w:rsidR="00E77AAB" w:rsidRDefault="00E77AAB" w:rsidP="00E77AAB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Ocena dobijena na ispitu mora biti u intervalu između 5 i 10.</w:t>
      </w:r>
    </w:p>
    <w:p w:rsidR="00E77AAB" w:rsidRDefault="00E77AAB" w:rsidP="00E77AAB">
      <w:pPr>
        <w:spacing w:after="0"/>
        <w:rPr>
          <w:sz w:val="28"/>
        </w:rPr>
      </w:pPr>
      <w:r>
        <w:rPr>
          <w:sz w:val="28"/>
          <w:lang w:val="sr-Latn-RS"/>
        </w:rPr>
        <w:t>CO</w:t>
      </w:r>
      <w:r>
        <w:rPr>
          <w:sz w:val="28"/>
        </w:rPr>
        <w:t>NSTRAINT OCENA1 IS EMPTY (ISPIT WHERE OCENA &lt;5 AND OCENA&gt;10)</w:t>
      </w:r>
    </w:p>
    <w:p w:rsidR="00E77AAB" w:rsidRDefault="00E77AAB" w:rsidP="00E77AAB">
      <w:pPr>
        <w:spacing w:after="0"/>
        <w:rPr>
          <w:sz w:val="28"/>
        </w:rPr>
      </w:pPr>
    </w:p>
    <w:p w:rsidR="00E77AAB" w:rsidRPr="000B6A3B" w:rsidRDefault="001C0EB9" w:rsidP="00E77AAB">
      <w:pPr>
        <w:spacing w:after="0"/>
        <w:rPr>
          <w:b/>
          <w:sz w:val="28"/>
        </w:rPr>
      </w:pPr>
      <w:r w:rsidRPr="000B6A3B">
        <w:rPr>
          <w:b/>
          <w:sz w:val="28"/>
        </w:rPr>
        <w:t>Klasifikacija ogranič</w:t>
      </w:r>
      <w:r w:rsidR="00E77AAB" w:rsidRPr="000B6A3B">
        <w:rPr>
          <w:b/>
          <w:sz w:val="28"/>
        </w:rPr>
        <w:t>enja</w:t>
      </w:r>
      <w:r w:rsidRPr="000B6A3B">
        <w:rPr>
          <w:b/>
          <w:sz w:val="28"/>
        </w:rPr>
        <w:t xml:space="preserve">(Prema DATE-AIDB) </w:t>
      </w:r>
    </w:p>
    <w:p w:rsidR="00E77AAB" w:rsidRPr="00E77AAB" w:rsidRDefault="00E77AAB" w:rsidP="00E77AAB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0B6A3B">
        <w:rPr>
          <w:b/>
          <w:sz w:val="28"/>
        </w:rPr>
        <w:t>Ograničenja stanja</w:t>
      </w:r>
      <w:r>
        <w:rPr>
          <w:sz w:val="28"/>
        </w:rPr>
        <w:t xml:space="preserve"> – defini</w:t>
      </w:r>
      <w:r>
        <w:rPr>
          <w:sz w:val="28"/>
          <w:lang w:val="sr-Latn-RS"/>
        </w:rPr>
        <w:t>šu prihvatljiva stanja u bazi</w:t>
      </w:r>
    </w:p>
    <w:p w:rsidR="000B6A3B" w:rsidRDefault="00E77AAB" w:rsidP="000B6A3B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0B6A3B">
        <w:rPr>
          <w:b/>
          <w:sz w:val="28"/>
        </w:rPr>
        <w:t>Ograničenja prelaza</w:t>
      </w:r>
      <w:r>
        <w:rPr>
          <w:sz w:val="28"/>
        </w:rPr>
        <w:t xml:space="preserve"> – definišu prihvatljiva stanja prelaza u bazi</w:t>
      </w:r>
    </w:p>
    <w:p w:rsidR="000B6A3B" w:rsidRPr="000B6A3B" w:rsidRDefault="000B6A3B" w:rsidP="000B6A3B">
      <w:pPr>
        <w:spacing w:after="0"/>
        <w:ind w:left="360"/>
        <w:rPr>
          <w:sz w:val="28"/>
        </w:rPr>
      </w:pPr>
    </w:p>
    <w:p w:rsidR="00E77AAB" w:rsidRPr="000B6A3B" w:rsidRDefault="00E77AAB" w:rsidP="00E77AAB">
      <w:pPr>
        <w:spacing w:after="0"/>
        <w:rPr>
          <w:b/>
          <w:sz w:val="28"/>
        </w:rPr>
      </w:pPr>
      <w:r w:rsidRPr="000B6A3B">
        <w:rPr>
          <w:b/>
          <w:sz w:val="28"/>
        </w:rPr>
        <w:t>Ograničenja stanja</w:t>
      </w:r>
    </w:p>
    <w:p w:rsidR="008B7B3A" w:rsidRDefault="008B7B3A" w:rsidP="008B7B3A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0B6A3B">
        <w:rPr>
          <w:b/>
          <w:sz w:val="28"/>
        </w:rPr>
        <w:t>Ograničenja baze</w:t>
      </w:r>
      <w:r w:rsidRPr="008B7B3A">
        <w:rPr>
          <w:sz w:val="28"/>
        </w:rPr>
        <w:t xml:space="preserve"> – ograničenja koja se odnose na </w:t>
      </w:r>
      <w:r>
        <w:rPr>
          <w:sz w:val="28"/>
        </w:rPr>
        <w:t>vrednosti koje je dozvoljeno čuvati u bazi (tj. koja se odnose na dve ili više različitih relacija)</w:t>
      </w:r>
    </w:p>
    <w:p w:rsidR="008B7B3A" w:rsidRDefault="008B7B3A" w:rsidP="008B7B3A">
      <w:pPr>
        <w:spacing w:after="0"/>
        <w:ind w:left="360"/>
        <w:rPr>
          <w:sz w:val="28"/>
        </w:rPr>
      </w:pPr>
      <w:r>
        <w:rPr>
          <w:sz w:val="28"/>
        </w:rPr>
        <w:t>Primer:</w:t>
      </w:r>
    </w:p>
    <w:p w:rsidR="008B7B3A" w:rsidRDefault="008B7B3A" w:rsidP="008B7B3A">
      <w:pPr>
        <w:spacing w:after="0"/>
        <w:ind w:left="360"/>
        <w:rPr>
          <w:sz w:val="28"/>
        </w:rPr>
      </w:pPr>
      <w:r>
        <w:rPr>
          <w:sz w:val="28"/>
        </w:rPr>
        <w:t>CONSTRAINT BAZA1</w:t>
      </w:r>
    </w:p>
    <w:p w:rsidR="008B7B3A" w:rsidRDefault="008B7B3A" w:rsidP="008B7B3A">
      <w:pPr>
        <w:spacing w:after="0"/>
        <w:ind w:left="360"/>
        <w:rPr>
          <w:sz w:val="28"/>
        </w:rPr>
      </w:pPr>
      <w:r>
        <w:rPr>
          <w:sz w:val="28"/>
        </w:rPr>
        <w:t>FORALL</w:t>
      </w:r>
      <w:r>
        <w:rPr>
          <w:sz w:val="28"/>
        </w:rPr>
        <w:tab/>
        <w:t xml:space="preserve">       DOSIJE D FORALL ISPIT I</w:t>
      </w:r>
    </w:p>
    <w:p w:rsidR="008B7B3A" w:rsidRDefault="008B7B3A" w:rsidP="008B7B3A">
      <w:pPr>
        <w:spacing w:after="0"/>
        <w:ind w:left="360"/>
        <w:rPr>
          <w:sz w:val="28"/>
        </w:rPr>
      </w:pPr>
      <w:r>
        <w:rPr>
          <w:sz w:val="28"/>
        </w:rPr>
        <w:t>IS_EMPTY      (D JOIN I)</w:t>
      </w:r>
    </w:p>
    <w:p w:rsidR="008B7B3A" w:rsidRDefault="008B7B3A" w:rsidP="008B7B3A">
      <w:pPr>
        <w:spacing w:after="0"/>
        <w:ind w:left="360"/>
        <w:rPr>
          <w:sz w:val="28"/>
        </w:rPr>
      </w:pPr>
      <w:r>
        <w:rPr>
          <w:sz w:val="28"/>
        </w:rPr>
        <w:t xml:space="preserve">WHERE  </w:t>
      </w:r>
      <w:r>
        <w:rPr>
          <w:sz w:val="28"/>
        </w:rPr>
        <w:tab/>
        <w:t xml:space="preserve">       I.INDEKS &gt; 20150000</w:t>
      </w:r>
    </w:p>
    <w:p w:rsidR="008B7B3A" w:rsidRDefault="008B7B3A" w:rsidP="008B7B3A">
      <w:pPr>
        <w:spacing w:after="0"/>
        <w:ind w:left="360"/>
        <w:rPr>
          <w:sz w:val="28"/>
        </w:rPr>
      </w:pPr>
      <w:r>
        <w:rPr>
          <w:sz w:val="28"/>
        </w:rPr>
        <w:t>AND                I.INDEKS = D.INDEKS</w:t>
      </w:r>
    </w:p>
    <w:p w:rsidR="008B7B3A" w:rsidRDefault="008B7B3A" w:rsidP="008B7B3A">
      <w:pPr>
        <w:spacing w:after="0"/>
        <w:ind w:left="360"/>
        <w:rPr>
          <w:sz w:val="28"/>
        </w:rPr>
      </w:pPr>
      <w:r>
        <w:rPr>
          <w:sz w:val="28"/>
        </w:rPr>
        <w:t xml:space="preserve">AND       </w:t>
      </w:r>
      <w:r>
        <w:rPr>
          <w:sz w:val="28"/>
        </w:rPr>
        <w:tab/>
        <w:t xml:space="preserve">       GODINA_ROKA = GODINA_ROKA(2015);</w:t>
      </w:r>
    </w:p>
    <w:p w:rsidR="008B7B3A" w:rsidRDefault="008B7B3A" w:rsidP="008B7B3A">
      <w:pPr>
        <w:spacing w:after="0"/>
        <w:rPr>
          <w:sz w:val="28"/>
          <w:lang w:val="sr-Latn-RS"/>
        </w:rPr>
      </w:pPr>
      <w:r>
        <w:rPr>
          <w:sz w:val="28"/>
        </w:rPr>
        <w:lastRenderedPageBreak/>
        <w:t xml:space="preserve">Nijedan student upisan na studije upisan 2015-godine </w:t>
      </w:r>
      <w:r>
        <w:rPr>
          <w:sz w:val="28"/>
          <w:lang w:val="sr-Latn-RS"/>
        </w:rPr>
        <w:t>ne može da polaže ispit u 2015-oj godini.</w:t>
      </w:r>
    </w:p>
    <w:p w:rsidR="008B7B3A" w:rsidRDefault="008B7B3A" w:rsidP="008B7B3A">
      <w:pPr>
        <w:pStyle w:val="ListParagraph"/>
        <w:numPr>
          <w:ilvl w:val="0"/>
          <w:numId w:val="2"/>
        </w:numPr>
        <w:spacing w:after="0"/>
        <w:rPr>
          <w:sz w:val="28"/>
          <w:lang w:val="sr-Latn-RS"/>
        </w:rPr>
      </w:pPr>
      <w:r w:rsidRPr="000B6A3B">
        <w:rPr>
          <w:b/>
          <w:sz w:val="28"/>
          <w:lang w:val="sr-Latn-RS"/>
        </w:rPr>
        <w:t xml:space="preserve">Ograničenja relacija (relvara) </w:t>
      </w:r>
      <w:r>
        <w:rPr>
          <w:sz w:val="28"/>
          <w:lang w:val="sr-Latn-RS"/>
        </w:rPr>
        <w:t>– zadaje se ograničenje na vrednost pojedinačne relacije (relvara) koje se proverava pri ažuriranju te relacije.</w:t>
      </w:r>
    </w:p>
    <w:p w:rsidR="008B7B3A" w:rsidRDefault="008B7B3A" w:rsidP="008B7B3A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Primer:</w:t>
      </w:r>
    </w:p>
    <w:p w:rsidR="008B7B3A" w:rsidRDefault="008B7B3A" w:rsidP="008B7B3A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CONSTRAINT   REL1</w:t>
      </w:r>
    </w:p>
    <w:p w:rsidR="008B7B3A" w:rsidRDefault="008B7B3A" w:rsidP="008B7B3A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IF NOT              (IS</w:t>
      </w:r>
      <w:r>
        <w:rPr>
          <w:sz w:val="28"/>
        </w:rPr>
        <w:t>_EMPTY (PREDMET))</w:t>
      </w:r>
      <w:r w:rsidRPr="008B7B3A">
        <w:rPr>
          <w:sz w:val="28"/>
          <w:lang w:val="sr-Latn-RS"/>
        </w:rPr>
        <w:t xml:space="preserve"> </w:t>
      </w:r>
      <w:r>
        <w:rPr>
          <w:sz w:val="28"/>
          <w:lang w:val="sr-Latn-RS"/>
        </w:rPr>
        <w:t xml:space="preserve"> THEN</w:t>
      </w:r>
    </w:p>
    <w:p w:rsidR="008B7B3A" w:rsidRDefault="008B7B3A" w:rsidP="008B7B3A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     COUNT  (PREDMET</w:t>
      </w:r>
    </w:p>
    <w:p w:rsidR="008B7B3A" w:rsidRDefault="008B7B3A" w:rsidP="008B7B3A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                     WHERE SIFRA = SIFRA(’R270’)) &gt; 0</w:t>
      </w:r>
    </w:p>
    <w:p w:rsidR="008B7B3A" w:rsidRDefault="008B7B3A" w:rsidP="008B7B3A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END IF;</w:t>
      </w:r>
    </w:p>
    <w:p w:rsidR="008B7B3A" w:rsidRDefault="008B7B3A" w:rsidP="008B7B3A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Ako uopšte postoji neki predmet, tada bar jedan od njih mora da ima šifru R270.</w:t>
      </w:r>
    </w:p>
    <w:p w:rsidR="008B7B3A" w:rsidRDefault="008B7B3A" w:rsidP="008B7B3A">
      <w:pPr>
        <w:pStyle w:val="ListParagraph"/>
        <w:numPr>
          <w:ilvl w:val="0"/>
          <w:numId w:val="2"/>
        </w:numPr>
        <w:spacing w:after="0"/>
        <w:rPr>
          <w:sz w:val="28"/>
          <w:lang w:val="sr-Latn-RS"/>
        </w:rPr>
      </w:pPr>
      <w:r w:rsidRPr="000B6A3B">
        <w:rPr>
          <w:b/>
          <w:sz w:val="28"/>
          <w:lang w:val="sr-Latn-RS"/>
        </w:rPr>
        <w:t>Ograničenja atributa</w:t>
      </w:r>
      <w:r>
        <w:rPr>
          <w:sz w:val="28"/>
          <w:lang w:val="sr-Latn-RS"/>
        </w:rPr>
        <w:t xml:space="preserve"> – ograničenja na skup dozvoljenih vrednosti datog atributa.</w:t>
      </w:r>
    </w:p>
    <w:p w:rsidR="008B7B3A" w:rsidRDefault="008B7B3A" w:rsidP="008B7B3A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Primer:</w:t>
      </w:r>
    </w:p>
    <w:p w:rsidR="008B7B3A" w:rsidRDefault="008B7B3A" w:rsidP="008B7B3A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VAR PREDMET BASE RELATION</w:t>
      </w:r>
    </w:p>
    <w:p w:rsidR="008B7B3A" w:rsidRDefault="008B7B3A" w:rsidP="008B7B3A">
      <w:pPr>
        <w:spacing w:after="0"/>
        <w:rPr>
          <w:sz w:val="28"/>
        </w:rPr>
      </w:pPr>
      <w:r>
        <w:rPr>
          <w:sz w:val="28"/>
          <w:lang w:val="sr-Latn-RS"/>
        </w:rPr>
        <w:tab/>
      </w:r>
      <w:r>
        <w:rPr>
          <w:sz w:val="28"/>
        </w:rPr>
        <w:t>{</w:t>
      </w:r>
    </w:p>
    <w:p w:rsidR="008B7B3A" w:rsidRDefault="008B7B3A" w:rsidP="008B7B3A">
      <w:pPr>
        <w:spacing w:after="0"/>
        <w:rPr>
          <w:sz w:val="28"/>
        </w:rPr>
      </w:pPr>
      <w:r>
        <w:rPr>
          <w:sz w:val="28"/>
        </w:rPr>
        <w:tab/>
        <w:t xml:space="preserve">  ID_PREDMETA</w:t>
      </w:r>
      <w:r>
        <w:rPr>
          <w:sz w:val="28"/>
        </w:rPr>
        <w:tab/>
        <w:t>INTEGER,</w:t>
      </w:r>
    </w:p>
    <w:p w:rsidR="008B7B3A" w:rsidRDefault="008B7B3A" w:rsidP="008B7B3A">
      <w:pPr>
        <w:spacing w:after="0"/>
        <w:rPr>
          <w:sz w:val="28"/>
        </w:rPr>
      </w:pPr>
      <w:r>
        <w:rPr>
          <w:sz w:val="28"/>
        </w:rPr>
        <w:tab/>
        <w:t xml:space="preserve">  SIFRA</w:t>
      </w:r>
      <w:r>
        <w:rPr>
          <w:sz w:val="28"/>
        </w:rPr>
        <w:tab/>
      </w:r>
      <w:r>
        <w:rPr>
          <w:sz w:val="28"/>
        </w:rPr>
        <w:tab/>
        <w:t>SIFRA,</w:t>
      </w:r>
    </w:p>
    <w:p w:rsidR="008B7B3A" w:rsidRDefault="008B7B3A" w:rsidP="008B7B3A">
      <w:pPr>
        <w:spacing w:after="0"/>
        <w:rPr>
          <w:sz w:val="28"/>
        </w:rPr>
      </w:pPr>
      <w:r>
        <w:rPr>
          <w:sz w:val="28"/>
        </w:rPr>
        <w:tab/>
        <w:t xml:space="preserve">  NAZIV</w:t>
      </w:r>
      <w:r>
        <w:rPr>
          <w:sz w:val="28"/>
        </w:rPr>
        <w:tab/>
      </w:r>
      <w:r>
        <w:rPr>
          <w:sz w:val="28"/>
        </w:rPr>
        <w:tab/>
        <w:t>NAZIV,</w:t>
      </w:r>
    </w:p>
    <w:p w:rsidR="008B7B3A" w:rsidRDefault="008B7B3A" w:rsidP="008B7B3A">
      <w:pPr>
        <w:spacing w:after="0"/>
        <w:rPr>
          <w:sz w:val="28"/>
        </w:rPr>
      </w:pPr>
      <w:r>
        <w:rPr>
          <w:sz w:val="28"/>
        </w:rPr>
        <w:tab/>
        <w:t xml:space="preserve">  BODOVI</w:t>
      </w:r>
      <w:r>
        <w:rPr>
          <w:sz w:val="28"/>
        </w:rPr>
        <w:tab/>
      </w:r>
      <w:r>
        <w:rPr>
          <w:sz w:val="28"/>
        </w:rPr>
        <w:tab/>
        <w:t>SMALLINT</w:t>
      </w:r>
    </w:p>
    <w:p w:rsidR="008B7B3A" w:rsidRDefault="008B7B3A" w:rsidP="008B7B3A">
      <w:pPr>
        <w:spacing w:after="0"/>
        <w:ind w:left="720"/>
        <w:rPr>
          <w:sz w:val="28"/>
        </w:rPr>
      </w:pPr>
      <w:r>
        <w:rPr>
          <w:sz w:val="28"/>
        </w:rPr>
        <w:t>};</w:t>
      </w:r>
    </w:p>
    <w:p w:rsidR="008B7B3A" w:rsidRPr="008B7B3A" w:rsidRDefault="008B7B3A" w:rsidP="008B7B3A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0B6A3B">
        <w:rPr>
          <w:b/>
          <w:sz w:val="28"/>
        </w:rPr>
        <w:t>Ograni</w:t>
      </w:r>
      <w:r w:rsidRPr="000B6A3B">
        <w:rPr>
          <w:b/>
          <w:sz w:val="28"/>
          <w:lang w:val="sr-Latn-RS"/>
        </w:rPr>
        <w:t>čenja tipa</w:t>
      </w:r>
      <w:r>
        <w:rPr>
          <w:sz w:val="28"/>
          <w:lang w:val="sr-Latn-RS"/>
        </w:rPr>
        <w:t xml:space="preserve"> – definicije skupova vrednosti koje čine dati tip.</w:t>
      </w:r>
    </w:p>
    <w:p w:rsidR="008B7B3A" w:rsidRPr="00F74E1C" w:rsidRDefault="008B7B3A" w:rsidP="008B7B3A">
      <w:pPr>
        <w:spacing w:after="0"/>
        <w:rPr>
          <w:sz w:val="28"/>
          <w:lang w:val="fr-FR"/>
        </w:rPr>
      </w:pPr>
      <w:r w:rsidRPr="00F74E1C">
        <w:rPr>
          <w:sz w:val="28"/>
          <w:lang w:val="fr-FR"/>
        </w:rPr>
        <w:t>Primer:</w:t>
      </w:r>
    </w:p>
    <w:p w:rsidR="008B7B3A" w:rsidRPr="00F74E1C" w:rsidRDefault="008B7B3A" w:rsidP="008B7B3A">
      <w:pPr>
        <w:spacing w:after="0"/>
        <w:rPr>
          <w:sz w:val="28"/>
          <w:lang w:val="fr-FR"/>
        </w:rPr>
      </w:pPr>
      <w:r w:rsidRPr="00F74E1C">
        <w:rPr>
          <w:sz w:val="28"/>
          <w:lang w:val="fr-FR"/>
        </w:rPr>
        <w:t>TYPE POINT   POSSREP</w:t>
      </w:r>
    </w:p>
    <w:p w:rsidR="008B7B3A" w:rsidRDefault="008B7B3A" w:rsidP="008B7B3A">
      <w:pPr>
        <w:spacing w:after="0"/>
        <w:rPr>
          <w:sz w:val="28"/>
          <w:lang w:val="fr-FR"/>
        </w:rPr>
      </w:pPr>
      <w:r w:rsidRPr="00F74E1C">
        <w:rPr>
          <w:sz w:val="28"/>
          <w:lang w:val="fr-FR"/>
        </w:rPr>
        <w:tab/>
      </w:r>
      <w:r w:rsidRPr="00F74E1C">
        <w:rPr>
          <w:sz w:val="28"/>
          <w:lang w:val="fr-FR"/>
        </w:rPr>
        <w:tab/>
      </w:r>
      <w:r w:rsidRPr="008B7B3A">
        <w:rPr>
          <w:sz w:val="28"/>
          <w:lang w:val="fr-FR"/>
        </w:rPr>
        <w:t xml:space="preserve"> CARTESIAN (X RATIONAL, Y RATIONAL)</w:t>
      </w:r>
    </w:p>
    <w:p w:rsidR="008B7B3A" w:rsidRPr="001C0EB9" w:rsidRDefault="008B7B3A" w:rsidP="008B7B3A">
      <w:pPr>
        <w:spacing w:after="0"/>
        <w:rPr>
          <w:sz w:val="28"/>
        </w:rPr>
      </w:pPr>
      <w:r w:rsidRPr="001C0EB9">
        <w:rPr>
          <w:sz w:val="28"/>
        </w:rPr>
        <w:t>CONSTRAINT ABS(</w:t>
      </w:r>
      <w:r w:rsidR="001C0EB9">
        <w:rPr>
          <w:sz w:val="28"/>
        </w:rPr>
        <w:t>THE_X</w:t>
      </w:r>
      <w:r w:rsidRPr="001C0EB9">
        <w:rPr>
          <w:sz w:val="28"/>
        </w:rPr>
        <w:t>(POINT)) &lt;= 100.0 AND</w:t>
      </w:r>
    </w:p>
    <w:p w:rsidR="008B7B3A" w:rsidRDefault="008B7B3A" w:rsidP="008B7B3A">
      <w:pPr>
        <w:spacing w:after="0"/>
        <w:rPr>
          <w:sz w:val="28"/>
        </w:rPr>
      </w:pPr>
      <w:r w:rsidRPr="001C0EB9">
        <w:rPr>
          <w:sz w:val="28"/>
        </w:rPr>
        <w:tab/>
      </w:r>
      <w:r w:rsidRPr="001C0EB9">
        <w:rPr>
          <w:sz w:val="28"/>
        </w:rPr>
        <w:tab/>
      </w:r>
      <w:r w:rsidR="001C0EB9">
        <w:rPr>
          <w:sz w:val="28"/>
        </w:rPr>
        <w:t xml:space="preserve"> </w:t>
      </w:r>
      <w:r w:rsidRPr="001C0EB9">
        <w:rPr>
          <w:sz w:val="28"/>
        </w:rPr>
        <w:t>ABS(</w:t>
      </w:r>
      <w:r w:rsidR="001C0EB9">
        <w:rPr>
          <w:sz w:val="28"/>
        </w:rPr>
        <w:t>THE_Y(POINT)) &lt;= 100.0</w:t>
      </w:r>
    </w:p>
    <w:p w:rsidR="001C0EB9" w:rsidRDefault="001C0EB9" w:rsidP="008B7B3A">
      <w:pPr>
        <w:spacing w:after="0"/>
        <w:rPr>
          <w:sz w:val="28"/>
        </w:rPr>
      </w:pPr>
    </w:p>
    <w:p w:rsidR="001C0EB9" w:rsidRPr="000B6A3B" w:rsidRDefault="001C0EB9" w:rsidP="008B7B3A">
      <w:pPr>
        <w:spacing w:after="0"/>
        <w:rPr>
          <w:b/>
          <w:sz w:val="28"/>
        </w:rPr>
      </w:pPr>
      <w:r w:rsidRPr="000B6A3B">
        <w:rPr>
          <w:b/>
          <w:sz w:val="28"/>
        </w:rPr>
        <w:t>Ograničenja prelaza</w:t>
      </w:r>
    </w:p>
    <w:p w:rsidR="001C0EB9" w:rsidRDefault="001C0EB9" w:rsidP="008B7B3A">
      <w:pPr>
        <w:spacing w:after="0"/>
        <w:rPr>
          <w:sz w:val="28"/>
        </w:rPr>
      </w:pPr>
      <w:r>
        <w:rPr>
          <w:sz w:val="28"/>
        </w:rPr>
        <w:t>Npr: Ako baza sadrži podatke o osobama tada su važeća sledeća ograničenja:</w:t>
      </w:r>
    </w:p>
    <w:p w:rsidR="001C0EB9" w:rsidRPr="000B6A3B" w:rsidRDefault="001C0EB9" w:rsidP="000B6A3B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0B6A3B">
        <w:rPr>
          <w:sz w:val="28"/>
        </w:rPr>
        <w:t>Nije dozvoljeno venčanje već venčanih osoba.</w:t>
      </w:r>
    </w:p>
    <w:p w:rsidR="001C0EB9" w:rsidRPr="000B6A3B" w:rsidRDefault="001C0EB9" w:rsidP="000B6A3B">
      <w:pPr>
        <w:pStyle w:val="ListParagraph"/>
        <w:numPr>
          <w:ilvl w:val="0"/>
          <w:numId w:val="2"/>
        </w:numPr>
        <w:spacing w:after="0"/>
        <w:rPr>
          <w:sz w:val="28"/>
          <w:lang w:val="fr-FR"/>
        </w:rPr>
      </w:pPr>
      <w:r w:rsidRPr="000B6A3B">
        <w:rPr>
          <w:sz w:val="28"/>
          <w:lang w:val="fr-FR"/>
        </w:rPr>
        <w:t>Dozvoljeno je venčati se sa razvedenom osobom.</w:t>
      </w:r>
    </w:p>
    <w:p w:rsidR="001C0EB9" w:rsidRPr="000B6A3B" w:rsidRDefault="001C0EB9" w:rsidP="000B6A3B">
      <w:pPr>
        <w:pStyle w:val="ListParagraph"/>
        <w:numPr>
          <w:ilvl w:val="0"/>
          <w:numId w:val="2"/>
        </w:numPr>
        <w:spacing w:after="0"/>
        <w:rPr>
          <w:sz w:val="28"/>
          <w:lang w:val="fr-FR"/>
        </w:rPr>
      </w:pPr>
      <w:r w:rsidRPr="000B6A3B">
        <w:rPr>
          <w:sz w:val="28"/>
          <w:lang w:val="fr-FR"/>
        </w:rPr>
        <w:t>Osobe koje više nisu žive ne mogu da primaju platu.</w:t>
      </w:r>
    </w:p>
    <w:p w:rsidR="001C0EB9" w:rsidRPr="000B6A3B" w:rsidRDefault="001C0EB9" w:rsidP="000B6A3B">
      <w:pPr>
        <w:pStyle w:val="ListParagraph"/>
        <w:numPr>
          <w:ilvl w:val="0"/>
          <w:numId w:val="2"/>
        </w:numPr>
        <w:spacing w:after="0"/>
        <w:rPr>
          <w:sz w:val="28"/>
          <w:lang w:val="fr-FR"/>
        </w:rPr>
      </w:pPr>
      <w:r w:rsidRPr="000B6A3B">
        <w:rPr>
          <w:sz w:val="28"/>
          <w:lang w:val="fr-FR"/>
        </w:rPr>
        <w:t>…</w:t>
      </w:r>
    </w:p>
    <w:p w:rsidR="001C0EB9" w:rsidRDefault="001C0EB9" w:rsidP="008B7B3A">
      <w:pPr>
        <w:spacing w:after="0"/>
        <w:rPr>
          <w:sz w:val="28"/>
          <w:lang w:val="fr-FR"/>
        </w:rPr>
      </w:pPr>
    </w:p>
    <w:p w:rsidR="001C0EB9" w:rsidRPr="001C0EB9" w:rsidRDefault="001C0EB9" w:rsidP="008B7B3A">
      <w:pPr>
        <w:spacing w:after="0"/>
        <w:rPr>
          <w:sz w:val="28"/>
          <w:lang w:val="fr-FR"/>
        </w:rPr>
      </w:pPr>
    </w:p>
    <w:p w:rsidR="008B7B3A" w:rsidRPr="008B7B3A" w:rsidRDefault="008B7B3A" w:rsidP="008B7B3A">
      <w:pPr>
        <w:spacing w:after="0"/>
        <w:rPr>
          <w:sz w:val="28"/>
          <w:lang w:val="sr-Latn-RS"/>
        </w:rPr>
      </w:pPr>
    </w:p>
    <w:p w:rsidR="00E77AAB" w:rsidRPr="000B6A3B" w:rsidRDefault="001C0EB9" w:rsidP="00E77AAB">
      <w:pPr>
        <w:spacing w:after="0"/>
        <w:rPr>
          <w:b/>
          <w:sz w:val="28"/>
          <w:lang w:val="sr-Latn-RS"/>
        </w:rPr>
      </w:pPr>
      <w:r w:rsidRPr="000B6A3B">
        <w:rPr>
          <w:b/>
          <w:sz w:val="28"/>
          <w:lang w:val="sr-Latn-RS"/>
        </w:rPr>
        <w:lastRenderedPageBreak/>
        <w:t>Klasifikacija ograničenja (Drugi pogled)</w:t>
      </w:r>
    </w:p>
    <w:p w:rsidR="001C0EB9" w:rsidRDefault="001C0EB9" w:rsidP="00E77AAB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Klasifikacije prema tipu ograničenja koje mora da bude ispoštovano u bazi</w:t>
      </w:r>
    </w:p>
    <w:p w:rsidR="001C0EB9" w:rsidRDefault="001C0EB9" w:rsidP="001C0EB9">
      <w:pPr>
        <w:pStyle w:val="ListParagraph"/>
        <w:numPr>
          <w:ilvl w:val="0"/>
          <w:numId w:val="3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>Referencijalni integritet</w:t>
      </w:r>
    </w:p>
    <w:p w:rsidR="001C0EB9" w:rsidRDefault="001C0EB9" w:rsidP="001C0EB9">
      <w:pPr>
        <w:pStyle w:val="ListParagraph"/>
        <w:numPr>
          <w:ilvl w:val="0"/>
          <w:numId w:val="3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>Integritet domena</w:t>
      </w:r>
    </w:p>
    <w:p w:rsidR="001C0EB9" w:rsidRDefault="001C0EB9" w:rsidP="001C0EB9">
      <w:pPr>
        <w:pStyle w:val="ListParagraph"/>
        <w:numPr>
          <w:ilvl w:val="0"/>
          <w:numId w:val="3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>Integritet redundantnosti</w:t>
      </w:r>
    </w:p>
    <w:p w:rsidR="001C0EB9" w:rsidRDefault="001C0EB9" w:rsidP="001C0EB9">
      <w:pPr>
        <w:pStyle w:val="ListParagraph"/>
        <w:numPr>
          <w:ilvl w:val="0"/>
          <w:numId w:val="3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>Integritet (poslovnih) ograničenja</w:t>
      </w:r>
    </w:p>
    <w:p w:rsidR="001C0EB9" w:rsidRDefault="001C0EB9" w:rsidP="001C0EB9">
      <w:pPr>
        <w:spacing w:after="0"/>
        <w:rPr>
          <w:sz w:val="28"/>
          <w:lang w:val="sr-Latn-RS"/>
        </w:rPr>
      </w:pPr>
    </w:p>
    <w:p w:rsidR="001C0EB9" w:rsidRPr="000B6A3B" w:rsidRDefault="001C0EB9" w:rsidP="001C0EB9">
      <w:pPr>
        <w:spacing w:after="0"/>
        <w:rPr>
          <w:b/>
          <w:sz w:val="32"/>
          <w:lang w:val="sr-Latn-RS"/>
        </w:rPr>
      </w:pPr>
      <w:r w:rsidRPr="000B6A3B">
        <w:rPr>
          <w:b/>
          <w:sz w:val="32"/>
          <w:lang w:val="sr-Latn-RS"/>
        </w:rPr>
        <w:t>Ključevi</w:t>
      </w:r>
    </w:p>
    <w:p w:rsidR="001C0EB9" w:rsidRPr="000B6A3B" w:rsidRDefault="001C0EB9" w:rsidP="001C0EB9">
      <w:pPr>
        <w:spacing w:after="0"/>
        <w:rPr>
          <w:b/>
          <w:sz w:val="28"/>
          <w:lang w:val="sr-Latn-RS"/>
        </w:rPr>
      </w:pPr>
      <w:r w:rsidRPr="000B6A3B">
        <w:rPr>
          <w:b/>
          <w:sz w:val="28"/>
          <w:lang w:val="sr-Latn-RS"/>
        </w:rPr>
        <w:t>Kandidat za ključ</w:t>
      </w:r>
    </w:p>
    <w:p w:rsidR="001C0EB9" w:rsidRDefault="001C0EB9" w:rsidP="001C0EB9">
      <w:pPr>
        <w:spacing w:after="0"/>
        <w:rPr>
          <w:sz w:val="28"/>
          <w:lang w:val="sr-Latn-RS"/>
        </w:rPr>
      </w:pPr>
      <w:r w:rsidRPr="000B6A3B">
        <w:rPr>
          <w:b/>
          <w:sz w:val="28"/>
          <w:lang w:val="sr-Latn-RS"/>
        </w:rPr>
        <w:t>Kandidat za ključ relacije R</w:t>
      </w:r>
      <w:r>
        <w:rPr>
          <w:sz w:val="28"/>
          <w:lang w:val="sr-Latn-RS"/>
        </w:rPr>
        <w:t xml:space="preserve"> predstavlja podskup atributa X te relacije, ako važi:</w:t>
      </w:r>
    </w:p>
    <w:p w:rsidR="001C0EB9" w:rsidRDefault="001C0EB9" w:rsidP="001C0EB9">
      <w:pPr>
        <w:pStyle w:val="ListParagraph"/>
        <w:numPr>
          <w:ilvl w:val="0"/>
          <w:numId w:val="2"/>
        </w:numPr>
        <w:spacing w:after="0"/>
        <w:rPr>
          <w:sz w:val="28"/>
          <w:lang w:val="sr-Latn-RS"/>
        </w:rPr>
      </w:pPr>
      <w:r w:rsidRPr="000B6A3B">
        <w:rPr>
          <w:b/>
          <w:sz w:val="28"/>
          <w:lang w:val="sr-Latn-RS"/>
        </w:rPr>
        <w:t>Pravilo jedinstvenosti</w:t>
      </w:r>
      <w:r>
        <w:rPr>
          <w:sz w:val="28"/>
          <w:lang w:val="sr-Latn-RS"/>
        </w:rPr>
        <w:t xml:space="preserve"> – ne postoje dve torke u relaciji R koje imaju iste vrednosti za X</w:t>
      </w:r>
    </w:p>
    <w:p w:rsidR="001C0EB9" w:rsidRDefault="001C0EB9" w:rsidP="001C0EB9">
      <w:pPr>
        <w:pStyle w:val="ListParagraph"/>
        <w:numPr>
          <w:ilvl w:val="0"/>
          <w:numId w:val="2"/>
        </w:numPr>
        <w:spacing w:after="0"/>
        <w:rPr>
          <w:sz w:val="28"/>
          <w:lang w:val="sr-Latn-RS"/>
        </w:rPr>
      </w:pPr>
      <w:r w:rsidRPr="000B6A3B">
        <w:rPr>
          <w:b/>
          <w:sz w:val="28"/>
          <w:lang w:val="sr-Latn-RS"/>
        </w:rPr>
        <w:t>Pravilo minimalnosti</w:t>
      </w:r>
      <w:r>
        <w:rPr>
          <w:sz w:val="28"/>
          <w:lang w:val="sr-Latn-RS"/>
        </w:rPr>
        <w:t xml:space="preserve"> – ne postoji pravi podskup skupa X koji zadovoljava pravilo jedinstvenosti</w:t>
      </w:r>
    </w:p>
    <w:p w:rsidR="001C0EB9" w:rsidRDefault="001C0EB9" w:rsidP="001C0EB9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Svaka relacija ima bar jednog kandiata za ključ (skup svih atributa ili neki njegov pravi podskup).</w:t>
      </w:r>
    </w:p>
    <w:p w:rsidR="001C0EB9" w:rsidRDefault="001C0EB9" w:rsidP="001C0EB9">
      <w:pPr>
        <w:spacing w:after="0"/>
        <w:rPr>
          <w:sz w:val="28"/>
          <w:lang w:val="sr-Latn-RS"/>
        </w:rPr>
      </w:pPr>
    </w:p>
    <w:p w:rsidR="001C0EB9" w:rsidRPr="000B6A3B" w:rsidRDefault="001C0EB9" w:rsidP="001C0EB9">
      <w:pPr>
        <w:spacing w:after="0"/>
        <w:rPr>
          <w:b/>
          <w:sz w:val="28"/>
          <w:lang w:val="sr-Latn-RS"/>
        </w:rPr>
      </w:pPr>
      <w:r w:rsidRPr="000B6A3B">
        <w:rPr>
          <w:b/>
          <w:sz w:val="28"/>
          <w:lang w:val="sr-Latn-RS"/>
        </w:rPr>
        <w:t>Vrste ključeva</w:t>
      </w:r>
    </w:p>
    <w:p w:rsidR="001C0EB9" w:rsidRPr="000B6A3B" w:rsidRDefault="001C0EB9" w:rsidP="000B6A3B">
      <w:pPr>
        <w:pStyle w:val="ListParagraph"/>
        <w:numPr>
          <w:ilvl w:val="0"/>
          <w:numId w:val="4"/>
        </w:numPr>
        <w:spacing w:after="0"/>
        <w:rPr>
          <w:sz w:val="28"/>
          <w:lang w:val="sr-Latn-RS"/>
        </w:rPr>
      </w:pPr>
      <w:r w:rsidRPr="000B6A3B">
        <w:rPr>
          <w:sz w:val="28"/>
          <w:lang w:val="sr-Latn-RS"/>
        </w:rPr>
        <w:t>Primarni ključ – jedan od kandiata za ključ</w:t>
      </w:r>
    </w:p>
    <w:p w:rsidR="001C0EB9" w:rsidRPr="000B6A3B" w:rsidRDefault="001C0EB9" w:rsidP="000B6A3B">
      <w:pPr>
        <w:pStyle w:val="ListParagraph"/>
        <w:numPr>
          <w:ilvl w:val="0"/>
          <w:numId w:val="4"/>
        </w:numPr>
        <w:spacing w:after="0"/>
        <w:rPr>
          <w:sz w:val="28"/>
          <w:lang w:val="sr-Latn-RS"/>
        </w:rPr>
      </w:pPr>
      <w:r w:rsidRPr="000B6A3B">
        <w:rPr>
          <w:sz w:val="28"/>
          <w:lang w:val="sr-Latn-RS"/>
        </w:rPr>
        <w:t>Alternativni ključevi – ostali kandidati</w:t>
      </w:r>
    </w:p>
    <w:p w:rsidR="001C0EB9" w:rsidRPr="000B6A3B" w:rsidRDefault="001C0EB9" w:rsidP="000B6A3B">
      <w:pPr>
        <w:pStyle w:val="ListParagraph"/>
        <w:numPr>
          <w:ilvl w:val="0"/>
          <w:numId w:val="4"/>
        </w:numPr>
        <w:spacing w:after="0"/>
        <w:rPr>
          <w:sz w:val="28"/>
          <w:lang w:val="sr-Latn-RS"/>
        </w:rPr>
      </w:pPr>
      <w:r w:rsidRPr="000B6A3B">
        <w:rPr>
          <w:sz w:val="28"/>
          <w:lang w:val="sr-Latn-RS"/>
        </w:rPr>
        <w:t>Spoljašnji (strani) ključ – skup atributa jednog relvara R2 čije vrednosti treba da odgovaraju vrednostima nekog kandidata za ključ nekog relvara R1</w:t>
      </w:r>
    </w:p>
    <w:p w:rsidR="001C0EB9" w:rsidRPr="000B6A3B" w:rsidRDefault="001C0EB9" w:rsidP="000B6A3B">
      <w:pPr>
        <w:pStyle w:val="ListParagraph"/>
        <w:numPr>
          <w:ilvl w:val="0"/>
          <w:numId w:val="4"/>
        </w:numPr>
        <w:spacing w:after="0"/>
        <w:rPr>
          <w:sz w:val="28"/>
          <w:lang w:val="sr-Latn-RS"/>
        </w:rPr>
      </w:pPr>
      <w:r w:rsidRPr="000B6A3B">
        <w:rPr>
          <w:sz w:val="28"/>
          <w:lang w:val="sr-Latn-RS"/>
        </w:rPr>
        <w:t>Superključ – nadskup kandidata za ključ (poseduje jedinstvenost, ali ne i minimalnost).</w:t>
      </w:r>
    </w:p>
    <w:p w:rsidR="001C0EB9" w:rsidRDefault="001C0EB9" w:rsidP="001C0EB9">
      <w:pPr>
        <w:spacing w:after="0"/>
        <w:rPr>
          <w:sz w:val="28"/>
          <w:lang w:val="sr-Latn-RS"/>
        </w:rPr>
      </w:pPr>
    </w:p>
    <w:p w:rsidR="001C0EB9" w:rsidRPr="000B6A3B" w:rsidRDefault="001C0EB9" w:rsidP="001C0EB9">
      <w:pPr>
        <w:spacing w:after="0"/>
        <w:rPr>
          <w:b/>
          <w:sz w:val="28"/>
          <w:lang w:val="sr-Latn-RS"/>
        </w:rPr>
      </w:pPr>
      <w:r w:rsidRPr="000B6A3B">
        <w:rPr>
          <w:b/>
          <w:sz w:val="28"/>
          <w:lang w:val="sr-Latn-RS"/>
        </w:rPr>
        <w:t>Primeri ključeva:</w:t>
      </w:r>
    </w:p>
    <w:p w:rsidR="001C0EB9" w:rsidRDefault="001C0EB9" w:rsidP="001C0EB9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Relvar DOSIJE – primarni ključ je INDEKS</w:t>
      </w:r>
    </w:p>
    <w:p w:rsidR="001C0EB9" w:rsidRDefault="001C0EB9" w:rsidP="001C0EB9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Relvar PREDMET – primarni ključ je ID</w:t>
      </w:r>
      <w:r>
        <w:rPr>
          <w:sz w:val="28"/>
        </w:rPr>
        <w:t>_</w:t>
      </w:r>
      <w:r>
        <w:rPr>
          <w:sz w:val="28"/>
          <w:lang w:val="sr-Latn-RS"/>
        </w:rPr>
        <w:t>PREDMETA</w:t>
      </w:r>
    </w:p>
    <w:p w:rsidR="001C0EB9" w:rsidRDefault="001C0EB9" w:rsidP="001C0EB9">
      <w:pPr>
        <w:spacing w:after="0"/>
        <w:rPr>
          <w:sz w:val="28"/>
        </w:rPr>
      </w:pPr>
      <w:r>
        <w:rPr>
          <w:sz w:val="28"/>
          <w:lang w:val="sr-Latn-RS"/>
        </w:rPr>
        <w:t>Relvar ISPITNI</w:t>
      </w:r>
      <w:r>
        <w:rPr>
          <w:sz w:val="28"/>
        </w:rPr>
        <w:t xml:space="preserve">_ROK – </w:t>
      </w:r>
      <w:r>
        <w:rPr>
          <w:sz w:val="28"/>
          <w:lang w:val="sr-Latn-RS"/>
        </w:rPr>
        <w:t>primarni ključ je par atributa (GODINA</w:t>
      </w:r>
      <w:r>
        <w:rPr>
          <w:sz w:val="28"/>
        </w:rPr>
        <w:t>_ROKA, OZNAKA_ROKA)</w:t>
      </w:r>
    </w:p>
    <w:p w:rsidR="001C0EB9" w:rsidRDefault="001C0EB9" w:rsidP="001C0EB9">
      <w:pPr>
        <w:spacing w:after="0"/>
        <w:rPr>
          <w:sz w:val="28"/>
        </w:rPr>
      </w:pPr>
      <w:r>
        <w:rPr>
          <w:sz w:val="28"/>
          <w:lang w:val="sr-Latn-RS"/>
        </w:rPr>
        <w:t>Relvar ISPIT – primarni ključ je (INDEKS, ID</w:t>
      </w:r>
      <w:r>
        <w:rPr>
          <w:sz w:val="28"/>
        </w:rPr>
        <w:t>_PREDMETA, GODINA_ROKA, OZNAKA_ROKA)</w:t>
      </w:r>
    </w:p>
    <w:p w:rsidR="001C0EB9" w:rsidRDefault="001C0EB9" w:rsidP="001C0EB9">
      <w:pPr>
        <w:spacing w:after="0"/>
        <w:rPr>
          <w:sz w:val="28"/>
          <w:lang w:val="sr-Latn-RS"/>
        </w:rPr>
      </w:pPr>
      <w:r w:rsidRPr="00F74E1C">
        <w:rPr>
          <w:sz w:val="28"/>
        </w:rPr>
        <w:t>Spolja</w:t>
      </w:r>
      <w:r>
        <w:rPr>
          <w:sz w:val="28"/>
          <w:lang w:val="sr-Latn-RS"/>
        </w:rPr>
        <w:t>šnji ključevi su:</w:t>
      </w:r>
    </w:p>
    <w:p w:rsidR="001C0EB9" w:rsidRDefault="001C0EB9" w:rsidP="001C0EB9">
      <w:pPr>
        <w:spacing w:after="0"/>
        <w:rPr>
          <w:sz w:val="28"/>
        </w:rPr>
      </w:pPr>
      <w:r>
        <w:rPr>
          <w:sz w:val="28"/>
          <w:lang w:val="sr-Latn-RS"/>
        </w:rPr>
        <w:t>(GODINA</w:t>
      </w:r>
      <w:r>
        <w:rPr>
          <w:sz w:val="28"/>
        </w:rPr>
        <w:t>_ROKA, OZNAKA_ROKA)</w:t>
      </w:r>
    </w:p>
    <w:p w:rsidR="001C0EB9" w:rsidRDefault="001C0EB9" w:rsidP="001C0EB9">
      <w:pPr>
        <w:spacing w:after="0"/>
        <w:rPr>
          <w:sz w:val="28"/>
        </w:rPr>
      </w:pPr>
      <w:r>
        <w:rPr>
          <w:sz w:val="28"/>
        </w:rPr>
        <w:t>INDEKS</w:t>
      </w:r>
      <w:r>
        <w:rPr>
          <w:sz w:val="28"/>
        </w:rPr>
        <w:br/>
        <w:t>ID_PREDMETA</w:t>
      </w:r>
    </w:p>
    <w:p w:rsidR="001C0EB9" w:rsidRDefault="001C0EB9" w:rsidP="001C0EB9">
      <w:pPr>
        <w:spacing w:after="0"/>
        <w:rPr>
          <w:sz w:val="28"/>
        </w:rPr>
      </w:pPr>
    </w:p>
    <w:p w:rsidR="001C0EB9" w:rsidRPr="000B6A3B" w:rsidRDefault="001C0EB9" w:rsidP="001C0EB9">
      <w:pPr>
        <w:spacing w:after="0"/>
        <w:rPr>
          <w:b/>
          <w:sz w:val="28"/>
        </w:rPr>
      </w:pPr>
      <w:r w:rsidRPr="000B6A3B">
        <w:rPr>
          <w:b/>
          <w:sz w:val="28"/>
        </w:rPr>
        <w:t>Referencijalni integritet</w:t>
      </w:r>
    </w:p>
    <w:p w:rsidR="001C0EB9" w:rsidRDefault="001C0EB9" w:rsidP="001C0EB9">
      <w:pPr>
        <w:spacing w:after="0"/>
        <w:rPr>
          <w:sz w:val="28"/>
          <w:lang w:val="sr-Latn-RS"/>
        </w:rPr>
      </w:pPr>
      <w:r>
        <w:rPr>
          <w:sz w:val="28"/>
        </w:rPr>
        <w:t>Osnovna ideja o</w:t>
      </w:r>
      <w:r>
        <w:rPr>
          <w:sz w:val="28"/>
          <w:lang w:val="sr-Latn-RS"/>
        </w:rPr>
        <w:t>čuvanja integriteta u ovom slučaju je da sve vrednosti u tabelama treba da budu usaglašene.</w:t>
      </w:r>
    </w:p>
    <w:p w:rsidR="001C0EB9" w:rsidRDefault="001C0EB9" w:rsidP="001C0EB9">
      <w:pPr>
        <w:spacing w:after="0"/>
        <w:rPr>
          <w:sz w:val="28"/>
          <w:lang w:val="sr-Latn-RS"/>
        </w:rPr>
      </w:pPr>
      <w:r w:rsidRPr="000B6A3B">
        <w:rPr>
          <w:b/>
          <w:sz w:val="28"/>
          <w:lang w:val="sr-Latn-RS"/>
        </w:rPr>
        <w:lastRenderedPageBreak/>
        <w:t>Spoljašnji  ključ</w:t>
      </w:r>
      <w:r>
        <w:rPr>
          <w:sz w:val="28"/>
          <w:lang w:val="sr-Latn-RS"/>
        </w:rPr>
        <w:t xml:space="preserve"> predstavlja </w:t>
      </w:r>
      <w:r w:rsidRPr="000B6A3B">
        <w:rPr>
          <w:b/>
          <w:sz w:val="28"/>
          <w:lang w:val="sr-Latn-RS"/>
        </w:rPr>
        <w:t>referencu</w:t>
      </w:r>
      <w:r>
        <w:rPr>
          <w:sz w:val="28"/>
          <w:lang w:val="sr-Latn-RS"/>
        </w:rPr>
        <w:t xml:space="preserve"> na torku koja sadrži odgovarajući </w:t>
      </w:r>
      <w:r w:rsidRPr="000B6A3B">
        <w:rPr>
          <w:b/>
          <w:sz w:val="28"/>
          <w:lang w:val="sr-Latn-RS"/>
        </w:rPr>
        <w:t>primarni ključ</w:t>
      </w:r>
      <w:r>
        <w:rPr>
          <w:sz w:val="28"/>
          <w:lang w:val="sr-Latn-RS"/>
        </w:rPr>
        <w:t xml:space="preserve">. Odatle je problem osiguravanja da baza </w:t>
      </w:r>
      <w:r w:rsidR="00E81383">
        <w:rPr>
          <w:sz w:val="28"/>
          <w:lang w:val="sr-Latn-RS"/>
        </w:rPr>
        <w:t xml:space="preserve">ne sadrži pogrešne spoljašnje ključeve poznat kao </w:t>
      </w:r>
      <w:r w:rsidR="00E81383" w:rsidRPr="000B6A3B">
        <w:rPr>
          <w:b/>
          <w:sz w:val="28"/>
          <w:lang w:val="sr-Latn-RS"/>
        </w:rPr>
        <w:t>problem referencijalnog integriteta</w:t>
      </w:r>
      <w:r w:rsidR="00E81383">
        <w:rPr>
          <w:sz w:val="28"/>
          <w:lang w:val="sr-Latn-RS"/>
        </w:rPr>
        <w:t xml:space="preserve">, a ograničenja koja to omogućavaju se nazivaju </w:t>
      </w:r>
      <w:r w:rsidR="00E81383" w:rsidRPr="000B6A3B">
        <w:rPr>
          <w:b/>
          <w:sz w:val="28"/>
          <w:lang w:val="sr-Latn-RS"/>
        </w:rPr>
        <w:t>referencijalna ograničenja</w:t>
      </w:r>
      <w:r w:rsidR="00E81383">
        <w:rPr>
          <w:sz w:val="28"/>
          <w:lang w:val="sr-Latn-RS"/>
        </w:rPr>
        <w:t>.</w:t>
      </w:r>
    </w:p>
    <w:p w:rsidR="00E81383" w:rsidRDefault="00E81383" w:rsidP="001C0EB9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Relacija koja sadrži primarne ključeve se naziva </w:t>
      </w:r>
      <w:r w:rsidRPr="000B6A3B">
        <w:rPr>
          <w:b/>
          <w:sz w:val="28"/>
          <w:lang w:val="sr-Latn-RS"/>
        </w:rPr>
        <w:t>roditelj relacija</w:t>
      </w:r>
      <w:r>
        <w:rPr>
          <w:sz w:val="28"/>
          <w:lang w:val="sr-Latn-RS"/>
        </w:rPr>
        <w:t xml:space="preserve">, a relacija koja sadrži spoljašnje ključeve kojima se referiše na roditelj relaciju se naziva </w:t>
      </w:r>
      <w:r w:rsidRPr="000B6A3B">
        <w:rPr>
          <w:b/>
          <w:sz w:val="28"/>
          <w:lang w:val="sr-Latn-RS"/>
        </w:rPr>
        <w:t>dete relacija</w:t>
      </w:r>
      <w:r>
        <w:rPr>
          <w:sz w:val="28"/>
          <w:lang w:val="sr-Latn-RS"/>
        </w:rPr>
        <w:t>.</w:t>
      </w:r>
    </w:p>
    <w:p w:rsidR="00E81383" w:rsidRDefault="00E81383" w:rsidP="001C0EB9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Referencijalni integritet (in a nutshell): Baza NE SME da sadrži neuparene vrednosti spoljašnjih ključeva.</w:t>
      </w:r>
    </w:p>
    <w:p w:rsidR="00E81383" w:rsidRDefault="00E81383" w:rsidP="001C0EB9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Relvari koji nemaju kandidate za ključ (tj. sadrže duple slogove) se ponašaju nepredvidivo u pojedinim situacijama. </w:t>
      </w:r>
    </w:p>
    <w:p w:rsidR="00E81383" w:rsidRDefault="00E81383" w:rsidP="001C0EB9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Sistem koji ne poseduje znanje o kandidatima za ključ ponekad pokazuje karakteristike koje nisu „čisto relacione“</w:t>
      </w:r>
    </w:p>
    <w:p w:rsidR="00E81383" w:rsidRDefault="00E81383" w:rsidP="001C0EB9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Definicija spoljašnjih ključeva:</w:t>
      </w:r>
    </w:p>
    <w:p w:rsidR="00E81383" w:rsidRDefault="00E81383" w:rsidP="001C0EB9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FOREIGN KEY lista atributa</w:t>
      </w:r>
    </w:p>
    <w:p w:rsidR="00E81383" w:rsidRDefault="00E81383" w:rsidP="001C0EB9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REFERENCES ime relvara</w:t>
      </w:r>
    </w:p>
    <w:p w:rsidR="00E81383" w:rsidRDefault="00E81383" w:rsidP="001C0EB9">
      <w:pPr>
        <w:spacing w:after="0"/>
        <w:rPr>
          <w:sz w:val="28"/>
          <w:lang w:val="sr-Latn-RS"/>
        </w:rPr>
      </w:pPr>
    </w:p>
    <w:p w:rsidR="00E81383" w:rsidRPr="000B6A3B" w:rsidRDefault="00E81383" w:rsidP="001C0EB9">
      <w:pPr>
        <w:spacing w:after="0"/>
        <w:rPr>
          <w:b/>
          <w:sz w:val="28"/>
          <w:lang w:val="sr-Latn-RS"/>
        </w:rPr>
      </w:pPr>
      <w:r w:rsidRPr="000B6A3B">
        <w:rPr>
          <w:b/>
          <w:sz w:val="28"/>
          <w:lang w:val="sr-Latn-RS"/>
        </w:rPr>
        <w:t>Referencijalna akcija</w:t>
      </w:r>
    </w:p>
    <w:p w:rsidR="00E81383" w:rsidRPr="000B6A3B" w:rsidRDefault="00E81383" w:rsidP="001C0EB9">
      <w:pPr>
        <w:spacing w:after="0"/>
        <w:rPr>
          <w:b/>
          <w:sz w:val="28"/>
          <w:lang w:val="sr-Latn-RS"/>
        </w:rPr>
      </w:pPr>
      <w:r w:rsidRPr="000B6A3B">
        <w:rPr>
          <w:b/>
          <w:sz w:val="28"/>
          <w:lang w:val="sr-Latn-RS"/>
        </w:rPr>
        <w:t>Pravilo brisanja:</w:t>
      </w:r>
    </w:p>
    <w:p w:rsidR="00E81383" w:rsidRPr="000B6A3B" w:rsidRDefault="00E81383" w:rsidP="000B6A3B">
      <w:pPr>
        <w:pStyle w:val="ListParagraph"/>
        <w:numPr>
          <w:ilvl w:val="0"/>
          <w:numId w:val="5"/>
        </w:numPr>
        <w:spacing w:after="0"/>
        <w:rPr>
          <w:sz w:val="28"/>
          <w:lang w:val="sr-Latn-RS"/>
        </w:rPr>
      </w:pPr>
      <w:r w:rsidRPr="000B6A3B">
        <w:rPr>
          <w:sz w:val="28"/>
          <w:lang w:val="sr-Latn-RS"/>
        </w:rPr>
        <w:t xml:space="preserve">CASCADE </w:t>
      </w:r>
    </w:p>
    <w:p w:rsidR="00E81383" w:rsidRPr="000B6A3B" w:rsidRDefault="00E81383" w:rsidP="000B6A3B">
      <w:pPr>
        <w:pStyle w:val="ListParagraph"/>
        <w:numPr>
          <w:ilvl w:val="0"/>
          <w:numId w:val="5"/>
        </w:numPr>
        <w:spacing w:after="0"/>
        <w:rPr>
          <w:sz w:val="28"/>
          <w:lang w:val="sr-Latn-RS"/>
        </w:rPr>
      </w:pPr>
      <w:r w:rsidRPr="000B6A3B">
        <w:rPr>
          <w:sz w:val="28"/>
          <w:lang w:val="sr-Latn-RS"/>
        </w:rPr>
        <w:t>RESTRICT</w:t>
      </w:r>
    </w:p>
    <w:p w:rsidR="00E81383" w:rsidRPr="000B6A3B" w:rsidRDefault="00E81383" w:rsidP="000B6A3B">
      <w:pPr>
        <w:pStyle w:val="ListParagraph"/>
        <w:numPr>
          <w:ilvl w:val="0"/>
          <w:numId w:val="5"/>
        </w:numPr>
        <w:spacing w:after="0"/>
        <w:rPr>
          <w:sz w:val="28"/>
          <w:lang w:val="sr-Latn-RS"/>
        </w:rPr>
      </w:pPr>
      <w:r w:rsidRPr="000B6A3B">
        <w:rPr>
          <w:sz w:val="28"/>
          <w:lang w:val="sr-Latn-RS"/>
        </w:rPr>
        <w:t>NO ACTION</w:t>
      </w:r>
    </w:p>
    <w:p w:rsidR="00E81383" w:rsidRPr="000B6A3B" w:rsidRDefault="00E81383" w:rsidP="000B6A3B">
      <w:pPr>
        <w:pStyle w:val="ListParagraph"/>
        <w:numPr>
          <w:ilvl w:val="0"/>
          <w:numId w:val="5"/>
        </w:numPr>
        <w:spacing w:after="0"/>
        <w:rPr>
          <w:sz w:val="28"/>
          <w:lang w:val="sr-Latn-RS"/>
        </w:rPr>
      </w:pPr>
      <w:r w:rsidRPr="000B6A3B">
        <w:rPr>
          <w:sz w:val="28"/>
          <w:lang w:val="sr-Latn-RS"/>
        </w:rPr>
        <w:t>SET NULL</w:t>
      </w:r>
    </w:p>
    <w:p w:rsidR="00E81383" w:rsidRPr="00D04E84" w:rsidRDefault="00E81383" w:rsidP="001C0EB9">
      <w:pPr>
        <w:spacing w:after="0"/>
        <w:rPr>
          <w:b/>
          <w:sz w:val="28"/>
          <w:lang w:val="sr-Latn-RS"/>
        </w:rPr>
      </w:pPr>
      <w:r w:rsidRPr="00D04E84">
        <w:rPr>
          <w:b/>
          <w:sz w:val="28"/>
          <w:lang w:val="sr-Latn-RS"/>
        </w:rPr>
        <w:t>Pravilo ažuriranja:</w:t>
      </w:r>
    </w:p>
    <w:p w:rsidR="00E81383" w:rsidRPr="000B6A3B" w:rsidRDefault="00E81383" w:rsidP="000B6A3B">
      <w:pPr>
        <w:pStyle w:val="ListParagraph"/>
        <w:numPr>
          <w:ilvl w:val="0"/>
          <w:numId w:val="6"/>
        </w:numPr>
        <w:spacing w:after="0"/>
        <w:rPr>
          <w:sz w:val="28"/>
          <w:lang w:val="sr-Latn-RS"/>
        </w:rPr>
      </w:pPr>
      <w:r w:rsidRPr="000B6A3B">
        <w:rPr>
          <w:sz w:val="28"/>
          <w:lang w:val="sr-Latn-RS"/>
        </w:rPr>
        <w:t>RESTRICT</w:t>
      </w:r>
    </w:p>
    <w:p w:rsidR="00E81383" w:rsidRPr="000B6A3B" w:rsidRDefault="00E81383" w:rsidP="000B6A3B">
      <w:pPr>
        <w:pStyle w:val="ListParagraph"/>
        <w:numPr>
          <w:ilvl w:val="0"/>
          <w:numId w:val="6"/>
        </w:numPr>
        <w:spacing w:after="0"/>
        <w:rPr>
          <w:sz w:val="28"/>
          <w:lang w:val="sr-Latn-RS"/>
        </w:rPr>
      </w:pPr>
      <w:r w:rsidRPr="000B6A3B">
        <w:rPr>
          <w:sz w:val="28"/>
          <w:lang w:val="sr-Latn-RS"/>
        </w:rPr>
        <w:t>NO ACTION</w:t>
      </w:r>
    </w:p>
    <w:p w:rsidR="00E81383" w:rsidRDefault="00E81383" w:rsidP="001C0EB9">
      <w:pPr>
        <w:spacing w:after="0"/>
        <w:rPr>
          <w:sz w:val="28"/>
          <w:lang w:val="sr-Latn-RS"/>
        </w:rPr>
      </w:pPr>
    </w:p>
    <w:p w:rsidR="00E81383" w:rsidRPr="000B6A3B" w:rsidRDefault="00E81383" w:rsidP="001C0EB9">
      <w:pPr>
        <w:spacing w:after="0"/>
        <w:rPr>
          <w:b/>
          <w:sz w:val="28"/>
          <w:lang w:val="sr-Latn-RS"/>
        </w:rPr>
      </w:pPr>
      <w:r w:rsidRPr="000B6A3B">
        <w:rPr>
          <w:b/>
          <w:sz w:val="28"/>
          <w:lang w:val="sr-Latn-RS"/>
        </w:rPr>
        <w:t>Referencijalni ciklus</w:t>
      </w:r>
    </w:p>
    <w:p w:rsidR="00E81383" w:rsidRDefault="00E81383" w:rsidP="001C0EB9">
      <w:pPr>
        <w:spacing w:after="0"/>
        <w:rPr>
          <w:sz w:val="28"/>
        </w:rPr>
      </w:pPr>
      <w:r>
        <w:rPr>
          <w:sz w:val="28"/>
          <w:lang w:val="sr-Latn-RS"/>
        </w:rPr>
        <w:t>Tn -</w:t>
      </w:r>
      <w:r>
        <w:rPr>
          <w:sz w:val="28"/>
        </w:rPr>
        <w:t>&gt; Tn-1 -&gt; Tn-2 -&gt; …. -&gt; T1 -&gt; Tn</w:t>
      </w:r>
    </w:p>
    <w:p w:rsidR="00E81383" w:rsidRDefault="00E81383" w:rsidP="001C0EB9">
      <w:pPr>
        <w:spacing w:after="0"/>
        <w:rPr>
          <w:sz w:val="28"/>
          <w:lang w:val="sr-Latn-RS"/>
        </w:rPr>
      </w:pPr>
      <w:r w:rsidRPr="00E81383">
        <w:rPr>
          <w:sz w:val="28"/>
          <w:lang w:val="fr-FR"/>
        </w:rPr>
        <w:t>Roditelj tabela I dete tabela ne moraju da budu ra</w:t>
      </w:r>
      <w:r>
        <w:rPr>
          <w:sz w:val="28"/>
          <w:lang w:val="sr-Latn-RS"/>
        </w:rPr>
        <w:t>zličite tabele.</w:t>
      </w:r>
    </w:p>
    <w:p w:rsidR="00E81383" w:rsidRDefault="00E81383" w:rsidP="001C0EB9">
      <w:pPr>
        <w:spacing w:after="0"/>
        <w:rPr>
          <w:sz w:val="28"/>
          <w:lang w:val="sr-Latn-RS"/>
        </w:rPr>
      </w:pPr>
    </w:p>
    <w:p w:rsidR="00E81383" w:rsidRDefault="00E81383" w:rsidP="001C0EB9">
      <w:pPr>
        <w:spacing w:after="0"/>
        <w:rPr>
          <w:b/>
          <w:sz w:val="32"/>
          <w:lang w:val="sr-Latn-RS"/>
        </w:rPr>
      </w:pPr>
      <w:r w:rsidRPr="000B6A3B">
        <w:rPr>
          <w:b/>
          <w:sz w:val="32"/>
          <w:lang w:val="sr-Latn-RS"/>
        </w:rPr>
        <w:t>SQL Podrška</w:t>
      </w:r>
    </w:p>
    <w:p w:rsidR="000B6A3B" w:rsidRPr="00195DAB" w:rsidRDefault="000B6A3B" w:rsidP="001C0EB9">
      <w:pPr>
        <w:spacing w:after="0"/>
        <w:rPr>
          <w:b/>
          <w:sz w:val="28"/>
          <w:lang w:val="sr-Latn-RS"/>
        </w:rPr>
      </w:pPr>
      <w:r w:rsidRPr="00195DAB">
        <w:rPr>
          <w:b/>
          <w:sz w:val="28"/>
          <w:lang w:val="sr-Latn-RS"/>
        </w:rPr>
        <w:t>Ograničenja domena</w:t>
      </w:r>
    </w:p>
    <w:p w:rsidR="000B6A3B" w:rsidRDefault="000B6A3B" w:rsidP="001C0EB9">
      <w:pPr>
        <w:spacing w:after="0"/>
        <w:rPr>
          <w:sz w:val="28"/>
        </w:rPr>
      </w:pPr>
      <w:r>
        <w:rPr>
          <w:sz w:val="28"/>
          <w:lang w:val="sr-Latn-RS"/>
        </w:rPr>
        <w:t>CREATE DOMAIN NAZIV</w:t>
      </w:r>
      <w:r>
        <w:rPr>
          <w:sz w:val="28"/>
        </w:rPr>
        <w:t>_PREDMETA</w:t>
      </w:r>
    </w:p>
    <w:p w:rsidR="000B6A3B" w:rsidRDefault="000B6A3B" w:rsidP="001C0EB9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       CHAR(30) DEFAULT ‘???’</w:t>
      </w:r>
    </w:p>
    <w:p w:rsidR="000B6A3B" w:rsidRDefault="000B6A3B" w:rsidP="001C0EB9">
      <w:pPr>
        <w:spacing w:after="0"/>
        <w:rPr>
          <w:sz w:val="28"/>
        </w:rPr>
      </w:pPr>
    </w:p>
    <w:p w:rsidR="000B6A3B" w:rsidRDefault="000B6A3B" w:rsidP="001C0EB9">
      <w:pPr>
        <w:spacing w:after="0"/>
        <w:rPr>
          <w:sz w:val="28"/>
        </w:rPr>
      </w:pPr>
    </w:p>
    <w:p w:rsidR="000B6A3B" w:rsidRDefault="000B6A3B" w:rsidP="001C0EB9">
      <w:pPr>
        <w:spacing w:after="0"/>
        <w:rPr>
          <w:sz w:val="28"/>
        </w:rPr>
      </w:pPr>
      <w:r>
        <w:rPr>
          <w:sz w:val="28"/>
        </w:rPr>
        <w:lastRenderedPageBreak/>
        <w:t xml:space="preserve">CONSTRAINT POSTOJECI_PREDMETI </w:t>
      </w:r>
    </w:p>
    <w:p w:rsidR="000B6A3B" w:rsidRDefault="000B6A3B" w:rsidP="001C0EB9">
      <w:pPr>
        <w:spacing w:after="0"/>
        <w:rPr>
          <w:sz w:val="28"/>
        </w:rPr>
      </w:pPr>
      <w:r>
        <w:rPr>
          <w:sz w:val="28"/>
        </w:rPr>
        <w:tab/>
        <w:t>CHECK (VALUE IN</w:t>
      </w:r>
    </w:p>
    <w:p w:rsidR="000B6A3B" w:rsidRPr="00F74E1C" w:rsidRDefault="000B6A3B" w:rsidP="000B6A3B">
      <w:pPr>
        <w:spacing w:after="0"/>
        <w:ind w:left="1440" w:firstLine="720"/>
        <w:rPr>
          <w:sz w:val="28"/>
        </w:rPr>
      </w:pPr>
      <w:r w:rsidRPr="00F74E1C">
        <w:rPr>
          <w:sz w:val="28"/>
        </w:rPr>
        <w:t>(‘Relacione baza podataka’,</w:t>
      </w:r>
    </w:p>
    <w:p w:rsidR="000B6A3B" w:rsidRPr="000B6A3B" w:rsidRDefault="000B6A3B" w:rsidP="000B6A3B">
      <w:pPr>
        <w:spacing w:after="0"/>
        <w:ind w:left="1440" w:firstLine="720"/>
        <w:rPr>
          <w:sz w:val="28"/>
          <w:lang w:val="fr-FR"/>
        </w:rPr>
      </w:pPr>
      <w:r w:rsidRPr="00F74E1C">
        <w:rPr>
          <w:sz w:val="28"/>
        </w:rPr>
        <w:t xml:space="preserve"> </w:t>
      </w:r>
      <w:r w:rsidRPr="000B6A3B">
        <w:rPr>
          <w:sz w:val="28"/>
          <w:lang w:val="fr-FR"/>
        </w:rPr>
        <w:t>‘Programiranje 1’,</w:t>
      </w:r>
    </w:p>
    <w:p w:rsidR="000B6A3B" w:rsidRPr="000B6A3B" w:rsidRDefault="000B6A3B" w:rsidP="000B6A3B">
      <w:pPr>
        <w:spacing w:after="0"/>
        <w:ind w:left="1440" w:firstLine="720"/>
        <w:rPr>
          <w:sz w:val="28"/>
          <w:lang w:val="fr-FR"/>
        </w:rPr>
      </w:pPr>
      <w:r w:rsidRPr="000B6A3B">
        <w:rPr>
          <w:sz w:val="28"/>
          <w:lang w:val="fr-FR"/>
        </w:rPr>
        <w:t xml:space="preserve"> ‘Programiranje 2’,</w:t>
      </w:r>
    </w:p>
    <w:p w:rsidR="000B6A3B" w:rsidRDefault="000B6A3B" w:rsidP="000B6A3B">
      <w:pPr>
        <w:spacing w:after="0"/>
        <w:ind w:left="1440" w:firstLine="720"/>
        <w:rPr>
          <w:sz w:val="28"/>
          <w:lang w:val="fr-FR"/>
        </w:rPr>
      </w:pPr>
      <w:r>
        <w:rPr>
          <w:sz w:val="28"/>
          <w:lang w:val="fr-FR"/>
        </w:rPr>
        <w:t xml:space="preserve"> ‘Analiza 1’,</w:t>
      </w:r>
    </w:p>
    <w:p w:rsidR="000B6A3B" w:rsidRPr="00F74E1C" w:rsidRDefault="000B6A3B" w:rsidP="000B6A3B">
      <w:pPr>
        <w:spacing w:after="0"/>
        <w:ind w:left="1440" w:firstLine="720"/>
        <w:rPr>
          <w:sz w:val="28"/>
        </w:rPr>
      </w:pPr>
      <w:r w:rsidRPr="00F74E1C">
        <w:rPr>
          <w:sz w:val="28"/>
        </w:rPr>
        <w:t>‘ ???’</w:t>
      </w:r>
    </w:p>
    <w:p w:rsidR="00D04E84" w:rsidRDefault="000B6A3B" w:rsidP="00D04E84">
      <w:pPr>
        <w:spacing w:after="0"/>
        <w:ind w:left="1440" w:firstLine="720"/>
        <w:rPr>
          <w:sz w:val="28"/>
        </w:rPr>
      </w:pPr>
      <w:r>
        <w:rPr>
          <w:sz w:val="28"/>
        </w:rPr>
        <w:t>)</w:t>
      </w:r>
      <w:r w:rsidR="00D04E84">
        <w:rPr>
          <w:sz w:val="28"/>
        </w:rPr>
        <w:t>);</w:t>
      </w:r>
    </w:p>
    <w:p w:rsidR="00D04E84" w:rsidRDefault="00D04E84" w:rsidP="00D04E84">
      <w:pPr>
        <w:spacing w:after="0"/>
        <w:rPr>
          <w:sz w:val="28"/>
          <w:lang w:val="sr-Latn-RS"/>
        </w:rPr>
      </w:pPr>
      <w:r>
        <w:rPr>
          <w:sz w:val="28"/>
        </w:rPr>
        <w:t>CREATE TABLE PREDMETI (…., NAZIV NAZIV_PREDMETA, …);</w:t>
      </w:r>
    </w:p>
    <w:p w:rsidR="00D04E84" w:rsidRDefault="00D04E84" w:rsidP="00D04E84">
      <w:pPr>
        <w:spacing w:after="0"/>
        <w:rPr>
          <w:sz w:val="28"/>
          <w:lang w:val="sr-Latn-RS"/>
        </w:rPr>
      </w:pPr>
    </w:p>
    <w:p w:rsidR="00D04E84" w:rsidRPr="00195DAB" w:rsidRDefault="00D04E84" w:rsidP="00D04E84">
      <w:pPr>
        <w:spacing w:after="0"/>
        <w:rPr>
          <w:b/>
          <w:sz w:val="28"/>
          <w:lang w:val="sr-Latn-RS"/>
        </w:rPr>
      </w:pPr>
      <w:r w:rsidRPr="00195DAB">
        <w:rPr>
          <w:b/>
          <w:sz w:val="28"/>
          <w:lang w:val="sr-Latn-RS"/>
        </w:rPr>
        <w:t>Ograničenja osnovnih tabela</w:t>
      </w:r>
    </w:p>
    <w:p w:rsidR="00D04E84" w:rsidRPr="00195DAB" w:rsidRDefault="00D04E84" w:rsidP="00D04E84">
      <w:pPr>
        <w:spacing w:after="0"/>
        <w:rPr>
          <w:b/>
          <w:sz w:val="28"/>
          <w:lang w:val="sr-Latn-RS"/>
        </w:rPr>
      </w:pPr>
      <w:r w:rsidRPr="00195DAB">
        <w:rPr>
          <w:b/>
          <w:sz w:val="28"/>
          <w:lang w:val="sr-Latn-RS"/>
        </w:rPr>
        <w:t>Definicija kandidata za ključeve</w:t>
      </w:r>
    </w:p>
    <w:p w:rsidR="00D04E84" w:rsidRPr="00195DAB" w:rsidRDefault="00D04E84" w:rsidP="00195DAB">
      <w:pPr>
        <w:pStyle w:val="ListParagraph"/>
        <w:numPr>
          <w:ilvl w:val="0"/>
          <w:numId w:val="8"/>
        </w:numPr>
        <w:spacing w:after="0"/>
        <w:rPr>
          <w:sz w:val="28"/>
          <w:lang w:val="sr-Latn-RS"/>
        </w:rPr>
      </w:pPr>
      <w:r w:rsidRPr="00195DAB">
        <w:rPr>
          <w:sz w:val="28"/>
          <w:lang w:val="sr-Latn-RS"/>
        </w:rPr>
        <w:t>UNIQUE (lista naziva atributa)</w:t>
      </w:r>
    </w:p>
    <w:p w:rsidR="00D04E84" w:rsidRDefault="00D04E84" w:rsidP="00FB517E">
      <w:pPr>
        <w:pStyle w:val="ListParagraph"/>
        <w:numPr>
          <w:ilvl w:val="0"/>
          <w:numId w:val="8"/>
        </w:numPr>
        <w:spacing w:after="0"/>
        <w:rPr>
          <w:sz w:val="28"/>
          <w:lang w:val="sr-Latn-RS"/>
        </w:rPr>
      </w:pPr>
      <w:r w:rsidRPr="00FB517E">
        <w:rPr>
          <w:sz w:val="28"/>
          <w:lang w:val="sr-Latn-RS"/>
        </w:rPr>
        <w:t>PRIM</w:t>
      </w:r>
      <w:r w:rsidR="00FB517E">
        <w:rPr>
          <w:sz w:val="28"/>
          <w:lang w:val="sr-Latn-RS"/>
        </w:rPr>
        <w:t>ARY KEY (lista naziva atributa)</w:t>
      </w:r>
    </w:p>
    <w:p w:rsidR="00FB517E" w:rsidRPr="00FB517E" w:rsidRDefault="00FB517E" w:rsidP="00FB517E">
      <w:pPr>
        <w:pStyle w:val="ListParagraph"/>
        <w:numPr>
          <w:ilvl w:val="0"/>
          <w:numId w:val="8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>NOT NULL</w:t>
      </w:r>
    </w:p>
    <w:p w:rsidR="00D04E84" w:rsidRDefault="00D04E84" w:rsidP="00D04E84">
      <w:pPr>
        <w:spacing w:after="0"/>
        <w:rPr>
          <w:sz w:val="28"/>
          <w:lang w:val="sr-Latn-RS"/>
        </w:rPr>
      </w:pPr>
    </w:p>
    <w:p w:rsidR="00D04E84" w:rsidRPr="00195DAB" w:rsidRDefault="00D04E84" w:rsidP="00D04E84">
      <w:pPr>
        <w:spacing w:after="0"/>
        <w:rPr>
          <w:b/>
          <w:sz w:val="28"/>
          <w:lang w:val="sr-Latn-RS"/>
        </w:rPr>
      </w:pPr>
      <w:r w:rsidRPr="00195DAB">
        <w:rPr>
          <w:b/>
          <w:sz w:val="28"/>
          <w:lang w:val="sr-Latn-RS"/>
        </w:rPr>
        <w:t xml:space="preserve">Definicija spoljašnjih ključeva </w:t>
      </w:r>
    </w:p>
    <w:p w:rsidR="00D04E84" w:rsidRPr="00195DAB" w:rsidRDefault="00D04E84" w:rsidP="00195DAB">
      <w:pPr>
        <w:pStyle w:val="ListParagraph"/>
        <w:numPr>
          <w:ilvl w:val="0"/>
          <w:numId w:val="9"/>
        </w:numPr>
        <w:spacing w:after="0"/>
        <w:rPr>
          <w:sz w:val="28"/>
          <w:lang w:val="sr-Latn-RS"/>
        </w:rPr>
      </w:pPr>
      <w:r w:rsidRPr="00195DAB">
        <w:rPr>
          <w:sz w:val="28"/>
          <w:lang w:val="sr-Latn-RS"/>
        </w:rPr>
        <w:t>FOREIGN KEY(lista naziva atributa)</w:t>
      </w:r>
    </w:p>
    <w:p w:rsidR="00D04E84" w:rsidRPr="00195DAB" w:rsidRDefault="00D04E84" w:rsidP="00195DAB">
      <w:pPr>
        <w:spacing w:after="0"/>
        <w:ind w:left="720"/>
        <w:rPr>
          <w:sz w:val="28"/>
          <w:lang w:val="sr-Latn-RS"/>
        </w:rPr>
      </w:pPr>
      <w:r w:rsidRPr="00195DAB">
        <w:rPr>
          <w:sz w:val="28"/>
          <w:lang w:val="sr-Latn-RS"/>
        </w:rPr>
        <w:t xml:space="preserve">REFERENCES osnovna tabela </w:t>
      </w:r>
      <w:r w:rsidRPr="00195DAB">
        <w:rPr>
          <w:sz w:val="28"/>
          <w:lang w:val="fr-FR"/>
        </w:rPr>
        <w:t>[(lista naziva atributa)]</w:t>
      </w:r>
      <w:r w:rsidRPr="00195DAB">
        <w:rPr>
          <w:sz w:val="28"/>
          <w:lang w:val="sr-Latn-RS"/>
        </w:rPr>
        <w:t xml:space="preserve"> </w:t>
      </w:r>
    </w:p>
    <w:p w:rsidR="00D04E84" w:rsidRPr="00195DAB" w:rsidRDefault="00D04E84" w:rsidP="00195DAB">
      <w:pPr>
        <w:spacing w:after="0"/>
        <w:ind w:left="720"/>
        <w:rPr>
          <w:sz w:val="28"/>
          <w:lang w:val="sr-Latn-RS"/>
        </w:rPr>
      </w:pPr>
      <w:r w:rsidRPr="00195DAB">
        <w:rPr>
          <w:sz w:val="28"/>
          <w:lang w:val="sr-Latn-RS"/>
        </w:rPr>
        <w:t>[ON DELETE referencijalna akcija]</w:t>
      </w:r>
    </w:p>
    <w:p w:rsidR="00D04E84" w:rsidRPr="00195DAB" w:rsidRDefault="00D04E84" w:rsidP="00195DAB">
      <w:pPr>
        <w:spacing w:after="0"/>
        <w:ind w:left="720"/>
        <w:rPr>
          <w:sz w:val="28"/>
          <w:lang w:val="sr-Latn-RS"/>
        </w:rPr>
      </w:pPr>
      <w:r w:rsidRPr="00195DAB">
        <w:rPr>
          <w:sz w:val="28"/>
          <w:lang w:val="sr-Latn-RS"/>
        </w:rPr>
        <w:t>[ON UPDATE referencijalna akcija]</w:t>
      </w:r>
    </w:p>
    <w:p w:rsidR="00D04E84" w:rsidRDefault="00D04E84" w:rsidP="00D04E84">
      <w:pPr>
        <w:spacing w:after="0"/>
        <w:rPr>
          <w:sz w:val="28"/>
          <w:lang w:val="sr-Latn-RS"/>
        </w:rPr>
      </w:pPr>
    </w:p>
    <w:p w:rsidR="00D04E84" w:rsidRPr="00FB517E" w:rsidRDefault="00D04E84" w:rsidP="00FB517E">
      <w:pPr>
        <w:spacing w:after="0"/>
        <w:rPr>
          <w:b/>
          <w:sz w:val="28"/>
          <w:lang w:val="sr-Latn-RS"/>
        </w:rPr>
      </w:pPr>
      <w:r w:rsidRPr="00FB517E">
        <w:rPr>
          <w:b/>
          <w:sz w:val="28"/>
          <w:lang w:val="sr-Latn-RS"/>
        </w:rPr>
        <w:t>Definicija ograničenja provere</w:t>
      </w:r>
    </w:p>
    <w:p w:rsidR="00D04E84" w:rsidRPr="00FB517E" w:rsidRDefault="00D04E84" w:rsidP="00FB517E">
      <w:pPr>
        <w:pStyle w:val="ListParagraph"/>
        <w:numPr>
          <w:ilvl w:val="0"/>
          <w:numId w:val="9"/>
        </w:numPr>
        <w:spacing w:after="0"/>
        <w:rPr>
          <w:sz w:val="28"/>
          <w:lang w:val="sr-Latn-RS"/>
        </w:rPr>
      </w:pPr>
      <w:r w:rsidRPr="00FB517E">
        <w:rPr>
          <w:sz w:val="28"/>
          <w:lang w:val="sr-Latn-RS"/>
        </w:rPr>
        <w:t>CHECK (uslovni izraz)</w:t>
      </w:r>
    </w:p>
    <w:p w:rsidR="00D04E84" w:rsidRDefault="00D04E84" w:rsidP="00D04E84">
      <w:pPr>
        <w:spacing w:after="0"/>
        <w:rPr>
          <w:sz w:val="28"/>
        </w:rPr>
      </w:pPr>
      <w:r>
        <w:rPr>
          <w:sz w:val="28"/>
        </w:rPr>
        <w:t>Primer: check (ocena &gt;= 5 and ocena &lt;= 10)</w:t>
      </w:r>
    </w:p>
    <w:p w:rsidR="00D04E84" w:rsidRDefault="00D04E84" w:rsidP="00D04E84">
      <w:pPr>
        <w:spacing w:after="0"/>
        <w:rPr>
          <w:sz w:val="28"/>
        </w:rPr>
      </w:pPr>
    </w:p>
    <w:p w:rsidR="00D04E84" w:rsidRDefault="00D04E84" w:rsidP="00D04E84">
      <w:pPr>
        <w:spacing w:after="0"/>
        <w:rPr>
          <w:sz w:val="28"/>
        </w:rPr>
      </w:pPr>
      <w:r>
        <w:rPr>
          <w:sz w:val="28"/>
        </w:rPr>
        <w:t>Ogrni</w:t>
      </w:r>
      <w:r>
        <w:rPr>
          <w:sz w:val="28"/>
          <w:lang w:val="sr-Latn-RS"/>
        </w:rPr>
        <w:t>č</w:t>
      </w:r>
      <w:r>
        <w:rPr>
          <w:sz w:val="28"/>
        </w:rPr>
        <w:t xml:space="preserve">enja u opštem smislu </w:t>
      </w:r>
    </w:p>
    <w:p w:rsidR="00D04E84" w:rsidRDefault="00D04E84" w:rsidP="00195DAB">
      <w:pPr>
        <w:pStyle w:val="ListParagraph"/>
        <w:numPr>
          <w:ilvl w:val="0"/>
          <w:numId w:val="7"/>
        </w:numPr>
        <w:spacing w:after="0"/>
        <w:rPr>
          <w:sz w:val="28"/>
          <w:lang w:val="fr-FR"/>
        </w:rPr>
      </w:pPr>
      <w:r w:rsidRPr="00195DAB">
        <w:rPr>
          <w:b/>
          <w:sz w:val="28"/>
          <w:lang w:val="fr-FR"/>
        </w:rPr>
        <w:t>Tvrdnja</w:t>
      </w:r>
      <w:r w:rsidRPr="00195DAB">
        <w:rPr>
          <w:sz w:val="28"/>
          <w:lang w:val="fr-FR"/>
        </w:rPr>
        <w:t xml:space="preserve"> (</w:t>
      </w:r>
      <w:r w:rsidRPr="00195DAB">
        <w:rPr>
          <w:i/>
          <w:sz w:val="28"/>
          <w:lang w:val="fr-FR"/>
        </w:rPr>
        <w:t>eng. assertion</w:t>
      </w:r>
      <w:r w:rsidRPr="00195DAB">
        <w:rPr>
          <w:sz w:val="28"/>
          <w:lang w:val="fr-FR"/>
        </w:rPr>
        <w:t>) je logička vrednost koja uvek mora da bude ispunjena</w:t>
      </w:r>
    </w:p>
    <w:p w:rsidR="00195DAB" w:rsidRPr="00F74E1C" w:rsidRDefault="00195DAB" w:rsidP="00195DAB">
      <w:pPr>
        <w:spacing w:after="0"/>
        <w:rPr>
          <w:sz w:val="28"/>
          <w:lang w:val="fr-FR"/>
        </w:rPr>
      </w:pPr>
      <w:r w:rsidRPr="00F74E1C">
        <w:rPr>
          <w:sz w:val="28"/>
          <w:lang w:val="fr-FR"/>
        </w:rPr>
        <w:t xml:space="preserve">CREATE ASSERTION &lt;naziv ogranicenja&gt; </w:t>
      </w:r>
    </w:p>
    <w:p w:rsidR="00195DAB" w:rsidRPr="00F74E1C" w:rsidRDefault="00195DAB" w:rsidP="00195DAB">
      <w:pPr>
        <w:spacing w:after="0"/>
        <w:rPr>
          <w:sz w:val="28"/>
          <w:lang w:val="fr-FR"/>
        </w:rPr>
      </w:pPr>
      <w:r w:rsidRPr="00F74E1C">
        <w:rPr>
          <w:sz w:val="28"/>
          <w:lang w:val="fr-FR"/>
        </w:rPr>
        <w:tab/>
        <w:t xml:space="preserve">   CHECK (&lt;logicki izraz&gt;);</w:t>
      </w:r>
    </w:p>
    <w:p w:rsidR="00195DAB" w:rsidRPr="00F74E1C" w:rsidRDefault="00195DAB" w:rsidP="00195DAB">
      <w:pPr>
        <w:spacing w:after="0"/>
        <w:rPr>
          <w:sz w:val="28"/>
          <w:lang w:val="fr-FR"/>
        </w:rPr>
      </w:pPr>
    </w:p>
    <w:p w:rsidR="00195DAB" w:rsidRPr="00F74E1C" w:rsidRDefault="00195DAB" w:rsidP="00195DAB">
      <w:pPr>
        <w:spacing w:after="0"/>
        <w:rPr>
          <w:sz w:val="28"/>
          <w:lang w:val="fr-FR"/>
        </w:rPr>
      </w:pPr>
      <w:r w:rsidRPr="00F74E1C">
        <w:rPr>
          <w:sz w:val="28"/>
          <w:lang w:val="fr-FR"/>
        </w:rPr>
        <w:t>DROP ASSERTION &lt;naziv  ogranicenja&gt;;</w:t>
      </w:r>
    </w:p>
    <w:p w:rsidR="00195DAB" w:rsidRPr="00195DAB" w:rsidRDefault="00195DAB" w:rsidP="00195DAB">
      <w:pPr>
        <w:spacing w:after="0"/>
        <w:rPr>
          <w:sz w:val="28"/>
          <w:lang w:val="fr-FR"/>
        </w:rPr>
      </w:pPr>
    </w:p>
    <w:p w:rsidR="00D04E84" w:rsidRPr="00195DAB" w:rsidRDefault="00D04E84" w:rsidP="00195DAB">
      <w:pPr>
        <w:spacing w:after="0"/>
        <w:rPr>
          <w:sz w:val="28"/>
          <w:lang w:val="fr-FR"/>
        </w:rPr>
      </w:pPr>
      <w:r w:rsidRPr="00195DAB">
        <w:rPr>
          <w:b/>
          <w:sz w:val="28"/>
          <w:lang w:val="fr-FR"/>
        </w:rPr>
        <w:t>Okidač</w:t>
      </w:r>
      <w:r w:rsidRPr="00195DAB">
        <w:rPr>
          <w:sz w:val="28"/>
          <w:lang w:val="fr-FR"/>
        </w:rPr>
        <w:t xml:space="preserve"> (</w:t>
      </w:r>
      <w:r w:rsidRPr="00195DAB">
        <w:rPr>
          <w:i/>
          <w:sz w:val="28"/>
          <w:lang w:val="fr-FR"/>
        </w:rPr>
        <w:t>eng. trigger</w:t>
      </w:r>
      <w:r w:rsidRPr="00195DAB">
        <w:rPr>
          <w:sz w:val="28"/>
          <w:lang w:val="fr-FR"/>
        </w:rPr>
        <w:t>) je niz akcija koje su pridružene određenim događajima i koje se izvršavaju svaki put kada se takav događaj dogodi.</w:t>
      </w:r>
    </w:p>
    <w:p w:rsidR="00195DAB" w:rsidRPr="00195DAB" w:rsidRDefault="00195DAB" w:rsidP="00195DAB">
      <w:pPr>
        <w:spacing w:after="0"/>
        <w:rPr>
          <w:sz w:val="28"/>
        </w:rPr>
      </w:pPr>
      <w:r w:rsidRPr="00195DAB">
        <w:rPr>
          <w:sz w:val="28"/>
        </w:rPr>
        <w:t>CREATE TRIGGER &lt;naziv okidaca&gt;</w:t>
      </w:r>
    </w:p>
    <w:p w:rsidR="00195DAB" w:rsidRPr="00195DAB" w:rsidRDefault="00195DAB" w:rsidP="00195DAB">
      <w:pPr>
        <w:spacing w:after="0"/>
        <w:rPr>
          <w:sz w:val="28"/>
        </w:rPr>
      </w:pPr>
      <w:r w:rsidRPr="00195DAB">
        <w:rPr>
          <w:sz w:val="28"/>
        </w:rPr>
        <w:lastRenderedPageBreak/>
        <w:tab/>
      </w:r>
      <w:r w:rsidRPr="00195DAB">
        <w:rPr>
          <w:sz w:val="28"/>
        </w:rPr>
        <w:tab/>
        <w:t xml:space="preserve">        &lt;pre ili posle dogadjaja&gt;</w:t>
      </w:r>
    </w:p>
    <w:p w:rsidR="00195DAB" w:rsidRPr="00195DAB" w:rsidRDefault="00195DAB" w:rsidP="00195DAB">
      <w:pPr>
        <w:spacing w:after="0"/>
        <w:rPr>
          <w:sz w:val="28"/>
        </w:rPr>
      </w:pPr>
      <w:r w:rsidRPr="00195DAB">
        <w:rPr>
          <w:sz w:val="28"/>
        </w:rPr>
        <w:tab/>
      </w:r>
      <w:r w:rsidRPr="00195DAB">
        <w:rPr>
          <w:sz w:val="28"/>
        </w:rPr>
        <w:tab/>
        <w:t xml:space="preserve">       &lt;dogadjaj&gt; ON &lt;osnovna tabela&gt;</w:t>
      </w:r>
    </w:p>
    <w:p w:rsidR="00195DAB" w:rsidRPr="00195DAB" w:rsidRDefault="00195DAB" w:rsidP="00195DAB">
      <w:pPr>
        <w:spacing w:after="0"/>
        <w:rPr>
          <w:sz w:val="28"/>
        </w:rPr>
      </w:pPr>
      <w:r w:rsidRPr="00195DAB">
        <w:rPr>
          <w:sz w:val="28"/>
        </w:rPr>
        <w:t>[REFERENCING &lt;lista imena&gt;]</w:t>
      </w:r>
    </w:p>
    <w:p w:rsidR="00195DAB" w:rsidRPr="00195DAB" w:rsidRDefault="00195DAB" w:rsidP="00195DAB">
      <w:pPr>
        <w:spacing w:after="0"/>
        <w:rPr>
          <w:sz w:val="28"/>
        </w:rPr>
      </w:pPr>
      <w:r w:rsidRPr="00195DAB">
        <w:rPr>
          <w:sz w:val="28"/>
        </w:rPr>
        <w:t>[FOR EACH &lt;slog ili naredba&gt;]</w:t>
      </w:r>
    </w:p>
    <w:p w:rsidR="00195DAB" w:rsidRPr="00195DAB" w:rsidRDefault="00195DAB" w:rsidP="00195DAB">
      <w:pPr>
        <w:spacing w:after="0"/>
        <w:rPr>
          <w:sz w:val="28"/>
        </w:rPr>
      </w:pPr>
      <w:r w:rsidRPr="00195DAB">
        <w:rPr>
          <w:sz w:val="28"/>
        </w:rPr>
        <w:t>[WHEN  (&lt;logicki izraz&gt;)]</w:t>
      </w:r>
    </w:p>
    <w:p w:rsidR="00195DAB" w:rsidRPr="00195DAB" w:rsidRDefault="00195DAB" w:rsidP="00195DAB">
      <w:pPr>
        <w:spacing w:after="0"/>
        <w:rPr>
          <w:sz w:val="28"/>
        </w:rPr>
      </w:pPr>
      <w:r w:rsidRPr="00195DAB">
        <w:rPr>
          <w:sz w:val="28"/>
        </w:rPr>
        <w:t>&lt;akcija&gt;;</w:t>
      </w:r>
    </w:p>
    <w:p w:rsidR="00D04E84" w:rsidRDefault="00D04E84" w:rsidP="00D04E84">
      <w:pPr>
        <w:spacing w:after="0"/>
        <w:rPr>
          <w:sz w:val="28"/>
        </w:rPr>
      </w:pPr>
      <w:r w:rsidRPr="00195DAB">
        <w:rPr>
          <w:sz w:val="28"/>
        </w:rPr>
        <w:t>Implementacije RSUBP ne podržavaju tvrdnje, ali podržavaju okidače.</w:t>
      </w:r>
    </w:p>
    <w:p w:rsidR="00F74E1C" w:rsidRPr="00585D30" w:rsidRDefault="00F74E1C" w:rsidP="00D04E84">
      <w:pPr>
        <w:spacing w:after="0"/>
        <w:rPr>
          <w:b/>
          <w:sz w:val="36"/>
        </w:rPr>
      </w:pPr>
      <w:bookmarkStart w:id="0" w:name="_GoBack"/>
      <w:bookmarkEnd w:id="0"/>
    </w:p>
    <w:p w:rsidR="00F74E1C" w:rsidRPr="00585D30" w:rsidRDefault="00585D30" w:rsidP="00D04E84">
      <w:pPr>
        <w:spacing w:after="0"/>
        <w:rPr>
          <w:b/>
          <w:sz w:val="36"/>
        </w:rPr>
      </w:pPr>
      <w:r w:rsidRPr="00585D30">
        <w:rPr>
          <w:b/>
          <w:sz w:val="36"/>
        </w:rPr>
        <w:t>Pitanja</w:t>
      </w:r>
    </w:p>
    <w:p w:rsidR="00F74E1C" w:rsidRPr="00F74E1C" w:rsidRDefault="00F74E1C" w:rsidP="00F74E1C">
      <w:pPr>
        <w:spacing w:after="0"/>
        <w:rPr>
          <w:sz w:val="28"/>
        </w:rPr>
      </w:pPr>
      <w:r w:rsidRPr="00F74E1C">
        <w:rPr>
          <w:sz w:val="28"/>
        </w:rPr>
        <w:t>1. Šta su i čemu služe okidači?</w:t>
      </w:r>
    </w:p>
    <w:p w:rsidR="00F74E1C" w:rsidRPr="00F74E1C" w:rsidRDefault="00F74E1C" w:rsidP="00F74E1C">
      <w:pPr>
        <w:spacing w:after="0"/>
        <w:rPr>
          <w:sz w:val="28"/>
        </w:rPr>
      </w:pPr>
      <w:r w:rsidRPr="00F74E1C">
        <w:rPr>
          <w:sz w:val="28"/>
        </w:rPr>
        <w:t>2. Navesti formalne definicije primarnog i spoljašnjeg ključa. Šta je super ključ a šta kandidat za ključ? Zašto (po teoriji) svaka relacija ima primarni ključ?</w:t>
      </w:r>
    </w:p>
    <w:p w:rsidR="00F74E1C" w:rsidRPr="00F74E1C" w:rsidRDefault="00F74E1C" w:rsidP="00F74E1C">
      <w:pPr>
        <w:spacing w:after="0"/>
        <w:rPr>
          <w:sz w:val="28"/>
        </w:rPr>
      </w:pPr>
      <w:r w:rsidRPr="00F74E1C">
        <w:rPr>
          <w:sz w:val="28"/>
        </w:rPr>
        <w:t xml:space="preserve">3. Koja je funkcija okidača, a koja kataloga u relacionom modelu? </w:t>
      </w:r>
    </w:p>
    <w:p w:rsidR="00F74E1C" w:rsidRPr="00F74E1C" w:rsidRDefault="00F74E1C" w:rsidP="00F74E1C">
      <w:pPr>
        <w:spacing w:after="0"/>
        <w:rPr>
          <w:sz w:val="28"/>
        </w:rPr>
      </w:pPr>
      <w:r w:rsidRPr="00F74E1C">
        <w:rPr>
          <w:sz w:val="28"/>
        </w:rPr>
        <w:t xml:space="preserve">4. Koja je funkcija okidača, a koja korisnički definisanih tipova u relacionom modelu? </w:t>
      </w:r>
    </w:p>
    <w:p w:rsidR="00F74E1C" w:rsidRPr="00F74E1C" w:rsidRDefault="00F74E1C" w:rsidP="00F74E1C">
      <w:pPr>
        <w:spacing w:after="0"/>
        <w:rPr>
          <w:sz w:val="28"/>
        </w:rPr>
      </w:pPr>
      <w:r w:rsidRPr="00F74E1C">
        <w:rPr>
          <w:sz w:val="28"/>
        </w:rPr>
        <w:t>5. Napisati neki okidač (dato konkretno).</w:t>
      </w:r>
    </w:p>
    <w:p w:rsidR="00F74E1C" w:rsidRPr="00F74E1C" w:rsidRDefault="00F74E1C" w:rsidP="00F74E1C">
      <w:pPr>
        <w:spacing w:after="0"/>
        <w:rPr>
          <w:sz w:val="28"/>
        </w:rPr>
      </w:pPr>
      <w:r w:rsidRPr="00F74E1C">
        <w:rPr>
          <w:sz w:val="28"/>
        </w:rPr>
        <w:t>6. Detaljno opisati efekat referencijalnih akcija koje mogu da se jave pri operacijama ažuriranja/unosa/brisanja podataka u sistemu DB2.</w:t>
      </w:r>
    </w:p>
    <w:p w:rsidR="00F74E1C" w:rsidRPr="00195DAB" w:rsidRDefault="00F74E1C" w:rsidP="00F74E1C">
      <w:pPr>
        <w:spacing w:after="0"/>
        <w:rPr>
          <w:sz w:val="28"/>
        </w:rPr>
      </w:pPr>
      <w:r w:rsidRPr="00F74E1C">
        <w:rPr>
          <w:sz w:val="28"/>
        </w:rPr>
        <w:t>7. Šta predstavlja referencijalni ciklus? Koja SQL naredba je neophodna za njegovo formiranje? A za njegovo raskidanje?</w:t>
      </w:r>
    </w:p>
    <w:p w:rsidR="00195DAB" w:rsidRPr="00195DAB" w:rsidRDefault="00195DAB" w:rsidP="00D04E84">
      <w:pPr>
        <w:spacing w:after="0"/>
        <w:rPr>
          <w:sz w:val="28"/>
        </w:rPr>
      </w:pPr>
    </w:p>
    <w:p w:rsidR="00D04E84" w:rsidRPr="00195DAB" w:rsidRDefault="00D04E84" w:rsidP="00D04E84">
      <w:pPr>
        <w:spacing w:after="0"/>
        <w:rPr>
          <w:sz w:val="28"/>
        </w:rPr>
      </w:pPr>
    </w:p>
    <w:p w:rsidR="00E77AAB" w:rsidRDefault="00E77AAB" w:rsidP="00E77AAB">
      <w:pPr>
        <w:spacing w:after="0"/>
        <w:rPr>
          <w:sz w:val="28"/>
          <w:lang w:val="sr-Latn-RS"/>
        </w:rPr>
      </w:pPr>
    </w:p>
    <w:p w:rsidR="00E77AAB" w:rsidRPr="00E77AAB" w:rsidRDefault="00E77AAB" w:rsidP="00E77AAB">
      <w:pPr>
        <w:spacing w:after="0"/>
        <w:rPr>
          <w:sz w:val="28"/>
          <w:lang w:val="sr-Latn-RS"/>
        </w:rPr>
      </w:pPr>
    </w:p>
    <w:p w:rsidR="00E77AAB" w:rsidRPr="00E77AAB" w:rsidRDefault="00E77AAB" w:rsidP="00E77AAB">
      <w:pPr>
        <w:spacing w:after="0"/>
        <w:rPr>
          <w:sz w:val="28"/>
          <w:lang w:val="sr-Latn-RS"/>
        </w:rPr>
      </w:pPr>
    </w:p>
    <w:sectPr w:rsidR="00E77AAB" w:rsidRPr="00E77AAB" w:rsidSect="00E77A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1C90"/>
    <w:multiLevelType w:val="hybridMultilevel"/>
    <w:tmpl w:val="DF0A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87F28"/>
    <w:multiLevelType w:val="hybridMultilevel"/>
    <w:tmpl w:val="25FA6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C4F61"/>
    <w:multiLevelType w:val="hybridMultilevel"/>
    <w:tmpl w:val="1D82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46D26"/>
    <w:multiLevelType w:val="hybridMultilevel"/>
    <w:tmpl w:val="293C2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D302FB"/>
    <w:multiLevelType w:val="hybridMultilevel"/>
    <w:tmpl w:val="09F8B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AC4BB6"/>
    <w:multiLevelType w:val="hybridMultilevel"/>
    <w:tmpl w:val="9EEE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651D79"/>
    <w:multiLevelType w:val="hybridMultilevel"/>
    <w:tmpl w:val="C0F04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E4037B"/>
    <w:multiLevelType w:val="hybridMultilevel"/>
    <w:tmpl w:val="F67C9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682CAC"/>
    <w:multiLevelType w:val="hybridMultilevel"/>
    <w:tmpl w:val="CAE8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7E5"/>
    <w:rsid w:val="000B6A3B"/>
    <w:rsid w:val="00195DAB"/>
    <w:rsid w:val="001C0EB9"/>
    <w:rsid w:val="002A0FA0"/>
    <w:rsid w:val="00561A9E"/>
    <w:rsid w:val="00585D30"/>
    <w:rsid w:val="008B7B3A"/>
    <w:rsid w:val="00D04E84"/>
    <w:rsid w:val="00DA27E5"/>
    <w:rsid w:val="00E77AAB"/>
    <w:rsid w:val="00E81383"/>
    <w:rsid w:val="00F74E1C"/>
    <w:rsid w:val="00FB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A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Milic</dc:creator>
  <cp:keywords/>
  <dc:description/>
  <cp:lastModifiedBy>Jovan Milic</cp:lastModifiedBy>
  <cp:revision>5</cp:revision>
  <dcterms:created xsi:type="dcterms:W3CDTF">2020-06-03T15:51:00Z</dcterms:created>
  <dcterms:modified xsi:type="dcterms:W3CDTF">2020-08-18T01:20:00Z</dcterms:modified>
</cp:coreProperties>
</file>