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42754" w14:textId="77777777" w:rsidR="005F33FE" w:rsidRDefault="00000000">
      <w:r>
        <w:rPr>
          <w:b/>
          <w:sz w:val="28"/>
        </w:rPr>
        <w:t>BG-01_Background_Checks_and_Drug_Testing</w:t>
      </w:r>
    </w:p>
    <w:p w14:paraId="3DD5BBB9" w14:textId="77777777" w:rsidR="005F33FE" w:rsidRDefault="005F33FE"/>
    <w:tbl>
      <w:tblPr>
        <w:tblStyle w:val="TableGrid"/>
        <w:tblW w:w="0" w:type="auto"/>
        <w:tblLook w:val="04A0" w:firstRow="1" w:lastRow="0" w:firstColumn="1" w:lastColumn="0" w:noHBand="0" w:noVBand="1"/>
      </w:tblPr>
      <w:tblGrid>
        <w:gridCol w:w="4680"/>
        <w:gridCol w:w="4680"/>
      </w:tblGrid>
      <w:tr w:rsidR="005F33FE" w14:paraId="3BC71DDD" w14:textId="77777777">
        <w:tc>
          <w:tcPr>
            <w:tcW w:w="4680" w:type="dxa"/>
          </w:tcPr>
          <w:p w14:paraId="4B8F8BF0" w14:textId="77777777" w:rsidR="005F33FE" w:rsidRDefault="00000000">
            <w:r>
              <w:rPr>
                <w:b/>
              </w:rPr>
              <w:t>System</w:t>
            </w:r>
          </w:p>
        </w:tc>
        <w:tc>
          <w:tcPr>
            <w:tcW w:w="4680" w:type="dxa"/>
          </w:tcPr>
          <w:p w14:paraId="5CF846F5" w14:textId="77777777" w:rsidR="005F33FE" w:rsidRDefault="00000000">
            <w:r>
              <w:t>Employvio + BambooHR + Phoenix LIS (Scottsboro results)</w:t>
            </w:r>
          </w:p>
        </w:tc>
      </w:tr>
      <w:tr w:rsidR="005F33FE" w14:paraId="799AA9C3" w14:textId="77777777">
        <w:tc>
          <w:tcPr>
            <w:tcW w:w="4680" w:type="dxa"/>
          </w:tcPr>
          <w:p w14:paraId="60D18099" w14:textId="77777777" w:rsidR="005F33FE" w:rsidRDefault="00000000">
            <w:r>
              <w:rPr>
                <w:b/>
              </w:rPr>
              <w:t>Owner</w:t>
            </w:r>
          </w:p>
        </w:tc>
        <w:tc>
          <w:tcPr>
            <w:tcW w:w="4680" w:type="dxa"/>
          </w:tcPr>
          <w:p w14:paraId="603F5B33" w14:textId="77777777" w:rsidR="005F33FE" w:rsidRDefault="00000000">
            <w:r>
              <w:t>HR Department (HR Administrative Assistant executes; HR Manager oversight)</w:t>
            </w:r>
          </w:p>
        </w:tc>
      </w:tr>
      <w:tr w:rsidR="005F33FE" w14:paraId="431B0B28" w14:textId="77777777">
        <w:tc>
          <w:tcPr>
            <w:tcW w:w="4680" w:type="dxa"/>
          </w:tcPr>
          <w:p w14:paraId="3D6F8FCE" w14:textId="77777777" w:rsidR="005F33FE" w:rsidRDefault="00000000">
            <w:r>
              <w:rPr>
                <w:b/>
              </w:rPr>
              <w:t>When</w:t>
            </w:r>
          </w:p>
        </w:tc>
        <w:tc>
          <w:tcPr>
            <w:tcW w:w="4680" w:type="dxa"/>
          </w:tcPr>
          <w:p w14:paraId="7BECB650" w14:textId="77777777" w:rsidR="005F33FE" w:rsidRDefault="00000000">
            <w:r>
              <w:t>After offer letter is signed; screenings must be initiated immediately and completed within 3 business days</w:t>
            </w:r>
          </w:p>
        </w:tc>
      </w:tr>
      <w:tr w:rsidR="005F33FE" w14:paraId="36F6887C" w14:textId="77777777">
        <w:tc>
          <w:tcPr>
            <w:tcW w:w="4680" w:type="dxa"/>
          </w:tcPr>
          <w:p w14:paraId="7F87CD2D" w14:textId="77777777" w:rsidR="005F33FE" w:rsidRDefault="00000000">
            <w:r>
              <w:rPr>
                <w:b/>
              </w:rPr>
              <w:t>Output</w:t>
            </w:r>
          </w:p>
        </w:tc>
        <w:tc>
          <w:tcPr>
            <w:tcW w:w="4680" w:type="dxa"/>
          </w:tcPr>
          <w:p w14:paraId="17D73AC6" w14:textId="77777777" w:rsidR="005F33FE" w:rsidRDefault="00000000">
            <w:r>
              <w:t>Background check and drug screening initiated, tracked, and documented; applicant status updated; start date scheduled after results</w:t>
            </w:r>
          </w:p>
        </w:tc>
      </w:tr>
    </w:tbl>
    <w:p w14:paraId="2ADECC9F" w14:textId="77777777" w:rsidR="005F33FE" w:rsidRDefault="005F33FE"/>
    <w:p w14:paraId="405CC5DB" w14:textId="77777777" w:rsidR="005F33FE" w:rsidRDefault="00000000">
      <w:r>
        <w:rPr>
          <w:b/>
        </w:rPr>
        <w:t>Key Points:</w:t>
      </w:r>
    </w:p>
    <w:p w14:paraId="421F3115" w14:textId="77777777" w:rsidR="005F33FE" w:rsidRDefault="00000000">
      <w:pPr>
        <w:pStyle w:val="ListBullet"/>
      </w:pPr>
      <w:r>
        <w:t>Drug screenings are free for employees and require the employee to show a photo ID.</w:t>
      </w:r>
    </w:p>
    <w:p w14:paraId="41AADA41" w14:textId="77777777" w:rsidR="005F33FE" w:rsidRDefault="00000000">
      <w:pPr>
        <w:pStyle w:val="ListBullet"/>
      </w:pPr>
      <w:r>
        <w:t>Drug screenings must be completed within 3 business days after the employee signs the offer letter.</w:t>
      </w:r>
    </w:p>
    <w:p w14:paraId="5283D178" w14:textId="77777777" w:rsidR="005F33FE" w:rsidRDefault="00000000">
      <w:pPr>
        <w:pStyle w:val="ListBullet"/>
      </w:pPr>
      <w:r>
        <w:t>Memphis: background and drug screenings are both initiated and completed through Employvio (invitation workflow).</w:t>
      </w:r>
    </w:p>
    <w:p w14:paraId="2607CAFA" w14:textId="77777777" w:rsidR="005F33FE" w:rsidRDefault="00000000">
      <w:pPr>
        <w:pStyle w:val="ListBullet"/>
      </w:pPr>
      <w:r>
        <w:t>Scottsboro: drug screening is completed at The Family Life Center; background check is ordered in Employvio.</w:t>
      </w:r>
    </w:p>
    <w:p w14:paraId="14029F42" w14:textId="77777777" w:rsidR="005F33FE" w:rsidRDefault="00000000">
      <w:pPr>
        <w:pStyle w:val="ListBullet"/>
      </w:pPr>
      <w:r>
        <w:t>Always update the applicant/employee status in BambooHR to “Pending Drug Screening Results” immediately after sending instructions/initiating the order.</w:t>
      </w:r>
    </w:p>
    <w:p w14:paraId="43A45090" w14:textId="77777777" w:rsidR="005F33FE" w:rsidRDefault="00000000">
      <w:pPr>
        <w:pStyle w:val="ListBullet"/>
      </w:pPr>
      <w:r>
        <w:t>Do not confirm a start date until drug screening results are received (and background check results are acceptable per HR Manager direction).</w:t>
      </w:r>
    </w:p>
    <w:p w14:paraId="11B376E3" w14:textId="77777777" w:rsidR="005F33FE" w:rsidRDefault="005F33FE"/>
    <w:p w14:paraId="59504519" w14:textId="2EE910F3" w:rsidR="005F33FE" w:rsidRDefault="00000000">
      <w:r>
        <w:rPr>
          <w:b/>
        </w:rPr>
        <w:t>Steps</w:t>
      </w:r>
    </w:p>
    <w:tbl>
      <w:tblPr>
        <w:tblStyle w:val="TableGrid"/>
        <w:tblW w:w="0" w:type="auto"/>
        <w:tblLook w:val="04A0" w:firstRow="1" w:lastRow="0" w:firstColumn="1" w:lastColumn="0" w:noHBand="0" w:noVBand="1"/>
      </w:tblPr>
      <w:tblGrid>
        <w:gridCol w:w="4680"/>
        <w:gridCol w:w="5418"/>
      </w:tblGrid>
      <w:tr w:rsidR="005F33FE" w14:paraId="47EF0956" w14:textId="77777777" w:rsidTr="00F61BA0">
        <w:tc>
          <w:tcPr>
            <w:tcW w:w="4680" w:type="dxa"/>
          </w:tcPr>
          <w:p w14:paraId="7777C6B1" w14:textId="77777777" w:rsidR="005F33FE" w:rsidRDefault="00000000">
            <w:r>
              <w:rPr>
                <w:b/>
              </w:rPr>
              <w:t>Step</w:t>
            </w:r>
          </w:p>
        </w:tc>
        <w:tc>
          <w:tcPr>
            <w:tcW w:w="5418" w:type="dxa"/>
          </w:tcPr>
          <w:p w14:paraId="490E62BF" w14:textId="77777777" w:rsidR="005F33FE" w:rsidRDefault="00000000">
            <w:r>
              <w:rPr>
                <w:b/>
              </w:rPr>
              <w:t>Action</w:t>
            </w:r>
          </w:p>
        </w:tc>
      </w:tr>
      <w:tr w:rsidR="005F33FE" w14:paraId="625290F7" w14:textId="77777777" w:rsidTr="00F61BA0">
        <w:tc>
          <w:tcPr>
            <w:tcW w:w="4680" w:type="dxa"/>
          </w:tcPr>
          <w:p w14:paraId="3845FAD0" w14:textId="77777777" w:rsidR="005F33FE" w:rsidRDefault="00000000">
            <w:r>
              <w:t>1</w:t>
            </w:r>
          </w:p>
        </w:tc>
        <w:tc>
          <w:tcPr>
            <w:tcW w:w="5418" w:type="dxa"/>
          </w:tcPr>
          <w:p w14:paraId="6FB3DDD8" w14:textId="77777777" w:rsidR="005F33FE" w:rsidRDefault="00000000">
            <w:r>
              <w:t>Confirm the location/site (Memphis or Scottsboro) and verify the offer letter has been signed.</w:t>
            </w:r>
          </w:p>
        </w:tc>
      </w:tr>
      <w:tr w:rsidR="005F33FE" w14:paraId="3039F486" w14:textId="77777777" w:rsidTr="00F61BA0">
        <w:tc>
          <w:tcPr>
            <w:tcW w:w="4680" w:type="dxa"/>
          </w:tcPr>
          <w:p w14:paraId="14904A58" w14:textId="77777777" w:rsidR="005F33FE" w:rsidRDefault="00000000">
            <w:r>
              <w:t>2</w:t>
            </w:r>
          </w:p>
        </w:tc>
        <w:tc>
          <w:tcPr>
            <w:tcW w:w="5418" w:type="dxa"/>
          </w:tcPr>
          <w:p w14:paraId="7E80DA0C" w14:textId="77777777" w:rsidR="005F33FE" w:rsidRDefault="00000000">
            <w:r>
              <w:t>Initiate background check and drug screening using the correct workflow for that location (see Workflows section).</w:t>
            </w:r>
          </w:p>
        </w:tc>
      </w:tr>
      <w:tr w:rsidR="005F33FE" w14:paraId="5B342322" w14:textId="77777777" w:rsidTr="00F61BA0">
        <w:tc>
          <w:tcPr>
            <w:tcW w:w="4680" w:type="dxa"/>
          </w:tcPr>
          <w:p w14:paraId="3A667D64" w14:textId="77777777" w:rsidR="005F33FE" w:rsidRDefault="00000000">
            <w:r>
              <w:t>3</w:t>
            </w:r>
          </w:p>
        </w:tc>
        <w:tc>
          <w:tcPr>
            <w:tcW w:w="5418" w:type="dxa"/>
          </w:tcPr>
          <w:p w14:paraId="08E52E76" w14:textId="77777777" w:rsidR="005F33FE" w:rsidRDefault="00000000">
            <w:r>
              <w:t>Send/trigger instructions to the employee and confirm they understand the 3 business day completion requirement and photo ID requirement.</w:t>
            </w:r>
          </w:p>
        </w:tc>
      </w:tr>
      <w:tr w:rsidR="005F33FE" w14:paraId="5CAB9297" w14:textId="77777777" w:rsidTr="00F61BA0">
        <w:tc>
          <w:tcPr>
            <w:tcW w:w="4680" w:type="dxa"/>
          </w:tcPr>
          <w:p w14:paraId="7A34A704" w14:textId="77777777" w:rsidR="005F33FE" w:rsidRDefault="00000000">
            <w:r>
              <w:t>4</w:t>
            </w:r>
          </w:p>
        </w:tc>
        <w:tc>
          <w:tcPr>
            <w:tcW w:w="5418" w:type="dxa"/>
          </w:tcPr>
          <w:p w14:paraId="50F83239" w14:textId="77777777" w:rsidR="005F33FE" w:rsidRDefault="00000000">
            <w:r>
              <w:t>Update BambooHR status to “Pending Drug Screening Results.”</w:t>
            </w:r>
          </w:p>
        </w:tc>
      </w:tr>
      <w:tr w:rsidR="005F33FE" w14:paraId="6C614F48" w14:textId="77777777" w:rsidTr="00F61BA0">
        <w:tc>
          <w:tcPr>
            <w:tcW w:w="4680" w:type="dxa"/>
          </w:tcPr>
          <w:p w14:paraId="3D239B8C" w14:textId="77777777" w:rsidR="005F33FE" w:rsidRDefault="00000000">
            <w:r>
              <w:t>5</w:t>
            </w:r>
          </w:p>
        </w:tc>
        <w:tc>
          <w:tcPr>
            <w:tcW w:w="5418" w:type="dxa"/>
          </w:tcPr>
          <w:p w14:paraId="1A132AE5" w14:textId="77777777" w:rsidR="005F33FE" w:rsidRDefault="00000000">
            <w:r>
              <w:t>Monitor for results (Employvio PDF for Memphis; Phoenix LIS for Scottsboro).</w:t>
            </w:r>
          </w:p>
        </w:tc>
      </w:tr>
      <w:tr w:rsidR="005F33FE" w14:paraId="31851C34" w14:textId="77777777" w:rsidTr="00F61BA0">
        <w:tc>
          <w:tcPr>
            <w:tcW w:w="4680" w:type="dxa"/>
          </w:tcPr>
          <w:p w14:paraId="6C2B70EB" w14:textId="77777777" w:rsidR="005F33FE" w:rsidRDefault="00000000">
            <w:r>
              <w:t>6</w:t>
            </w:r>
          </w:p>
        </w:tc>
        <w:tc>
          <w:tcPr>
            <w:tcW w:w="5418" w:type="dxa"/>
          </w:tcPr>
          <w:p w14:paraId="5997D9A3" w14:textId="77777777" w:rsidR="005F33FE" w:rsidRDefault="00000000">
            <w:r>
              <w:t>Once drug test results are received, reach out to the employee to schedule their start date.</w:t>
            </w:r>
          </w:p>
        </w:tc>
      </w:tr>
      <w:tr w:rsidR="005F33FE" w14:paraId="19D45848" w14:textId="77777777" w:rsidTr="00F61BA0">
        <w:tc>
          <w:tcPr>
            <w:tcW w:w="4680" w:type="dxa"/>
          </w:tcPr>
          <w:p w14:paraId="5A97D67F" w14:textId="77777777" w:rsidR="005F33FE" w:rsidRDefault="00000000">
            <w:r>
              <w:t>7</w:t>
            </w:r>
          </w:p>
        </w:tc>
        <w:tc>
          <w:tcPr>
            <w:tcW w:w="5418" w:type="dxa"/>
          </w:tcPr>
          <w:p w14:paraId="0E0CBDA7" w14:textId="77777777" w:rsidR="005F33FE" w:rsidRDefault="00000000">
            <w:r>
              <w:t>Save results per HR recordkeeping practice and document completion date, result receipt date, and any follow-up actions.</w:t>
            </w:r>
          </w:p>
        </w:tc>
      </w:tr>
    </w:tbl>
    <w:p w14:paraId="024B86DF" w14:textId="77777777" w:rsidR="005F33FE" w:rsidRDefault="005F33FE"/>
    <w:p w14:paraId="2681BBC8" w14:textId="77777777" w:rsidR="005F33FE" w:rsidRDefault="00000000">
      <w:r>
        <w:rPr>
          <w:b/>
        </w:rPr>
        <w:lastRenderedPageBreak/>
        <w:t>Workflows</w:t>
      </w:r>
    </w:p>
    <w:p w14:paraId="5A0DA5EC" w14:textId="77777777" w:rsidR="005F33FE" w:rsidRDefault="005F33FE"/>
    <w:p w14:paraId="58A33D67" w14:textId="77777777" w:rsidR="005F33FE" w:rsidRDefault="00000000">
      <w:r>
        <w:rPr>
          <w:b/>
        </w:rPr>
        <w:t>Memphis Employees — Employvio (Background + Drug Screening)</w:t>
      </w:r>
    </w:p>
    <w:p w14:paraId="09777D20" w14:textId="77777777" w:rsidR="005F33FE" w:rsidRDefault="00000000">
      <w:pPr>
        <w:pStyle w:val="ListNumber"/>
      </w:pPr>
      <w:r>
        <w:t>Log into Employvio at https://clients.employvio.com/login.php</w:t>
      </w:r>
    </w:p>
    <w:p w14:paraId="4807ECE5" w14:textId="77777777" w:rsidR="005F33FE" w:rsidRDefault="00000000">
      <w:pPr>
        <w:pStyle w:val="ListNumber"/>
      </w:pPr>
      <w:r>
        <w:t>Click Order, then Order w/ Invitation.</w:t>
      </w:r>
    </w:p>
    <w:p w14:paraId="7317F6D6" w14:textId="77777777" w:rsidR="005F33FE" w:rsidRDefault="00000000">
      <w:pPr>
        <w:pStyle w:val="ListNumber"/>
      </w:pPr>
      <w:r>
        <w:t>Click Standard and then click CLICK HERE TO VIEW A LA CARTE SEARCHES.</w:t>
      </w:r>
    </w:p>
    <w:p w14:paraId="7965744A" w14:textId="77777777" w:rsidR="005F33FE" w:rsidRDefault="00000000">
      <w:pPr>
        <w:pStyle w:val="ListNumber"/>
      </w:pPr>
      <w:r>
        <w:t>Check the checkbox that says (AF) LabCorp – 10 Panel, then click the blue Next button.</w:t>
      </w:r>
    </w:p>
    <w:p w14:paraId="442B2129" w14:textId="77777777" w:rsidR="005F33FE" w:rsidRDefault="00000000">
      <w:pPr>
        <w:pStyle w:val="ListNumber"/>
      </w:pPr>
      <w:r>
        <w:t>From the Template drop down, select Background Check Authorization.</w:t>
      </w:r>
    </w:p>
    <w:p w14:paraId="45A3F97C" w14:textId="77777777" w:rsidR="005F33FE" w:rsidRDefault="00000000">
      <w:pPr>
        <w:pStyle w:val="ListNumber"/>
      </w:pPr>
      <w:r>
        <w:t>Enter the employee’s information in the boxes (leave Generation and Reference Code blank).</w:t>
      </w:r>
    </w:p>
    <w:p w14:paraId="3EA6F0D9" w14:textId="77777777" w:rsidR="005F33FE" w:rsidRDefault="00000000">
      <w:pPr>
        <w:pStyle w:val="ListNumber"/>
      </w:pPr>
      <w:r>
        <w:t>Click Send Invitation. The employee will receive an email to complete the background authorization form and then another email with drug screening locations.</w:t>
      </w:r>
    </w:p>
    <w:p w14:paraId="257296C4" w14:textId="77777777" w:rsidR="005F33FE" w:rsidRDefault="00000000">
      <w:pPr>
        <w:pStyle w:val="ListNumber"/>
      </w:pPr>
      <w:r>
        <w:t>Update the status in BambooHR to “Pending Drug Screening Results.”</w:t>
      </w:r>
    </w:p>
    <w:p w14:paraId="380EA031" w14:textId="77777777" w:rsidR="005F33FE" w:rsidRDefault="005F33FE"/>
    <w:p w14:paraId="24243A1D" w14:textId="77777777" w:rsidR="005F33FE" w:rsidRDefault="00000000">
      <w:r>
        <w:rPr>
          <w:b/>
        </w:rPr>
        <w:t>Scottsboro Employees — Drug Screening at The Family Life Center + Background Check in Employvio</w:t>
      </w:r>
    </w:p>
    <w:p w14:paraId="1CD63ADC" w14:textId="77777777" w:rsidR="005F33FE" w:rsidRDefault="00000000">
      <w:r>
        <w:t>Drug screening location: The Family Life Center, 211 S. Market Street, Scottsboro, AL 35768. Hours: Monday–Friday, 8:00am–5:00pm (closed 12:00pm–1:00pm for lunch). Employee must bring a photo ID.</w:t>
      </w:r>
    </w:p>
    <w:p w14:paraId="619CD8F8" w14:textId="1868AAB4" w:rsidR="005F33FE" w:rsidRDefault="00000000" w:rsidP="00F61BA0">
      <w:pPr>
        <w:pStyle w:val="ListNumber"/>
        <w:numPr>
          <w:ilvl w:val="0"/>
          <w:numId w:val="10"/>
        </w:numPr>
      </w:pPr>
      <w:r>
        <w:t>When the applicant signs the offer letter, create a new email in BambooHR and select the template APIS Drug Screening Instructions.</w:t>
      </w:r>
    </w:p>
    <w:p w14:paraId="593C9422" w14:textId="77777777" w:rsidR="005F33FE" w:rsidRDefault="00000000">
      <w:pPr>
        <w:pStyle w:val="ListNumber"/>
      </w:pPr>
      <w:r>
        <w:t>After you send the email, update the applicant’s status to Pending Drug Screening Results.</w:t>
      </w:r>
    </w:p>
    <w:p w14:paraId="040BC7BA" w14:textId="77777777" w:rsidR="005F33FE" w:rsidRDefault="00000000">
      <w:pPr>
        <w:pStyle w:val="ListNumber"/>
      </w:pPr>
      <w:r>
        <w:t>Go to Employvio and click on Order and then click Order.</w:t>
      </w:r>
    </w:p>
    <w:p w14:paraId="52F9E936" w14:textId="77777777" w:rsidR="005F33FE" w:rsidRDefault="00000000">
      <w:pPr>
        <w:pStyle w:val="ListNumber"/>
      </w:pPr>
      <w:r>
        <w:t>Click Standard and then click Next.</w:t>
      </w:r>
    </w:p>
    <w:p w14:paraId="587490C3" w14:textId="77777777" w:rsidR="005F33FE" w:rsidRDefault="00000000">
      <w:pPr>
        <w:pStyle w:val="ListNumber"/>
      </w:pPr>
      <w:r>
        <w:t>Enter the applicant’s information from their application packet and background check authorization form and click Next.</w:t>
      </w:r>
    </w:p>
    <w:p w14:paraId="0AE26202" w14:textId="77777777" w:rsidR="005F33FE" w:rsidRDefault="00000000">
      <w:pPr>
        <w:pStyle w:val="ListNumber"/>
      </w:pPr>
      <w:r>
        <w:t>Select Standard Screening – 1 County and click Next.</w:t>
      </w:r>
    </w:p>
    <w:p w14:paraId="29D6A00C" w14:textId="77777777" w:rsidR="005F33FE" w:rsidRDefault="00000000">
      <w:pPr>
        <w:pStyle w:val="ListNumber"/>
      </w:pPr>
      <w:r>
        <w:t>Verify the information and click Submit Order.</w:t>
      </w:r>
    </w:p>
    <w:p w14:paraId="29C6C47A" w14:textId="77777777" w:rsidR="005F33FE" w:rsidRDefault="005F33FE"/>
    <w:p w14:paraId="496C472C" w14:textId="77777777" w:rsidR="005F33FE" w:rsidRDefault="00000000">
      <w:r>
        <w:rPr>
          <w:b/>
        </w:rPr>
        <w:t>Results Handling</w:t>
      </w:r>
    </w:p>
    <w:p w14:paraId="59F34E6E" w14:textId="77777777" w:rsidR="005F33FE" w:rsidRDefault="005F33FE"/>
    <w:p w14:paraId="6614BDEE" w14:textId="77777777" w:rsidR="005F33FE" w:rsidRDefault="00000000">
      <w:r>
        <w:rPr>
          <w:b/>
        </w:rPr>
        <w:t>Memphis Drug Screening Results — Employvio</w:t>
      </w:r>
    </w:p>
    <w:p w14:paraId="44C749D9" w14:textId="77777777" w:rsidR="005F33FE" w:rsidRDefault="00000000">
      <w:r>
        <w:t>Employvio will email the completed background check and drug screening as one PDF file once all results are received. Once drug test results are received, reach out to the employee to schedule their start date.</w:t>
      </w:r>
    </w:p>
    <w:p w14:paraId="2C68E35F" w14:textId="77777777" w:rsidR="005F33FE" w:rsidRDefault="005F33FE"/>
    <w:p w14:paraId="4EE78FAC" w14:textId="77777777" w:rsidR="005F33FE" w:rsidRDefault="00000000">
      <w:r>
        <w:rPr>
          <w:b/>
        </w:rPr>
        <w:t>Scottsboro Drug Screening Results — Phoenix LIS</w:t>
      </w:r>
    </w:p>
    <w:p w14:paraId="247FA35C" w14:textId="77777777" w:rsidR="005F33FE" w:rsidRDefault="00000000">
      <w:r>
        <w:t>Go to Phoenix LIS at https://flcscottsboro.phoenixlis.com/login?redirect=/portal/received-samples and login using ProtonPass with the HR Manager’s login. You can view results and received tests that are pending or incomplete.</w:t>
      </w:r>
    </w:p>
    <w:p w14:paraId="4FAACD26" w14:textId="77777777" w:rsidR="005F33FE" w:rsidRDefault="005F33FE"/>
    <w:p w14:paraId="668D04A4" w14:textId="77777777" w:rsidR="005F33FE" w:rsidRDefault="00000000">
      <w:r>
        <w:rPr>
          <w:b/>
        </w:rPr>
        <w:lastRenderedPageBreak/>
        <w:t>Scripts</w:t>
      </w:r>
    </w:p>
    <w:p w14:paraId="4AF7FF9D" w14:textId="77777777" w:rsidR="005F33FE" w:rsidRDefault="005F33FE"/>
    <w:p w14:paraId="2716036D" w14:textId="77777777" w:rsidR="005F33FE" w:rsidRDefault="00000000">
      <w:r>
        <w:rPr>
          <w:b/>
        </w:rPr>
        <w:t>Drug screening instructions (general reminder)</w:t>
      </w:r>
    </w:p>
    <w:p w14:paraId="128E3AD3" w14:textId="77777777" w:rsidR="005F33FE" w:rsidRDefault="00000000">
      <w:r>
        <w:rPr>
          <w:b/>
        </w:rPr>
        <w:t xml:space="preserve">Subject: </w:t>
      </w:r>
      <w:r>
        <w:t>Drug Screening Instructions — Action Required</w:t>
      </w:r>
    </w:p>
    <w:p w14:paraId="75737C67" w14:textId="77777777" w:rsidR="005F33FE" w:rsidRDefault="00000000">
      <w:r>
        <w:t>Hello [Employee Name]!</w:t>
      </w:r>
    </w:p>
    <w:p w14:paraId="6A786DC2" w14:textId="77777777" w:rsidR="005F33FE" w:rsidRDefault="005F33FE"/>
    <w:p w14:paraId="29178C83" w14:textId="77777777" w:rsidR="005F33FE" w:rsidRDefault="00000000">
      <w:r>
        <w:t>Your drug screening must be completed within 3 business days of signing your offer letter.</w:t>
      </w:r>
    </w:p>
    <w:p w14:paraId="077639B0" w14:textId="77777777" w:rsidR="005F33FE" w:rsidRDefault="00000000">
      <w:r>
        <w:t>Drug screenings are free, and you must bring a photo ID to the testing location.</w:t>
      </w:r>
    </w:p>
    <w:p w14:paraId="5D8FBBF9" w14:textId="77777777" w:rsidR="005F33FE" w:rsidRDefault="00000000">
      <w:r>
        <w:t>If you have any issues finding a location or completing the screening, please let me know right away so we can help.</w:t>
      </w:r>
    </w:p>
    <w:p w14:paraId="6E2B31A5" w14:textId="77777777" w:rsidR="005F33FE" w:rsidRDefault="005F33FE"/>
    <w:p w14:paraId="0A1C8041" w14:textId="77777777" w:rsidR="005F33FE" w:rsidRDefault="00000000">
      <w:r>
        <w:t>Thanks!</w:t>
      </w:r>
    </w:p>
    <w:p w14:paraId="0270F417" w14:textId="77777777" w:rsidR="005F33FE" w:rsidRDefault="00000000">
      <w:r>
        <w:t>[Your Signature]</w:t>
      </w:r>
    </w:p>
    <w:p w14:paraId="4250CBDB" w14:textId="77777777" w:rsidR="005F33FE" w:rsidRDefault="005F33FE"/>
    <w:p w14:paraId="30A95E90" w14:textId="77777777" w:rsidR="005F33FE" w:rsidRDefault="00000000">
      <w:r>
        <w:rPr>
          <w:b/>
        </w:rPr>
        <w:t>Follow-up reminder (deadline approaching)</w:t>
      </w:r>
    </w:p>
    <w:p w14:paraId="6C9D8829" w14:textId="77777777" w:rsidR="005F33FE" w:rsidRDefault="00000000">
      <w:r>
        <w:rPr>
          <w:b/>
        </w:rPr>
        <w:t xml:space="preserve">Subject: </w:t>
      </w:r>
      <w:r>
        <w:t>Reminder: Drug Screening Needed by [Deadline]</w:t>
      </w:r>
    </w:p>
    <w:p w14:paraId="727D8287" w14:textId="77777777" w:rsidR="005F33FE" w:rsidRDefault="00000000">
      <w:r>
        <w:t>Hello [Employee Name]!</w:t>
      </w:r>
    </w:p>
    <w:p w14:paraId="54057C23" w14:textId="77777777" w:rsidR="005F33FE" w:rsidRDefault="005F33FE"/>
    <w:p w14:paraId="717837BC" w14:textId="77777777" w:rsidR="005F33FE" w:rsidRDefault="00000000">
      <w:r>
        <w:t>This is a quick reminder that your drug screening must be completed within 3 business days of signing your offer letter.</w:t>
      </w:r>
    </w:p>
    <w:p w14:paraId="2BFF0C27" w14:textId="77777777" w:rsidR="005F33FE" w:rsidRDefault="00000000">
      <w:r>
        <w:t>Please complete the screening by [Deadline]. Remember to bring a photo ID. Drug screenings are free.</w:t>
      </w:r>
    </w:p>
    <w:p w14:paraId="7281FA86" w14:textId="77777777" w:rsidR="005F33FE" w:rsidRDefault="00000000">
      <w:r>
        <w:t>If you are running into an issue, reply to this email so we can assist.</w:t>
      </w:r>
    </w:p>
    <w:p w14:paraId="7F74D605" w14:textId="77777777" w:rsidR="005F33FE" w:rsidRDefault="005F33FE"/>
    <w:p w14:paraId="40437B06" w14:textId="77777777" w:rsidR="005F33FE" w:rsidRDefault="00000000">
      <w:r>
        <w:t>Thanks!</w:t>
      </w:r>
    </w:p>
    <w:p w14:paraId="77D35CBC" w14:textId="77777777" w:rsidR="005F33FE" w:rsidRDefault="00000000">
      <w:r>
        <w:t>[Your Signature]</w:t>
      </w:r>
    </w:p>
    <w:p w14:paraId="0299840C" w14:textId="77777777" w:rsidR="005F33FE" w:rsidRDefault="005F33FE"/>
    <w:p w14:paraId="566B7BA0" w14:textId="77777777" w:rsidR="005F33FE" w:rsidRDefault="00000000">
      <w:r>
        <w:rPr>
          <w:b/>
        </w:rPr>
        <w:t>Start date scheduling after results received</w:t>
      </w:r>
    </w:p>
    <w:p w14:paraId="74729CF7" w14:textId="77777777" w:rsidR="005F33FE" w:rsidRDefault="00000000">
      <w:r>
        <w:rPr>
          <w:b/>
        </w:rPr>
        <w:t xml:space="preserve">Subject: </w:t>
      </w:r>
      <w:r>
        <w:t>Next Steps — Scheduling Your Start Date</w:t>
      </w:r>
    </w:p>
    <w:p w14:paraId="6BFC9987" w14:textId="77777777" w:rsidR="005F33FE" w:rsidRDefault="00000000">
      <w:r>
        <w:t>Hello [Employee Name]!</w:t>
      </w:r>
    </w:p>
    <w:p w14:paraId="549ABC2A" w14:textId="77777777" w:rsidR="005F33FE" w:rsidRDefault="005F33FE"/>
    <w:p w14:paraId="4F31754B" w14:textId="77777777" w:rsidR="005F33FE" w:rsidRDefault="00000000">
      <w:r>
        <w:lastRenderedPageBreak/>
        <w:t>We received your drug screening results. The next step is to schedule your start date.</w:t>
      </w:r>
    </w:p>
    <w:p w14:paraId="376D9683" w14:textId="77777777" w:rsidR="005F33FE" w:rsidRDefault="00000000">
      <w:r>
        <w:t>Please reply with your availability for [Option 1], [Option 2], or [Option 3], and we will confirm your start details.</w:t>
      </w:r>
    </w:p>
    <w:p w14:paraId="0233F862" w14:textId="77777777" w:rsidR="005F33FE" w:rsidRDefault="005F33FE"/>
    <w:p w14:paraId="1ECC8472" w14:textId="77777777" w:rsidR="005F33FE" w:rsidRDefault="00000000">
      <w:r>
        <w:t>Thanks!</w:t>
      </w:r>
    </w:p>
    <w:p w14:paraId="2701CFC7" w14:textId="77777777" w:rsidR="005F33FE" w:rsidRDefault="00000000">
      <w:r>
        <w:t>[Your Signature]</w:t>
      </w:r>
    </w:p>
    <w:p w14:paraId="0B8CBEEB" w14:textId="77777777" w:rsidR="005F33FE" w:rsidRDefault="005F33FE"/>
    <w:p w14:paraId="3184E4A2" w14:textId="77777777" w:rsidR="005F33FE" w:rsidRDefault="00000000">
      <w:r>
        <w:rPr>
          <w:b/>
        </w:rPr>
        <w:t>Checks:</w:t>
      </w:r>
    </w:p>
    <w:p w14:paraId="5243FB95" w14:textId="77777777" w:rsidR="005F33FE" w:rsidRDefault="00000000">
      <w:r>
        <w:t>Correct workflow used for location; instructions sent; BambooHR status updated to “Pending Drug Screening Results”; drug screening completed within 3 business days; results received and stored per HR practice; start date scheduled after results.</w:t>
      </w:r>
    </w:p>
    <w:p w14:paraId="15177014" w14:textId="77777777" w:rsidR="005F33FE" w:rsidRDefault="00000000">
      <w:r>
        <w:rPr>
          <w:b/>
        </w:rPr>
        <w:t>Escalate to HR Manager immediately if:</w:t>
      </w:r>
    </w:p>
    <w:p w14:paraId="3F3366CA" w14:textId="77777777" w:rsidR="005F33FE" w:rsidRDefault="00000000">
      <w:r>
        <w:t>The employee cannot complete screening within the 3-business-day window, results are delayed, the employee reports issues with the testing site, there is a potentially positive/failed result, there is an identity mismatch, or any background check result requires review.</w:t>
      </w:r>
    </w:p>
    <w:sectPr w:rsidR="005F33FE" w:rsidSect="00F61BA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5017810">
    <w:abstractNumId w:val="8"/>
  </w:num>
  <w:num w:numId="2" w16cid:durableId="388840655">
    <w:abstractNumId w:val="6"/>
  </w:num>
  <w:num w:numId="3" w16cid:durableId="42368068">
    <w:abstractNumId w:val="5"/>
  </w:num>
  <w:num w:numId="4" w16cid:durableId="1789398310">
    <w:abstractNumId w:val="4"/>
  </w:num>
  <w:num w:numId="5" w16cid:durableId="690762929">
    <w:abstractNumId w:val="7"/>
  </w:num>
  <w:num w:numId="6" w16cid:durableId="1668904117">
    <w:abstractNumId w:val="3"/>
  </w:num>
  <w:num w:numId="7" w16cid:durableId="1084571770">
    <w:abstractNumId w:val="2"/>
  </w:num>
  <w:num w:numId="8" w16cid:durableId="1582833876">
    <w:abstractNumId w:val="1"/>
  </w:num>
  <w:num w:numId="9" w16cid:durableId="1696924389">
    <w:abstractNumId w:val="0"/>
  </w:num>
  <w:num w:numId="10" w16cid:durableId="197317204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33FE"/>
    <w:rsid w:val="009873E6"/>
    <w:rsid w:val="00AA1D8D"/>
    <w:rsid w:val="00B47730"/>
    <w:rsid w:val="00CB0664"/>
    <w:rsid w:val="00F61B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AFCBBD"/>
  <w14:defaultImageDpi w14:val="300"/>
  <w15:docId w15:val="{CA473437-19C7-44A3-A70D-D88F03336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858</Words>
  <Characters>4940</Characters>
  <Application>Microsoft Office Word</Application>
  <DocSecurity>0</DocSecurity>
  <Lines>137</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Nicole Thornton</cp:lastModifiedBy>
  <cp:revision>2</cp:revision>
  <dcterms:created xsi:type="dcterms:W3CDTF">2013-12-23T23:15:00Z</dcterms:created>
  <dcterms:modified xsi:type="dcterms:W3CDTF">2026-02-27T00:20:00Z</dcterms:modified>
  <cp:category/>
</cp:coreProperties>
</file>