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F14" w:rsidRDefault="00361F14">
      <w:r>
        <w:rPr>
          <w:rFonts w:hint="eastAsia"/>
        </w:rPr>
        <w:t>タイトルに直観的とは言っていますが，</w:t>
      </w:r>
      <w:r>
        <w:rPr>
          <w:rFonts w:ascii="ＭＳ 明朝" w:eastAsia="ＭＳ 明朝" w:hAnsi="ＭＳ 明朝" w:cs="ＭＳ 明朝" w:hint="eastAsia"/>
        </w:rPr>
        <w:t>直観主義のことではなく日常的な直観の意味です．</w:t>
      </w:r>
    </w:p>
    <w:p w:rsidR="00361F14" w:rsidRDefault="00361F14"/>
    <w:p w:rsidR="000C2730" w:rsidRDefault="000C2730">
      <w:r>
        <w:rPr>
          <w:rFonts w:hint="eastAsia"/>
        </w:rPr>
        <w:t>ε計算とは，数論の無矛盾性の証明方針としてHilbertが案出した論理計算です．</w:t>
      </w:r>
    </w:p>
    <w:p w:rsidR="000C2730" w:rsidRDefault="004A7189">
      <w:r>
        <w:rPr>
          <w:rFonts w:hint="eastAsia"/>
        </w:rPr>
        <w:t>εは式から量化表現を抹消できるもので</w:t>
      </w:r>
      <w:r w:rsidR="00B76B10">
        <w:rPr>
          <w:rFonts w:hint="eastAsia"/>
        </w:rPr>
        <w:t>，つまり</w:t>
      </w:r>
      <w:r w:rsidR="003D3960">
        <w:rPr>
          <w:rFonts w:hint="eastAsia"/>
        </w:rPr>
        <w:t>量化表現を使う証明をそれより単純な命題論理の証明に埋め込むことが出来ます．</w:t>
      </w:r>
    </w:p>
    <w:p w:rsidR="000E63C9" w:rsidRDefault="002B7335">
      <w:r>
        <w:rPr>
          <w:rFonts w:hint="eastAsia"/>
        </w:rPr>
        <w:t>具体的にどういうものかというと，このように式から項を作り，</w:t>
      </w:r>
      <w:r w:rsidR="0063300A">
        <w:rPr>
          <w:rFonts w:hint="eastAsia"/>
        </w:rPr>
        <w:t>これをε項と呼ぶわけですが，</w:t>
      </w:r>
      <w:r w:rsidR="003D3960">
        <w:rPr>
          <w:rFonts w:hint="eastAsia"/>
        </w:rPr>
        <w:t>命題論理の証明に埋め込む際にはこのように変換します</w:t>
      </w:r>
      <w:r w:rsidR="000E63C9">
        <w:rPr>
          <w:rFonts w:hint="eastAsia"/>
        </w:rPr>
        <w:t>．</w:t>
      </w:r>
    </w:p>
    <w:p w:rsidR="003D3960" w:rsidRDefault="003D3960">
      <w:r>
        <w:rPr>
          <w:rFonts w:hint="eastAsia"/>
        </w:rPr>
        <w:t>この変換は本論文における主要な公理の大元となります．</w:t>
      </w:r>
    </w:p>
    <w:p w:rsidR="003D3960" w:rsidRDefault="003D3960"/>
    <w:p w:rsidR="00DC3DD8" w:rsidRDefault="00DC37CA">
      <w:pPr>
        <w:rPr>
          <w:rFonts w:hint="eastAsia"/>
        </w:rPr>
      </w:pPr>
      <w:r>
        <w:rPr>
          <w:rFonts w:hint="eastAsia"/>
        </w:rPr>
        <w:t>ただし，今回εを導入したのは</w:t>
      </w:r>
      <w:r w:rsidR="00173434">
        <w:rPr>
          <w:rFonts w:hint="eastAsia"/>
        </w:rPr>
        <w:t>量化子を消し去ることではなく，</w:t>
      </w:r>
      <w:r>
        <w:rPr>
          <w:rFonts w:hint="eastAsia"/>
        </w:rPr>
        <w:t>「存在」と「実在」を同義とするためです．存在文に対して証人を与えること</w:t>
      </w:r>
      <w:r w:rsidR="009D54A9">
        <w:rPr>
          <w:rFonts w:hint="eastAsia"/>
        </w:rPr>
        <w:t>を</w:t>
      </w:r>
      <w:proofErr w:type="spellStart"/>
      <w:r w:rsidR="009D54A9">
        <w:rPr>
          <w:rFonts w:hint="eastAsia"/>
        </w:rPr>
        <w:t>Henkin</w:t>
      </w:r>
      <w:proofErr w:type="spellEnd"/>
      <w:r w:rsidR="009D54A9">
        <w:rPr>
          <w:rFonts w:hint="eastAsia"/>
        </w:rPr>
        <w:t>拡大と言いますが，</w:t>
      </w:r>
    </w:p>
    <w:p w:rsidR="00DC37CA" w:rsidRDefault="00DC3DD8" w:rsidP="00DC3DD8">
      <w:r>
        <w:rPr>
          <w:rFonts w:hint="eastAsia"/>
        </w:rPr>
        <w:t>「</w:t>
      </w:r>
      <w:r>
        <w:rPr>
          <w:rFonts w:hint="eastAsia"/>
        </w:rPr>
        <w:t>φである集合が存在すれば，その一つはεxφ(x)である」</w:t>
      </w:r>
    </w:p>
    <w:p w:rsidR="00DC37CA" w:rsidRDefault="00DC3DD8">
      <w:r>
        <w:rPr>
          <w:rFonts w:hint="eastAsia"/>
        </w:rPr>
        <w:t>これが</w:t>
      </w:r>
      <w:r w:rsidR="00F039A0">
        <w:rPr>
          <w:rFonts w:hint="eastAsia"/>
        </w:rPr>
        <w:t>本論文において</w:t>
      </w:r>
      <w:r w:rsidR="00FB305D">
        <w:rPr>
          <w:rFonts w:hint="eastAsia"/>
        </w:rPr>
        <w:t>主要な公理となります．</w:t>
      </w:r>
    </w:p>
    <w:p w:rsidR="00FB305D" w:rsidRPr="003D3960" w:rsidRDefault="005E118F">
      <w:r>
        <w:rPr>
          <w:rFonts w:hint="eastAsia"/>
        </w:rPr>
        <w:t>ちなみに</w:t>
      </w:r>
      <w:r w:rsidR="00FB305D">
        <w:rPr>
          <w:rFonts w:hint="eastAsia"/>
        </w:rPr>
        <w:t>De Morganの法則と組み合わせると</w:t>
      </w:r>
      <w:r w:rsidR="00C76DCF">
        <w:rPr>
          <w:rFonts w:hint="eastAsia"/>
        </w:rPr>
        <w:t>，</w:t>
      </w:r>
      <w:r w:rsidR="00BF1EE2">
        <w:rPr>
          <w:rFonts w:hint="eastAsia"/>
        </w:rPr>
        <w:t>この公理と</w:t>
      </w:r>
      <w:r w:rsidR="00C76DCF">
        <w:rPr>
          <w:rFonts w:hint="eastAsia"/>
        </w:rPr>
        <w:t>対となる</w:t>
      </w:r>
      <w:r>
        <w:rPr>
          <w:rFonts w:hint="eastAsia"/>
        </w:rPr>
        <w:t>この式が出てきます．</w:t>
      </w:r>
    </w:p>
    <w:p w:rsidR="000C2730" w:rsidRDefault="00CE1733">
      <w:r>
        <w:rPr>
          <w:rFonts w:hint="eastAsia"/>
        </w:rPr>
        <w:t>つまり量化はεでコントロールできるというわけです．</w:t>
      </w:r>
    </w:p>
    <w:p w:rsidR="00CE1733" w:rsidRDefault="00CE1733"/>
    <w:p w:rsidR="005E118F" w:rsidRDefault="00BE208F">
      <w:r>
        <w:rPr>
          <w:rFonts w:hint="eastAsia"/>
        </w:rPr>
        <w:t>そもそもなぜ「実在」化</w:t>
      </w:r>
      <w:r w:rsidR="00865E6B">
        <w:rPr>
          <w:rFonts w:hint="eastAsia"/>
        </w:rPr>
        <w:t>の問題が出てくるか</w:t>
      </w:r>
      <w:r>
        <w:rPr>
          <w:rFonts w:hint="eastAsia"/>
        </w:rPr>
        <w:t>というと，ZF</w:t>
      </w:r>
      <w:r w:rsidR="00C52838">
        <w:rPr>
          <w:rFonts w:hint="eastAsia"/>
        </w:rPr>
        <w:t>集合論では集合というモノが用意されていないため，「存在」が「実在」を意味しないからです</w:t>
      </w:r>
      <w:r>
        <w:rPr>
          <w:rFonts w:hint="eastAsia"/>
        </w:rPr>
        <w:t>．たとえば</w:t>
      </w:r>
    </w:p>
    <w:p w:rsidR="00BE208F" w:rsidRDefault="00480017">
      <w:r>
        <w:rPr>
          <w:rFonts w:hint="eastAsia"/>
        </w:rPr>
        <w:t>この式は「</w:t>
      </w:r>
      <w:r w:rsidR="00BE208F">
        <w:rPr>
          <w:rFonts w:hint="eastAsia"/>
        </w:rPr>
        <w:t>空集合は存在する」</w:t>
      </w:r>
      <w:r>
        <w:rPr>
          <w:rFonts w:hint="eastAsia"/>
        </w:rPr>
        <w:t>と読むわけですが，空集合</w:t>
      </w:r>
      <w:r w:rsidR="00BE208F">
        <w:rPr>
          <w:rFonts w:hint="eastAsia"/>
        </w:rPr>
        <w:t>を実際に取ってくることは出来ないのです．</w:t>
      </w:r>
    </w:p>
    <w:p w:rsidR="001065D4" w:rsidRDefault="00BC7164" w:rsidP="00BC7164">
      <w:r>
        <w:rPr>
          <w:rFonts w:hint="eastAsia"/>
        </w:rPr>
        <w:t>ところが実際には空集合は実在するオブジェクトとして扱われているわけで，</w:t>
      </w:r>
    </w:p>
    <w:p w:rsidR="00DD0508" w:rsidRDefault="001065D4" w:rsidP="00BC7164">
      <w:r>
        <w:rPr>
          <w:rFonts w:hint="eastAsia"/>
        </w:rPr>
        <w:t>それは何でかというと，それを正当化する一つの方法は「定義による拡大」で，</w:t>
      </w:r>
    </w:p>
    <w:p w:rsidR="00DD0508" w:rsidRDefault="00DD0508" w:rsidP="00BC7164">
      <w:r>
        <w:rPr>
          <w:rFonts w:hint="eastAsia"/>
        </w:rPr>
        <w:t>これを空集合の定義式として空集合をZF集合論の語彙に追加しているわけです．</w:t>
      </w:r>
    </w:p>
    <w:p w:rsidR="00DD0508" w:rsidRDefault="00DD0508" w:rsidP="00BC7164"/>
    <w:p w:rsidR="001D107C" w:rsidRDefault="005059C7" w:rsidP="00BC7164">
      <w:r>
        <w:rPr>
          <w:rFonts w:hint="eastAsia"/>
        </w:rPr>
        <w:t>一方で，</w:t>
      </w:r>
      <w:r w:rsidR="00BE208F">
        <w:rPr>
          <w:rFonts w:hint="eastAsia"/>
        </w:rPr>
        <w:t>ε項を使えば</w:t>
      </w:r>
      <w:r w:rsidR="0002489C">
        <w:rPr>
          <w:rFonts w:hint="eastAsia"/>
        </w:rPr>
        <w:t>，先ほどの公理と空集合の存在定理の三段論法で</w:t>
      </w:r>
      <w:r w:rsidR="001D107C">
        <w:rPr>
          <w:rFonts w:hint="eastAsia"/>
        </w:rPr>
        <w:t>これが成り立ちます．</w:t>
      </w:r>
    </w:p>
    <w:p w:rsidR="005E118F" w:rsidRDefault="00BE208F">
      <w:pPr>
        <w:rPr>
          <w:rFonts w:hint="eastAsia"/>
        </w:rPr>
      </w:pPr>
      <w:r>
        <w:rPr>
          <w:rFonts w:hint="eastAsia"/>
        </w:rPr>
        <w:t>この赤字の</w:t>
      </w:r>
      <w:r w:rsidR="00AF07C3">
        <w:rPr>
          <w:rFonts w:hint="eastAsia"/>
        </w:rPr>
        <w:t>ε</w:t>
      </w:r>
      <w:r>
        <w:rPr>
          <w:rFonts w:hint="eastAsia"/>
        </w:rPr>
        <w:t>項が空集合を表すことになります．</w:t>
      </w:r>
    </w:p>
    <w:p w:rsidR="008D5EAC" w:rsidRDefault="008D5EAC">
      <w:r>
        <w:rPr>
          <w:rFonts w:hint="eastAsia"/>
        </w:rPr>
        <w:t>「定義による拡大」とεによる拡大</w:t>
      </w:r>
      <w:r w:rsidR="00A51324">
        <w:rPr>
          <w:rFonts w:hint="eastAsia"/>
        </w:rPr>
        <w:t>は，どちらも存在を実在化できるわけですが，</w:t>
      </w:r>
      <w:r w:rsidR="003D3A8D">
        <w:rPr>
          <w:rFonts w:hint="eastAsia"/>
        </w:rPr>
        <w:t>大きく違うのは</w:t>
      </w:r>
      <w:r w:rsidR="001B11F7">
        <w:rPr>
          <w:rFonts w:hint="eastAsia"/>
        </w:rPr>
        <w:t>，</w:t>
      </w:r>
    </w:p>
    <w:p w:rsidR="00A51324" w:rsidRPr="00A51324" w:rsidRDefault="00A51324">
      <w:pPr>
        <w:rPr>
          <w:rFonts w:hint="eastAsia"/>
        </w:rPr>
      </w:pPr>
      <w:r>
        <w:rPr>
          <w:rFonts w:hint="eastAsia"/>
        </w:rPr>
        <w:t>「定義による拡大」はボキャブラリーを</w:t>
      </w:r>
      <w:r w:rsidR="0053323F">
        <w:rPr>
          <w:rFonts w:hint="eastAsia"/>
        </w:rPr>
        <w:t>一つずつ</w:t>
      </w:r>
      <w:r>
        <w:rPr>
          <w:rFonts w:hint="eastAsia"/>
        </w:rPr>
        <w:t>増やしていく地道な作業であるのに</w:t>
      </w:r>
      <w:r w:rsidR="00107FC2">
        <w:rPr>
          <w:rFonts w:hint="eastAsia"/>
        </w:rPr>
        <w:t>対して</w:t>
      </w:r>
      <w:r>
        <w:rPr>
          <w:rFonts w:hint="eastAsia"/>
        </w:rPr>
        <w:t>，</w:t>
      </w:r>
      <w:r w:rsidR="0053323F">
        <w:rPr>
          <w:rFonts w:hint="eastAsia"/>
        </w:rPr>
        <w:t>ε項による拡大は存在文の成立不成立に関係なく</w:t>
      </w:r>
      <w:r w:rsidR="00CE1A57">
        <w:rPr>
          <w:rFonts w:hint="eastAsia"/>
        </w:rPr>
        <w:t>一気呵成に拡大してしまうという点です．</w:t>
      </w:r>
    </w:p>
    <w:p w:rsidR="008D5EAC" w:rsidRPr="008D5EAC" w:rsidRDefault="008D5EAC"/>
    <w:p w:rsidR="00E02DE0" w:rsidRDefault="00936765">
      <w:r>
        <w:rPr>
          <w:rFonts w:hint="eastAsia"/>
        </w:rPr>
        <w:t>ε項を使うメリットとしては，</w:t>
      </w:r>
    </w:p>
    <w:p w:rsidR="00BE208F" w:rsidRDefault="00E02DE0">
      <w:r>
        <w:rPr>
          <w:rFonts w:hint="eastAsia"/>
        </w:rPr>
        <w:t>このように「存在」の「実在」による補強が簡潔で，式から直接項を作るという意味で明示的であること，</w:t>
      </w:r>
    </w:p>
    <w:p w:rsidR="00542C1E" w:rsidRDefault="00542C1E">
      <w:pPr>
        <w:rPr>
          <w:rFonts w:hint="eastAsia"/>
        </w:rPr>
      </w:pPr>
      <w:r>
        <w:rPr>
          <w:rFonts w:hint="eastAsia"/>
        </w:rPr>
        <w:t>量化の範囲が具体的になる，つまり「すべての」や「ある」がどこに対しての言及なのかが</w:t>
      </w:r>
      <w:r>
        <w:rPr>
          <w:rFonts w:hint="eastAsia"/>
        </w:rPr>
        <w:lastRenderedPageBreak/>
        <w:t>明確になること</w:t>
      </w:r>
      <w:r>
        <w:rPr>
          <w:rFonts w:hint="eastAsia"/>
        </w:rPr>
        <w:t>，</w:t>
      </w:r>
    </w:p>
    <w:p w:rsidR="00F54F85" w:rsidRDefault="00F54F85">
      <w:r>
        <w:rPr>
          <w:rFonts w:hint="eastAsia"/>
        </w:rPr>
        <w:t>証明で用いる推論規則が三段論法のみで済むこと</w:t>
      </w:r>
      <w:r w:rsidR="00936765">
        <w:rPr>
          <w:rFonts w:hint="eastAsia"/>
        </w:rPr>
        <w:t>，</w:t>
      </w:r>
    </w:p>
    <w:p w:rsidR="00936765" w:rsidRDefault="00C47A80">
      <w:r>
        <w:rPr>
          <w:rFonts w:hint="eastAsia"/>
        </w:rPr>
        <w:t>あとは</w:t>
      </w:r>
      <w:r w:rsidR="00936765">
        <w:rPr>
          <w:rFonts w:hint="eastAsia"/>
        </w:rPr>
        <w:t>証明が容易になる場合もあります．</w:t>
      </w:r>
    </w:p>
    <w:p w:rsidR="00936765" w:rsidRDefault="00936765"/>
    <w:p w:rsidR="00C03BC0" w:rsidRDefault="00C03BC0">
      <w:proofErr w:type="spellStart"/>
      <w:r>
        <w:rPr>
          <w:rFonts w:hint="eastAsia"/>
        </w:rPr>
        <w:t>Bourbaki</w:t>
      </w:r>
      <w:proofErr w:type="spellEnd"/>
      <w:r w:rsidR="000E1F23">
        <w:rPr>
          <w:rFonts w:hint="eastAsia"/>
        </w:rPr>
        <w:t>や島内先生の集合論でもε</w:t>
      </w:r>
      <w:r w:rsidR="006E31CB">
        <w:rPr>
          <w:rFonts w:hint="eastAsia"/>
        </w:rPr>
        <w:t>計算</w:t>
      </w:r>
      <w:r>
        <w:rPr>
          <w:rFonts w:hint="eastAsia"/>
        </w:rPr>
        <w:t>を用いています．</w:t>
      </w:r>
    </w:p>
    <w:p w:rsidR="00936765" w:rsidRDefault="000F0406">
      <w:r>
        <w:rPr>
          <w:rFonts w:hint="eastAsia"/>
        </w:rPr>
        <w:t>さて，クラスについてもお話ししましょう</w:t>
      </w:r>
      <w:r w:rsidR="00C03BC0">
        <w:rPr>
          <w:rFonts w:hint="eastAsia"/>
        </w:rPr>
        <w:t>．</w:t>
      </w:r>
    </w:p>
    <w:p w:rsidR="00385A07" w:rsidRDefault="00385A07">
      <w:r>
        <w:rPr>
          <w:rFonts w:hint="eastAsia"/>
        </w:rPr>
        <w:t>クラスとは集合みたいなものですが，集合より広範囲の「モノの集まり」</w:t>
      </w:r>
      <w:r w:rsidR="004B3FE0">
        <w:rPr>
          <w:rFonts w:hint="eastAsia"/>
        </w:rPr>
        <w:t>を指します</w:t>
      </w:r>
      <w:r>
        <w:rPr>
          <w:rFonts w:hint="eastAsia"/>
        </w:rPr>
        <w:t>．</w:t>
      </w:r>
    </w:p>
    <w:p w:rsidR="00C03BC0" w:rsidRDefault="001B3B89">
      <w:r>
        <w:rPr>
          <w:rFonts w:hint="eastAsia"/>
        </w:rPr>
        <w:t>代表的な</w:t>
      </w:r>
      <w:r w:rsidR="00E76F70">
        <w:rPr>
          <w:rFonts w:hint="eastAsia"/>
        </w:rPr>
        <w:t>のはこの形です．「φである集合の全体」これも</w:t>
      </w:r>
      <w:r w:rsidR="00C03BC0">
        <w:rPr>
          <w:rFonts w:hint="eastAsia"/>
        </w:rPr>
        <w:t>合法的に取り入れたいわけです．</w:t>
      </w:r>
    </w:p>
    <w:p w:rsidR="00C03BC0" w:rsidRDefault="00C03BC0">
      <w:proofErr w:type="spellStart"/>
      <w:r>
        <w:rPr>
          <w:rFonts w:hint="eastAsia"/>
        </w:rPr>
        <w:t>Bourbaki</w:t>
      </w:r>
      <w:proofErr w:type="spellEnd"/>
      <w:r>
        <w:rPr>
          <w:rFonts w:hint="eastAsia"/>
        </w:rPr>
        <w:t>や島内先生はこのように</w:t>
      </w:r>
      <w:r w:rsidR="003E0756">
        <w:rPr>
          <w:rFonts w:hint="eastAsia"/>
        </w:rPr>
        <w:t>ε項を使って</w:t>
      </w:r>
      <w:r>
        <w:rPr>
          <w:rFonts w:hint="eastAsia"/>
        </w:rPr>
        <w:t>定めますが，この定め方だと</w:t>
      </w:r>
    </w:p>
    <w:p w:rsidR="00C03BC0" w:rsidRDefault="000952DD">
      <w:r>
        <w:rPr>
          <w:rFonts w:hint="eastAsia"/>
        </w:rPr>
        <w:t>この存在式</w:t>
      </w:r>
      <w:r w:rsidR="00C03BC0">
        <w:rPr>
          <w:rFonts w:hint="eastAsia"/>
        </w:rPr>
        <w:t>が成立しない場合にはこの記法でも{φである集合の全体}の意味を持たなくなります．</w:t>
      </w:r>
    </w:p>
    <w:p w:rsidR="00C03BC0" w:rsidRDefault="00C03BC0">
      <w:r>
        <w:rPr>
          <w:rFonts w:hint="eastAsia"/>
        </w:rPr>
        <w:t>ZF</w:t>
      </w:r>
      <w:r w:rsidR="00A04CBB">
        <w:rPr>
          <w:rFonts w:hint="eastAsia"/>
        </w:rPr>
        <w:t>集合論でもこのオブジェクトを導入することは出来ますが，これもこ</w:t>
      </w:r>
      <w:r>
        <w:rPr>
          <w:rFonts w:hint="eastAsia"/>
        </w:rPr>
        <w:t>の存在式の成立が条件となります．</w:t>
      </w:r>
    </w:p>
    <w:p w:rsidR="00C14443" w:rsidRDefault="00C14443"/>
    <w:p w:rsidR="00C14443" w:rsidRDefault="00316F37">
      <w:r>
        <w:rPr>
          <w:rFonts w:hint="eastAsia"/>
        </w:rPr>
        <w:t>「集合しか扱わない」という立場では</w:t>
      </w:r>
      <w:r w:rsidR="00C14443">
        <w:rPr>
          <w:rFonts w:hint="eastAsia"/>
        </w:rPr>
        <w:t>集合ではないクラスは本来扱えない</w:t>
      </w:r>
      <w:r w:rsidR="00A015DC">
        <w:rPr>
          <w:rFonts w:hint="eastAsia"/>
        </w:rPr>
        <w:t>わけですが，</w:t>
      </w:r>
    </w:p>
    <w:p w:rsidR="00A015DC" w:rsidRDefault="00A015DC">
      <w:pPr>
        <w:rPr>
          <w:rFonts w:hint="eastAsia"/>
        </w:rPr>
      </w:pPr>
      <w:r>
        <w:rPr>
          <w:rFonts w:hint="eastAsia"/>
        </w:rPr>
        <w:t>それらを合法的に扱いたいのです．</w:t>
      </w:r>
    </w:p>
    <w:p w:rsidR="00C14443" w:rsidRDefault="00FE08F6">
      <w:pPr>
        <w:rPr>
          <w:rFonts w:hint="eastAsia"/>
        </w:rPr>
      </w:pPr>
      <w:r>
        <w:rPr>
          <w:rFonts w:hint="eastAsia"/>
        </w:rPr>
        <w:t>クラスを扱う理論はあります．BGやMKと言われるものは，クラス用の変項を用意して</w:t>
      </w:r>
    </w:p>
    <w:p w:rsidR="00FE08F6" w:rsidRDefault="00FE08F6">
      <w:r>
        <w:rPr>
          <w:rFonts w:hint="eastAsia"/>
        </w:rPr>
        <w:t>これが成り立ったら「定義による拡大」でクラスをボキャブラリーに追加します．</w:t>
      </w:r>
    </w:p>
    <w:p w:rsidR="00FE08F6" w:rsidRDefault="0063482E">
      <w:r>
        <w:rPr>
          <w:rFonts w:hint="eastAsia"/>
        </w:rPr>
        <w:t>でも別のアプローチがあって</w:t>
      </w:r>
      <w:r w:rsidR="00FE08F6">
        <w:rPr>
          <w:rFonts w:hint="eastAsia"/>
        </w:rPr>
        <w:t>，クラス用の変項は不要で，しかも</w:t>
      </w:r>
      <w:r w:rsidR="00FE08F6">
        <w:t>あらゆる式に対して</w:t>
      </w:r>
      <w:r w:rsidR="00FE08F6">
        <w:rPr>
          <w:rFonts w:hint="eastAsia"/>
        </w:rPr>
        <w:t>一息にクラスを導入する方法があります．</w:t>
      </w:r>
    </w:p>
    <w:p w:rsidR="00C03BC0" w:rsidRDefault="00801CC8">
      <w:r>
        <w:rPr>
          <w:rFonts w:hint="eastAsia"/>
        </w:rPr>
        <w:t>それは，</w:t>
      </w:r>
      <w:r w:rsidR="00C03BC0">
        <w:rPr>
          <w:rFonts w:hint="eastAsia"/>
        </w:rPr>
        <w:t>式から直接このオブジェクトを導入すれば良いのです．</w:t>
      </w:r>
    </w:p>
    <w:p w:rsidR="00C03BC0" w:rsidRDefault="00C03BC0"/>
    <w:p w:rsidR="00C03BC0" w:rsidRDefault="00803BB8">
      <w:r>
        <w:rPr>
          <w:rFonts w:hint="eastAsia"/>
        </w:rPr>
        <w:t>クラス</w:t>
      </w:r>
      <w:r w:rsidR="00E53E44">
        <w:rPr>
          <w:rFonts w:hint="eastAsia"/>
        </w:rPr>
        <w:t>の定義</w:t>
      </w:r>
      <w:r w:rsidR="001D37E1">
        <w:rPr>
          <w:rFonts w:hint="eastAsia"/>
        </w:rPr>
        <w:t>を大雑把に</w:t>
      </w:r>
      <w:r w:rsidR="00384BEA">
        <w:rPr>
          <w:rFonts w:hint="eastAsia"/>
        </w:rPr>
        <w:t>言えば，本論文ではε項も取り入れているのでクラスをこの形のモノとします</w:t>
      </w:r>
      <w:r>
        <w:rPr>
          <w:rFonts w:hint="eastAsia"/>
        </w:rPr>
        <w:t>．</w:t>
      </w:r>
    </w:p>
    <w:p w:rsidR="00803BB8" w:rsidRDefault="006455A4">
      <w:r>
        <w:rPr>
          <w:rFonts w:hint="eastAsia"/>
        </w:rPr>
        <w:t>まあ本論文の定理でありますが</w:t>
      </w:r>
      <w:r w:rsidR="00803BB8">
        <w:rPr>
          <w:rFonts w:hint="eastAsia"/>
        </w:rPr>
        <w:t>クラスであるε項は集合です．</w:t>
      </w:r>
    </w:p>
    <w:p w:rsidR="00803BB8" w:rsidRDefault="00803BB8">
      <w:r>
        <w:rPr>
          <w:rFonts w:hint="eastAsia"/>
        </w:rPr>
        <w:t>集合でないクラスもあります．例えば集合の全体やRussellのパラドックスを引き起こしたこのクラスは集合ではありません．</w:t>
      </w:r>
    </w:p>
    <w:p w:rsidR="00AE589D" w:rsidRDefault="00463F49">
      <w:r>
        <w:rPr>
          <w:rFonts w:hint="eastAsia"/>
        </w:rPr>
        <w:t>集合の定義は竹内先生に従います．</w:t>
      </w:r>
    </w:p>
    <w:p w:rsidR="00AE589D" w:rsidRDefault="00AE589D">
      <w:r>
        <w:rPr>
          <w:rFonts w:hint="eastAsia"/>
        </w:rPr>
        <w:t>集合とはこの式を満たすクラスのことです．この否定が成り立つときクラスは真クラスと呼ばれます．</w:t>
      </w:r>
      <w:r w:rsidR="00B5375D">
        <w:rPr>
          <w:rFonts w:hint="eastAsia"/>
        </w:rPr>
        <w:t>定義により集合はクラスです．</w:t>
      </w:r>
    </w:p>
    <w:p w:rsidR="00BE208F" w:rsidRPr="00AE589D" w:rsidRDefault="00BE208F"/>
    <w:p w:rsidR="0092258E" w:rsidRDefault="003B2847">
      <w:r>
        <w:rPr>
          <w:rFonts w:hint="eastAsia"/>
        </w:rPr>
        <w:t>本論文ではε項とクラス</w:t>
      </w:r>
      <w:r w:rsidR="00925D5B">
        <w:rPr>
          <w:rFonts w:hint="eastAsia"/>
        </w:rPr>
        <w:t>の導入を組み合わせて</w:t>
      </w:r>
      <w:r w:rsidR="0092258E">
        <w:rPr>
          <w:rFonts w:hint="eastAsia"/>
        </w:rPr>
        <w:t>ZF</w:t>
      </w:r>
      <w:r w:rsidR="00B035E4">
        <w:rPr>
          <w:rFonts w:hint="eastAsia"/>
        </w:rPr>
        <w:t>集合論を拡張したのですが</w:t>
      </w:r>
      <w:r w:rsidR="0092258E">
        <w:rPr>
          <w:rFonts w:hint="eastAsia"/>
        </w:rPr>
        <w:t>，</w:t>
      </w:r>
    </w:p>
    <w:p w:rsidR="0092258E" w:rsidRDefault="0092258E">
      <w:r>
        <w:rPr>
          <w:rFonts w:hint="eastAsia"/>
        </w:rPr>
        <w:t>その拡張が良いものであるか(現代数学で受け容れ可能か)検証する必要が出てきます。</w:t>
      </w:r>
    </w:p>
    <w:p w:rsidR="0092258E" w:rsidRDefault="00757C98">
      <w:r>
        <w:rPr>
          <w:rFonts w:hint="eastAsia"/>
        </w:rPr>
        <w:t>で実際</w:t>
      </w:r>
      <w:r w:rsidR="008011E8">
        <w:rPr>
          <w:rFonts w:hint="eastAsia"/>
        </w:rPr>
        <w:t>，</w:t>
      </w:r>
      <w:r w:rsidR="00BA6D44">
        <w:rPr>
          <w:rFonts w:hint="eastAsia"/>
        </w:rPr>
        <w:t>ZF集合論の任意の命題ψに対して</w:t>
      </w:r>
    </w:p>
    <w:p w:rsidR="00F44238" w:rsidRDefault="0092258E">
      <w:r>
        <w:rPr>
          <w:rFonts w:hint="eastAsia"/>
        </w:rPr>
        <w:t>ZFで証明可能</w:t>
      </w:r>
      <w:r>
        <w:rPr>
          <w:rFonts w:ascii="Segoe UI Emoji" w:eastAsia="Segoe UI Emoji" w:hAnsi="Segoe UI Emoji" w:cs="Segoe UI Emoji"/>
        </w:rPr>
        <w:t>⇔</w:t>
      </w:r>
      <w:r>
        <w:rPr>
          <w:rFonts w:hint="eastAsia"/>
        </w:rPr>
        <w:t>本論文の集合論で証明可能</w:t>
      </w:r>
    </w:p>
    <w:p w:rsidR="00F1067A" w:rsidRDefault="00AF1E9D">
      <w:pPr>
        <w:rPr>
          <w:rFonts w:hint="eastAsia"/>
        </w:rPr>
      </w:pPr>
      <w:r>
        <w:rPr>
          <w:rFonts w:hint="eastAsia"/>
        </w:rPr>
        <w:t>が成り立ちます</w:t>
      </w:r>
      <w:r w:rsidR="008D31DE">
        <w:rPr>
          <w:rFonts w:hint="eastAsia"/>
        </w:rPr>
        <w:t>．</w:t>
      </w:r>
    </w:p>
    <w:p w:rsidR="003A374A" w:rsidRDefault="008E0BF1" w:rsidP="00290509">
      <w:r>
        <w:rPr>
          <w:rFonts w:hint="eastAsia"/>
        </w:rPr>
        <w:lastRenderedPageBreak/>
        <w:t>より詳しく書くと，</w:t>
      </w:r>
      <w:r w:rsidR="003A374A">
        <w:rPr>
          <w:rFonts w:hint="eastAsia"/>
        </w:rPr>
        <w:t>本論文の主結果は，</w:t>
      </w:r>
      <w:r w:rsidR="00290509">
        <w:t xml:space="preserve"> </w:t>
      </w:r>
    </w:p>
    <w:p w:rsidR="003A374A" w:rsidRDefault="003A374A" w:rsidP="003A374A">
      <w:r>
        <w:t>L_{</w:t>
      </w:r>
      <w:r>
        <w:rPr>
          <w:rFonts w:hint="eastAsia"/>
        </w:rPr>
        <w:t>∊</w:t>
      </w:r>
      <w:r>
        <w:t>}</w:t>
      </w:r>
      <w:r>
        <w:rPr>
          <w:rFonts w:hint="eastAsia"/>
        </w:rPr>
        <w:t>の任意の文(自由な変更が現れない式)ψに対して，「ΓからψへのHKの証明でL_{∊}の式の列であるものが取れる」ことと「ΣからψへのHEの証明でLの文の列であるものが取れる」ことが同値ということです．</w:t>
      </w:r>
    </w:p>
    <w:p w:rsidR="003A374A" w:rsidRDefault="003A374A" w:rsidP="003A374A">
      <w:r>
        <w:rPr>
          <w:rFonts w:hint="eastAsia"/>
        </w:rPr>
        <w:t>ここでΓとはL_{∊}の文で書かれたZF集合論の公理系です．</w:t>
      </w:r>
    </w:p>
    <w:p w:rsidR="003A374A" w:rsidRDefault="003A374A" w:rsidP="003A374A">
      <w:r>
        <w:rPr>
          <w:rFonts w:hint="eastAsia"/>
        </w:rPr>
        <w:t>ΣはLの文で書かれた本論文の集合論の公理系です．</w:t>
      </w:r>
    </w:p>
    <w:p w:rsidR="003A374A" w:rsidRDefault="003A374A" w:rsidP="003A374A">
      <w:r>
        <w:rPr>
          <w:rFonts w:hint="eastAsia"/>
        </w:rPr>
        <w:t>HKとHEとは証明体系を表します．</w:t>
      </w:r>
    </w:p>
    <w:p w:rsidR="003A374A" w:rsidRDefault="003A374A" w:rsidP="003A374A">
      <w:r>
        <w:rPr>
          <w:rFonts w:hint="eastAsia"/>
        </w:rPr>
        <w:t>これらの記号が表すものについては以下で説明いたします．</w:t>
      </w:r>
    </w:p>
    <w:p w:rsidR="003A374A" w:rsidRPr="003A374A" w:rsidRDefault="003A374A"/>
    <w:p w:rsidR="008011E8" w:rsidRPr="007A356F" w:rsidRDefault="008011E8">
      <w:pPr>
        <w:rPr>
          <w:color w:val="FF0000"/>
        </w:rPr>
      </w:pPr>
      <w:r w:rsidRPr="007A356F">
        <w:rPr>
          <w:rFonts w:hint="eastAsia"/>
          <w:color w:val="FF0000"/>
        </w:rPr>
        <w:t>その検証のためには，集合論の言語と証明のルールを明らかにしなくてはなりません．</w:t>
      </w:r>
    </w:p>
    <w:p w:rsidR="008011E8" w:rsidRPr="007A356F" w:rsidRDefault="008011E8">
      <w:pPr>
        <w:rPr>
          <w:color w:val="FF0000"/>
        </w:rPr>
      </w:pPr>
      <w:r w:rsidRPr="007A356F">
        <w:rPr>
          <w:rFonts w:hint="eastAsia"/>
          <w:color w:val="FF0000"/>
        </w:rPr>
        <w:t>言語とは「変項」，「述語記号」，「論理記号」などの記号を語彙とし，</w:t>
      </w:r>
    </w:p>
    <w:p w:rsidR="008011E8" w:rsidRPr="007A356F" w:rsidRDefault="008011E8">
      <w:pPr>
        <w:rPr>
          <w:color w:val="FF0000"/>
        </w:rPr>
      </w:pPr>
      <w:r w:rsidRPr="007A356F">
        <w:rPr>
          <w:rFonts w:hint="eastAsia"/>
          <w:color w:val="FF0000"/>
        </w:rPr>
        <w:t>文章である「式」を作ります．また名詞の役割をするのが「項」と呼ばれます．</w:t>
      </w:r>
    </w:p>
    <w:p w:rsidR="008011E8" w:rsidRDefault="008011E8">
      <w:r w:rsidRPr="007A356F">
        <w:rPr>
          <w:rFonts w:hint="eastAsia"/>
          <w:color w:val="FF0000"/>
        </w:rPr>
        <w:t>文字は最もよく使われる項であって，「s∊t」と書けば「sはtの要素である」という意味の一つの式が出来上がります．</w:t>
      </w:r>
    </w:p>
    <w:p w:rsidR="008011E8" w:rsidRDefault="008011E8"/>
    <w:p w:rsidR="00C56F84" w:rsidRDefault="008011E8">
      <w:r>
        <w:t>ZF</w:t>
      </w:r>
      <w:r>
        <w:rPr>
          <w:rFonts w:hint="eastAsia"/>
        </w:rPr>
        <w:t>集合論の言語を本論文ではL_{∊}</w:t>
      </w:r>
      <w:r w:rsidR="00C56F84">
        <w:rPr>
          <w:rFonts w:hint="eastAsia"/>
        </w:rPr>
        <w:t>と書きます．</w:t>
      </w:r>
    </w:p>
    <w:p w:rsidR="001D6A8E" w:rsidRDefault="00C56F84">
      <w:r>
        <w:rPr>
          <w:rFonts w:hint="eastAsia"/>
        </w:rPr>
        <w:t>Ｌ</w:t>
      </w:r>
      <w:r>
        <w:t>_{</w:t>
      </w:r>
      <w:r>
        <w:rPr>
          <w:rFonts w:hint="eastAsia"/>
        </w:rPr>
        <w:t>∊</w:t>
      </w:r>
      <w:r>
        <w:t>}</w:t>
      </w:r>
      <w:r>
        <w:rPr>
          <w:rFonts w:hint="eastAsia"/>
        </w:rPr>
        <w:t>の語彙</w:t>
      </w:r>
      <w:r w:rsidR="007A356F">
        <w:rPr>
          <w:rFonts w:hint="eastAsia"/>
        </w:rPr>
        <w:t>はこれら</w:t>
      </w:r>
      <w:r w:rsidR="00BE1E92">
        <w:rPr>
          <w:rFonts w:hint="eastAsia"/>
        </w:rPr>
        <w:t>，論理記号，二項関係，変項</w:t>
      </w:r>
      <w:r w:rsidR="007A356F">
        <w:rPr>
          <w:rFonts w:hint="eastAsia"/>
        </w:rPr>
        <w:t>です．</w:t>
      </w:r>
      <w:r w:rsidR="007A356F">
        <w:t xml:space="preserve"> </w:t>
      </w:r>
    </w:p>
    <w:p w:rsidR="00C56F84" w:rsidRDefault="001D6A8E">
      <w:r>
        <w:rPr>
          <w:rFonts w:hint="eastAsia"/>
        </w:rPr>
        <w:t>次は</w:t>
      </w:r>
      <w:r w:rsidR="00C56F84">
        <w:t>L_{</w:t>
      </w:r>
      <w:r w:rsidR="00C56F84">
        <w:rPr>
          <w:rFonts w:hint="eastAsia"/>
        </w:rPr>
        <w:t>∊</w:t>
      </w:r>
      <w:r w:rsidR="00C56F84">
        <w:t>}</w:t>
      </w:r>
      <w:r w:rsidR="00C56F84">
        <w:rPr>
          <w:rFonts w:hint="eastAsia"/>
        </w:rPr>
        <w:t>の項</w:t>
      </w:r>
      <w:r>
        <w:rPr>
          <w:rFonts w:hint="eastAsia"/>
        </w:rPr>
        <w:t>と式です．項とは名詞に当たるもので，式は文章に当たるものです．</w:t>
      </w:r>
    </w:p>
    <w:p w:rsidR="00720B40" w:rsidRDefault="00720B40"/>
    <w:p w:rsidR="00720B40" w:rsidRDefault="00D34D2F">
      <w:r>
        <w:rPr>
          <w:rFonts w:hint="eastAsia"/>
        </w:rPr>
        <w:t>次は</w:t>
      </w:r>
      <w:r w:rsidR="00E91C09">
        <w:rPr>
          <w:rFonts w:hint="eastAsia"/>
        </w:rPr>
        <w:t>クラス</w:t>
      </w:r>
      <w:r w:rsidR="00670DAF">
        <w:rPr>
          <w:rFonts w:hint="eastAsia"/>
        </w:rPr>
        <w:t>を正式に導入するために言語を拡張します．</w:t>
      </w:r>
    </w:p>
    <w:p w:rsidR="00670DAF" w:rsidRDefault="00E34DF5">
      <w:r>
        <w:rPr>
          <w:rFonts w:hint="eastAsia"/>
        </w:rPr>
        <w:t>拡張は二段階に分けて行います．</w:t>
      </w:r>
      <w:r w:rsidR="00670DAF">
        <w:rPr>
          <w:rFonts w:hint="eastAsia"/>
        </w:rPr>
        <w:t>はじめの拡張で作る言語はε項を導入するための言語Ｌ_{ε}です．</w:t>
      </w:r>
    </w:p>
    <w:p w:rsidR="00DE1F8C" w:rsidRDefault="00DE1F8C">
      <w:r>
        <w:rPr>
          <w:rFonts w:hint="eastAsia"/>
        </w:rPr>
        <w:t>Ｌ_{ε}の語彙にはεが追加されます．</w:t>
      </w:r>
    </w:p>
    <w:p w:rsidR="00DE1F8C" w:rsidRDefault="00DE1F8C"/>
    <w:p w:rsidR="002674D7" w:rsidRDefault="003273DA">
      <w:r>
        <w:t>L_{</w:t>
      </w:r>
      <w:r>
        <w:rPr>
          <w:rFonts w:hint="eastAsia"/>
        </w:rPr>
        <w:t>ε</w:t>
      </w:r>
      <w:r>
        <w:t>}</w:t>
      </w:r>
      <w:r>
        <w:rPr>
          <w:rFonts w:hint="eastAsia"/>
        </w:rPr>
        <w:t>の項と式は，</w:t>
      </w:r>
      <w:r w:rsidR="00C74EDD">
        <w:rPr>
          <w:rFonts w:hint="eastAsia"/>
        </w:rPr>
        <w:t>途中まではＬ_{∊}の定義と似ていますが，</w:t>
      </w:r>
      <w:r>
        <w:rPr>
          <w:rFonts w:hint="eastAsia"/>
        </w:rPr>
        <w:t>重要な</w:t>
      </w:r>
      <w:r w:rsidR="00C74EDD">
        <w:rPr>
          <w:rFonts w:hint="eastAsia"/>
        </w:rPr>
        <w:t>違い</w:t>
      </w:r>
      <w:r>
        <w:rPr>
          <w:rFonts w:hint="eastAsia"/>
        </w:rPr>
        <w:t>は「作られた式から項が</w:t>
      </w:r>
      <w:r w:rsidR="00325740">
        <w:rPr>
          <w:rFonts w:hint="eastAsia"/>
        </w:rPr>
        <w:t>生成される</w:t>
      </w:r>
      <w:r>
        <w:rPr>
          <w:rFonts w:hint="eastAsia"/>
        </w:rPr>
        <w:t>」</w:t>
      </w:r>
      <w:r w:rsidR="00325740">
        <w:rPr>
          <w:rFonts w:hint="eastAsia"/>
        </w:rPr>
        <w:t>という点です．つまり</w:t>
      </w:r>
      <w:r>
        <w:rPr>
          <w:rFonts w:hint="eastAsia"/>
        </w:rPr>
        <w:t>項と式の定義が循環している点です．</w:t>
      </w:r>
      <w:r>
        <w:t xml:space="preserve"> </w:t>
      </w:r>
      <w:r w:rsidR="00C74EDD">
        <w:rPr>
          <w:rFonts w:hint="eastAsia"/>
        </w:rPr>
        <w:t>当然ながら</w:t>
      </w:r>
      <w:r w:rsidR="002674D7">
        <w:rPr>
          <w:rFonts w:hint="eastAsia"/>
        </w:rPr>
        <w:t>L_{∊}の項と式はL_{ε}の項と式です．</w:t>
      </w:r>
    </w:p>
    <w:p w:rsidR="007A6E90" w:rsidRDefault="007A6E90">
      <w:pPr>
        <w:rPr>
          <w:rFonts w:hint="eastAsia"/>
        </w:rPr>
      </w:pPr>
    </w:p>
    <w:p w:rsidR="00BF3182" w:rsidRDefault="00200226">
      <w:pPr>
        <w:rPr>
          <w:rFonts w:hint="eastAsia"/>
        </w:rPr>
      </w:pPr>
      <w:r>
        <w:t>L_{</w:t>
      </w:r>
      <w:r>
        <w:rPr>
          <w:rFonts w:hint="eastAsia"/>
        </w:rPr>
        <w:t>ε</w:t>
      </w:r>
      <w:r>
        <w:t>}</w:t>
      </w:r>
      <w:r>
        <w:rPr>
          <w:rFonts w:hint="eastAsia"/>
        </w:rPr>
        <w:t>の式と変項で作られる項を</w:t>
      </w:r>
      <w:r w:rsidR="00F872A3">
        <w:rPr>
          <w:rFonts w:hint="eastAsia"/>
        </w:rPr>
        <w:t>「</w:t>
      </w:r>
      <w:r>
        <w:rPr>
          <w:rFonts w:hint="eastAsia"/>
        </w:rPr>
        <w:t>ε項</w:t>
      </w:r>
      <w:r w:rsidR="00E975F3">
        <w:rPr>
          <w:rFonts w:hint="eastAsia"/>
        </w:rPr>
        <w:t>」</w:t>
      </w:r>
      <w:r>
        <w:rPr>
          <w:rFonts w:hint="eastAsia"/>
        </w:rPr>
        <w:t>と呼びます．</w:t>
      </w:r>
    </w:p>
    <w:p w:rsidR="00200226" w:rsidRDefault="00200226">
      <w:r>
        <w:rPr>
          <w:rFonts w:hint="eastAsia"/>
        </w:rPr>
        <w:t>続いて言語の</w:t>
      </w:r>
      <w:r w:rsidR="00390376">
        <w:rPr>
          <w:rFonts w:hint="eastAsia"/>
        </w:rPr>
        <w:t>拡張のセカンドステップに移ります</w:t>
      </w:r>
      <w:r w:rsidR="00BF17EE">
        <w:rPr>
          <w:rFonts w:hint="eastAsia"/>
        </w:rPr>
        <w:t>．</w:t>
      </w:r>
    </w:p>
    <w:p w:rsidR="00BF17EE" w:rsidRDefault="00524981">
      <w:pPr>
        <w:rPr>
          <w:rFonts w:hint="eastAsia"/>
        </w:rPr>
      </w:pPr>
      <w:r>
        <w:t>L_{</w:t>
      </w:r>
      <w:r>
        <w:rPr>
          <w:rFonts w:hint="eastAsia"/>
        </w:rPr>
        <w:t>ε</w:t>
      </w:r>
      <w:r>
        <w:t>}</w:t>
      </w:r>
      <w:r>
        <w:rPr>
          <w:rFonts w:hint="eastAsia"/>
        </w:rPr>
        <w:t>の式と変項で作られる</w:t>
      </w:r>
      <w:r>
        <w:rPr>
          <w:rFonts w:hint="eastAsia"/>
        </w:rPr>
        <w:t>この形の</w:t>
      </w:r>
      <w:r w:rsidR="00BF17EE">
        <w:rPr>
          <w:rFonts w:hint="eastAsia"/>
        </w:rPr>
        <w:t>モノを内包項と呼びましょう．</w:t>
      </w:r>
    </w:p>
    <w:p w:rsidR="00973159" w:rsidRDefault="00973159">
      <w:r>
        <w:rPr>
          <w:rFonts w:hint="eastAsia"/>
        </w:rPr>
        <w:t>Ｌは本論文特有の言語です．内包項を直接導入するというのは竹内先生のやり方を参考にしていますが，</w:t>
      </w:r>
      <w:r w:rsidR="00C87973">
        <w:rPr>
          <w:rFonts w:hint="eastAsia"/>
        </w:rPr>
        <w:t>そこで</w:t>
      </w:r>
      <w:r>
        <w:rPr>
          <w:rFonts w:hint="eastAsia"/>
        </w:rPr>
        <w:t>Ｌ_{ε}の式を</w:t>
      </w:r>
      <w:r w:rsidR="00C87973">
        <w:rPr>
          <w:rFonts w:hint="eastAsia"/>
        </w:rPr>
        <w:t>使う</w:t>
      </w:r>
      <w:r w:rsidR="00D72F46">
        <w:rPr>
          <w:rFonts w:hint="eastAsia"/>
        </w:rPr>
        <w:t>という点が本論文の特徴です</w:t>
      </w:r>
      <w:r w:rsidR="00294E0C">
        <w:rPr>
          <w:rFonts w:hint="eastAsia"/>
        </w:rPr>
        <w:t>(ε計算の恩恵を受けられる！)</w:t>
      </w:r>
      <w:r w:rsidR="00D72F46">
        <w:rPr>
          <w:rFonts w:hint="eastAsia"/>
        </w:rPr>
        <w:t>．</w:t>
      </w:r>
    </w:p>
    <w:p w:rsidR="00973159" w:rsidRDefault="00973159"/>
    <w:p w:rsidR="00BF17EE" w:rsidRDefault="0092386A">
      <w:r>
        <w:rPr>
          <w:rFonts w:hint="eastAsia"/>
        </w:rPr>
        <w:t>項が</w:t>
      </w:r>
      <w:r w:rsidR="00BF17EE">
        <w:rPr>
          <w:rFonts w:hint="eastAsia"/>
        </w:rPr>
        <w:t>変項，ε項，内包項</w:t>
      </w:r>
      <w:r>
        <w:rPr>
          <w:rFonts w:hint="eastAsia"/>
        </w:rPr>
        <w:t>であるということ以外L_{∊}と同じ要領です</w:t>
      </w:r>
      <w:r w:rsidR="00BF17EE">
        <w:rPr>
          <w:rFonts w:hint="eastAsia"/>
        </w:rPr>
        <w:t>．</w:t>
      </w:r>
    </w:p>
    <w:p w:rsidR="00BF17EE" w:rsidRDefault="00BF17EE">
      <w:r>
        <w:rPr>
          <w:rFonts w:hint="eastAsia"/>
        </w:rPr>
        <w:lastRenderedPageBreak/>
        <w:t>このLこそが本論文の標準言語となります．</w:t>
      </w:r>
    </w:p>
    <w:p w:rsidR="00D423E4" w:rsidRDefault="00D423E4"/>
    <w:p w:rsidR="00D423E4" w:rsidRDefault="007605FE">
      <w:r>
        <w:rPr>
          <w:rFonts w:hint="eastAsia"/>
        </w:rPr>
        <w:t>さて</w:t>
      </w:r>
      <w:r w:rsidR="00D423E4">
        <w:rPr>
          <w:rFonts w:hint="eastAsia"/>
        </w:rPr>
        <w:t>扱う式を制限</w:t>
      </w:r>
      <w:r>
        <w:rPr>
          <w:rFonts w:hint="eastAsia"/>
        </w:rPr>
        <w:t>しましょう</w:t>
      </w:r>
      <w:r w:rsidR="00D423E4">
        <w:rPr>
          <w:rFonts w:hint="eastAsia"/>
        </w:rPr>
        <w:t>．以上で作った項と式の中には意味の通らないものが沢山あるからです．</w:t>
      </w:r>
      <w:r w:rsidR="00366200">
        <w:rPr>
          <w:rFonts w:hint="eastAsia"/>
        </w:rPr>
        <w:t>式の部分に</w:t>
      </w:r>
      <w:r w:rsidR="00C5680B">
        <w:rPr>
          <w:rFonts w:hint="eastAsia"/>
        </w:rPr>
        <w:t>自由な</w:t>
      </w:r>
      <w:r w:rsidR="00366200">
        <w:rPr>
          <w:rFonts w:hint="eastAsia"/>
        </w:rPr>
        <w:t>xが入ってないと意味が通りません．</w:t>
      </w:r>
    </w:p>
    <w:p w:rsidR="00D423E4" w:rsidRDefault="00603A55">
      <w:r>
        <w:rPr>
          <w:rFonts w:hint="eastAsia"/>
        </w:rPr>
        <w:t>この形の</w:t>
      </w:r>
      <w:r w:rsidR="00D423E4">
        <w:rPr>
          <w:rFonts w:hint="eastAsia"/>
        </w:rPr>
        <w:t>ε項は，φの中にxのみが自由に現れているとき主要ε項と呼ぶことにします．</w:t>
      </w:r>
      <w:r w:rsidR="00B13A1D">
        <w:rPr>
          <w:rFonts w:hint="eastAsia"/>
        </w:rPr>
        <w:t>この形の</w:t>
      </w:r>
      <w:r w:rsidR="00D423E4">
        <w:rPr>
          <w:rFonts w:hint="eastAsia"/>
        </w:rPr>
        <w:t>内包項は，φの中にx</w:t>
      </w:r>
      <w:r w:rsidR="0087316B">
        <w:rPr>
          <w:rFonts w:hint="eastAsia"/>
        </w:rPr>
        <w:t>が自由に現れているとき正則内包項と呼ぶことにします．そして以降</w:t>
      </w:r>
      <w:r w:rsidR="00D423E4">
        <w:rPr>
          <w:rFonts w:hint="eastAsia"/>
        </w:rPr>
        <w:t>扱う式に現れるε項は主要ε項</w:t>
      </w:r>
      <w:r w:rsidR="005C50F5">
        <w:rPr>
          <w:rFonts w:hint="eastAsia"/>
        </w:rPr>
        <w:t>，現れる内包項は正則内包項</w:t>
      </w:r>
      <w:r w:rsidR="00D423E4">
        <w:rPr>
          <w:rFonts w:hint="eastAsia"/>
        </w:rPr>
        <w:t>とし，またこのような量化式については式の中にxが自由に現れているものとします．</w:t>
      </w:r>
    </w:p>
    <w:p w:rsidR="00D423E4" w:rsidRDefault="00D423E4"/>
    <w:p w:rsidR="00D423E4" w:rsidRDefault="0090319D">
      <w:r>
        <w:rPr>
          <w:rFonts w:hint="eastAsia"/>
        </w:rPr>
        <w:t>ついでにクラスの定義もしておきます．</w:t>
      </w:r>
    </w:p>
    <w:p w:rsidR="0090319D" w:rsidRDefault="0090319D">
      <w:r>
        <w:rPr>
          <w:rFonts w:hint="eastAsia"/>
        </w:rPr>
        <w:t>主要ε項と同様に，</w:t>
      </w:r>
      <w:r w:rsidR="001557DE">
        <w:rPr>
          <w:rFonts w:hint="eastAsia"/>
        </w:rPr>
        <w:t>この形の</w:t>
      </w:r>
      <w:r>
        <w:rPr>
          <w:rFonts w:hint="eastAsia"/>
        </w:rPr>
        <w:t>内包項は，φの中にxのみが自由に現れているとき主要内包項と呼ぶことにします．</w:t>
      </w:r>
    </w:p>
    <w:p w:rsidR="0090319D" w:rsidRDefault="0090319D">
      <w:r>
        <w:rPr>
          <w:rFonts w:hint="eastAsia"/>
        </w:rPr>
        <w:t>そしてクラスとは主要ε項と主要内包項のことであると定義します．</w:t>
      </w:r>
    </w:p>
    <w:p w:rsidR="0090319D" w:rsidRDefault="009315F4">
      <w:r>
        <w:rPr>
          <w:rFonts w:hint="eastAsia"/>
        </w:rPr>
        <w:t>で先ほども言った通り</w:t>
      </w:r>
      <w:r w:rsidR="0090319D">
        <w:rPr>
          <w:rFonts w:hint="eastAsia"/>
        </w:rPr>
        <w:t>主要ε項は集合となります．</w:t>
      </w:r>
    </w:p>
    <w:p w:rsidR="005837A5" w:rsidRDefault="005837A5"/>
    <w:p w:rsidR="00D10FC5" w:rsidRDefault="00641D9E">
      <w:r>
        <w:rPr>
          <w:rFonts w:hint="eastAsia"/>
        </w:rPr>
        <w:t>首脳部</w:t>
      </w:r>
      <w:r w:rsidR="009D601B">
        <w:rPr>
          <w:rFonts w:hint="eastAsia"/>
        </w:rPr>
        <w:t>に入る前にもう一つ準備をしておきます．</w:t>
      </w:r>
    </w:p>
    <w:p w:rsidR="00D10FC5" w:rsidRPr="00D10FC5" w:rsidRDefault="00D10FC5">
      <w:pPr>
        <w:rPr>
          <w:rFonts w:hint="eastAsia"/>
        </w:rPr>
      </w:pPr>
      <w:r>
        <w:t>L</w:t>
      </w:r>
      <w:r>
        <w:rPr>
          <w:rFonts w:hint="eastAsia"/>
        </w:rPr>
        <w:t>の式をL_{ε}の式に書き換えるというものです．</w:t>
      </w:r>
    </w:p>
    <w:p w:rsidR="00606D6E" w:rsidRDefault="009D601B" w:rsidP="00606D6E">
      <w:pPr>
        <w:rPr>
          <w:rFonts w:hint="eastAsia"/>
        </w:rPr>
      </w:pPr>
      <w:r>
        <w:rPr>
          <w:rFonts w:hint="eastAsia"/>
        </w:rPr>
        <w:t>そもそもε項を導入したのは，存在文に対して証人を付けるため</w:t>
      </w:r>
      <w:r w:rsidR="00D679F8">
        <w:rPr>
          <w:rFonts w:hint="eastAsia"/>
        </w:rPr>
        <w:t>でした</w:t>
      </w:r>
      <w:r w:rsidR="00606D6E">
        <w:rPr>
          <w:rFonts w:hint="eastAsia"/>
        </w:rPr>
        <w:t>が，</w:t>
      </w:r>
    </w:p>
    <w:p w:rsidR="0032612E" w:rsidRDefault="00606D6E">
      <w:r>
        <w:rPr>
          <w:rFonts w:hint="eastAsia"/>
        </w:rPr>
        <w:t>φの中に内包項が使われているときε項は使うことができないわけです</w:t>
      </w:r>
      <w:r w:rsidR="009D601B">
        <w:rPr>
          <w:rFonts w:hint="eastAsia"/>
        </w:rPr>
        <w:t>．</w:t>
      </w:r>
    </w:p>
    <w:p w:rsidR="009D601B" w:rsidRDefault="0032612E">
      <w:r>
        <w:rPr>
          <w:rFonts w:hint="eastAsia"/>
        </w:rPr>
        <w:t>L_{ε}の式でないもに</w:t>
      </w:r>
      <w:r w:rsidR="00201224">
        <w:rPr>
          <w:rFonts w:hint="eastAsia"/>
        </w:rPr>
        <w:t>対しては</w:t>
      </w:r>
      <w:r w:rsidR="00606D6E">
        <w:rPr>
          <w:rFonts w:hint="eastAsia"/>
        </w:rPr>
        <w:t>作られていないので．</w:t>
      </w:r>
    </w:p>
    <w:p w:rsidR="009D601B" w:rsidRDefault="009D601B">
      <w:r>
        <w:rPr>
          <w:rFonts w:hint="eastAsia"/>
        </w:rPr>
        <w:t>この場合は，φを同値なL_{ε}の式「φハット」に書き換えて</w:t>
      </w:r>
      <w:r w:rsidR="00D679F8">
        <w:rPr>
          <w:rFonts w:hint="eastAsia"/>
        </w:rPr>
        <w:t>からε項を作り，</w:t>
      </w:r>
    </w:p>
    <w:p w:rsidR="009D601B" w:rsidRDefault="00D679F8">
      <w:r>
        <w:rPr>
          <w:rFonts w:hint="eastAsia"/>
        </w:rPr>
        <w:t>この式</w:t>
      </w:r>
      <w:r w:rsidR="009D601B">
        <w:rPr>
          <w:rFonts w:hint="eastAsia"/>
        </w:rPr>
        <w:t>を公理とします．</w:t>
      </w:r>
    </w:p>
    <w:p w:rsidR="009D601B" w:rsidRDefault="009D601B"/>
    <w:p w:rsidR="00535EDD" w:rsidRDefault="00A15472">
      <w:r>
        <w:rPr>
          <w:rFonts w:hint="eastAsia"/>
        </w:rPr>
        <w:t>具体的にどう書き換えるかという手順</w:t>
      </w:r>
      <w:r w:rsidR="00A063E6">
        <w:rPr>
          <w:rFonts w:hint="eastAsia"/>
        </w:rPr>
        <w:t>は</w:t>
      </w:r>
      <w:r w:rsidR="00535EDD">
        <w:rPr>
          <w:rFonts w:hint="eastAsia"/>
        </w:rPr>
        <w:t>この表に従います．実際はもう少し細かい規定と柔軟な書き換えの定義が必要になりますが，ここではこの表のとおりに書き換えていると考えて問題ありません．</w:t>
      </w:r>
    </w:p>
    <w:p w:rsidR="00535EDD" w:rsidRDefault="00535EDD">
      <w:r>
        <w:rPr>
          <w:rFonts w:hint="eastAsia"/>
        </w:rPr>
        <w:t>書き換え自体は式の意味を考えれば当然の物であります．</w:t>
      </w:r>
    </w:p>
    <w:p w:rsidR="00535EDD" w:rsidRDefault="00535EDD">
      <w:r>
        <w:rPr>
          <w:rFonts w:hint="eastAsia"/>
        </w:rPr>
        <w:t>この書き換えが同値になるように，後で公理を追加します．</w:t>
      </w:r>
    </w:p>
    <w:p w:rsidR="00535EDD" w:rsidRDefault="00535EDD"/>
    <w:p w:rsidR="00292AFE" w:rsidRDefault="00292AFE" w:rsidP="003A374A">
      <w:r>
        <w:rPr>
          <w:rFonts w:hint="eastAsia"/>
        </w:rPr>
        <w:t>では</w:t>
      </w:r>
      <w:r w:rsidR="00922212">
        <w:rPr>
          <w:rFonts w:hint="eastAsia"/>
        </w:rPr>
        <w:t>首脳部</w:t>
      </w:r>
      <w:r>
        <w:rPr>
          <w:rFonts w:hint="eastAsia"/>
        </w:rPr>
        <w:t>に入ります．</w:t>
      </w:r>
    </w:p>
    <w:p w:rsidR="00292AFE" w:rsidRPr="00F01017" w:rsidRDefault="00292AFE"/>
    <w:p w:rsidR="00292AFE" w:rsidRDefault="00A607F6">
      <w:r>
        <w:rPr>
          <w:rFonts w:hint="eastAsia"/>
        </w:rPr>
        <w:t>先ずはΓ</w:t>
      </w:r>
      <w:r w:rsidR="005E1826">
        <w:rPr>
          <w:rFonts w:hint="eastAsia"/>
        </w:rPr>
        <w:t>の公理</w:t>
      </w:r>
      <w:r>
        <w:rPr>
          <w:rFonts w:hint="eastAsia"/>
        </w:rPr>
        <w:t>，つまりZFの公理について</w:t>
      </w:r>
      <w:r w:rsidR="00A4536C">
        <w:rPr>
          <w:rFonts w:hint="eastAsia"/>
        </w:rPr>
        <w:t>話します</w:t>
      </w:r>
      <w:r>
        <w:rPr>
          <w:rFonts w:hint="eastAsia"/>
        </w:rPr>
        <w:t>．</w:t>
      </w:r>
    </w:p>
    <w:p w:rsidR="00A607F6" w:rsidRDefault="00A607F6">
      <w:r>
        <w:rPr>
          <w:rFonts w:hint="eastAsia"/>
        </w:rPr>
        <w:t>ZFの公理系は，</w:t>
      </w:r>
    </w:p>
    <w:p w:rsidR="00A607F6" w:rsidRDefault="00A607F6">
      <w:r>
        <w:rPr>
          <w:rFonts w:hint="eastAsia"/>
        </w:rPr>
        <w:t>「同一の要素を持つ集合同士は等しい」という外延性の公理，</w:t>
      </w:r>
    </w:p>
    <w:p w:rsidR="00A607F6" w:rsidRDefault="00A607F6">
      <w:r>
        <w:rPr>
          <w:rFonts w:hint="eastAsia"/>
        </w:rPr>
        <w:t>「等しい集合同士の服属関係は一致する」という相等性公理．</w:t>
      </w:r>
    </w:p>
    <w:p w:rsidR="00A607F6" w:rsidRDefault="00A607F6">
      <w:r>
        <w:rPr>
          <w:rFonts w:hint="eastAsia"/>
        </w:rPr>
        <w:t>「集合を写像で写した像は集合である」という置換公理，</w:t>
      </w:r>
    </w:p>
    <w:p w:rsidR="00A607F6" w:rsidRDefault="00A607F6">
      <w:r>
        <w:rPr>
          <w:rFonts w:hint="eastAsia"/>
        </w:rPr>
        <w:lastRenderedPageBreak/>
        <w:t>「対集合が存在する」という対の公理，</w:t>
      </w:r>
    </w:p>
    <w:p w:rsidR="00A607F6" w:rsidRDefault="00A607F6">
      <w:r>
        <w:rPr>
          <w:rFonts w:hint="eastAsia"/>
        </w:rPr>
        <w:t>「合併集合が存在する」という合併の公理，</w:t>
      </w:r>
    </w:p>
    <w:p w:rsidR="00A607F6" w:rsidRDefault="00A607F6">
      <w:r>
        <w:rPr>
          <w:rFonts w:hint="eastAsia"/>
        </w:rPr>
        <w:t>「冪集合が存在する」という冪の公理，</w:t>
      </w:r>
    </w:p>
    <w:p w:rsidR="00A607F6" w:rsidRDefault="00A607F6">
      <w:r>
        <w:rPr>
          <w:rFonts w:hint="eastAsia"/>
        </w:rPr>
        <w:t>「空でない集合は自分自身と交わらない要素を持つ」という正則性公理，</w:t>
      </w:r>
    </w:p>
    <w:p w:rsidR="00A607F6" w:rsidRDefault="00A607F6">
      <w:r>
        <w:rPr>
          <w:rFonts w:hint="eastAsia"/>
        </w:rPr>
        <w:t>「自然数の全体を含む集合が存在する」という無限公理，</w:t>
      </w:r>
    </w:p>
    <w:p w:rsidR="00A607F6" w:rsidRDefault="00A607F6">
      <w:r>
        <w:rPr>
          <w:rFonts w:hint="eastAsia"/>
        </w:rPr>
        <w:t>の8つの公理及び公理図式から成ります．</w:t>
      </w:r>
    </w:p>
    <w:p w:rsidR="00A607F6" w:rsidRDefault="00A607F6"/>
    <w:p w:rsidR="00A607F6" w:rsidRDefault="00CD366D">
      <w:r>
        <w:rPr>
          <w:rFonts w:hint="eastAsia"/>
        </w:rPr>
        <w:t>次にHKですが，</w:t>
      </w:r>
      <w:r w:rsidR="00A607F6">
        <w:rPr>
          <w:rFonts w:hint="eastAsia"/>
        </w:rPr>
        <w:t>HKとは古典論理の証明体系のことです．</w:t>
      </w:r>
    </w:p>
    <w:p w:rsidR="00A607F6" w:rsidRDefault="00716620">
      <w:r>
        <w:rPr>
          <w:rFonts w:hint="eastAsia"/>
        </w:rPr>
        <w:t>どういうものかというと</w:t>
      </w:r>
      <w:r w:rsidR="00A607F6">
        <w:rPr>
          <w:rFonts w:hint="eastAsia"/>
        </w:rPr>
        <w:t>，</w:t>
      </w:r>
      <w:r>
        <w:rPr>
          <w:rFonts w:hint="eastAsia"/>
        </w:rPr>
        <w:t>HKの公理(論理的公理)はこれらです．</w:t>
      </w:r>
    </w:p>
    <w:p w:rsidR="00A607F6" w:rsidRDefault="00A6494F">
      <w:pPr>
        <w:rPr>
          <w:rFonts w:hint="eastAsia"/>
        </w:rPr>
      </w:pPr>
      <w:r>
        <w:rPr>
          <w:rFonts w:hint="eastAsia"/>
        </w:rPr>
        <w:t>これらは</w:t>
      </w:r>
      <w:r w:rsidR="00A607F6">
        <w:rPr>
          <w:rFonts w:hint="eastAsia"/>
        </w:rPr>
        <w:t>自然なものです．</w:t>
      </w:r>
      <w:r w:rsidR="002A3170">
        <w:rPr>
          <w:rFonts w:hint="eastAsia"/>
        </w:rPr>
        <w:t>量化の公理は多少複雑</w:t>
      </w:r>
      <w:r w:rsidR="00B9380B">
        <w:rPr>
          <w:rFonts w:hint="eastAsia"/>
        </w:rPr>
        <w:t>になりますが</w:t>
      </w:r>
      <w:r w:rsidR="002A3170">
        <w:rPr>
          <w:rFonts w:hint="eastAsia"/>
        </w:rPr>
        <w:t>．</w:t>
      </w:r>
    </w:p>
    <w:p w:rsidR="00BB747E" w:rsidRDefault="00BB747E"/>
    <w:p w:rsidR="00761BDD" w:rsidRDefault="00761BDD">
      <w:r>
        <w:rPr>
          <w:rFonts w:hint="eastAsia"/>
        </w:rPr>
        <w:t>HKの証明とはどういうものか</w:t>
      </w:r>
      <w:r w:rsidR="001055AA">
        <w:rPr>
          <w:rFonts w:hint="eastAsia"/>
        </w:rPr>
        <w:t>というのを</w:t>
      </w:r>
      <w:r>
        <w:rPr>
          <w:rFonts w:hint="eastAsia"/>
        </w:rPr>
        <w:t>，主結果の主張を借りて説明すれば，</w:t>
      </w:r>
    </w:p>
    <w:p w:rsidR="00761BDD" w:rsidRDefault="00761BDD">
      <w:r>
        <w:rPr>
          <w:rFonts w:hint="eastAsia"/>
        </w:rPr>
        <w:t>「ΓからHKの証明でL_{∊}の式の列であるもの」とは，L_{∊}の式の列</w:t>
      </w:r>
    </w:p>
    <w:p w:rsidR="00761BDD" w:rsidRDefault="00761BDD">
      <w:r>
        <w:rPr>
          <w:rFonts w:hint="eastAsia"/>
        </w:rPr>
        <w:t>φ_1,</w:t>
      </w:r>
      <w:r>
        <w:t>…,</w:t>
      </w:r>
      <w:r>
        <w:rPr>
          <w:rFonts w:hint="eastAsia"/>
        </w:rPr>
        <w:t>φ_nで，各φ_</w:t>
      </w:r>
      <w:proofErr w:type="spellStart"/>
      <w:r>
        <w:rPr>
          <w:rFonts w:hint="eastAsia"/>
        </w:rPr>
        <w:t>i</w:t>
      </w:r>
      <w:proofErr w:type="spellEnd"/>
      <w:r>
        <w:rPr>
          <w:rFonts w:hint="eastAsia"/>
        </w:rPr>
        <w:t>が</w:t>
      </w:r>
    </w:p>
    <w:p w:rsidR="00761BDD" w:rsidRDefault="00761BDD">
      <w:r>
        <w:rPr>
          <w:rFonts w:hint="eastAsia"/>
        </w:rPr>
        <w:t>・HKの公理であるか，</w:t>
      </w:r>
    </w:p>
    <w:p w:rsidR="00761BDD" w:rsidRDefault="00761BDD">
      <w:r>
        <w:rPr>
          <w:rFonts w:hint="eastAsia"/>
        </w:rPr>
        <w:t>・Γの公理であるか，</w:t>
      </w:r>
    </w:p>
    <w:p w:rsidR="00761BDD" w:rsidRDefault="00761BDD">
      <w:r>
        <w:rPr>
          <w:rFonts w:hint="eastAsia"/>
        </w:rPr>
        <w:t>・前の式から三段論法で得られるか，</w:t>
      </w:r>
    </w:p>
    <w:p w:rsidR="00761BDD" w:rsidRDefault="00761BDD">
      <w:r>
        <w:rPr>
          <w:rFonts w:hint="eastAsia"/>
        </w:rPr>
        <w:t>・前の式から汎化で得られるか，</w:t>
      </w:r>
      <w:r w:rsidR="00356925">
        <w:rPr>
          <w:rFonts w:hint="eastAsia"/>
        </w:rPr>
        <w:t>(</w:t>
      </w:r>
      <w:r w:rsidR="00251AA9">
        <w:rPr>
          <w:rFonts w:hint="eastAsia"/>
        </w:rPr>
        <w:t>大雑把に言えば</w:t>
      </w:r>
      <w:r w:rsidR="00356925">
        <w:rPr>
          <w:rFonts w:hint="eastAsia"/>
        </w:rPr>
        <w:t>φ_</w:t>
      </w:r>
      <w:proofErr w:type="spellStart"/>
      <w:r w:rsidR="00356925">
        <w:rPr>
          <w:rFonts w:hint="eastAsia"/>
        </w:rPr>
        <w:t>i</w:t>
      </w:r>
      <w:proofErr w:type="spellEnd"/>
      <w:r w:rsidR="00356925">
        <w:rPr>
          <w:rFonts w:hint="eastAsia"/>
        </w:rPr>
        <w:t>はφ_jに全称記号を付けたもの)</w:t>
      </w:r>
    </w:p>
    <w:p w:rsidR="00761BDD" w:rsidRDefault="00761BDD">
      <w:r>
        <w:rPr>
          <w:rFonts w:hint="eastAsia"/>
        </w:rPr>
        <w:t>のいずれか</w:t>
      </w:r>
      <w:r w:rsidR="002730BF">
        <w:rPr>
          <w:rFonts w:hint="eastAsia"/>
        </w:rPr>
        <w:t>になっているものです</w:t>
      </w:r>
      <w:r>
        <w:rPr>
          <w:rFonts w:hint="eastAsia"/>
        </w:rPr>
        <w:t>．</w:t>
      </w:r>
    </w:p>
    <w:p w:rsidR="00761BDD" w:rsidRDefault="00761BDD"/>
    <w:p w:rsidR="00705363" w:rsidRDefault="003845AC" w:rsidP="0055213E">
      <w:pPr>
        <w:rPr>
          <w:rFonts w:hint="eastAsia"/>
        </w:rPr>
      </w:pPr>
      <w:r>
        <w:rPr>
          <w:rFonts w:hint="eastAsia"/>
        </w:rPr>
        <w:t>さて，Σの説明に入りましょう．Σも集合論の公理系ですが，Γとは違いLの文で書かれた公理系とな</w:t>
      </w:r>
      <w:r w:rsidR="00705363">
        <w:rPr>
          <w:rFonts w:hint="eastAsia"/>
        </w:rPr>
        <w:t>ります．「対」「合併」「冪」「正則性」「無限」はΓと共通します．</w:t>
      </w:r>
    </w:p>
    <w:p w:rsidR="00C15857" w:rsidRDefault="003845AC">
      <w:pPr>
        <w:rPr>
          <w:rFonts w:hint="eastAsia"/>
        </w:rPr>
      </w:pPr>
      <w:r>
        <w:rPr>
          <w:rFonts w:hint="eastAsia"/>
        </w:rPr>
        <w:t>「外延性」「相等性」「置換」が若干変わり，</w:t>
      </w:r>
      <w:r w:rsidR="00BB5246">
        <w:rPr>
          <w:rFonts w:hint="eastAsia"/>
        </w:rPr>
        <w:t>置換公理はそんなに変わらないですが，</w:t>
      </w:r>
    </w:p>
    <w:p w:rsidR="003845AC" w:rsidRDefault="00BB5246">
      <w:r>
        <w:rPr>
          <w:rFonts w:hint="eastAsia"/>
        </w:rPr>
        <w:t>それから</w:t>
      </w:r>
      <w:r w:rsidR="003845AC">
        <w:rPr>
          <w:rFonts w:hint="eastAsia"/>
        </w:rPr>
        <w:t>「内包性」と「要素」の公理が新しく追加されます．</w:t>
      </w:r>
    </w:p>
    <w:p w:rsidR="003845AC" w:rsidRDefault="003845AC"/>
    <w:p w:rsidR="003845AC" w:rsidRDefault="003845AC">
      <w:r>
        <w:rPr>
          <w:rFonts w:hint="eastAsia"/>
        </w:rPr>
        <w:t>「外延性」と「相等性」はクラスに対する言明に変わります．</w:t>
      </w:r>
    </w:p>
    <w:p w:rsidR="003845AC" w:rsidRDefault="00755B66">
      <w:r>
        <w:rPr>
          <w:rFonts w:hint="eastAsia"/>
        </w:rPr>
        <w:t>「内包性」は，この形の主要内包項に</w:t>
      </w:r>
      <w:r w:rsidR="003845AC">
        <w:rPr>
          <w:rFonts w:hint="eastAsia"/>
        </w:rPr>
        <w:t>「φであるモノの全体」という意味</w:t>
      </w:r>
      <w:r>
        <w:rPr>
          <w:rFonts w:hint="eastAsia"/>
        </w:rPr>
        <w:t>を与え，</w:t>
      </w:r>
    </w:p>
    <w:p w:rsidR="00755B66" w:rsidRDefault="00755B66">
      <w:r>
        <w:rPr>
          <w:rFonts w:hint="eastAsia"/>
        </w:rPr>
        <w:t>「要素」の公理によって要素となりうるものは集合に限られます．</w:t>
      </w:r>
    </w:p>
    <w:p w:rsidR="00556FCD" w:rsidRDefault="00556FCD">
      <w:pPr>
        <w:rPr>
          <w:rFonts w:hint="eastAsia"/>
        </w:rPr>
      </w:pPr>
      <w:r>
        <w:rPr>
          <w:rFonts w:hint="eastAsia"/>
        </w:rPr>
        <w:t>要素の公理は</w:t>
      </w:r>
      <w:r w:rsidR="006669C4">
        <w:rPr>
          <w:rFonts w:hint="eastAsia"/>
        </w:rPr>
        <w:t>，その心は</w:t>
      </w:r>
      <w:proofErr w:type="spellStart"/>
      <w:r>
        <w:rPr>
          <w:rFonts w:hint="eastAsia"/>
        </w:rPr>
        <w:t>Godel</w:t>
      </w:r>
      <w:proofErr w:type="spellEnd"/>
      <w:r>
        <w:rPr>
          <w:rFonts w:hint="eastAsia"/>
        </w:rPr>
        <w:t>の引用</w:t>
      </w:r>
      <w:r w:rsidR="0010213E">
        <w:rPr>
          <w:rFonts w:hint="eastAsia"/>
        </w:rPr>
        <w:t>です．</w:t>
      </w:r>
      <w:r>
        <w:rPr>
          <w:rFonts w:hint="eastAsia"/>
        </w:rPr>
        <w:t>式の形はアレンジしてますが．</w:t>
      </w:r>
    </w:p>
    <w:p w:rsidR="006E5677" w:rsidRDefault="006E5677"/>
    <w:p w:rsidR="006E5677" w:rsidRDefault="006E5677">
      <w:r>
        <w:rPr>
          <w:rFonts w:hint="eastAsia"/>
        </w:rPr>
        <w:t>HEとはHKを模倣した本論文特有の証明体系です．</w:t>
      </w:r>
      <w:r w:rsidR="00C8190C">
        <w:rPr>
          <w:rFonts w:hint="eastAsia"/>
        </w:rPr>
        <w:t>違うのは量化公理です</w:t>
      </w:r>
      <w:r>
        <w:rPr>
          <w:rFonts w:hint="eastAsia"/>
        </w:rPr>
        <w:t>．HKの物よりは若干見やすくなります．</w:t>
      </w:r>
    </w:p>
    <w:p w:rsidR="006E5677" w:rsidRDefault="00261153">
      <w:r>
        <w:rPr>
          <w:rFonts w:hint="eastAsia"/>
        </w:rPr>
        <w:t>重要なのはφがL_{ε}の式でないときに書き換えを用いることと，</w:t>
      </w:r>
    </w:p>
    <w:p w:rsidR="005E1EDF" w:rsidRDefault="00261153" w:rsidP="005E1EDF">
      <w:r>
        <w:rPr>
          <w:rFonts w:hint="eastAsia"/>
        </w:rPr>
        <w:t>あとこのτが主要ε項であるということです．</w:t>
      </w:r>
    </w:p>
    <w:p w:rsidR="006E5677" w:rsidRDefault="00795A10">
      <w:r>
        <w:rPr>
          <w:rFonts w:hint="eastAsia"/>
        </w:rPr>
        <w:t>これが何を示唆しているかというと，</w:t>
      </w:r>
      <w:r w:rsidR="005E1EDF">
        <w:rPr>
          <w:rFonts w:hint="eastAsia"/>
        </w:rPr>
        <w:t>量化の亘る範囲は主要ε項の上ということ</w:t>
      </w:r>
      <w:r w:rsidR="004917C0">
        <w:rPr>
          <w:rFonts w:hint="eastAsia"/>
        </w:rPr>
        <w:t>です</w:t>
      </w:r>
      <w:bookmarkStart w:id="0" w:name="_GoBack"/>
      <w:bookmarkEnd w:id="0"/>
      <w:r w:rsidR="00757552">
        <w:rPr>
          <w:rFonts w:hint="eastAsia"/>
        </w:rPr>
        <w:t>(ただしこれを言うにはあと一本足りませんが)</w:t>
      </w:r>
      <w:r w:rsidR="006E5677">
        <w:rPr>
          <w:rFonts w:hint="eastAsia"/>
        </w:rPr>
        <w:t>．</w:t>
      </w:r>
    </w:p>
    <w:p w:rsidR="00757552" w:rsidRDefault="00757552"/>
    <w:p w:rsidR="00757552" w:rsidRDefault="00757552">
      <w:r>
        <w:t>HE</w:t>
      </w:r>
      <w:r>
        <w:rPr>
          <w:rFonts w:hint="eastAsia"/>
        </w:rPr>
        <w:t>の証明はHKと違い文で行います．</w:t>
      </w:r>
    </w:p>
    <w:p w:rsidR="00757552" w:rsidRDefault="00757552">
      <w:r>
        <w:rPr>
          <w:rFonts w:hint="eastAsia"/>
        </w:rPr>
        <w:t>「ΣからのHEの証明でLの文の列であるもの」とは</w:t>
      </w:r>
      <w:r w:rsidR="007E3ED8">
        <w:rPr>
          <w:rFonts w:hint="eastAsia"/>
        </w:rPr>
        <w:t>どういうものかというと</w:t>
      </w:r>
      <w:r>
        <w:rPr>
          <w:rFonts w:hint="eastAsia"/>
        </w:rPr>
        <w:t>，Lの文の列φ_1,</w:t>
      </w:r>
      <w:r>
        <w:t>…,</w:t>
      </w:r>
      <w:r>
        <w:rPr>
          <w:rFonts w:hint="eastAsia"/>
        </w:rPr>
        <w:t>φ_nで，各φ_</w:t>
      </w:r>
      <w:proofErr w:type="spellStart"/>
      <w:r>
        <w:rPr>
          <w:rFonts w:hint="eastAsia"/>
        </w:rPr>
        <w:t>i</w:t>
      </w:r>
      <w:proofErr w:type="spellEnd"/>
      <w:r>
        <w:rPr>
          <w:rFonts w:hint="eastAsia"/>
        </w:rPr>
        <w:t>が</w:t>
      </w:r>
    </w:p>
    <w:p w:rsidR="00757552" w:rsidRDefault="00757552">
      <w:r>
        <w:rPr>
          <w:rFonts w:hint="eastAsia"/>
        </w:rPr>
        <w:t>・HEの公理である</w:t>
      </w:r>
    </w:p>
    <w:p w:rsidR="00757552" w:rsidRDefault="00757552">
      <w:r>
        <w:rPr>
          <w:rFonts w:hint="eastAsia"/>
        </w:rPr>
        <w:t>・Σの公理である</w:t>
      </w:r>
    </w:p>
    <w:p w:rsidR="00757552" w:rsidRDefault="00757552">
      <w:r>
        <w:rPr>
          <w:rFonts w:hint="eastAsia"/>
        </w:rPr>
        <w:t>・前の式から三段論法で得られる</w:t>
      </w:r>
    </w:p>
    <w:p w:rsidR="00757552" w:rsidRDefault="00757552">
      <w:r>
        <w:rPr>
          <w:rFonts w:hint="eastAsia"/>
        </w:rPr>
        <w:t>のいずれかであるものです．</w:t>
      </w:r>
    </w:p>
    <w:p w:rsidR="00757552" w:rsidRDefault="00757552">
      <w:r>
        <w:rPr>
          <w:rFonts w:hint="eastAsia"/>
        </w:rPr>
        <w:t>「ΣからψへのHEの証明でLの文の列であるもの」が取れることを</w:t>
      </w:r>
    </w:p>
    <w:p w:rsidR="00757552" w:rsidRDefault="00757552">
      <w:r>
        <w:rPr>
          <w:rFonts w:hint="eastAsia"/>
        </w:rPr>
        <w:t>改札</w:t>
      </w:r>
      <w:r w:rsidR="00652642">
        <w:rPr>
          <w:rFonts w:hint="eastAsia"/>
        </w:rPr>
        <w:t>ゲート</w:t>
      </w:r>
      <w:r>
        <w:rPr>
          <w:rFonts w:hint="eastAsia"/>
        </w:rPr>
        <w:t>記号を使ってこのよう表します．</w:t>
      </w:r>
    </w:p>
    <w:p w:rsidR="00757552" w:rsidRPr="003857A5" w:rsidRDefault="00757552"/>
    <w:p w:rsidR="00757552" w:rsidRDefault="003E6A59">
      <w:r>
        <w:rPr>
          <w:rFonts w:hint="eastAsia"/>
        </w:rPr>
        <w:t>主結果の証明</w:t>
      </w:r>
      <w:r w:rsidR="00343C1E">
        <w:rPr>
          <w:rFonts w:hint="eastAsia"/>
        </w:rPr>
        <w:t>は，次の</w:t>
      </w:r>
      <w:r w:rsidR="000E5D20">
        <w:rPr>
          <w:rFonts w:hint="eastAsia"/>
        </w:rPr>
        <w:t>三つのステップに分割します．</w:t>
      </w:r>
    </w:p>
    <w:p w:rsidR="000E5D20" w:rsidRDefault="003857A5">
      <w:r>
        <w:rPr>
          <w:rFonts w:hint="eastAsia"/>
        </w:rPr>
        <w:t>ミソは，</w:t>
      </w:r>
      <w:r w:rsidR="000E5D20">
        <w:rPr>
          <w:rFonts w:hint="eastAsia"/>
        </w:rPr>
        <w:t>いきなりLの文とL_{∊}</w:t>
      </w:r>
      <w:r w:rsidR="00E97F6F">
        <w:rPr>
          <w:rFonts w:hint="eastAsia"/>
        </w:rPr>
        <w:t>の式を比べるのではなく</w:t>
      </w:r>
      <w:r w:rsidR="000E5D20">
        <w:rPr>
          <w:rFonts w:hint="eastAsia"/>
        </w:rPr>
        <w:t>，間にL_{ε}を</w:t>
      </w:r>
      <w:r w:rsidR="0032687A">
        <w:rPr>
          <w:rFonts w:hint="eastAsia"/>
        </w:rPr>
        <w:t>挟むというところです．</w:t>
      </w:r>
    </w:p>
    <w:p w:rsidR="001F3FDD" w:rsidRDefault="001F3FDD"/>
    <w:p w:rsidR="000E5D20" w:rsidRDefault="002060D1">
      <w:r>
        <w:rPr>
          <w:rFonts w:hint="eastAsia"/>
        </w:rPr>
        <w:t>さて集合の定義ですが，これは冒頭でも話しましたが，しっかり書くと，</w:t>
      </w:r>
    </w:p>
    <w:p w:rsidR="00A8438A" w:rsidRDefault="00A8438A">
      <w:r>
        <w:rPr>
          <w:rFonts w:hint="eastAsia"/>
        </w:rPr>
        <w:t>クラスaが集合であるとは，∃x(a=x)がΣから導かれるということです．</w:t>
      </w:r>
    </w:p>
    <w:p w:rsidR="00580E6A" w:rsidRDefault="00A8438A">
      <w:r>
        <w:rPr>
          <w:rFonts w:hint="eastAsia"/>
        </w:rPr>
        <w:t>これの否定が導かれたらaは真クラスとなります．</w:t>
      </w:r>
    </w:p>
    <w:p w:rsidR="00580E6A" w:rsidRDefault="00580E6A">
      <w:r>
        <w:rPr>
          <w:rFonts w:hint="eastAsia"/>
        </w:rPr>
        <w:t>大切な基本定理として，主要ε項は集合となります．これは外延性公理と量化公理よりすぐに導かれます．</w:t>
      </w:r>
    </w:p>
    <w:p w:rsidR="00580E6A" w:rsidRDefault="00580E6A"/>
    <w:p w:rsidR="00580E6A" w:rsidRDefault="00935D5A">
      <w:r>
        <w:rPr>
          <w:rFonts w:hint="eastAsia"/>
        </w:rPr>
        <w:t>全称式</w:t>
      </w:r>
      <w:r w:rsidR="006420D9">
        <w:rPr>
          <w:rFonts w:hint="eastAsia"/>
        </w:rPr>
        <w:t>は</w:t>
      </w:r>
      <w:r w:rsidR="00831040">
        <w:rPr>
          <w:rFonts w:hint="eastAsia"/>
        </w:rPr>
        <w:t>，</w:t>
      </w:r>
      <w:r>
        <w:rPr>
          <w:rFonts w:hint="eastAsia"/>
        </w:rPr>
        <w:t>ε項を用いることで導くこと</w:t>
      </w:r>
      <w:r w:rsidR="006420D9">
        <w:rPr>
          <w:rFonts w:hint="eastAsia"/>
        </w:rPr>
        <w:t>ができるというものです</w:t>
      </w:r>
      <w:r>
        <w:rPr>
          <w:rFonts w:hint="eastAsia"/>
        </w:rPr>
        <w:t>．</w:t>
      </w:r>
    </w:p>
    <w:p w:rsidR="00935D5A" w:rsidRDefault="00935D5A">
      <w:r>
        <w:rPr>
          <w:rFonts w:hint="eastAsia"/>
        </w:rPr>
        <w:t>これは存在記号の量化公理の対となる結果です．</w:t>
      </w:r>
    </w:p>
    <w:p w:rsidR="00831040" w:rsidRDefault="00831040">
      <w:pPr>
        <w:rPr>
          <w:rFonts w:hint="eastAsia"/>
        </w:rPr>
      </w:pPr>
    </w:p>
    <w:p w:rsidR="00C42344" w:rsidRDefault="00FE67DE">
      <w:r>
        <w:rPr>
          <w:rFonts w:hint="eastAsia"/>
        </w:rPr>
        <w:t>それから</w:t>
      </w:r>
      <w:r w:rsidR="00C42344">
        <w:rPr>
          <w:rFonts w:hint="eastAsia"/>
        </w:rPr>
        <w:t>主要内包項は，集合であればε項で表現可能です．</w:t>
      </w:r>
    </w:p>
    <w:p w:rsidR="00BD1602" w:rsidRDefault="006D4D47">
      <w:r>
        <w:rPr>
          <w:rFonts w:hint="eastAsia"/>
        </w:rPr>
        <w:t>これは</w:t>
      </w:r>
      <w:proofErr w:type="spellStart"/>
      <w:r w:rsidR="00BD1602">
        <w:rPr>
          <w:rFonts w:hint="eastAsia"/>
        </w:rPr>
        <w:t>Bourbaki</w:t>
      </w:r>
      <w:proofErr w:type="spellEnd"/>
      <w:r w:rsidR="00BD1602">
        <w:rPr>
          <w:rFonts w:hint="eastAsia"/>
        </w:rPr>
        <w:t>や島内先生の内包項の定義と</w:t>
      </w:r>
      <w:r w:rsidR="004031F5">
        <w:rPr>
          <w:rFonts w:hint="eastAsia"/>
        </w:rPr>
        <w:t>関係</w:t>
      </w:r>
      <w:r w:rsidR="00BD1602">
        <w:rPr>
          <w:rFonts w:hint="eastAsia"/>
        </w:rPr>
        <w:t>するものです．</w:t>
      </w:r>
    </w:p>
    <w:p w:rsidR="00C42344" w:rsidRDefault="006D2157">
      <w:r>
        <w:rPr>
          <w:rFonts w:hint="eastAsia"/>
        </w:rPr>
        <w:t>これも式の書き換えと量化公理よりすぐに導かれます．</w:t>
      </w:r>
    </w:p>
    <w:p w:rsidR="006D2157" w:rsidRDefault="006D2157"/>
    <w:p w:rsidR="006D2157" w:rsidRDefault="001D34DD">
      <w:r>
        <w:rPr>
          <w:rFonts w:hint="eastAsia"/>
        </w:rPr>
        <w:t>次は</w:t>
      </w:r>
      <w:r w:rsidR="004800BD">
        <w:rPr>
          <w:rFonts w:hint="eastAsia"/>
        </w:rPr>
        <w:t>書き換えの同値性ですね</w:t>
      </w:r>
      <w:r w:rsidR="006D2157">
        <w:rPr>
          <w:rFonts w:hint="eastAsia"/>
        </w:rPr>
        <w:t>．内包性公理と要素の公理はこの同値性を得るために</w:t>
      </w:r>
      <w:r w:rsidR="008C5E5F">
        <w:rPr>
          <w:rFonts w:hint="eastAsia"/>
        </w:rPr>
        <w:t>あるわけです</w:t>
      </w:r>
      <w:r w:rsidR="006D2157">
        <w:rPr>
          <w:rFonts w:hint="eastAsia"/>
        </w:rPr>
        <w:t>．</w:t>
      </w:r>
    </w:p>
    <w:p w:rsidR="006D2157" w:rsidRDefault="006D2157"/>
    <w:p w:rsidR="006F18C4" w:rsidRDefault="00575FFD">
      <w:r>
        <w:rPr>
          <w:rFonts w:hint="eastAsia"/>
        </w:rPr>
        <w:t>最後に，ε項を導入することで証明が簡単になる例を出しておきます．</w:t>
      </w:r>
    </w:p>
    <w:p w:rsidR="001E7107" w:rsidRDefault="001E7107">
      <w:r>
        <w:rPr>
          <w:rFonts w:hint="eastAsia"/>
        </w:rPr>
        <w:t>この式の場合は文字が変わっているだけなので成り立つのは当然だろうと思われますが，形式的に証明すると少し長くかかります．</w:t>
      </w:r>
    </w:p>
    <w:p w:rsidR="001E7107" w:rsidRDefault="001E7107"/>
    <w:p w:rsidR="001E7107" w:rsidRDefault="005676B2">
      <w:r>
        <w:t>HE</w:t>
      </w:r>
      <w:r>
        <w:rPr>
          <w:rFonts w:hint="eastAsia"/>
        </w:rPr>
        <w:t>での証明はすぐに思いつくでしょう．HKの証明は若干遠回りしているように感じられ</w:t>
      </w:r>
      <w:r>
        <w:rPr>
          <w:rFonts w:hint="eastAsia"/>
        </w:rPr>
        <w:lastRenderedPageBreak/>
        <w:t>ます．</w:t>
      </w:r>
      <w:r w:rsidR="00DC4E7D">
        <w:rPr>
          <w:rFonts w:hint="eastAsia"/>
        </w:rPr>
        <w:t>さらに顕著に違いが現れる例はこれです．</w:t>
      </w:r>
    </w:p>
    <w:p w:rsidR="000D6BE1" w:rsidRDefault="000D6BE1">
      <w:r>
        <w:rPr>
          <w:rFonts w:hint="eastAsia"/>
        </w:rPr>
        <w:t>この式が成り立つのは直観的には明らかです．</w:t>
      </w:r>
    </w:p>
    <w:p w:rsidR="00B827EC" w:rsidRDefault="00B827EC">
      <w:pPr>
        <w:rPr>
          <w:rFonts w:hint="eastAsia"/>
        </w:rPr>
      </w:pPr>
      <w:r>
        <w:rPr>
          <w:rFonts w:hint="eastAsia"/>
        </w:rPr>
        <w:t>この式はHEの公理であって，この式を満たす集合が一つ取れてしまったんですね．</w:t>
      </w:r>
    </w:p>
    <w:p w:rsidR="00BB4288" w:rsidRDefault="00BB4288"/>
    <w:p w:rsidR="00E42A45" w:rsidRDefault="00E42A45">
      <w:r>
        <w:rPr>
          <w:rFonts w:hint="eastAsia"/>
        </w:rPr>
        <w:t>まとめです．</w:t>
      </w:r>
    </w:p>
    <w:p w:rsidR="00E42A45" w:rsidRDefault="00E42A45">
      <w:r>
        <w:rPr>
          <w:rFonts w:hint="eastAsia"/>
        </w:rPr>
        <w:t>本論文ではε項とクラスの直接的な導入を併せた集合論を構築しました．</w:t>
      </w:r>
    </w:p>
    <w:p w:rsidR="00E42A45" w:rsidRDefault="00E42A45">
      <w:r>
        <w:rPr>
          <w:rFonts w:hint="eastAsia"/>
        </w:rPr>
        <w:t>また，それが集合に関する言明に対してはZF集合論と同じ証明力であることを示しました．</w:t>
      </w:r>
    </w:p>
    <w:p w:rsidR="00E42A45" w:rsidRDefault="00E42A45">
      <w:r>
        <w:rPr>
          <w:rFonts w:hint="eastAsia"/>
        </w:rPr>
        <w:t>何が具体的で直観的なのかというのは</w:t>
      </w:r>
    </w:p>
    <w:p w:rsidR="00E42A45" w:rsidRDefault="00E42A45">
      <w:r>
        <w:rPr>
          <w:rFonts w:hint="eastAsia"/>
        </w:rPr>
        <w:t>量化の範囲が具体的である点</w:t>
      </w:r>
    </w:p>
    <w:p w:rsidR="00E42A45" w:rsidRDefault="00E42A45">
      <w:r>
        <w:rPr>
          <w:rFonts w:hint="eastAsia"/>
        </w:rPr>
        <w:t>初めから集合とクラスが用意されていて，集合とクラスの範囲が明確である点．</w:t>
      </w:r>
    </w:p>
    <w:p w:rsidR="00E42A45" w:rsidRDefault="00E42A45">
      <w:r>
        <w:rPr>
          <w:rFonts w:hint="eastAsia"/>
        </w:rPr>
        <w:t>これは定義による拡大とは大きく違う点ですね．</w:t>
      </w:r>
    </w:p>
    <w:p w:rsidR="00E42A45" w:rsidRDefault="00E42A45">
      <w:pPr>
        <w:rPr>
          <w:rFonts w:hint="eastAsia"/>
        </w:rPr>
      </w:pPr>
      <w:r>
        <w:rPr>
          <w:rFonts w:hint="eastAsia"/>
        </w:rPr>
        <w:t>そして，存在するなら「実際に</w:t>
      </w:r>
      <w:r w:rsidR="006D3428">
        <w:rPr>
          <w:rFonts w:hint="eastAsia"/>
        </w:rPr>
        <w:t>取って来られる</w:t>
      </w:r>
      <w:r>
        <w:rPr>
          <w:rFonts w:hint="eastAsia"/>
        </w:rPr>
        <w:t>」という点です．</w:t>
      </w:r>
    </w:p>
    <w:p w:rsidR="00E42A45" w:rsidRDefault="00E42A45">
      <w:pPr>
        <w:rPr>
          <w:rFonts w:hint="eastAsia"/>
        </w:rPr>
      </w:pPr>
    </w:p>
    <w:p w:rsidR="00BB4288" w:rsidRDefault="00BB4288" w:rsidP="00BB4288">
      <w:r>
        <w:rPr>
          <w:rFonts w:hint="eastAsia"/>
        </w:rPr>
        <w:t>伊藤清先生の言葉をご存じでしょうか．</w:t>
      </w:r>
    </w:p>
    <w:p w:rsidR="00BB4288" w:rsidRDefault="00BB4288" w:rsidP="00BB4288">
      <w:r>
        <w:rPr>
          <w:rFonts w:hint="eastAsia"/>
        </w:rPr>
        <w:t>厳密な基礎付けを得る際は，「出来る限り本質を把握しやすい形でさかのぼることが望ましい」と仰っているのです．</w:t>
      </w:r>
    </w:p>
    <w:p w:rsidR="00BB4288" w:rsidRDefault="00BB4288" w:rsidP="00BB4288">
      <w:r>
        <w:rPr>
          <w:rFonts w:hint="eastAsia"/>
        </w:rPr>
        <w:t>その点，</w:t>
      </w:r>
      <w:r>
        <w:t>ZFもBGもMKもNFも無味乾燥とした世界ですが，</w:t>
      </w:r>
    </w:p>
    <w:p w:rsidR="00BB4288" w:rsidRDefault="00BB4288" w:rsidP="00BB4288">
      <w:r>
        <w:rPr>
          <w:rFonts w:hint="eastAsia"/>
        </w:rPr>
        <w:t>本論文の世界は幾分か生々しく集合を取り扱えるでしょう．</w:t>
      </w:r>
    </w:p>
    <w:p w:rsidR="0052751D" w:rsidRDefault="00417560" w:rsidP="00BB4288">
      <w:r>
        <w:rPr>
          <w:rFonts w:hint="eastAsia"/>
        </w:rPr>
        <w:t>引用：伊藤清「数学の基礎としての集合論」</w:t>
      </w:r>
    </w:p>
    <w:p w:rsidR="00E32A01" w:rsidRDefault="0052751D" w:rsidP="00BB4288">
      <w:r>
        <w:rPr>
          <w:rFonts w:hint="eastAsia"/>
        </w:rPr>
        <w:t>数学の一つの重要な特徴は，厳密な論理による確実さが得られるということ．</w:t>
      </w:r>
    </w:p>
    <w:p w:rsidR="00CA5D3E" w:rsidRPr="00CA5D3E" w:rsidRDefault="00E32A01" w:rsidP="00BB4288">
      <w:r>
        <w:rPr>
          <w:rFonts w:hint="eastAsia"/>
        </w:rPr>
        <w:t>述語論理：式の構造を主語と述語に分解した形式的推論．</w:t>
      </w:r>
      <w:r w:rsidR="00CA5D3E">
        <w:rPr>
          <w:rFonts w:hint="eastAsia"/>
        </w:rPr>
        <w:t>「すべての」「存在する」といった量化表現を扱える．</w:t>
      </w:r>
    </w:p>
    <w:p w:rsidR="00CF634E" w:rsidRDefault="00E32A01" w:rsidP="00BB4288">
      <w:r>
        <w:rPr>
          <w:rFonts w:hint="eastAsia"/>
        </w:rPr>
        <w:t>命題論理：式の内部構造に立ち入らず，結合形式のみに注目した形式的推論．</w:t>
      </w:r>
    </w:p>
    <w:p w:rsidR="00AD20E7" w:rsidRDefault="00CF634E" w:rsidP="00BB4288">
      <w:r>
        <w:rPr>
          <w:rFonts w:hint="eastAsia"/>
        </w:rPr>
        <w:t>簡単で具体的で直接的な集合論の拡張．</w:t>
      </w:r>
    </w:p>
    <w:p w:rsidR="00AD20E7" w:rsidRDefault="00FA4227" w:rsidP="00BB4288">
      <w:r>
        <w:rPr>
          <w:rFonts w:hint="eastAsia"/>
        </w:rPr>
        <w:t>×</w:t>
      </w:r>
      <w:r w:rsidR="00AD20E7">
        <w:rPr>
          <w:rFonts w:hint="eastAsia"/>
        </w:rPr>
        <w:t>要素になれるものを制限しているからRussellのパラドックスは起きない．</w:t>
      </w:r>
    </w:p>
    <w:p w:rsidR="003861A4" w:rsidRDefault="00FA4227" w:rsidP="00BB4288">
      <w:r>
        <w:rPr>
          <w:rFonts w:hint="eastAsia"/>
        </w:rPr>
        <w:t>〇{</w:t>
      </w:r>
      <w:proofErr w:type="spellStart"/>
      <w:r>
        <w:rPr>
          <w:rFonts w:hint="eastAsia"/>
        </w:rPr>
        <w:t>x|x</w:t>
      </w:r>
      <w:proofErr w:type="spellEnd"/>
      <w:r>
        <w:rPr>
          <w:rFonts w:hint="eastAsia"/>
        </w:rPr>
        <w:t>∉x}を集合だと仮定すると，つまり要素になれると仮定すると矛盾が起きる．</w:t>
      </w:r>
    </w:p>
    <w:p w:rsidR="00B45006" w:rsidRDefault="00B45006" w:rsidP="00BB4288"/>
    <w:p w:rsidR="003861A4" w:rsidRDefault="003861A4" w:rsidP="00BB4288">
      <w:r>
        <w:rPr>
          <w:rFonts w:hint="eastAsia"/>
        </w:rPr>
        <w:t>結果は目に見えてつまらないと言われたら，「そこがミソです．</w:t>
      </w:r>
      <w:r w:rsidR="00E654A9">
        <w:rPr>
          <w:rFonts w:hint="eastAsia"/>
        </w:rPr>
        <w:t>結果は目に見えているし簡単な拡張であるし，こうしてできた集合論は我々の数学的直観に馴染みやすいにもかかわらず，おそらく誰もやっていない．</w:t>
      </w:r>
      <w:r w:rsidR="00A53E91">
        <w:rPr>
          <w:rFonts w:hint="eastAsia"/>
        </w:rPr>
        <w:t>だから僕がやったのです．</w:t>
      </w:r>
      <w:r w:rsidR="00B061A4">
        <w:rPr>
          <w:rFonts w:hint="eastAsia"/>
        </w:rPr>
        <w:t>それから案外，構文的な議論は複雑でそこを整備しておきました．</w:t>
      </w:r>
      <w:r>
        <w:rPr>
          <w:rFonts w:hint="eastAsia"/>
        </w:rPr>
        <w:t>」</w:t>
      </w:r>
    </w:p>
    <w:p w:rsidR="00696B3B" w:rsidRDefault="00696B3B" w:rsidP="00BB4288"/>
    <w:p w:rsidR="00696B3B" w:rsidRDefault="00696B3B" w:rsidP="00BB4288">
      <w:r>
        <w:rPr>
          <w:rFonts w:hint="eastAsia"/>
        </w:rPr>
        <w:t>等号理論を分ける必要はない．必要な性質はすべて集合論の中で証明できる．</w:t>
      </w:r>
    </w:p>
    <w:p w:rsidR="008E2A81" w:rsidRDefault="008E2A81" w:rsidP="00BB4288"/>
    <w:p w:rsidR="005729E9" w:rsidRDefault="005729E9" w:rsidP="00BB4288">
      <w:r>
        <w:rPr>
          <w:rFonts w:hint="eastAsia"/>
        </w:rPr>
        <w:t>ε計算自体は定理証明システムHOLおよびIsabelleに使用されている．</w:t>
      </w:r>
    </w:p>
    <w:p w:rsidR="00FA2DC3" w:rsidRPr="00733431" w:rsidRDefault="00FA2DC3" w:rsidP="00BB4288"/>
    <w:p w:rsidR="00FA2DC3" w:rsidRDefault="00FA2DC3" w:rsidP="00BB4288">
      <w:r>
        <w:rPr>
          <w:rFonts w:hint="eastAsia"/>
        </w:rPr>
        <w:t>例えば複素数上の</w:t>
      </w:r>
      <w:r w:rsidR="00733431">
        <w:rPr>
          <w:rFonts w:hint="eastAsia"/>
        </w:rPr>
        <w:t>四則演算も元を辿れば</w:t>
      </w:r>
      <w:r>
        <w:rPr>
          <w:rFonts w:hint="eastAsia"/>
        </w:rPr>
        <w:t>順序数に対する</w:t>
      </w:r>
      <w:r w:rsidR="00733431">
        <w:rPr>
          <w:rFonts w:hint="eastAsia"/>
        </w:rPr>
        <w:t>算法</w:t>
      </w:r>
      <w:r>
        <w:rPr>
          <w:rFonts w:hint="eastAsia"/>
        </w:rPr>
        <w:t>です．それらを得る</w:t>
      </w:r>
      <w:r w:rsidR="002D3CFC">
        <w:rPr>
          <w:rFonts w:hint="eastAsia"/>
        </w:rPr>
        <w:t>ために</w:t>
      </w:r>
      <w:r>
        <w:rPr>
          <w:rFonts w:hint="eastAsia"/>
        </w:rPr>
        <w:t>順序数の全体の上の写像を定めるので，順序数の全体がクラスとして扱える方が論理的にすっきりします．</w:t>
      </w:r>
    </w:p>
    <w:p w:rsidR="00482CEB" w:rsidRDefault="00482CEB" w:rsidP="00BB4288"/>
    <w:p w:rsidR="006716E6" w:rsidRDefault="000B65DB" w:rsidP="00BB4288">
      <w:r>
        <w:rPr>
          <w:rFonts w:hint="eastAsia"/>
        </w:rPr>
        <w:t>集合と考えると矛盾を起こす「モノの集まり」を心置きなく扱えるのがクラス理論の利点．</w:t>
      </w:r>
    </w:p>
    <w:p w:rsidR="001E0486" w:rsidRDefault="001E0486" w:rsidP="00BB4288"/>
    <w:p w:rsidR="001E0486" w:rsidRPr="006716E6" w:rsidRDefault="001E0486" w:rsidP="00BB4288">
      <w:r>
        <w:rPr>
          <w:rFonts w:hint="eastAsia"/>
        </w:rPr>
        <w:t>本論文のはモデルではない．シンタクチックな拡大でしかない．</w:t>
      </w:r>
    </w:p>
    <w:sectPr w:rsidR="001E0486" w:rsidRPr="006716E6">
      <w:foot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8CC" w:rsidRDefault="007668CC" w:rsidP="00D10FC5">
      <w:r>
        <w:separator/>
      </w:r>
    </w:p>
  </w:endnote>
  <w:endnote w:type="continuationSeparator" w:id="0">
    <w:p w:rsidR="007668CC" w:rsidRDefault="007668CC" w:rsidP="00D10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688476C863454C11B096A65245CFA50B"/>
      </w:placeholder>
      <w:temporary/>
      <w:showingPlcHdr/>
      <w15:appearance w15:val="hidden"/>
    </w:sdtPr>
    <w:sdtContent>
      <w:p w:rsidR="00D10FC5" w:rsidRDefault="00D10FC5">
        <w:pPr>
          <w:pStyle w:val="a5"/>
        </w:pPr>
        <w:r>
          <w:rPr>
            <w:lang w:val="ja-JP"/>
          </w:rPr>
          <w:t>[ここに入力]</w:t>
        </w:r>
      </w:p>
    </w:sdtContent>
  </w:sdt>
  <w:p w:rsidR="00D10FC5" w:rsidRDefault="00D10FC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8CC" w:rsidRDefault="007668CC" w:rsidP="00D10FC5">
      <w:r>
        <w:separator/>
      </w:r>
    </w:p>
  </w:footnote>
  <w:footnote w:type="continuationSeparator" w:id="0">
    <w:p w:rsidR="007668CC" w:rsidRDefault="007668CC" w:rsidP="00D10F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44"/>
    <w:rsid w:val="0002489C"/>
    <w:rsid w:val="00036910"/>
    <w:rsid w:val="000414F2"/>
    <w:rsid w:val="00091D2D"/>
    <w:rsid w:val="00094E9A"/>
    <w:rsid w:val="000952DD"/>
    <w:rsid w:val="000B0F60"/>
    <w:rsid w:val="000B35BE"/>
    <w:rsid w:val="000B65DB"/>
    <w:rsid w:val="000C2730"/>
    <w:rsid w:val="000D6BE1"/>
    <w:rsid w:val="000E1F23"/>
    <w:rsid w:val="000E5D20"/>
    <w:rsid w:val="000E63C9"/>
    <w:rsid w:val="000F0406"/>
    <w:rsid w:val="000F270E"/>
    <w:rsid w:val="0010213E"/>
    <w:rsid w:val="001055AA"/>
    <w:rsid w:val="001065D4"/>
    <w:rsid w:val="00107FC2"/>
    <w:rsid w:val="001233E5"/>
    <w:rsid w:val="001557DE"/>
    <w:rsid w:val="00173434"/>
    <w:rsid w:val="0017727B"/>
    <w:rsid w:val="001971D4"/>
    <w:rsid w:val="001B11F7"/>
    <w:rsid w:val="001B3B89"/>
    <w:rsid w:val="001C64BA"/>
    <w:rsid w:val="001D107C"/>
    <w:rsid w:val="001D34DD"/>
    <w:rsid w:val="001D37E1"/>
    <w:rsid w:val="001D6A8E"/>
    <w:rsid w:val="001E0486"/>
    <w:rsid w:val="001E7107"/>
    <w:rsid w:val="001F3FDD"/>
    <w:rsid w:val="00200226"/>
    <w:rsid w:val="00201224"/>
    <w:rsid w:val="002060D1"/>
    <w:rsid w:val="00251AA9"/>
    <w:rsid w:val="00261153"/>
    <w:rsid w:val="002674D7"/>
    <w:rsid w:val="002730BF"/>
    <w:rsid w:val="00290509"/>
    <w:rsid w:val="00292AFE"/>
    <w:rsid w:val="00294E0C"/>
    <w:rsid w:val="0029673B"/>
    <w:rsid w:val="002A3170"/>
    <w:rsid w:val="002B7335"/>
    <w:rsid w:val="002C50DB"/>
    <w:rsid w:val="002D3A7F"/>
    <w:rsid w:val="002D3CFC"/>
    <w:rsid w:val="00305B53"/>
    <w:rsid w:val="00306BF6"/>
    <w:rsid w:val="00316D67"/>
    <w:rsid w:val="00316F37"/>
    <w:rsid w:val="00325740"/>
    <w:rsid w:val="0032612E"/>
    <w:rsid w:val="0032687A"/>
    <w:rsid w:val="003273DA"/>
    <w:rsid w:val="00335323"/>
    <w:rsid w:val="00343C1E"/>
    <w:rsid w:val="00352CB3"/>
    <w:rsid w:val="00356925"/>
    <w:rsid w:val="00361F14"/>
    <w:rsid w:val="00366200"/>
    <w:rsid w:val="003845AC"/>
    <w:rsid w:val="00384BEA"/>
    <w:rsid w:val="003857A5"/>
    <w:rsid w:val="00385A07"/>
    <w:rsid w:val="003861A4"/>
    <w:rsid w:val="00390376"/>
    <w:rsid w:val="003A374A"/>
    <w:rsid w:val="003B2847"/>
    <w:rsid w:val="003D0194"/>
    <w:rsid w:val="003D3960"/>
    <w:rsid w:val="003D3A8D"/>
    <w:rsid w:val="003E0756"/>
    <w:rsid w:val="003E307D"/>
    <w:rsid w:val="003E6A59"/>
    <w:rsid w:val="0040267A"/>
    <w:rsid w:val="004031F5"/>
    <w:rsid w:val="00410B10"/>
    <w:rsid w:val="00417560"/>
    <w:rsid w:val="00447855"/>
    <w:rsid w:val="00461161"/>
    <w:rsid w:val="00463F49"/>
    <w:rsid w:val="00480017"/>
    <w:rsid w:val="004800BD"/>
    <w:rsid w:val="00482CEB"/>
    <w:rsid w:val="0048624F"/>
    <w:rsid w:val="004917C0"/>
    <w:rsid w:val="004A7189"/>
    <w:rsid w:val="004B3FE0"/>
    <w:rsid w:val="004D1995"/>
    <w:rsid w:val="004D7CE4"/>
    <w:rsid w:val="004E378F"/>
    <w:rsid w:val="004E4EAB"/>
    <w:rsid w:val="005059C7"/>
    <w:rsid w:val="00505ABD"/>
    <w:rsid w:val="00524981"/>
    <w:rsid w:val="0052751D"/>
    <w:rsid w:val="0053252A"/>
    <w:rsid w:val="0053323F"/>
    <w:rsid w:val="00535EDD"/>
    <w:rsid w:val="00542C1E"/>
    <w:rsid w:val="0055213E"/>
    <w:rsid w:val="00556FCD"/>
    <w:rsid w:val="005676B2"/>
    <w:rsid w:val="005729E9"/>
    <w:rsid w:val="00575FFD"/>
    <w:rsid w:val="00580E6A"/>
    <w:rsid w:val="0058103B"/>
    <w:rsid w:val="005837A5"/>
    <w:rsid w:val="005863A0"/>
    <w:rsid w:val="005B5760"/>
    <w:rsid w:val="005C3A06"/>
    <w:rsid w:val="005C50F5"/>
    <w:rsid w:val="005D64FC"/>
    <w:rsid w:val="005E0CD6"/>
    <w:rsid w:val="005E118F"/>
    <w:rsid w:val="005E1826"/>
    <w:rsid w:val="005E1EDF"/>
    <w:rsid w:val="005E45FD"/>
    <w:rsid w:val="00603A55"/>
    <w:rsid w:val="00606D6E"/>
    <w:rsid w:val="0063300A"/>
    <w:rsid w:val="0063482E"/>
    <w:rsid w:val="00641D9E"/>
    <w:rsid w:val="006420D9"/>
    <w:rsid w:val="006455A4"/>
    <w:rsid w:val="00652642"/>
    <w:rsid w:val="006629A7"/>
    <w:rsid w:val="006669C4"/>
    <w:rsid w:val="00670DAF"/>
    <w:rsid w:val="006716E6"/>
    <w:rsid w:val="00696B3B"/>
    <w:rsid w:val="006D2157"/>
    <w:rsid w:val="006D2D7A"/>
    <w:rsid w:val="006D3428"/>
    <w:rsid w:val="006D4D47"/>
    <w:rsid w:val="006E31CB"/>
    <w:rsid w:val="006E5677"/>
    <w:rsid w:val="006F18C4"/>
    <w:rsid w:val="006F79C8"/>
    <w:rsid w:val="00705363"/>
    <w:rsid w:val="00713032"/>
    <w:rsid w:val="007140A3"/>
    <w:rsid w:val="00716620"/>
    <w:rsid w:val="00720B40"/>
    <w:rsid w:val="00733431"/>
    <w:rsid w:val="007517D7"/>
    <w:rsid w:val="007533CB"/>
    <w:rsid w:val="00755B66"/>
    <w:rsid w:val="00757552"/>
    <w:rsid w:val="00757C98"/>
    <w:rsid w:val="007605FE"/>
    <w:rsid w:val="00761BDD"/>
    <w:rsid w:val="007668CC"/>
    <w:rsid w:val="00792EA2"/>
    <w:rsid w:val="00795A10"/>
    <w:rsid w:val="007A356F"/>
    <w:rsid w:val="007A6E90"/>
    <w:rsid w:val="007E3ED8"/>
    <w:rsid w:val="007F764F"/>
    <w:rsid w:val="008011E8"/>
    <w:rsid w:val="00801CC8"/>
    <w:rsid w:val="008030AF"/>
    <w:rsid w:val="00803BB8"/>
    <w:rsid w:val="00830D7D"/>
    <w:rsid w:val="00831040"/>
    <w:rsid w:val="00865E6B"/>
    <w:rsid w:val="0087316B"/>
    <w:rsid w:val="00882A10"/>
    <w:rsid w:val="008A0B18"/>
    <w:rsid w:val="008C5E5F"/>
    <w:rsid w:val="008D31DE"/>
    <w:rsid w:val="008D5EAC"/>
    <w:rsid w:val="008D6201"/>
    <w:rsid w:val="008E0BF1"/>
    <w:rsid w:val="008E2A81"/>
    <w:rsid w:val="0090319D"/>
    <w:rsid w:val="0090452A"/>
    <w:rsid w:val="00922212"/>
    <w:rsid w:val="0092258E"/>
    <w:rsid w:val="0092386A"/>
    <w:rsid w:val="00925D5B"/>
    <w:rsid w:val="009315F4"/>
    <w:rsid w:val="00933B81"/>
    <w:rsid w:val="00935D5A"/>
    <w:rsid w:val="00936765"/>
    <w:rsid w:val="009572F3"/>
    <w:rsid w:val="0096229C"/>
    <w:rsid w:val="00973159"/>
    <w:rsid w:val="00976CB9"/>
    <w:rsid w:val="00991DCD"/>
    <w:rsid w:val="009D54A9"/>
    <w:rsid w:val="009D601B"/>
    <w:rsid w:val="009F0BA9"/>
    <w:rsid w:val="009F5CC4"/>
    <w:rsid w:val="00A015DC"/>
    <w:rsid w:val="00A02BF2"/>
    <w:rsid w:val="00A04CBB"/>
    <w:rsid w:val="00A063E6"/>
    <w:rsid w:val="00A15472"/>
    <w:rsid w:val="00A21DA7"/>
    <w:rsid w:val="00A30F02"/>
    <w:rsid w:val="00A357E2"/>
    <w:rsid w:val="00A4536C"/>
    <w:rsid w:val="00A51324"/>
    <w:rsid w:val="00A53E91"/>
    <w:rsid w:val="00A607F6"/>
    <w:rsid w:val="00A6494F"/>
    <w:rsid w:val="00A8438A"/>
    <w:rsid w:val="00AC4768"/>
    <w:rsid w:val="00AD20E7"/>
    <w:rsid w:val="00AD7F34"/>
    <w:rsid w:val="00AE589D"/>
    <w:rsid w:val="00AF07C3"/>
    <w:rsid w:val="00AF1E9D"/>
    <w:rsid w:val="00B035E4"/>
    <w:rsid w:val="00B061A4"/>
    <w:rsid w:val="00B13A1D"/>
    <w:rsid w:val="00B13C66"/>
    <w:rsid w:val="00B24D10"/>
    <w:rsid w:val="00B45006"/>
    <w:rsid w:val="00B5375D"/>
    <w:rsid w:val="00B63520"/>
    <w:rsid w:val="00B76B10"/>
    <w:rsid w:val="00B827EC"/>
    <w:rsid w:val="00B90369"/>
    <w:rsid w:val="00B9223B"/>
    <w:rsid w:val="00B9380B"/>
    <w:rsid w:val="00BA6D44"/>
    <w:rsid w:val="00BB4288"/>
    <w:rsid w:val="00BB5246"/>
    <w:rsid w:val="00BB747E"/>
    <w:rsid w:val="00BC7164"/>
    <w:rsid w:val="00BD1602"/>
    <w:rsid w:val="00BE1E92"/>
    <w:rsid w:val="00BE208F"/>
    <w:rsid w:val="00BF17EE"/>
    <w:rsid w:val="00BF1EE2"/>
    <w:rsid w:val="00BF3182"/>
    <w:rsid w:val="00C03BC0"/>
    <w:rsid w:val="00C14443"/>
    <w:rsid w:val="00C15857"/>
    <w:rsid w:val="00C42344"/>
    <w:rsid w:val="00C47A80"/>
    <w:rsid w:val="00C52838"/>
    <w:rsid w:val="00C5680B"/>
    <w:rsid w:val="00C56F84"/>
    <w:rsid w:val="00C74EDD"/>
    <w:rsid w:val="00C75AA4"/>
    <w:rsid w:val="00C76DCF"/>
    <w:rsid w:val="00C8190C"/>
    <w:rsid w:val="00C87973"/>
    <w:rsid w:val="00CA5D3E"/>
    <w:rsid w:val="00CD366D"/>
    <w:rsid w:val="00CE1733"/>
    <w:rsid w:val="00CE1A57"/>
    <w:rsid w:val="00CF3439"/>
    <w:rsid w:val="00CF634E"/>
    <w:rsid w:val="00D0562A"/>
    <w:rsid w:val="00D10FC5"/>
    <w:rsid w:val="00D2748A"/>
    <w:rsid w:val="00D34D2F"/>
    <w:rsid w:val="00D423E4"/>
    <w:rsid w:val="00D5033B"/>
    <w:rsid w:val="00D679F8"/>
    <w:rsid w:val="00D72F46"/>
    <w:rsid w:val="00D82ACA"/>
    <w:rsid w:val="00D960BF"/>
    <w:rsid w:val="00DC37CA"/>
    <w:rsid w:val="00DC3DD8"/>
    <w:rsid w:val="00DC4E7D"/>
    <w:rsid w:val="00DD0508"/>
    <w:rsid w:val="00DD0A09"/>
    <w:rsid w:val="00DE1F8C"/>
    <w:rsid w:val="00E02DE0"/>
    <w:rsid w:val="00E32A01"/>
    <w:rsid w:val="00E34DF5"/>
    <w:rsid w:val="00E42A45"/>
    <w:rsid w:val="00E45117"/>
    <w:rsid w:val="00E53E44"/>
    <w:rsid w:val="00E654A9"/>
    <w:rsid w:val="00E76F70"/>
    <w:rsid w:val="00E91C09"/>
    <w:rsid w:val="00E975F3"/>
    <w:rsid w:val="00E97F6F"/>
    <w:rsid w:val="00EB0EE6"/>
    <w:rsid w:val="00ED115B"/>
    <w:rsid w:val="00EF3693"/>
    <w:rsid w:val="00F01017"/>
    <w:rsid w:val="00F039A0"/>
    <w:rsid w:val="00F03EF5"/>
    <w:rsid w:val="00F1067A"/>
    <w:rsid w:val="00F37F8A"/>
    <w:rsid w:val="00F44238"/>
    <w:rsid w:val="00F47162"/>
    <w:rsid w:val="00F5086D"/>
    <w:rsid w:val="00F54F85"/>
    <w:rsid w:val="00F872A3"/>
    <w:rsid w:val="00FA2DC3"/>
    <w:rsid w:val="00FA4227"/>
    <w:rsid w:val="00FB305D"/>
    <w:rsid w:val="00FB7877"/>
    <w:rsid w:val="00FE08F6"/>
    <w:rsid w:val="00FE6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A6EF9C1-AFCB-44FD-BED5-764D569E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FC5"/>
    <w:pPr>
      <w:tabs>
        <w:tab w:val="center" w:pos="4252"/>
        <w:tab w:val="right" w:pos="8504"/>
      </w:tabs>
      <w:snapToGrid w:val="0"/>
    </w:pPr>
  </w:style>
  <w:style w:type="character" w:customStyle="1" w:styleId="a4">
    <w:name w:val="ヘッダー (文字)"/>
    <w:basedOn w:val="a0"/>
    <w:link w:val="a3"/>
    <w:uiPriority w:val="99"/>
    <w:rsid w:val="00D10FC5"/>
  </w:style>
  <w:style w:type="paragraph" w:styleId="a5">
    <w:name w:val="footer"/>
    <w:basedOn w:val="a"/>
    <w:link w:val="a6"/>
    <w:uiPriority w:val="99"/>
    <w:unhideWhenUsed/>
    <w:rsid w:val="00D10FC5"/>
    <w:pPr>
      <w:tabs>
        <w:tab w:val="center" w:pos="4252"/>
        <w:tab w:val="right" w:pos="8504"/>
      </w:tabs>
      <w:snapToGrid w:val="0"/>
    </w:pPr>
  </w:style>
  <w:style w:type="character" w:customStyle="1" w:styleId="a6">
    <w:name w:val="フッター (文字)"/>
    <w:basedOn w:val="a0"/>
    <w:link w:val="a5"/>
    <w:uiPriority w:val="99"/>
    <w:rsid w:val="00D10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8476C863454C11B096A65245CFA50B"/>
        <w:category>
          <w:name w:val="全般"/>
          <w:gallery w:val="placeholder"/>
        </w:category>
        <w:types>
          <w:type w:val="bbPlcHdr"/>
        </w:types>
        <w:behaviors>
          <w:behavior w:val="content"/>
        </w:behaviors>
        <w:guid w:val="{BD1AC480-A211-46CB-AC4E-3FD6517C1B11}"/>
      </w:docPartPr>
      <w:docPartBody>
        <w:p w:rsidR="00000000" w:rsidRDefault="00F739F1" w:rsidP="00F739F1">
          <w:pPr>
            <w:pStyle w:val="688476C863454C11B096A65245CFA50B"/>
          </w:pPr>
          <w:r>
            <w:rPr>
              <w:lang w:val="ja-JP"/>
            </w:rPr>
            <w:t>[</w:t>
          </w:r>
          <w:r>
            <w:rPr>
              <w:lang w:val="ja-JP"/>
            </w:rPr>
            <w:t>ここに入力</w:t>
          </w:r>
          <w:r>
            <w:rPr>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9F1"/>
    <w:rsid w:val="00854B12"/>
    <w:rsid w:val="00F739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88476C863454C11B096A65245CFA50B">
    <w:name w:val="688476C863454C11B096A65245CFA50B"/>
    <w:rsid w:val="00F739F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2073</TotalTime>
  <Pages>8</Pages>
  <Words>940</Words>
  <Characters>5363</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dc:creator>
  <cp:keywords/>
  <dc:description/>
  <cp:lastModifiedBy>s y</cp:lastModifiedBy>
  <cp:revision>310</cp:revision>
  <dcterms:created xsi:type="dcterms:W3CDTF">2020-02-05T04:13:00Z</dcterms:created>
  <dcterms:modified xsi:type="dcterms:W3CDTF">2020-02-09T19:57:00Z</dcterms:modified>
</cp:coreProperties>
</file>