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0728" w14:textId="77777777" w:rsidR="0025479B" w:rsidRPr="0025479B" w:rsidRDefault="0025479B" w:rsidP="00D9309B">
      <w:pPr>
        <w:pStyle w:val="1"/>
      </w:pPr>
      <w:r w:rsidRPr="0025479B">
        <w:t>Основные Концепции</w:t>
      </w:r>
    </w:p>
    <w:p w14:paraId="028D79B4" w14:textId="77777777" w:rsidR="0025479B" w:rsidRPr="0025479B" w:rsidRDefault="0025479B" w:rsidP="00D9309B">
      <w:pPr>
        <w:pStyle w:val="a4"/>
        <w:numPr>
          <w:ilvl w:val="0"/>
          <w:numId w:val="1"/>
        </w:numPr>
      </w:pPr>
      <w:r w:rsidRPr="0025479B">
        <w:t>Определение и Свойства:</w:t>
      </w:r>
    </w:p>
    <w:p w14:paraId="08829EB9" w14:textId="77777777" w:rsidR="0025479B" w:rsidRPr="0025479B" w:rsidRDefault="0025479B" w:rsidP="00D9309B">
      <w:pPr>
        <w:pStyle w:val="a4"/>
        <w:numPr>
          <w:ilvl w:val="1"/>
          <w:numId w:val="1"/>
        </w:numPr>
      </w:pPr>
      <w:r w:rsidRPr="0025479B">
        <w:t>Красно-чёрное дерево - это самобалансирующееся двоичное поисковое дерево.</w:t>
      </w:r>
    </w:p>
    <w:p w14:paraId="160FD8C2" w14:textId="77777777" w:rsidR="0025479B" w:rsidRPr="0025479B" w:rsidRDefault="0025479B" w:rsidP="00D9309B">
      <w:pPr>
        <w:pStyle w:val="a4"/>
        <w:numPr>
          <w:ilvl w:val="1"/>
          <w:numId w:val="1"/>
        </w:numPr>
      </w:pPr>
      <w:r w:rsidRPr="0025479B">
        <w:t>Каждый узел окрашен в красный или чёрный цвет.</w:t>
      </w:r>
    </w:p>
    <w:p w14:paraId="78FB41C3" w14:textId="77777777" w:rsidR="0025479B" w:rsidRPr="0025479B" w:rsidRDefault="0025479B" w:rsidP="00D9309B">
      <w:pPr>
        <w:pStyle w:val="a4"/>
        <w:numPr>
          <w:ilvl w:val="1"/>
          <w:numId w:val="1"/>
        </w:numPr>
      </w:pPr>
      <w:r w:rsidRPr="0025479B">
        <w:t>Свойства:</w:t>
      </w:r>
    </w:p>
    <w:p w14:paraId="5A16C8BE" w14:textId="77777777" w:rsidR="0025479B" w:rsidRPr="0025479B" w:rsidRDefault="0025479B" w:rsidP="00D9309B">
      <w:pPr>
        <w:pStyle w:val="a4"/>
        <w:numPr>
          <w:ilvl w:val="2"/>
          <w:numId w:val="1"/>
        </w:numPr>
      </w:pPr>
      <w:r w:rsidRPr="0025479B">
        <w:t>Каждый узел либо красный, либо чёрный.</w:t>
      </w:r>
    </w:p>
    <w:p w14:paraId="371FFCA9" w14:textId="77777777" w:rsidR="0025479B" w:rsidRPr="0025479B" w:rsidRDefault="0025479B" w:rsidP="00D9309B">
      <w:pPr>
        <w:pStyle w:val="a4"/>
        <w:numPr>
          <w:ilvl w:val="2"/>
          <w:numId w:val="1"/>
        </w:numPr>
      </w:pPr>
      <w:r w:rsidRPr="0025479B">
        <w:t>Корень всегда чёрный.</w:t>
      </w:r>
    </w:p>
    <w:p w14:paraId="612CBEDA" w14:textId="77777777" w:rsidR="0025479B" w:rsidRPr="0025479B" w:rsidRDefault="0025479B" w:rsidP="00D9309B">
      <w:pPr>
        <w:pStyle w:val="a4"/>
        <w:numPr>
          <w:ilvl w:val="2"/>
          <w:numId w:val="1"/>
        </w:numPr>
      </w:pPr>
      <w:r w:rsidRPr="0025479B">
        <w:t>Все листья (NULL) чёрные.</w:t>
      </w:r>
    </w:p>
    <w:p w14:paraId="0CA29AC6" w14:textId="77777777" w:rsidR="0025479B" w:rsidRPr="0025479B" w:rsidRDefault="0025479B" w:rsidP="00D9309B">
      <w:pPr>
        <w:pStyle w:val="a4"/>
        <w:numPr>
          <w:ilvl w:val="2"/>
          <w:numId w:val="1"/>
        </w:numPr>
      </w:pPr>
      <w:r w:rsidRPr="0025479B">
        <w:t>Красный узел не может иметь красного потомка.</w:t>
      </w:r>
    </w:p>
    <w:p w14:paraId="55184EC8" w14:textId="77777777" w:rsidR="0025479B" w:rsidRPr="0025479B" w:rsidRDefault="0025479B" w:rsidP="00D9309B">
      <w:pPr>
        <w:pStyle w:val="a4"/>
        <w:numPr>
          <w:ilvl w:val="2"/>
          <w:numId w:val="1"/>
        </w:numPr>
      </w:pPr>
      <w:r w:rsidRPr="0025479B">
        <w:t>Любой путь от узла до его потомков содержит одинаковое количество чёрных узлов.</w:t>
      </w:r>
    </w:p>
    <w:p w14:paraId="209338FB" w14:textId="77777777" w:rsidR="0025479B" w:rsidRPr="0025479B" w:rsidRDefault="0025479B" w:rsidP="00D9309B">
      <w:pPr>
        <w:pStyle w:val="a4"/>
        <w:numPr>
          <w:ilvl w:val="0"/>
          <w:numId w:val="1"/>
        </w:numPr>
      </w:pPr>
      <w:r w:rsidRPr="0025479B">
        <w:t>Вставка и Балансировка:</w:t>
      </w:r>
    </w:p>
    <w:p w14:paraId="4AFDC55B" w14:textId="77777777" w:rsidR="0025479B" w:rsidRPr="0025479B" w:rsidRDefault="0025479B" w:rsidP="00D9309B">
      <w:pPr>
        <w:pStyle w:val="a4"/>
        <w:numPr>
          <w:ilvl w:val="1"/>
          <w:numId w:val="1"/>
        </w:numPr>
      </w:pPr>
      <w:r w:rsidRPr="0025479B">
        <w:t>Вставка узлов может нарушить свойства красно-чёрного дерева, поэтому после каждой вставки необходимо выполнять балансировку.</w:t>
      </w:r>
    </w:p>
    <w:p w14:paraId="04891B8A" w14:textId="77777777" w:rsidR="0025479B" w:rsidRPr="0025479B" w:rsidRDefault="0025479B" w:rsidP="00D9309B">
      <w:pPr>
        <w:pStyle w:val="a4"/>
        <w:numPr>
          <w:ilvl w:val="1"/>
          <w:numId w:val="1"/>
        </w:numPr>
      </w:pPr>
      <w:r w:rsidRPr="0025479B">
        <w:t>Балансировка включает в себя повороты и перекраску узлов.</w:t>
      </w:r>
    </w:p>
    <w:p w14:paraId="1AF22AB1" w14:textId="77777777" w:rsidR="0025479B" w:rsidRPr="0025479B" w:rsidRDefault="0025479B" w:rsidP="00D9309B">
      <w:pPr>
        <w:pStyle w:val="a4"/>
        <w:numPr>
          <w:ilvl w:val="0"/>
          <w:numId w:val="1"/>
        </w:numPr>
      </w:pPr>
      <w:r w:rsidRPr="0025479B">
        <w:t>Удаление и Балансировка:</w:t>
      </w:r>
    </w:p>
    <w:p w14:paraId="575C8C8F" w14:textId="77777777" w:rsidR="0025479B" w:rsidRPr="0025479B" w:rsidRDefault="0025479B" w:rsidP="00D9309B">
      <w:pPr>
        <w:pStyle w:val="a4"/>
        <w:numPr>
          <w:ilvl w:val="1"/>
          <w:numId w:val="1"/>
        </w:numPr>
      </w:pPr>
      <w:r w:rsidRPr="0025479B">
        <w:t>Удаление также может нарушить баланс, поэтому требуется последующая балансировка.</w:t>
      </w:r>
    </w:p>
    <w:p w14:paraId="28B150FA" w14:textId="66E5C6B0" w:rsidR="00852858" w:rsidRDefault="00852858" w:rsidP="00D9309B"/>
    <w:p w14:paraId="18043D5C" w14:textId="75B2A9B7" w:rsidR="009F35D5" w:rsidRDefault="009F35D5" w:rsidP="00D9309B"/>
    <w:p w14:paraId="6225D3A1" w14:textId="73D913D7" w:rsidR="009F35D5" w:rsidRDefault="009F35D5" w:rsidP="00D9309B">
      <w:r>
        <w:rPr>
          <w:noProof/>
        </w:rPr>
        <w:drawing>
          <wp:inline distT="0" distB="0" distL="0" distR="0" wp14:anchorId="0BEBB1EC" wp14:editId="226B4382">
            <wp:extent cx="3726815" cy="2035810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0607" w14:textId="41084B28" w:rsidR="009F35D5" w:rsidRDefault="009F35D5" w:rsidP="009F35D5">
      <w:pPr>
        <w:pStyle w:val="a3"/>
      </w:pPr>
      <w:r w:rsidRPr="009F35D5">
        <w:t>красно-черное дерево</w:t>
      </w:r>
    </w:p>
    <w:p w14:paraId="430EF306" w14:textId="2F8DFEB4" w:rsidR="00D66E92" w:rsidRDefault="00D66E92" w:rsidP="00D66E92">
      <w:pPr>
        <w:pStyle w:val="a3"/>
        <w:jc w:val="left"/>
      </w:pPr>
    </w:p>
    <w:p w14:paraId="75710AD7" w14:textId="0CB9D6F1" w:rsidR="00D66E92" w:rsidRDefault="00D66E92" w:rsidP="00D66E92">
      <w:pPr>
        <w:pStyle w:val="a3"/>
        <w:jc w:val="left"/>
      </w:pPr>
    </w:p>
    <w:p w14:paraId="50778057" w14:textId="5586FEFC" w:rsidR="00D66E92" w:rsidRDefault="00D66E92" w:rsidP="00D66E92">
      <w:pPr>
        <w:pStyle w:val="a3"/>
      </w:pPr>
      <w:r>
        <w:rPr>
          <w:noProof/>
        </w:rPr>
        <w:lastRenderedPageBreak/>
        <w:drawing>
          <wp:inline distT="0" distB="0" distL="0" distR="0" wp14:anchorId="05197945" wp14:editId="728C0D57">
            <wp:extent cx="4028440" cy="2346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12FA" w14:textId="77777777" w:rsidR="00D66E92" w:rsidRPr="00D9309B" w:rsidRDefault="00D66E92" w:rsidP="00D66E92">
      <w:pPr>
        <w:pStyle w:val="a3"/>
        <w:rPr>
          <w:sz w:val="18"/>
          <w:szCs w:val="18"/>
        </w:rPr>
      </w:pPr>
      <w:r w:rsidRPr="00D9309B">
        <w:rPr>
          <w:sz w:val="18"/>
          <w:szCs w:val="18"/>
        </w:rPr>
        <w:t>красно-черное дерево с добавленными сторожевыми узлами. Реализации алгоритмов красно-черного дерева обычно включают сторожевые узлы в качестве удобного средства маркировки того, что вы достигли конечного узла.</w:t>
      </w:r>
    </w:p>
    <w:p w14:paraId="64C44B1C" w14:textId="796462A7" w:rsidR="00D9309B" w:rsidRPr="00D9309B" w:rsidRDefault="00D66E92" w:rsidP="00D9309B">
      <w:pPr>
        <w:pStyle w:val="a3"/>
        <w:rPr>
          <w:sz w:val="18"/>
          <w:szCs w:val="18"/>
        </w:rPr>
      </w:pPr>
      <w:r w:rsidRPr="00D9309B">
        <w:rPr>
          <w:sz w:val="18"/>
          <w:szCs w:val="18"/>
        </w:rPr>
        <w:t xml:space="preserve">Это черные NULL-узлы свойства </w:t>
      </w:r>
      <w:r w:rsidR="00B21D1E" w:rsidRPr="00D9309B">
        <w:rPr>
          <w:sz w:val="18"/>
          <w:szCs w:val="18"/>
        </w:rPr>
        <w:t>3</w:t>
      </w:r>
      <w:r w:rsidRPr="00D9309B">
        <w:rPr>
          <w:sz w:val="18"/>
          <w:szCs w:val="18"/>
        </w:rPr>
        <w:t>.</w:t>
      </w:r>
    </w:p>
    <w:p w14:paraId="1B298D3E" w14:textId="241C3EA5" w:rsidR="00D9309B" w:rsidRDefault="00D9309B" w:rsidP="00D9309B">
      <w:pPr>
        <w:pStyle w:val="a3"/>
        <w:jc w:val="left"/>
      </w:pPr>
    </w:p>
    <w:p w14:paraId="6A9BFF7A" w14:textId="7DA4ECB8" w:rsidR="00D9309B" w:rsidRDefault="00D9309B" w:rsidP="00D9309B">
      <w:pPr>
        <w:pStyle w:val="a3"/>
        <w:jc w:val="left"/>
      </w:pPr>
    </w:p>
    <w:p w14:paraId="3B1A4348" w14:textId="7994057B" w:rsidR="00D9309B" w:rsidRDefault="00D9309B" w:rsidP="00D9309B">
      <w:pPr>
        <w:pStyle w:val="a3"/>
        <w:jc w:val="left"/>
      </w:pPr>
    </w:p>
    <w:p w14:paraId="3EA34834" w14:textId="587514AA" w:rsidR="00D9309B" w:rsidRPr="00D9309B" w:rsidRDefault="00D9309B" w:rsidP="00D9309B">
      <w:r w:rsidRPr="00D9309B">
        <w:t>Операция левого поворота:</w:t>
      </w:r>
    </w:p>
    <w:p w14:paraId="7793DAAC" w14:textId="77777777" w:rsidR="00D9309B" w:rsidRPr="003B7155" w:rsidRDefault="00D9309B" w:rsidP="00D9309B">
      <w:pPr>
        <w:pStyle w:val="a3"/>
        <w:jc w:val="left"/>
        <w:rPr>
          <w:sz w:val="18"/>
          <w:szCs w:val="18"/>
          <w:lang w:eastAsia="ru-RU"/>
        </w:rPr>
      </w:pPr>
      <w:r w:rsidRPr="00D9309B">
        <w:rPr>
          <w:sz w:val="18"/>
          <w:szCs w:val="18"/>
          <w:lang w:val="en-US" w:eastAsia="ru-RU"/>
        </w:rPr>
        <w:t>left</w:t>
      </w:r>
      <w:r w:rsidRPr="003B7155">
        <w:rPr>
          <w:sz w:val="18"/>
          <w:szCs w:val="18"/>
          <w:lang w:eastAsia="ru-RU"/>
        </w:rPr>
        <w:t>_</w:t>
      </w:r>
      <w:r w:rsidRPr="00D9309B">
        <w:rPr>
          <w:sz w:val="18"/>
          <w:szCs w:val="18"/>
          <w:lang w:val="en-US" w:eastAsia="ru-RU"/>
        </w:rPr>
        <w:t>rotate</w:t>
      </w:r>
      <w:r w:rsidRPr="003B7155">
        <w:rPr>
          <w:sz w:val="18"/>
          <w:szCs w:val="18"/>
          <w:lang w:eastAsia="ru-RU"/>
        </w:rPr>
        <w:t xml:space="preserve">( </w:t>
      </w:r>
      <w:r w:rsidRPr="00D9309B">
        <w:rPr>
          <w:sz w:val="18"/>
          <w:szCs w:val="18"/>
          <w:lang w:val="en-US" w:eastAsia="ru-RU"/>
        </w:rPr>
        <w:t>Tree</w:t>
      </w:r>
      <w:r w:rsidRPr="003B7155">
        <w:rPr>
          <w:sz w:val="18"/>
          <w:szCs w:val="18"/>
          <w:lang w:eastAsia="ru-RU"/>
        </w:rPr>
        <w:t xml:space="preserve"> </w:t>
      </w:r>
      <w:r w:rsidRPr="00D9309B">
        <w:rPr>
          <w:sz w:val="18"/>
          <w:szCs w:val="18"/>
          <w:lang w:val="en-US" w:eastAsia="ru-RU"/>
        </w:rPr>
        <w:t>T</w:t>
      </w:r>
      <w:r w:rsidRPr="003B7155">
        <w:rPr>
          <w:sz w:val="18"/>
          <w:szCs w:val="18"/>
          <w:lang w:eastAsia="ru-RU"/>
        </w:rPr>
        <w:t xml:space="preserve">, </w:t>
      </w:r>
      <w:r w:rsidRPr="00D9309B">
        <w:rPr>
          <w:sz w:val="18"/>
          <w:szCs w:val="18"/>
          <w:lang w:val="en-US" w:eastAsia="ru-RU"/>
        </w:rPr>
        <w:t>node</w:t>
      </w:r>
      <w:r w:rsidRPr="003B7155">
        <w:rPr>
          <w:sz w:val="18"/>
          <w:szCs w:val="18"/>
          <w:lang w:eastAsia="ru-RU"/>
        </w:rPr>
        <w:t xml:space="preserve"> </w:t>
      </w:r>
      <w:r w:rsidRPr="00D9309B">
        <w:rPr>
          <w:sz w:val="18"/>
          <w:szCs w:val="18"/>
          <w:lang w:val="en-US" w:eastAsia="ru-RU"/>
        </w:rPr>
        <w:t>x</w:t>
      </w:r>
      <w:r w:rsidRPr="003B7155">
        <w:rPr>
          <w:sz w:val="18"/>
          <w:szCs w:val="18"/>
          <w:lang w:eastAsia="ru-RU"/>
        </w:rPr>
        <w:t xml:space="preserve"> ) {</w:t>
      </w:r>
    </w:p>
    <w:p w14:paraId="7E38F084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3B7155">
        <w:rPr>
          <w:sz w:val="18"/>
          <w:szCs w:val="18"/>
          <w:lang w:eastAsia="ru-RU"/>
        </w:rPr>
        <w:t xml:space="preserve">    </w:t>
      </w:r>
      <w:r w:rsidRPr="00D9309B">
        <w:rPr>
          <w:sz w:val="18"/>
          <w:szCs w:val="18"/>
          <w:lang w:val="en-US" w:eastAsia="ru-RU"/>
        </w:rPr>
        <w:t>node y;</w:t>
      </w:r>
    </w:p>
    <w:p w14:paraId="696FF7DB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y = x-&gt;right;</w:t>
      </w:r>
    </w:p>
    <w:p w14:paraId="078468CD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/* Turn y's left sub-tree into x's right sub-tree */</w:t>
      </w:r>
    </w:p>
    <w:p w14:paraId="7DB52496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x-&gt;right = y-&gt;left;</w:t>
      </w:r>
    </w:p>
    <w:p w14:paraId="29497D76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if ( y-&gt;left != NULL )</w:t>
      </w:r>
    </w:p>
    <w:p w14:paraId="035EF229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y-&gt;left-&gt;parent = x;</w:t>
      </w:r>
    </w:p>
    <w:p w14:paraId="6C7CBDA6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/* y's new parent was x's parent */</w:t>
      </w:r>
    </w:p>
    <w:p w14:paraId="08847056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y-&gt;parent = x-&gt;parent;</w:t>
      </w:r>
    </w:p>
    <w:p w14:paraId="5BD63D6D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/* Set the parent to point to y instead of x */</w:t>
      </w:r>
    </w:p>
    <w:p w14:paraId="44FF628D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/* First see whether we're at the root */</w:t>
      </w:r>
    </w:p>
    <w:p w14:paraId="1474A0E7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if ( x-&gt;parent == NULL ) T-&gt;root = y;</w:t>
      </w:r>
    </w:p>
    <w:p w14:paraId="594D840D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else</w:t>
      </w:r>
    </w:p>
    <w:p w14:paraId="0DCFC12A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if ( x == (x-&gt;parent)-&gt;left )</w:t>
      </w:r>
    </w:p>
    <w:p w14:paraId="763224F2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    /* x was on the left of its parent */</w:t>
      </w:r>
    </w:p>
    <w:p w14:paraId="7CC05D0F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    x-&gt;parent-&gt;left = y;</w:t>
      </w:r>
    </w:p>
    <w:p w14:paraId="7ABF001B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else</w:t>
      </w:r>
    </w:p>
    <w:p w14:paraId="0C740F29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    /* x must have been on the right */</w:t>
      </w:r>
    </w:p>
    <w:p w14:paraId="5B765B67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    x-&gt;parent-&gt;right = y;</w:t>
      </w:r>
    </w:p>
    <w:p w14:paraId="669D7181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/* Finally, put x on y's left */</w:t>
      </w:r>
    </w:p>
    <w:p w14:paraId="41186211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y-&gt;left = x;</w:t>
      </w:r>
    </w:p>
    <w:p w14:paraId="5F76F7D9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x-&gt;parent = y;</w:t>
      </w:r>
    </w:p>
    <w:p w14:paraId="720F1938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eastAsia="ru-RU"/>
        </w:rPr>
      </w:pPr>
      <w:r w:rsidRPr="00D9309B">
        <w:rPr>
          <w:sz w:val="18"/>
          <w:szCs w:val="18"/>
          <w:lang w:val="en-US" w:eastAsia="ru-RU"/>
        </w:rPr>
        <w:t xml:space="preserve">    </w:t>
      </w:r>
      <w:r w:rsidRPr="00D9309B">
        <w:rPr>
          <w:sz w:val="18"/>
          <w:szCs w:val="18"/>
          <w:lang w:eastAsia="ru-RU"/>
        </w:rPr>
        <w:t>}</w:t>
      </w:r>
    </w:p>
    <w:p w14:paraId="1EA69AF9" w14:textId="39E1FEDA" w:rsidR="00D9309B" w:rsidRDefault="00D9309B" w:rsidP="00D9309B">
      <w:pPr>
        <w:pStyle w:val="a3"/>
        <w:jc w:val="left"/>
        <w:rPr>
          <w:sz w:val="20"/>
          <w:szCs w:val="20"/>
        </w:rPr>
      </w:pPr>
    </w:p>
    <w:p w14:paraId="2DFABD06" w14:textId="07326221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32EB4263" w14:textId="065EA4DD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77E75E0A" w14:textId="020FA8D6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2DCCCF51" w14:textId="253A2B66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439FB1C9" w14:textId="60743BAB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6621EC2E" w14:textId="3E6E917A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32CFDD52" w14:textId="6B6A711F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6D82A666" w14:textId="483685E0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6EBAAEB9" w14:textId="0ACDF2EF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19ED7AE4" w14:textId="46903BEB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26577DF7" w14:textId="05882D2C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5439AC8D" w14:textId="439D8692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0D4077B8" w14:textId="7D3D77CD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3A29E8E3" w14:textId="74D81837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2125E853" w14:textId="464E72D2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4A97C4BF" w14:textId="3B63A0CA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781C3135" w14:textId="77777777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77513593" w14:textId="7A536F27" w:rsidR="00D9309B" w:rsidRDefault="00D9309B" w:rsidP="00D9309B">
      <w:r>
        <w:lastRenderedPageBreak/>
        <w:t>Операция вставки:</w:t>
      </w:r>
    </w:p>
    <w:p w14:paraId="6DDC2DD7" w14:textId="6E278A11" w:rsidR="00D9309B" w:rsidRDefault="00D9309B" w:rsidP="00D9309B">
      <w:r w:rsidRPr="00D9309B">
        <w:t>Вставка довольно сложна и включает в себя ряд случаев. Обратите внимание, что мы начинаем со вставки нового узла x в дерево так же, как и для любого другого двоичного дерева, используя функцию Tree_insert. Этот новый узел помечен красным и, возможно, разрушает свойство «красный-черный». Основной цикл перемещается вверх по дереву, восстанавливая свойство красного-черного.</w:t>
      </w:r>
    </w:p>
    <w:p w14:paraId="151AC0CA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>rb_insert( Tree T, node x ) {</w:t>
      </w:r>
    </w:p>
    <w:p w14:paraId="3E62C453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/* Insert in the tree in the usual way */</w:t>
      </w:r>
    </w:p>
    <w:p w14:paraId="6E126DCE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tree_insert( T, x );</w:t>
      </w:r>
    </w:p>
    <w:p w14:paraId="540B66E1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/* Now restore the red-black property */</w:t>
      </w:r>
    </w:p>
    <w:p w14:paraId="5476A712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x-&gt;colour = red;</w:t>
      </w:r>
    </w:p>
    <w:p w14:paraId="66F43581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while ( (x != T-&gt;root) &amp;&amp; (x-&gt;parent-&gt;colour == red) ) {</w:t>
      </w:r>
    </w:p>
    <w:p w14:paraId="41B57925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if ( x-&gt;parent == x-&gt;parent-&gt;parent-&gt;left ) {</w:t>
      </w:r>
    </w:p>
    <w:p w14:paraId="69F54DC4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/* If x's parent is a left, y is x's right 'uncle' */</w:t>
      </w:r>
    </w:p>
    <w:p w14:paraId="02B5436E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y = x-&gt;parent-&gt;parent-&gt;right;</w:t>
      </w:r>
    </w:p>
    <w:p w14:paraId="7EE883A9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if ( y-&gt;colour == red ) {</w:t>
      </w:r>
    </w:p>
    <w:p w14:paraId="390FED26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/* case 1 - change the colours */</w:t>
      </w:r>
    </w:p>
    <w:p w14:paraId="330993DC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x-&gt;parent-&gt;colour = black;</w:t>
      </w:r>
    </w:p>
    <w:p w14:paraId="117A3C96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y-&gt;colour = black;</w:t>
      </w:r>
    </w:p>
    <w:p w14:paraId="1972FBEB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x-&gt;parent-&gt;parent-&gt;colour = red;</w:t>
      </w:r>
    </w:p>
    <w:p w14:paraId="6B372D67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/* Move x up the tree */</w:t>
      </w:r>
    </w:p>
    <w:p w14:paraId="3ED5A9C0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x = x-&gt;parent-&gt;parent;</w:t>
      </w:r>
    </w:p>
    <w:p w14:paraId="25DE02CB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}</w:t>
      </w:r>
    </w:p>
    <w:p w14:paraId="511DE9A1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else {</w:t>
      </w:r>
    </w:p>
    <w:p w14:paraId="0398B50F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/* y is a black node */</w:t>
      </w:r>
    </w:p>
    <w:p w14:paraId="1466C5B0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if ( x == x-&gt;parent-&gt;right ) {</w:t>
      </w:r>
    </w:p>
    <w:p w14:paraId="45BA9E1F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    /* and x is to the right */ </w:t>
      </w:r>
    </w:p>
    <w:p w14:paraId="2350D30C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    /* case 2 - move x up and rotate */</w:t>
      </w:r>
    </w:p>
    <w:p w14:paraId="6EBD2748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    x = x-&gt;parent;</w:t>
      </w:r>
    </w:p>
    <w:p w14:paraId="6998F0A3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    left_rotate( T, x );</w:t>
      </w:r>
    </w:p>
    <w:p w14:paraId="2B54843E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    }</w:t>
      </w:r>
    </w:p>
    <w:p w14:paraId="64620EFF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/* case 3 */</w:t>
      </w:r>
    </w:p>
    <w:p w14:paraId="20E629A0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x-&gt;parent-&gt;colour = black;</w:t>
      </w:r>
    </w:p>
    <w:p w14:paraId="38D7A290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x-&gt;parent-&gt;parent-&gt;colour = red;</w:t>
      </w:r>
    </w:p>
    <w:p w14:paraId="43843412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right_rotate( T, x-&gt;parent-&gt;parent );</w:t>
      </w:r>
    </w:p>
    <w:p w14:paraId="41CE7480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}</w:t>
      </w:r>
    </w:p>
    <w:p w14:paraId="285823CD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}</w:t>
      </w:r>
    </w:p>
    <w:p w14:paraId="58622605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else {</w:t>
      </w:r>
    </w:p>
    <w:p w14:paraId="485970A6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/* repeat the "if" part with right and left</w:t>
      </w:r>
    </w:p>
    <w:p w14:paraId="2A435A30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exchanged */</w:t>
      </w:r>
    </w:p>
    <w:p w14:paraId="74E79AA8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}</w:t>
      </w:r>
    </w:p>
    <w:p w14:paraId="74251A36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}</w:t>
      </w:r>
    </w:p>
    <w:p w14:paraId="4E6B7B22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/* Colour the root black */</w:t>
      </w:r>
    </w:p>
    <w:p w14:paraId="0C5FA863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eastAsia="ru-RU"/>
        </w:rPr>
      </w:pPr>
      <w:r w:rsidRPr="00564C0B">
        <w:rPr>
          <w:sz w:val="16"/>
          <w:szCs w:val="16"/>
          <w:lang w:val="en-US" w:eastAsia="ru-RU"/>
        </w:rPr>
        <w:t xml:space="preserve">    </w:t>
      </w:r>
      <w:r w:rsidRPr="00564C0B">
        <w:rPr>
          <w:sz w:val="16"/>
          <w:szCs w:val="16"/>
          <w:lang w:eastAsia="ru-RU"/>
        </w:rPr>
        <w:t>T-&gt;root-&gt;colour = black;</w:t>
      </w:r>
    </w:p>
    <w:p w14:paraId="4CCB9A0F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eastAsia="ru-RU"/>
        </w:rPr>
      </w:pPr>
      <w:r w:rsidRPr="00564C0B">
        <w:rPr>
          <w:sz w:val="16"/>
          <w:szCs w:val="16"/>
          <w:lang w:eastAsia="ru-RU"/>
        </w:rPr>
        <w:t xml:space="preserve">    }</w:t>
      </w:r>
    </w:p>
    <w:p w14:paraId="7DE8A096" w14:textId="4E8E335D" w:rsidR="00D9309B" w:rsidRDefault="00D9309B" w:rsidP="00D9309B"/>
    <w:p w14:paraId="40554F93" w14:textId="23DA9D9C" w:rsidR="005E7F3E" w:rsidRDefault="005E7F3E" w:rsidP="00D9309B"/>
    <w:p w14:paraId="14DD3008" w14:textId="04886BE4" w:rsidR="005E7F3E" w:rsidRDefault="005E7F3E" w:rsidP="00D9309B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5"/>
        <w:gridCol w:w="2460"/>
      </w:tblGrid>
      <w:tr w:rsidR="005E7F3E" w:rsidRPr="005E7F3E" w14:paraId="0B72144D" w14:textId="77777777" w:rsidTr="005E7F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8B3E29" w14:textId="72669309" w:rsidR="005E7F3E" w:rsidRPr="005E7F3E" w:rsidRDefault="005E7F3E" w:rsidP="005E7F3E">
            <w:r w:rsidRPr="005E7F3E">
              <w:rPr>
                <w:noProof/>
              </w:rPr>
              <w:lastRenderedPageBreak/>
              <w:drawing>
                <wp:inline distT="0" distB="0" distL="0" distR="0" wp14:anchorId="35CC0EB9" wp14:editId="7BC291F6">
                  <wp:extent cx="4028440" cy="234632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8440" cy="234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6F1E1" w14:textId="77777777" w:rsidR="005E7F3E" w:rsidRPr="006B2426" w:rsidRDefault="005E7F3E" w:rsidP="005E7F3E">
            <w:r w:rsidRPr="006B2426">
              <w:t>Вот оригинальное дерево..</w:t>
            </w:r>
          </w:p>
          <w:p w14:paraId="4ADC95F7" w14:textId="53F9FC69" w:rsidR="005E7F3E" w:rsidRPr="005E7F3E" w:rsidRDefault="005E7F3E" w:rsidP="005E7F3E">
            <w:r w:rsidRPr="006B2426">
              <w:t>Обратите внимание, что на следующих диаграммах черные сторожевые узлы опущены для простоты диаграмм.</w:t>
            </w:r>
          </w:p>
        </w:tc>
      </w:tr>
      <w:tr w:rsidR="005E7F3E" w:rsidRPr="005E7F3E" w14:paraId="7027314B" w14:textId="77777777" w:rsidTr="005E7F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819335" w14:textId="78727067" w:rsidR="005E7F3E" w:rsidRPr="005E7F3E" w:rsidRDefault="005E7F3E" w:rsidP="005E7F3E">
            <w:r w:rsidRPr="005E7F3E">
              <w:rPr>
                <w:noProof/>
              </w:rPr>
              <w:drawing>
                <wp:inline distT="0" distB="0" distL="0" distR="0" wp14:anchorId="705DB016" wp14:editId="28F274AA">
                  <wp:extent cx="3726815" cy="2242820"/>
                  <wp:effectExtent l="0" t="0" r="6985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815" cy="224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EFED0" w14:textId="77777777" w:rsidR="006B2426" w:rsidRPr="006B2426" w:rsidRDefault="006B2426" w:rsidP="006B2426">
            <w:r w:rsidRPr="006B2426">
              <w:t>Только что была вызвана процедура вставки дерева для вставки узла «4» в дерево.</w:t>
            </w:r>
          </w:p>
          <w:p w14:paraId="35423BF8" w14:textId="77777777" w:rsidR="006B2426" w:rsidRPr="006B2426" w:rsidRDefault="006B2426" w:rsidP="006B2426">
            <w:r w:rsidRPr="006B2426">
              <w:t>Это уже не красно-черное дерево — на пути есть два последовательных красных узла.</w:t>
            </w:r>
          </w:p>
          <w:p w14:paraId="49035ABB" w14:textId="77777777" w:rsidR="006B2426" w:rsidRPr="006B2426" w:rsidRDefault="006B2426" w:rsidP="006B2426">
            <w:r w:rsidRPr="006B2426">
              <w:t>11 – 2 – 7 – 5 – 4</w:t>
            </w:r>
          </w:p>
          <w:p w14:paraId="20BC9645" w14:textId="3A5A5461" w:rsidR="006B2426" w:rsidRPr="006B2426" w:rsidRDefault="006B2426" w:rsidP="006B2426">
            <w:r w:rsidRPr="006B2426">
              <w:t xml:space="preserve">Отметьте новый узел </w:t>
            </w:r>
            <w:r w:rsidRPr="006B2426">
              <w:rPr>
                <w:lang w:val="en-US"/>
              </w:rPr>
              <w:t>x</w:t>
            </w:r>
            <w:r w:rsidRPr="006B2426">
              <w:t xml:space="preserve"> и его </w:t>
            </w:r>
            <w:r w:rsidR="0011785D">
              <w:t>наследника</w:t>
            </w:r>
            <w:r w:rsidRPr="006B2426">
              <w:t xml:space="preserve"> </w:t>
            </w:r>
            <w:r w:rsidRPr="006B2426">
              <w:rPr>
                <w:lang w:val="en-US"/>
              </w:rPr>
              <w:t>y</w:t>
            </w:r>
            <w:r w:rsidRPr="006B2426">
              <w:t>.</w:t>
            </w:r>
          </w:p>
          <w:p w14:paraId="49EBA509" w14:textId="2B7004FC" w:rsidR="005E7F3E" w:rsidRPr="005E7F3E" w:rsidRDefault="006B2426" w:rsidP="006B2426">
            <w:r w:rsidRPr="006B2426">
              <w:rPr>
                <w:lang w:val="en-US"/>
              </w:rPr>
              <w:t>y</w:t>
            </w:r>
            <w:r w:rsidRPr="006B2426">
              <w:t xml:space="preserve"> красный, поэтому у нас случай 1...</w:t>
            </w:r>
          </w:p>
        </w:tc>
      </w:tr>
      <w:tr w:rsidR="005E7F3E" w:rsidRPr="005E7F3E" w14:paraId="72B7B393" w14:textId="77777777" w:rsidTr="00544B1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9B0116" w14:textId="51DA7EE4" w:rsidR="005E7F3E" w:rsidRPr="005E7F3E" w:rsidRDefault="005E7F3E" w:rsidP="005E7F3E">
            <w:r w:rsidRPr="005E7F3E">
              <w:rPr>
                <w:noProof/>
              </w:rPr>
              <w:drawing>
                <wp:inline distT="0" distB="0" distL="0" distR="0" wp14:anchorId="553936E0" wp14:editId="7E31A6D7">
                  <wp:extent cx="3726815" cy="2242820"/>
                  <wp:effectExtent l="0" t="0" r="6985" b="508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815" cy="224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855FC4" w14:textId="40F0CA95" w:rsidR="005E7F3E" w:rsidRPr="005E7F3E" w:rsidRDefault="00544B1D" w:rsidP="005E7F3E">
            <w:pPr>
              <w:rPr>
                <w:lang w:val="en-US"/>
              </w:rPr>
            </w:pPr>
            <w:r w:rsidRPr="00544B1D">
              <w:rPr>
                <w:lang w:val="en-US"/>
              </w:rPr>
              <w:t>Измените цвета узлов 5, 7 и 8.</w:t>
            </w:r>
          </w:p>
        </w:tc>
      </w:tr>
      <w:tr w:rsidR="005E7F3E" w:rsidRPr="005E7F3E" w14:paraId="50BC5B3C" w14:textId="77777777" w:rsidTr="005E7F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70F249" w14:textId="7DB231C8" w:rsidR="005E7F3E" w:rsidRPr="005E7F3E" w:rsidRDefault="005E7F3E" w:rsidP="005E7F3E">
            <w:r w:rsidRPr="005E7F3E">
              <w:rPr>
                <w:noProof/>
              </w:rPr>
              <w:lastRenderedPageBreak/>
              <w:drawing>
                <wp:inline distT="0" distB="0" distL="0" distR="0" wp14:anchorId="0EFB0505" wp14:editId="7BD38C16">
                  <wp:extent cx="3726815" cy="2242820"/>
                  <wp:effectExtent l="0" t="0" r="6985" b="508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815" cy="224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769999" w14:textId="6AAB45DC" w:rsidR="00544B1D" w:rsidRPr="00544B1D" w:rsidRDefault="00544B1D" w:rsidP="00544B1D">
            <w:r w:rsidRPr="00544B1D">
              <w:t xml:space="preserve">Переместите </w:t>
            </w:r>
            <w:r w:rsidRPr="00544B1D">
              <w:rPr>
                <w:lang w:val="en-US"/>
              </w:rPr>
              <w:t>x</w:t>
            </w:r>
            <w:r w:rsidRPr="00544B1D">
              <w:t xml:space="preserve"> вверх к его </w:t>
            </w:r>
            <w:r>
              <w:t>предку</w:t>
            </w:r>
            <w:r w:rsidRPr="00544B1D">
              <w:t>, 7.</w:t>
            </w:r>
          </w:p>
          <w:p w14:paraId="1BEF6C75" w14:textId="77777777" w:rsidR="00544B1D" w:rsidRPr="00544B1D" w:rsidRDefault="00544B1D" w:rsidP="00544B1D">
            <w:r w:rsidRPr="00544B1D">
              <w:t xml:space="preserve">Родитель </w:t>
            </w:r>
            <w:r w:rsidRPr="00544B1D">
              <w:rPr>
                <w:lang w:val="en-US"/>
              </w:rPr>
              <w:t>x</w:t>
            </w:r>
            <w:r w:rsidRPr="00544B1D">
              <w:t xml:space="preserve"> (2) по-прежнему красный, так что это еще не красно-черное дерево.</w:t>
            </w:r>
          </w:p>
          <w:p w14:paraId="4B20914E" w14:textId="4A46A13E" w:rsidR="00544B1D" w:rsidRPr="00544B1D" w:rsidRDefault="00544B1D" w:rsidP="00544B1D">
            <w:r w:rsidRPr="00544B1D">
              <w:t xml:space="preserve">Отметьте </w:t>
            </w:r>
            <w:r>
              <w:t>наследника</w:t>
            </w:r>
            <w:r w:rsidRPr="00544B1D">
              <w:t>,</w:t>
            </w:r>
            <w:r>
              <w:t xml:space="preserve"> y</w:t>
            </w:r>
            <w:r w:rsidRPr="00544B1D">
              <w:t>.</w:t>
            </w:r>
          </w:p>
          <w:p w14:paraId="282FE6F7" w14:textId="57048838" w:rsidR="005E7F3E" w:rsidRPr="005E7F3E" w:rsidRDefault="00544B1D" w:rsidP="00544B1D">
            <w:r w:rsidRPr="00544B1D">
              <w:t xml:space="preserve">В данном случае </w:t>
            </w:r>
            <w:r>
              <w:t>наследника</w:t>
            </w:r>
            <w:r w:rsidRPr="00544B1D">
              <w:t xml:space="preserve"> черный, поэтому имеем случай 2...</w:t>
            </w:r>
          </w:p>
        </w:tc>
      </w:tr>
      <w:tr w:rsidR="005E7F3E" w:rsidRPr="005E7F3E" w14:paraId="503F193F" w14:textId="77777777" w:rsidTr="005E7F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04EDE7" w14:textId="1E91699E" w:rsidR="005E7F3E" w:rsidRPr="005E7F3E" w:rsidRDefault="005E7F3E" w:rsidP="005E7F3E">
            <w:r w:rsidRPr="005E7F3E">
              <w:rPr>
                <w:noProof/>
              </w:rPr>
              <w:drawing>
                <wp:inline distT="0" distB="0" distL="0" distR="0" wp14:anchorId="4EFC5BE5" wp14:editId="63C88489">
                  <wp:extent cx="3726815" cy="2242820"/>
                  <wp:effectExtent l="0" t="0" r="6985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815" cy="224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27A059" w14:textId="7606DEE0" w:rsidR="005E7F3E" w:rsidRPr="005E7F3E" w:rsidRDefault="00691298" w:rsidP="005E7F3E">
            <w:r w:rsidRPr="001A6C26">
              <w:t xml:space="preserve">Переместите </w:t>
            </w:r>
            <w:r w:rsidRPr="00691298">
              <w:rPr>
                <w:lang w:val="en-US"/>
              </w:rPr>
              <w:t>x</w:t>
            </w:r>
            <w:r w:rsidRPr="001A6C26">
              <w:t xml:space="preserve"> вверх и поверните влево.</w:t>
            </w:r>
          </w:p>
        </w:tc>
      </w:tr>
      <w:tr w:rsidR="005E7F3E" w:rsidRPr="005E7F3E" w14:paraId="10CE87D6" w14:textId="77777777" w:rsidTr="005E7F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B87874" w14:textId="3CD1AFDE" w:rsidR="005E7F3E" w:rsidRPr="005E7F3E" w:rsidRDefault="005E7F3E" w:rsidP="005E7F3E">
            <w:r w:rsidRPr="005E7F3E">
              <w:rPr>
                <w:noProof/>
              </w:rPr>
              <w:drawing>
                <wp:inline distT="0" distB="0" distL="0" distR="0" wp14:anchorId="425E3A2E" wp14:editId="43A21A24">
                  <wp:extent cx="4330700" cy="229489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229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F1C992" w14:textId="2FEFDF95" w:rsidR="005E7F3E" w:rsidRPr="005E7F3E" w:rsidRDefault="001A6C26" w:rsidP="005E7F3E">
            <w:r>
              <w:t>До сих пор</w:t>
            </w:r>
            <w:r w:rsidRPr="001A6C26">
              <w:t xml:space="preserve"> не красно-черное дерево.. </w:t>
            </w:r>
            <w:r>
              <w:t>наследник</w:t>
            </w:r>
            <w:r w:rsidRPr="001A6C26">
              <w:t xml:space="preserve"> черный, а родитель х слева..</w:t>
            </w:r>
          </w:p>
        </w:tc>
      </w:tr>
      <w:tr w:rsidR="005E7F3E" w:rsidRPr="005E7F3E" w14:paraId="4309E39F" w14:textId="77777777" w:rsidTr="005E7F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E3DCD26" w14:textId="2C6C4D3F" w:rsidR="005E7F3E" w:rsidRPr="005E7F3E" w:rsidRDefault="005E7F3E" w:rsidP="005E7F3E">
            <w:r w:rsidRPr="005E7F3E">
              <w:rPr>
                <w:noProof/>
              </w:rPr>
              <w:lastRenderedPageBreak/>
              <w:drawing>
                <wp:inline distT="0" distB="0" distL="0" distR="0" wp14:anchorId="33EAD652" wp14:editId="33144A1F">
                  <wp:extent cx="4330700" cy="229489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229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F40253" w14:textId="13BCBAAF" w:rsidR="005E7F3E" w:rsidRPr="005E7F3E" w:rsidRDefault="00535FC6" w:rsidP="005E7F3E">
            <w:r w:rsidRPr="00535FC6">
              <w:t>Поменяйте цвета 7 и 11 и поверните вправо..</w:t>
            </w:r>
          </w:p>
        </w:tc>
      </w:tr>
      <w:tr w:rsidR="005E7F3E" w:rsidRPr="005E7F3E" w14:paraId="02743389" w14:textId="77777777" w:rsidTr="005E7F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6E30D0" w14:textId="4B67C6FC" w:rsidR="005E7F3E" w:rsidRPr="005E7F3E" w:rsidRDefault="005E7F3E" w:rsidP="005E7F3E">
            <w:r w:rsidRPr="005E7F3E">
              <w:rPr>
                <w:noProof/>
              </w:rPr>
              <w:drawing>
                <wp:inline distT="0" distB="0" distL="0" distR="0" wp14:anchorId="532CD8F0" wp14:editId="5F1889B5">
                  <wp:extent cx="3312795" cy="1630680"/>
                  <wp:effectExtent l="0" t="0" r="1905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795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54B0F" w14:textId="77777777" w:rsidR="005E7F3E" w:rsidRDefault="00535FC6" w:rsidP="005E7F3E">
            <w:r w:rsidRPr="00535FC6">
              <w:t>Теперь это красно-черное дерево, так что мы закончили!</w:t>
            </w:r>
            <w:r>
              <w:t xml:space="preserve"> </w:t>
            </w:r>
          </w:p>
          <w:p w14:paraId="1A10680B" w14:textId="38172267" w:rsidR="00535FC6" w:rsidRPr="005E7F3E" w:rsidRDefault="00535FC6" w:rsidP="005E7F3E">
            <w:r w:rsidRPr="00535FC6">
              <w:t>O(logn)</w:t>
            </w:r>
            <w:r>
              <w:t xml:space="preserve"> </w:t>
            </w:r>
            <w:r w:rsidRPr="00535FC6">
              <w:t>время</w:t>
            </w:r>
            <w:r>
              <w:t>!</w:t>
            </w:r>
          </w:p>
        </w:tc>
      </w:tr>
    </w:tbl>
    <w:p w14:paraId="009FBA29" w14:textId="14127DD6" w:rsidR="005E7F3E" w:rsidRDefault="005E7F3E" w:rsidP="00D9309B"/>
    <w:p w14:paraId="2472406D" w14:textId="4E1E6C97" w:rsidR="000F06E1" w:rsidRDefault="000F06E1" w:rsidP="00D9309B"/>
    <w:p w14:paraId="29DB535F" w14:textId="70185456" w:rsidR="009A7524" w:rsidRPr="009A7524" w:rsidRDefault="009A7524" w:rsidP="009A7524">
      <w:r w:rsidRPr="009A7524">
        <w:t>Красно-чёрные деревья применяются во многих областях, где требуется эффективное упорядоченное хранение и быстрый доступ к данным:</w:t>
      </w:r>
    </w:p>
    <w:p w14:paraId="5E1A32EF" w14:textId="77777777" w:rsidR="009A7524" w:rsidRPr="009A7524" w:rsidRDefault="009A7524" w:rsidP="009A7524">
      <w:pPr>
        <w:numPr>
          <w:ilvl w:val="0"/>
          <w:numId w:val="2"/>
        </w:numPr>
      </w:pPr>
      <w:r w:rsidRPr="009A7524">
        <w:rPr>
          <w:b/>
          <w:bCs/>
        </w:rPr>
        <w:t>Базы данных</w:t>
      </w:r>
      <w:r w:rsidRPr="009A7524">
        <w:t>: Красно-чёрные деревья используются во многих типах баз данных для управления индексами. Благодаря своей способности поддерживать сбалансированность, они обеспечивают быструю вставку, удаление и поиск данных, что является критически важным для производительности баз данных.</w:t>
      </w:r>
    </w:p>
    <w:p w14:paraId="2E20E958" w14:textId="77777777" w:rsidR="009A7524" w:rsidRPr="009A7524" w:rsidRDefault="009A7524" w:rsidP="009A7524">
      <w:pPr>
        <w:numPr>
          <w:ilvl w:val="0"/>
          <w:numId w:val="2"/>
        </w:numPr>
      </w:pPr>
      <w:r w:rsidRPr="009A7524">
        <w:rPr>
          <w:b/>
          <w:bCs/>
        </w:rPr>
        <w:t>Файловые системы</w:t>
      </w:r>
      <w:r w:rsidRPr="009A7524">
        <w:t>: В файловых системах, таких как NTFS, используются структуры, похожие на красно-чёрные деревья, для управления свободным пространством на диске, а также для организации файлов и каталогов.</w:t>
      </w:r>
    </w:p>
    <w:p w14:paraId="3FA4ABBC" w14:textId="77777777" w:rsidR="009A7524" w:rsidRPr="009A7524" w:rsidRDefault="009A7524" w:rsidP="009A7524">
      <w:pPr>
        <w:numPr>
          <w:ilvl w:val="0"/>
          <w:numId w:val="2"/>
        </w:numPr>
      </w:pPr>
      <w:r w:rsidRPr="009A7524">
        <w:rPr>
          <w:b/>
          <w:bCs/>
        </w:rPr>
        <w:t>Контейнерные библиотеки</w:t>
      </w:r>
      <w:r w:rsidRPr="009A7524">
        <w:t xml:space="preserve">: В стандартной библиотеке шаблонов C++ (STL) и во многих других языковых библиотеках ассоциативные контейнеры, такие как </w:t>
      </w:r>
      <w:r w:rsidRPr="009A7524">
        <w:rPr>
          <w:b/>
          <w:bCs/>
        </w:rPr>
        <w:t>map</w:t>
      </w:r>
      <w:r w:rsidRPr="009A7524">
        <w:t xml:space="preserve">, </w:t>
      </w:r>
      <w:r w:rsidRPr="009A7524">
        <w:rPr>
          <w:b/>
          <w:bCs/>
        </w:rPr>
        <w:t>multimap</w:t>
      </w:r>
      <w:r w:rsidRPr="009A7524">
        <w:t xml:space="preserve">, </w:t>
      </w:r>
      <w:r w:rsidRPr="009A7524">
        <w:rPr>
          <w:b/>
          <w:bCs/>
        </w:rPr>
        <w:t>set</w:t>
      </w:r>
      <w:r w:rsidRPr="009A7524">
        <w:t xml:space="preserve">, и </w:t>
      </w:r>
      <w:r w:rsidRPr="009A7524">
        <w:rPr>
          <w:b/>
          <w:bCs/>
        </w:rPr>
        <w:t>multiset</w:t>
      </w:r>
      <w:r w:rsidRPr="009A7524">
        <w:t xml:space="preserve"> часто реализуются с использованием красно-чёрных деревьев, предоставляя баланс между временем доступа и эффективностью изменений.</w:t>
      </w:r>
    </w:p>
    <w:p w14:paraId="2B5D322D" w14:textId="77777777" w:rsidR="009A7524" w:rsidRPr="009A7524" w:rsidRDefault="009A7524" w:rsidP="009A7524">
      <w:pPr>
        <w:numPr>
          <w:ilvl w:val="0"/>
          <w:numId w:val="2"/>
        </w:numPr>
      </w:pPr>
      <w:r w:rsidRPr="009A7524">
        <w:rPr>
          <w:b/>
          <w:bCs/>
        </w:rPr>
        <w:t>Планировщики задач</w:t>
      </w:r>
      <w:r w:rsidRPr="009A7524">
        <w:t>: В некоторых системах планирования задач в операционных системах используются красно-чёрные деревья для управления приоритетами задач.</w:t>
      </w:r>
    </w:p>
    <w:p w14:paraId="315AAAE3" w14:textId="77777777" w:rsidR="009A7524" w:rsidRPr="009A7524" w:rsidRDefault="009A7524" w:rsidP="009A7524">
      <w:pPr>
        <w:numPr>
          <w:ilvl w:val="0"/>
          <w:numId w:val="2"/>
        </w:numPr>
      </w:pPr>
      <w:r w:rsidRPr="009A7524">
        <w:rPr>
          <w:b/>
          <w:bCs/>
        </w:rPr>
        <w:lastRenderedPageBreak/>
        <w:t>Компьютерная графика</w:t>
      </w:r>
      <w:r w:rsidRPr="009A7524">
        <w:t>: Алгоритмы, такие как алгоритмы поиска столкновений и разбиение пространства, могут использовать красно-чёрные деревья для управления динамическими наборами объектов.</w:t>
      </w:r>
    </w:p>
    <w:p w14:paraId="0038B247" w14:textId="1A1C03F8" w:rsidR="000F06E1" w:rsidRDefault="000F06E1" w:rsidP="00D9309B"/>
    <w:p w14:paraId="3FD10116" w14:textId="0DB41F6D" w:rsidR="000F06E1" w:rsidRDefault="000F06E1" w:rsidP="00D9309B"/>
    <w:p w14:paraId="63FFD4C5" w14:textId="77777777" w:rsidR="003B7155" w:rsidRPr="003B7155" w:rsidRDefault="003B7155" w:rsidP="003B7155">
      <w:pPr>
        <w:rPr>
          <w:b/>
          <w:bCs/>
        </w:rPr>
      </w:pPr>
      <w:r w:rsidRPr="003B7155">
        <w:rPr>
          <w:b/>
          <w:bCs/>
        </w:rPr>
        <w:t>Красно-чёрные деревья</w:t>
      </w:r>
    </w:p>
    <w:p w14:paraId="689274C9" w14:textId="2081838D" w:rsidR="003B7155" w:rsidRPr="003B7155" w:rsidRDefault="003B7155" w:rsidP="003B7155">
      <w:pPr>
        <w:numPr>
          <w:ilvl w:val="0"/>
          <w:numId w:val="3"/>
        </w:numPr>
      </w:pPr>
      <w:r w:rsidRPr="003B7155">
        <w:rPr>
          <w:b/>
          <w:bCs/>
        </w:rPr>
        <w:t xml:space="preserve">Менее </w:t>
      </w:r>
      <w:r w:rsidR="0006365B">
        <w:rPr>
          <w:b/>
          <w:bCs/>
        </w:rPr>
        <w:t>строгая</w:t>
      </w:r>
      <w:r w:rsidRPr="003B7155">
        <w:rPr>
          <w:b/>
          <w:bCs/>
        </w:rPr>
        <w:t xml:space="preserve"> </w:t>
      </w:r>
      <w:r w:rsidR="0006365B">
        <w:rPr>
          <w:b/>
          <w:bCs/>
        </w:rPr>
        <w:t>б</w:t>
      </w:r>
      <w:r w:rsidRPr="003B7155">
        <w:rPr>
          <w:b/>
          <w:bCs/>
        </w:rPr>
        <w:t>алансировка</w:t>
      </w:r>
      <w:r w:rsidRPr="003B7155">
        <w:t>: Красно-чёрные деревья не требуют такой строгой балансировки, как AVL-деревья. Это означает, что они могут быть немного "выше" (иметь больше уровней), но всё равно остаются достаточно сбалансированными для эффективной работы.</w:t>
      </w:r>
    </w:p>
    <w:p w14:paraId="55974073" w14:textId="5E616BE7" w:rsidR="003B7155" w:rsidRPr="003B7155" w:rsidRDefault="003B7155" w:rsidP="003B7155">
      <w:pPr>
        <w:numPr>
          <w:ilvl w:val="0"/>
          <w:numId w:val="3"/>
        </w:numPr>
      </w:pPr>
      <w:r w:rsidRPr="003B7155">
        <w:rPr>
          <w:b/>
          <w:bCs/>
        </w:rPr>
        <w:t xml:space="preserve">Проще в </w:t>
      </w:r>
      <w:r w:rsidR="0006365B">
        <w:rPr>
          <w:b/>
          <w:bCs/>
        </w:rPr>
        <w:t>и</w:t>
      </w:r>
      <w:r w:rsidRPr="003B7155">
        <w:rPr>
          <w:b/>
          <w:bCs/>
        </w:rPr>
        <w:t>зменении</w:t>
      </w:r>
      <w:r w:rsidRPr="003B7155">
        <w:t>: При вставке или удалении элементов, красно-чёрные деревья часто требуют меньше изменений (перебалансировок). Это делает их более эффективными в ситуациях, где часто происходят вставки и удаления.</w:t>
      </w:r>
    </w:p>
    <w:p w14:paraId="2690582A" w14:textId="63D5D367" w:rsidR="003B7155" w:rsidRPr="003B7155" w:rsidRDefault="003B7155" w:rsidP="003B7155">
      <w:pPr>
        <w:numPr>
          <w:ilvl w:val="0"/>
          <w:numId w:val="3"/>
        </w:numPr>
      </w:pPr>
      <w:r w:rsidRPr="003B7155">
        <w:rPr>
          <w:b/>
          <w:bCs/>
        </w:rPr>
        <w:t xml:space="preserve">Хороший </w:t>
      </w:r>
      <w:r w:rsidR="0006365B">
        <w:rPr>
          <w:b/>
          <w:bCs/>
        </w:rPr>
        <w:t>к</w:t>
      </w:r>
      <w:r w:rsidRPr="003B7155">
        <w:rPr>
          <w:b/>
          <w:bCs/>
        </w:rPr>
        <w:t>омпромисс</w:t>
      </w:r>
      <w:r w:rsidRPr="003B7155">
        <w:t>: Они представляют собой хороший компромисс между необходимостью поддержания баланса и затратами на перебалансировку при изменении дерева.</w:t>
      </w:r>
    </w:p>
    <w:p w14:paraId="0A931BAD" w14:textId="77777777" w:rsidR="003B7155" w:rsidRPr="003B7155" w:rsidRDefault="003B7155" w:rsidP="003B7155">
      <w:pPr>
        <w:rPr>
          <w:b/>
          <w:bCs/>
        </w:rPr>
      </w:pPr>
      <w:r w:rsidRPr="003B7155">
        <w:rPr>
          <w:b/>
          <w:bCs/>
        </w:rPr>
        <w:t>AVL-деревья</w:t>
      </w:r>
    </w:p>
    <w:p w14:paraId="48997C36" w14:textId="58213481" w:rsidR="003B7155" w:rsidRPr="003B7155" w:rsidRDefault="003B7155" w:rsidP="003B7155">
      <w:pPr>
        <w:numPr>
          <w:ilvl w:val="0"/>
          <w:numId w:val="4"/>
        </w:numPr>
      </w:pPr>
      <w:r w:rsidRPr="003B7155">
        <w:rPr>
          <w:b/>
          <w:bCs/>
        </w:rPr>
        <w:t xml:space="preserve">Строгая </w:t>
      </w:r>
      <w:r w:rsidR="0006365B">
        <w:rPr>
          <w:b/>
          <w:bCs/>
        </w:rPr>
        <w:t>б</w:t>
      </w:r>
      <w:r w:rsidRPr="003B7155">
        <w:rPr>
          <w:b/>
          <w:bCs/>
        </w:rPr>
        <w:t>алансировка</w:t>
      </w:r>
      <w:r w:rsidRPr="003B7155">
        <w:t>: AVL-деревья поддерживают более строгую балансировку, что делает их "ниже" (с меньшим количеством уровней) и более быстрыми для операций поиска.</w:t>
      </w:r>
    </w:p>
    <w:p w14:paraId="433EFE95" w14:textId="3F1989F1" w:rsidR="003B7155" w:rsidRPr="003B7155" w:rsidRDefault="003B7155" w:rsidP="003B7155">
      <w:pPr>
        <w:numPr>
          <w:ilvl w:val="0"/>
          <w:numId w:val="4"/>
        </w:numPr>
      </w:pPr>
      <w:r w:rsidRPr="003B7155">
        <w:rPr>
          <w:b/>
          <w:bCs/>
        </w:rPr>
        <w:t xml:space="preserve">Больше </w:t>
      </w:r>
      <w:r w:rsidR="0006365B">
        <w:rPr>
          <w:b/>
          <w:bCs/>
        </w:rPr>
        <w:t>п</w:t>
      </w:r>
      <w:r w:rsidRPr="003B7155">
        <w:rPr>
          <w:b/>
          <w:bCs/>
        </w:rPr>
        <w:t>еребалансировок</w:t>
      </w:r>
      <w:r w:rsidRPr="003B7155">
        <w:t>: Эта строгость означает, что при каждом добавлении или удалении элемента часто требуются сложные операции для поддержания баланса, что может быть менее эффективно при частых изменениях.</w:t>
      </w:r>
    </w:p>
    <w:p w14:paraId="62B9613C" w14:textId="5B512A8D" w:rsidR="003B7155" w:rsidRPr="003B7155" w:rsidRDefault="003B7155" w:rsidP="003B7155">
      <w:pPr>
        <w:numPr>
          <w:ilvl w:val="0"/>
          <w:numId w:val="4"/>
        </w:numPr>
      </w:pPr>
      <w:r w:rsidRPr="003B7155">
        <w:rPr>
          <w:b/>
          <w:bCs/>
        </w:rPr>
        <w:t xml:space="preserve">Лучше для </w:t>
      </w:r>
      <w:r w:rsidR="0006365B">
        <w:rPr>
          <w:b/>
          <w:bCs/>
        </w:rPr>
        <w:t>ч</w:t>
      </w:r>
      <w:r w:rsidRPr="003B7155">
        <w:rPr>
          <w:b/>
          <w:bCs/>
        </w:rPr>
        <w:t>тения</w:t>
      </w:r>
      <w:r w:rsidRPr="003B7155">
        <w:t>: Они идеально подходят для ситуаций, где операции чтения (поиска) происходят гораздо чаще, чем операции вставки или удаления.</w:t>
      </w:r>
    </w:p>
    <w:p w14:paraId="5226507E" w14:textId="77777777" w:rsidR="000F06E1" w:rsidRDefault="000F06E1" w:rsidP="00D9309B"/>
    <w:p w14:paraId="147BC5B1" w14:textId="77777777" w:rsidR="003B7155" w:rsidRDefault="003B7155" w:rsidP="00D9309B"/>
    <w:p w14:paraId="3E61C4BA" w14:textId="77777777" w:rsidR="003B7155" w:rsidRDefault="003B7155" w:rsidP="00D9309B"/>
    <w:p w14:paraId="7A78A077" w14:textId="55812227" w:rsidR="000F06E1" w:rsidRPr="000F06E1" w:rsidRDefault="000F06E1" w:rsidP="00D9309B">
      <w:r>
        <w:t xml:space="preserve">источник: </w:t>
      </w:r>
      <w:r w:rsidRPr="000F06E1">
        <w:t>https://www.cs.auckland.ac.nz/software/AlgAnim/red_black.html</w:t>
      </w:r>
    </w:p>
    <w:sectPr w:rsidR="000F06E1" w:rsidRPr="000F0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sine">
    <w:panose1 w:val="020B0604020202020204"/>
    <w:charset w:val="00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5BA"/>
    <w:multiLevelType w:val="multilevel"/>
    <w:tmpl w:val="E006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95085"/>
    <w:multiLevelType w:val="multilevel"/>
    <w:tmpl w:val="86A4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F5B65"/>
    <w:multiLevelType w:val="multilevel"/>
    <w:tmpl w:val="E78C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871CC"/>
    <w:multiLevelType w:val="multilevel"/>
    <w:tmpl w:val="F326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154840">
    <w:abstractNumId w:val="2"/>
  </w:num>
  <w:num w:numId="2" w16cid:durableId="144974413">
    <w:abstractNumId w:val="1"/>
  </w:num>
  <w:num w:numId="3" w16cid:durableId="1338582850">
    <w:abstractNumId w:val="0"/>
  </w:num>
  <w:num w:numId="4" w16cid:durableId="2099250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A5"/>
    <w:rsid w:val="0006365B"/>
    <w:rsid w:val="0007101C"/>
    <w:rsid w:val="000F06E1"/>
    <w:rsid w:val="0011785D"/>
    <w:rsid w:val="001A6C26"/>
    <w:rsid w:val="0025479B"/>
    <w:rsid w:val="002B058C"/>
    <w:rsid w:val="003B7155"/>
    <w:rsid w:val="00535FC6"/>
    <w:rsid w:val="00544B1D"/>
    <w:rsid w:val="00564C0B"/>
    <w:rsid w:val="005E7F3E"/>
    <w:rsid w:val="00691298"/>
    <w:rsid w:val="006B2426"/>
    <w:rsid w:val="00740A99"/>
    <w:rsid w:val="007B7CA5"/>
    <w:rsid w:val="00852858"/>
    <w:rsid w:val="009A7524"/>
    <w:rsid w:val="009F35D5"/>
    <w:rsid w:val="00B21D1E"/>
    <w:rsid w:val="00D66E92"/>
    <w:rsid w:val="00D9309B"/>
    <w:rsid w:val="00FA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A347"/>
  <w15:chartTrackingRefBased/>
  <w15:docId w15:val="{4568C31A-4AE5-4154-8C38-781D6B86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09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4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71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F35D5"/>
    <w:pPr>
      <w:spacing w:after="0" w:line="240" w:lineRule="auto"/>
      <w:jc w:val="center"/>
    </w:pPr>
    <w:rPr>
      <w:rFonts w:ascii="Cousine" w:hAnsi="Cousine"/>
    </w:rPr>
  </w:style>
  <w:style w:type="character" w:customStyle="1" w:styleId="10">
    <w:name w:val="Заголовок 1 Знак"/>
    <w:basedOn w:val="a0"/>
    <w:link w:val="1"/>
    <w:uiPriority w:val="9"/>
    <w:rsid w:val="00254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9309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B71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Microsoft Office User</cp:lastModifiedBy>
  <cp:revision>19</cp:revision>
  <dcterms:created xsi:type="dcterms:W3CDTF">2023-11-13T08:20:00Z</dcterms:created>
  <dcterms:modified xsi:type="dcterms:W3CDTF">2023-11-16T00:15:00Z</dcterms:modified>
</cp:coreProperties>
</file>