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E7C27" w14:textId="77777777" w:rsidR="003231F3" w:rsidRPr="00E67FCB" w:rsidRDefault="003231F3" w:rsidP="003231F3">
      <w:pPr>
        <w:pStyle w:val="2"/>
      </w:pPr>
      <w:r>
        <w:t>Отладка в V</w:t>
      </w:r>
      <w:proofErr w:type="spellStart"/>
      <w:r>
        <w:rPr>
          <w:lang w:val="en-US"/>
        </w:rPr>
        <w:t>isual</w:t>
      </w:r>
      <w:proofErr w:type="spellEnd"/>
      <w:r w:rsidRPr="00E67FCB">
        <w:t xml:space="preserve"> </w:t>
      </w:r>
      <w:r>
        <w:rPr>
          <w:lang w:val="en-US"/>
        </w:rPr>
        <w:t>Studio</w:t>
      </w:r>
    </w:p>
    <w:p w14:paraId="522DB577" w14:textId="77777777" w:rsidR="003231F3" w:rsidRPr="00E67FCB" w:rsidRDefault="003231F3" w:rsidP="003231F3">
      <w:r>
        <w:t xml:space="preserve">В контексте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>
        <w:rPr>
          <w:rStyle w:val="a3"/>
        </w:rPr>
        <w:t>отладка приложения</w:t>
      </w:r>
      <w:r>
        <w:t xml:space="preserve"> обычно означает запуск приложения с подключенным отладчиком (то есть в режиме отладчика). При этом в отладчике доступно множество способов наблюдения за выполнением кода. Вы можете пошагово перемещаться по коду и просматривать значения, хранящиеся в переменных, задавать контрольные значения для переменных, чтобы отслеживать изменение значений, изучать путь выполнения кода и т. д.</w:t>
      </w:r>
    </w:p>
    <w:p w14:paraId="3E977324" w14:textId="77777777" w:rsidR="003231F3" w:rsidRDefault="003231F3" w:rsidP="003231F3">
      <w:pPr>
        <w:pStyle w:val="3"/>
      </w:pPr>
      <w:r>
        <w:t>Установка точки останова и запуск отладчика</w:t>
      </w:r>
    </w:p>
    <w:p w14:paraId="53290EE8" w14:textId="77777777" w:rsidR="003231F3" w:rsidRPr="00AD0D56" w:rsidRDefault="003231F3" w:rsidP="003231F3">
      <w:r w:rsidRPr="00AD0D56">
        <w:rPr>
          <w:b/>
        </w:rPr>
        <w:t>Точка останова</w:t>
      </w:r>
      <w:r>
        <w:t xml:space="preserve"> указывает, где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следует приостановить выполнение кода, чтобы вы могли проверить значения переменных или поведение памяти либо выполнение ветви кода.</w:t>
      </w:r>
    </w:p>
    <w:p w14:paraId="692DCA86" w14:textId="77777777" w:rsidR="003231F3" w:rsidRPr="00E67FCB" w:rsidRDefault="003231F3" w:rsidP="003231F3">
      <w:r>
        <w:t>Если вы открыли файл в редакторе кода, точку останова можно задать, щелкнув в поле слева от строки кода.</w:t>
      </w:r>
    </w:p>
    <w:p w14:paraId="0016687C" w14:textId="77777777" w:rsidR="003231F3" w:rsidRDefault="003231F3">
      <w:pPr>
        <w:rPr>
          <w:noProof/>
        </w:rPr>
      </w:pPr>
    </w:p>
    <w:p w14:paraId="14209A8B" w14:textId="1BC1ED1D" w:rsidR="0096516F" w:rsidRDefault="003231F3">
      <w:r>
        <w:rPr>
          <w:noProof/>
        </w:rPr>
        <w:drawing>
          <wp:inline distT="0" distB="0" distL="0" distR="0" wp14:anchorId="391E64B7" wp14:editId="00A90F8A">
            <wp:extent cx="6166037" cy="6762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45585" r="588" b="44351"/>
                    <a:stretch/>
                  </pic:blipFill>
                  <pic:spPr bwMode="auto">
                    <a:xfrm>
                      <a:off x="0" y="0"/>
                      <a:ext cx="6190512" cy="67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2DB1F" w14:textId="77777777" w:rsidR="003231F3" w:rsidRDefault="003231F3" w:rsidP="003231F3">
      <w:r w:rsidRPr="00BA22AF">
        <w:t xml:space="preserve">Нажмите клавишу </w:t>
      </w:r>
      <w:r w:rsidRPr="00BA22AF">
        <w:rPr>
          <w:b/>
        </w:rPr>
        <w:t>F5 (</w:t>
      </w:r>
      <w:proofErr w:type="gramStart"/>
      <w:r w:rsidRPr="00BA22AF">
        <w:rPr>
          <w:b/>
        </w:rPr>
        <w:t>Отладка &gt;</w:t>
      </w:r>
      <w:proofErr w:type="gramEnd"/>
      <w:r w:rsidRPr="00BA22AF">
        <w:rPr>
          <w:b/>
        </w:rPr>
        <w:t xml:space="preserve"> Начать отладку)</w:t>
      </w:r>
      <w:r w:rsidRPr="00BA22AF">
        <w:t xml:space="preserve"> или кнопку </w:t>
      </w:r>
      <w:r w:rsidRPr="00BA22AF">
        <w:rPr>
          <w:b/>
        </w:rPr>
        <w:t>Начать отладку</w:t>
      </w:r>
      <w:r>
        <w:t xml:space="preserve"> </w:t>
      </w:r>
      <w:r w:rsidRPr="00BA22AF">
        <w:t>на панели инструментов отладки. При этом отладчик выполняется до пер</w:t>
      </w:r>
      <w:r>
        <w:t>вой встреченной точки останова.</w:t>
      </w:r>
    </w:p>
    <w:p w14:paraId="66F60928" w14:textId="77777777" w:rsidR="003231F3" w:rsidRDefault="003231F3" w:rsidP="003231F3">
      <w:pPr>
        <w:pStyle w:val="3"/>
      </w:pPr>
      <w:r>
        <w:t>Переход по коду в отладчике с помощью пошаговых команд</w:t>
      </w:r>
    </w:p>
    <w:p w14:paraId="7E58B6CB" w14:textId="77777777" w:rsidR="00C24909" w:rsidRDefault="003231F3" w:rsidP="003231F3">
      <w:pPr>
        <w:rPr>
          <w:noProof/>
        </w:rPr>
      </w:pPr>
      <w:r>
        <w:t>Желтая стрелка представляет оператор, на котором приостановлен отладчик. В этой же точке приостанавливается выполнение приложения (этот оператор пока не выполнен).</w:t>
      </w:r>
      <w:r w:rsidR="00C24909" w:rsidRPr="00C24909">
        <w:rPr>
          <w:noProof/>
        </w:rPr>
        <w:t xml:space="preserve"> </w:t>
      </w:r>
    </w:p>
    <w:p w14:paraId="07CA4383" w14:textId="4B169E0C" w:rsidR="003231F3" w:rsidRDefault="00C24909" w:rsidP="003231F3">
      <w:r>
        <w:rPr>
          <w:noProof/>
        </w:rPr>
        <w:drawing>
          <wp:inline distT="0" distB="0" distL="0" distR="0" wp14:anchorId="0EE1EE03" wp14:editId="1FE90FFA">
            <wp:extent cx="6043608" cy="68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21" t="58609" r="32044" b="34240"/>
                    <a:stretch/>
                  </pic:blipFill>
                  <pic:spPr bwMode="auto">
                    <a:xfrm>
                      <a:off x="0" y="0"/>
                      <a:ext cx="6067857" cy="68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CB5A" w14:textId="77777777" w:rsidR="00C24909" w:rsidRDefault="00C24909" w:rsidP="00C24909">
      <w:r>
        <w:t xml:space="preserve">F11 — это команда </w:t>
      </w:r>
      <w:r>
        <w:rPr>
          <w:rStyle w:val="a4"/>
        </w:rPr>
        <w:t>Шаг с заходом</w:t>
      </w:r>
      <w:r>
        <w:t xml:space="preserve">, которая выполняет приложение с переходом к следующему оператору (с заходом в функцию). </w:t>
      </w:r>
    </w:p>
    <w:p w14:paraId="3DB9FCFD" w14:textId="77777777" w:rsidR="00C24909" w:rsidRPr="00C24909" w:rsidRDefault="00C24909" w:rsidP="003231F3"/>
    <w:p w14:paraId="79B23471" w14:textId="195AE92B" w:rsidR="003231F3" w:rsidRDefault="003231F3"/>
    <w:p w14:paraId="124C9D00" w14:textId="77777777" w:rsidR="00C0425F" w:rsidRDefault="00C0425F" w:rsidP="00C0425F">
      <w:r>
        <w:lastRenderedPageBreak/>
        <w:t xml:space="preserve">Когда вы находитесь в строке кода, представляющей собой вызов функции или метода, можно нажать </w:t>
      </w:r>
      <w:r w:rsidRPr="0017425D">
        <w:rPr>
          <w:b/>
        </w:rPr>
        <w:t>клавишу F10 (</w:t>
      </w:r>
      <w:proofErr w:type="gramStart"/>
      <w:r w:rsidRPr="0017425D">
        <w:rPr>
          <w:b/>
        </w:rPr>
        <w:t>Отладка &gt;</w:t>
      </w:r>
      <w:proofErr w:type="gramEnd"/>
      <w:r w:rsidRPr="0017425D">
        <w:rPr>
          <w:b/>
        </w:rPr>
        <w:t xml:space="preserve"> Шаг с обходом)</w:t>
      </w:r>
      <w:r>
        <w:t xml:space="preserve"> вместо F11.</w:t>
      </w:r>
    </w:p>
    <w:p w14:paraId="202FB37D" w14:textId="77777777" w:rsidR="00C0425F" w:rsidRDefault="00C0425F" w:rsidP="00C0425F">
      <w:r>
        <w:t>Клавиша F10 продолжает выполнение отладчика без захода в функции или методы в коде приложения (код продолжает выполняться). Нажав клавишу F10, вы можете обойти код, который вас не интересует.</w:t>
      </w:r>
    </w:p>
    <w:p w14:paraId="2979F7C9" w14:textId="77777777" w:rsidR="00C0425F" w:rsidRDefault="00C0425F" w:rsidP="00C0425F">
      <w:r w:rsidRPr="0017425D">
        <w:rPr>
          <w:b/>
        </w:rPr>
        <w:t>Шаг с выходом (</w:t>
      </w:r>
      <w:r w:rsidRPr="0017425D">
        <w:rPr>
          <w:b/>
          <w:lang w:val="en-US"/>
        </w:rPr>
        <w:t>Shift</w:t>
      </w:r>
      <w:r w:rsidRPr="0017425D">
        <w:rPr>
          <w:b/>
        </w:rPr>
        <w:t>+</w:t>
      </w:r>
      <w:r w:rsidRPr="0017425D">
        <w:rPr>
          <w:b/>
          <w:lang w:val="en-US"/>
        </w:rPr>
        <w:t>F</w:t>
      </w:r>
      <w:r w:rsidRPr="0017425D">
        <w:rPr>
          <w:b/>
        </w:rPr>
        <w:t xml:space="preserve">11) </w:t>
      </w:r>
      <w:r w:rsidRPr="0017425D">
        <w:t xml:space="preserve">позволяет </w:t>
      </w:r>
      <w:r>
        <w:t>возобновить выполнение приложения (и перемещает отладчик) до возврата текущей функции (выводит отладчик назад из текущей функции).</w:t>
      </w:r>
    </w:p>
    <w:p w14:paraId="5CF3AD2D" w14:textId="77777777" w:rsidR="00C0425F" w:rsidRDefault="00C0425F" w:rsidP="00C0425F">
      <w:r>
        <w:t xml:space="preserve">Использование кнопки </w:t>
      </w:r>
      <w:r>
        <w:rPr>
          <w:rStyle w:val="a4"/>
        </w:rPr>
        <w:t>Выполнение до щелкнутого</w:t>
      </w:r>
      <w:r>
        <w:t xml:space="preserve"> аналогично установке временной точки останова. Кроме того, эта команда удобна для быстрой работы в видимой области кода приложения.</w:t>
      </w:r>
    </w:p>
    <w:p w14:paraId="0B477DA1" w14:textId="77777777" w:rsidR="00C0425F" w:rsidRDefault="00C0425F" w:rsidP="00C0425F">
      <w:r>
        <w:t xml:space="preserve">Находясь в отладчике, наведите курсор на строку кода, пока слева не появится кнопка </w:t>
      </w:r>
      <w:r>
        <w:rPr>
          <w:rStyle w:val="a4"/>
        </w:rPr>
        <w:t>выполнения до щелкнутого</w:t>
      </w:r>
      <w:r>
        <w:t xml:space="preserve"> (Выполнить до этого места)</w:t>
      </w:r>
    </w:p>
    <w:p w14:paraId="447D2DBD" w14:textId="77777777" w:rsidR="00C0425F" w:rsidRDefault="00C0425F">
      <w:pPr>
        <w:rPr>
          <w:noProof/>
        </w:rPr>
      </w:pPr>
    </w:p>
    <w:p w14:paraId="51189AB0" w14:textId="0ECF5F06" w:rsidR="00C24909" w:rsidRDefault="00C0425F">
      <w:pPr>
        <w:rPr>
          <w:noProof/>
        </w:rPr>
      </w:pPr>
      <w:r>
        <w:rPr>
          <w:noProof/>
        </w:rPr>
        <w:drawing>
          <wp:inline distT="0" distB="0" distL="0" distR="0" wp14:anchorId="1F78F3E2" wp14:editId="58BC3442">
            <wp:extent cx="6260523" cy="10001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38481" r="22715" b="50123"/>
                    <a:stretch/>
                  </pic:blipFill>
                  <pic:spPr bwMode="auto">
                    <a:xfrm>
                      <a:off x="0" y="0"/>
                      <a:ext cx="6271899" cy="100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E119" w14:textId="4C1F0F98" w:rsidR="00C24909" w:rsidRDefault="00C24909"/>
    <w:p w14:paraId="26507E9F" w14:textId="77777777" w:rsidR="00C0425F" w:rsidRDefault="00C0425F" w:rsidP="00C0425F">
      <w:pPr>
        <w:pStyle w:val="3"/>
      </w:pPr>
      <w:r>
        <w:t>Проверка переменных с помощью окон "Видимые" и "Локальные"</w:t>
      </w:r>
    </w:p>
    <w:p w14:paraId="791658A0" w14:textId="77777777" w:rsidR="00C0425F" w:rsidRDefault="00C0425F" w:rsidP="00C0425F">
      <w:r>
        <w:t>В режиме приостановки в отладчике наведите указатель мыши на объект, чтобы увидеть его текущее значение или значение по умолчанию.</w:t>
      </w:r>
    </w:p>
    <w:p w14:paraId="0203FBD6" w14:textId="77777777" w:rsidR="00C0425F" w:rsidRDefault="00C0425F">
      <w:pPr>
        <w:rPr>
          <w:noProof/>
        </w:rPr>
      </w:pPr>
    </w:p>
    <w:p w14:paraId="5EA62118" w14:textId="5E341C6E" w:rsidR="00C0425F" w:rsidRDefault="00C0425F">
      <w:r>
        <w:rPr>
          <w:noProof/>
        </w:rPr>
        <w:drawing>
          <wp:inline distT="0" distB="0" distL="0" distR="0" wp14:anchorId="242ED69A" wp14:editId="601B2A2B">
            <wp:extent cx="3048000" cy="134982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158" t="44185" r="22394" b="38142"/>
                    <a:stretch/>
                  </pic:blipFill>
                  <pic:spPr bwMode="auto">
                    <a:xfrm>
                      <a:off x="0" y="0"/>
                      <a:ext cx="3082616" cy="136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28168" w14:textId="77777777" w:rsidR="00745E50" w:rsidRDefault="00745E50" w:rsidP="00745E50">
      <w:pPr>
        <w:rPr>
          <w:noProof/>
        </w:rPr>
      </w:pPr>
      <w:r>
        <w:t xml:space="preserve">В окне </w:t>
      </w:r>
      <w:r>
        <w:rPr>
          <w:rStyle w:val="a4"/>
        </w:rPr>
        <w:t>Видимые</w:t>
      </w:r>
      <w:r>
        <w:t xml:space="preserve"> отображаются переменные вместе с текущим значением и типом. Окно </w:t>
      </w:r>
      <w:r>
        <w:rPr>
          <w:rStyle w:val="a4"/>
        </w:rPr>
        <w:t>Видимые</w:t>
      </w:r>
      <w:r>
        <w:t xml:space="preserve"> показывает все переменные, используемые в текущей и в трех предыдущих строках кода (для </w:t>
      </w:r>
      <w:r>
        <w:rPr>
          <w:lang w:val="en-US"/>
        </w:rPr>
        <w:t>C</w:t>
      </w:r>
      <w:r w:rsidRPr="00027E11">
        <w:t>++)</w:t>
      </w:r>
      <w:r>
        <w:t>.</w:t>
      </w:r>
      <w:r w:rsidRPr="00745E50">
        <w:rPr>
          <w:noProof/>
        </w:rPr>
        <w:t xml:space="preserve"> </w:t>
      </w:r>
    </w:p>
    <w:p w14:paraId="27BBD0F5" w14:textId="00ADB7D8" w:rsidR="00745E50" w:rsidRDefault="00745E50" w:rsidP="00745E50">
      <w:r>
        <w:rPr>
          <w:noProof/>
        </w:rPr>
        <w:lastRenderedPageBreak/>
        <w:drawing>
          <wp:inline distT="0" distB="0" distL="0" distR="0" wp14:anchorId="411F48F1" wp14:editId="2320EFE6">
            <wp:extent cx="4200525" cy="2037496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181" r="53501"/>
                    <a:stretch/>
                  </pic:blipFill>
                  <pic:spPr bwMode="auto">
                    <a:xfrm>
                      <a:off x="0" y="0"/>
                      <a:ext cx="4248706" cy="206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FBAB" w14:textId="77777777" w:rsidR="00745E50" w:rsidRDefault="00745E50" w:rsidP="00745E50">
      <w:r>
        <w:t xml:space="preserve">В окне </w:t>
      </w:r>
      <w:r>
        <w:rPr>
          <w:rStyle w:val="a4"/>
        </w:rPr>
        <w:t>Локальные</w:t>
      </w:r>
      <w:r>
        <w:t xml:space="preserve"> показаны переменные, которые находятся в текущей области.</w:t>
      </w:r>
    </w:p>
    <w:p w14:paraId="6F84C5DD" w14:textId="77777777" w:rsidR="00745E50" w:rsidRDefault="00745E50">
      <w:pPr>
        <w:rPr>
          <w:noProof/>
        </w:rPr>
      </w:pPr>
    </w:p>
    <w:p w14:paraId="1033A133" w14:textId="572770C4" w:rsidR="00745E50" w:rsidRDefault="00745E50"/>
    <w:p w14:paraId="76620BD4" w14:textId="77777777" w:rsidR="00745E50" w:rsidRDefault="00745E50" w:rsidP="00745E50">
      <w:pPr>
        <w:rPr>
          <w:noProof/>
        </w:rPr>
      </w:pPr>
    </w:p>
    <w:p w14:paraId="3D8B1397" w14:textId="489AD173" w:rsidR="00745E50" w:rsidRPr="00631DE2" w:rsidRDefault="00745E50" w:rsidP="00745E50">
      <w:r>
        <w:rPr>
          <w:noProof/>
        </w:rPr>
        <w:drawing>
          <wp:inline distT="0" distB="0" distL="0" distR="0" wp14:anchorId="1E57F863" wp14:editId="1AA7C0A6">
            <wp:extent cx="4943475" cy="2382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033" r="52860"/>
                    <a:stretch/>
                  </pic:blipFill>
                  <pic:spPr bwMode="auto">
                    <a:xfrm>
                      <a:off x="0" y="0"/>
                      <a:ext cx="5076783" cy="244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29DF" w14:textId="77777777" w:rsidR="00745E50" w:rsidRPr="00631DE2" w:rsidRDefault="00745E50" w:rsidP="00745E50">
      <w:r>
        <w:t xml:space="preserve">В окне </w:t>
      </w:r>
      <w:r>
        <w:rPr>
          <w:rStyle w:val="a4"/>
        </w:rPr>
        <w:t>Контрольное значение</w:t>
      </w:r>
      <w:r>
        <w:t xml:space="preserve"> можно указать переменную (или выражение), которую необходимо отслеживать.</w:t>
      </w:r>
    </w:p>
    <w:p w14:paraId="1BC918C5" w14:textId="77777777" w:rsidR="00745E50" w:rsidRDefault="00745E50" w:rsidP="00745E50">
      <w:r>
        <w:t xml:space="preserve">Во время отладки щелкните правой объект кнопкой мыши и выберите пункт </w:t>
      </w:r>
      <w:r>
        <w:rPr>
          <w:rStyle w:val="a4"/>
        </w:rPr>
        <w:t>Добавить контрольное значение</w:t>
      </w:r>
      <w:r>
        <w:t>.</w:t>
      </w:r>
    </w:p>
    <w:p w14:paraId="1945EEFA" w14:textId="77777777" w:rsidR="00745E50" w:rsidRDefault="00745E50">
      <w:pPr>
        <w:rPr>
          <w:noProof/>
        </w:rPr>
      </w:pPr>
    </w:p>
    <w:p w14:paraId="7917A1F4" w14:textId="1BE8DF67" w:rsidR="00745E50" w:rsidRDefault="00745E50">
      <w:pPr>
        <w:rPr>
          <w:noProof/>
        </w:rPr>
      </w:pPr>
    </w:p>
    <w:p w14:paraId="18D1E5DD" w14:textId="6772AA47" w:rsidR="00745E50" w:rsidRDefault="00745E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60CEC2" wp14:editId="5ABF3EE9">
                <wp:simplePos x="0" y="0"/>
                <wp:positionH relativeFrom="margin">
                  <wp:align>center</wp:align>
                </wp:positionH>
                <wp:positionV relativeFrom="paragraph">
                  <wp:posOffset>2320925</wp:posOffset>
                </wp:positionV>
                <wp:extent cx="1238250" cy="419100"/>
                <wp:effectExtent l="38100" t="0" r="19050" b="7620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385B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0;margin-top:182.75pt;width:97.5pt;height:33pt;flip:x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1E046F" wp14:editId="0839C339">
            <wp:extent cx="3171825" cy="43056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852" t="39689" r="11709" b="3742"/>
                    <a:stretch/>
                  </pic:blipFill>
                  <pic:spPr bwMode="auto">
                    <a:xfrm>
                      <a:off x="0" y="0"/>
                      <a:ext cx="3199438" cy="434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B5D61" w14:textId="0267DC64" w:rsidR="00745E50" w:rsidRDefault="00745E50"/>
    <w:p w14:paraId="657E8E2A" w14:textId="0FEBD208" w:rsidR="00745E50" w:rsidRDefault="00745E50">
      <w:r>
        <w:rPr>
          <w:noProof/>
        </w:rPr>
        <w:drawing>
          <wp:inline distT="0" distB="0" distL="0" distR="0" wp14:anchorId="64E52AAF" wp14:editId="46A37B1A">
            <wp:extent cx="4076700" cy="20202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997" r="51897"/>
                    <a:stretch/>
                  </pic:blipFill>
                  <pic:spPr bwMode="auto">
                    <a:xfrm>
                      <a:off x="0" y="0"/>
                      <a:ext cx="4118223" cy="204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696AD" w14:textId="77777777" w:rsidR="00745E50" w:rsidRPr="003B7559" w:rsidRDefault="00745E50" w:rsidP="00745E50">
      <w:r>
        <w:t xml:space="preserve">По мере перемещения по отладчику вы можете наблюдать за изменением его значения. В отличие от других окон переменных, в окне </w:t>
      </w:r>
      <w:r>
        <w:rPr>
          <w:rStyle w:val="a4"/>
        </w:rPr>
        <w:t>Контрольное значение</w:t>
      </w:r>
      <w:r>
        <w:t xml:space="preserve"> всегда отображаются просматриваемые вами переменные (они выделяются серым цветом, когда находятся вне области действия).</w:t>
      </w:r>
    </w:p>
    <w:p w14:paraId="4320D70C" w14:textId="77777777" w:rsidR="00745E50" w:rsidRDefault="00745E50" w:rsidP="00745E50">
      <w:pPr>
        <w:pStyle w:val="3"/>
      </w:pPr>
      <w:r>
        <w:t>Просмотр стека вызовов</w:t>
      </w:r>
    </w:p>
    <w:p w14:paraId="5DE6C684" w14:textId="77777777" w:rsidR="00745E50" w:rsidRDefault="00745E50" w:rsidP="00745E50">
      <w:r>
        <w:t xml:space="preserve">В окне </w:t>
      </w:r>
      <w:r>
        <w:rPr>
          <w:rStyle w:val="a4"/>
        </w:rPr>
        <w:t>Стек вызовов</w:t>
      </w:r>
      <w:r>
        <w:t xml:space="preserve"> показан порядок вызова методов и функций. В верхней строке показана текущая функция. Во второй строке показана функция или свойство, из которого она вызывалась, и т. д. Стек вызовов хорошо подходит для изучения и анализа потока выполнения приложения.</w:t>
      </w:r>
    </w:p>
    <w:p w14:paraId="17584C99" w14:textId="77777777" w:rsidR="00745E50" w:rsidRDefault="00745E50"/>
    <w:p w14:paraId="04BFEE00" w14:textId="77777777" w:rsidR="00745E50" w:rsidRDefault="00745E50">
      <w:pPr>
        <w:rPr>
          <w:noProof/>
        </w:rPr>
      </w:pPr>
    </w:p>
    <w:p w14:paraId="2AA0D69F" w14:textId="6610F275" w:rsidR="00C0425F" w:rsidRDefault="00745E50">
      <w:r>
        <w:rPr>
          <w:noProof/>
        </w:rPr>
        <w:drawing>
          <wp:inline distT="0" distB="0" distL="0" distR="0" wp14:anchorId="50CF3D4B" wp14:editId="3FCD0556">
            <wp:extent cx="4444594" cy="1752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263" t="79033" r="908" b="2467"/>
                    <a:stretch/>
                  </pic:blipFill>
                  <pic:spPr bwMode="auto">
                    <a:xfrm>
                      <a:off x="0" y="0"/>
                      <a:ext cx="4456459" cy="175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9D0D7" w14:textId="77777777" w:rsidR="00745E50" w:rsidRPr="003B7559" w:rsidRDefault="00745E50" w:rsidP="00745E50">
      <w:r>
        <w:t>Дважды щелкните строку кода, чтобы просмотреть исходный код. При этом также изменится текущая область, проверяемая отладчиком. Это не перемещает отладчик.</w:t>
      </w:r>
    </w:p>
    <w:p w14:paraId="7E22D465" w14:textId="77777777" w:rsidR="00745E50" w:rsidRDefault="00745E50">
      <w:pPr>
        <w:rPr>
          <w:noProof/>
        </w:rPr>
      </w:pPr>
    </w:p>
    <w:p w14:paraId="33325509" w14:textId="3D80E4E2" w:rsidR="00745E50" w:rsidRDefault="00745E50">
      <w:r>
        <w:rPr>
          <w:noProof/>
        </w:rPr>
        <w:drawing>
          <wp:inline distT="0" distB="0" distL="0" distR="0" wp14:anchorId="066F7F1D" wp14:editId="30E25731">
            <wp:extent cx="4700041" cy="9525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60" t="50913" r="51897" b="40059"/>
                    <a:stretch/>
                  </pic:blipFill>
                  <pic:spPr bwMode="auto">
                    <a:xfrm>
                      <a:off x="0" y="0"/>
                      <a:ext cx="4711223" cy="95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6D5E8" w14:textId="77777777" w:rsidR="00297E49" w:rsidRDefault="00297E49" w:rsidP="00297E49">
      <w:pPr>
        <w:pStyle w:val="3"/>
      </w:pPr>
      <w:r>
        <w:t>Источники</w:t>
      </w:r>
    </w:p>
    <w:p w14:paraId="6A791D8A" w14:textId="77777777" w:rsidR="00297E49" w:rsidRDefault="00297E49" w:rsidP="00297E49">
      <w:r>
        <w:t xml:space="preserve">1) </w:t>
      </w:r>
      <w:hyperlink r:id="rId14" w:history="1">
        <w:r w:rsidRPr="003B21BB">
          <w:rPr>
            <w:rStyle w:val="a5"/>
          </w:rPr>
          <w:t>https://learn.microsoft.com/ru-ru/visualstudio/debugger/debugger-feature-tour?view=vs-2022</w:t>
        </w:r>
      </w:hyperlink>
    </w:p>
    <w:p w14:paraId="14D99A08" w14:textId="77777777" w:rsidR="00297E49" w:rsidRDefault="00297E49"/>
    <w:sectPr w:rsidR="00297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C8"/>
    <w:rsid w:val="00297E49"/>
    <w:rsid w:val="003231F3"/>
    <w:rsid w:val="00745E50"/>
    <w:rsid w:val="0096516F"/>
    <w:rsid w:val="00C0425F"/>
    <w:rsid w:val="00C24909"/>
    <w:rsid w:val="00D4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4550E"/>
  <w15:chartTrackingRefBased/>
  <w15:docId w15:val="{463A00F1-E4E3-4200-926A-1D6305546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1F3"/>
    <w:pPr>
      <w:spacing w:before="120" w:after="120" w:line="276" w:lineRule="auto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31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472C4" w:themeColor="accen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31F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31F3"/>
    <w:rPr>
      <w:rFonts w:ascii="Times New Roman" w:eastAsiaTheme="majorEastAsia" w:hAnsi="Times New Roman" w:cstheme="majorBidi"/>
      <w:b/>
      <w:bCs/>
      <w:color w:val="4472C4" w:themeColor="accen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3231F3"/>
    <w:rPr>
      <w:rFonts w:asciiTheme="majorHAnsi" w:eastAsiaTheme="majorEastAsia" w:hAnsiTheme="majorHAnsi" w:cstheme="majorBidi"/>
      <w:b/>
      <w:bCs/>
      <w:color w:val="4472C4" w:themeColor="accent1"/>
      <w:sz w:val="28"/>
    </w:rPr>
  </w:style>
  <w:style w:type="character" w:styleId="a3">
    <w:name w:val="Emphasis"/>
    <w:basedOn w:val="a0"/>
    <w:uiPriority w:val="20"/>
    <w:qFormat/>
    <w:rsid w:val="003231F3"/>
    <w:rPr>
      <w:i/>
      <w:iCs/>
    </w:rPr>
  </w:style>
  <w:style w:type="character" w:styleId="a4">
    <w:name w:val="Strong"/>
    <w:basedOn w:val="a0"/>
    <w:uiPriority w:val="22"/>
    <w:qFormat/>
    <w:rsid w:val="00C24909"/>
    <w:rPr>
      <w:b/>
      <w:bCs/>
    </w:rPr>
  </w:style>
  <w:style w:type="character" w:styleId="a5">
    <w:name w:val="Hyperlink"/>
    <w:basedOn w:val="a0"/>
    <w:uiPriority w:val="99"/>
    <w:unhideWhenUsed/>
    <w:rsid w:val="00297E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learn.microsoft.com/ru-ru/visualstudio/debugger/debugger-feature-tour?view=vs-202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Purtov George</dc:creator>
  <cp:keywords/>
  <dc:description/>
  <cp:lastModifiedBy>Purtov George</cp:lastModifiedBy>
  <cp:revision>2</cp:revision>
  <dcterms:created xsi:type="dcterms:W3CDTF">2022-12-09T09:21:00Z</dcterms:created>
  <dcterms:modified xsi:type="dcterms:W3CDTF">2022-12-09T10:07:00Z</dcterms:modified>
</cp:coreProperties>
</file>